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98" w:rsidRPr="00554047" w:rsidRDefault="00FE0598" w:rsidP="00FE0598">
      <w:pPr>
        <w:jc w:val="center"/>
        <w:rPr>
          <w:rFonts w:ascii="Times New Roman" w:hAnsi="Times New Roman"/>
        </w:rPr>
      </w:pPr>
      <w:r w:rsidRPr="00554047">
        <w:rPr>
          <w:rFonts w:ascii="Times New Roman" w:hAnsi="Times New Roman"/>
        </w:rPr>
        <w:object w:dxaOrig="8285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51pt" o:ole="" filled="t">
            <v:fill color2="black"/>
            <v:imagedata r:id="rId6" o:title=""/>
          </v:shape>
          <o:OLEObject Type="Embed" ProgID="Документ" ShapeID="_x0000_i1025" DrawAspect="Content" ObjectID="_1595659946" r:id="rId7"/>
        </w:object>
      </w:r>
    </w:p>
    <w:p w:rsidR="00FE0598" w:rsidRPr="00D8255B" w:rsidRDefault="00FE0598" w:rsidP="00FE0598">
      <w:pPr>
        <w:jc w:val="center"/>
        <w:rPr>
          <w:rFonts w:ascii="Bookman Old Style" w:hAnsi="Bookman Old Style"/>
        </w:rPr>
      </w:pPr>
    </w:p>
    <w:p w:rsidR="00FE0598" w:rsidRPr="00D8255B" w:rsidRDefault="00FE0598" w:rsidP="00FE0598">
      <w:pPr>
        <w:jc w:val="center"/>
        <w:rPr>
          <w:rFonts w:ascii="Bookman Old Style" w:hAnsi="Bookman Old Style"/>
          <w:b/>
          <w:sz w:val="28"/>
          <w:szCs w:val="28"/>
        </w:rPr>
      </w:pPr>
      <w:r w:rsidRPr="00D8255B">
        <w:rPr>
          <w:rFonts w:ascii="Bookman Old Style" w:hAnsi="Bookman Old Style"/>
          <w:b/>
        </w:rPr>
        <w:t xml:space="preserve">   </w:t>
      </w:r>
      <w:proofErr w:type="gramStart"/>
      <w:r w:rsidRPr="00D8255B">
        <w:rPr>
          <w:rFonts w:ascii="Bookman Old Style" w:hAnsi="Bookman Old Style"/>
          <w:b/>
          <w:sz w:val="28"/>
          <w:szCs w:val="28"/>
        </w:rPr>
        <w:t>Р</w:t>
      </w:r>
      <w:proofErr w:type="gramEnd"/>
      <w:r w:rsidRPr="00D8255B">
        <w:rPr>
          <w:rFonts w:ascii="Bookman Old Style" w:hAnsi="Bookman Old Style"/>
          <w:b/>
          <w:sz w:val="28"/>
          <w:szCs w:val="28"/>
        </w:rPr>
        <w:t xml:space="preserve"> А С П О Р Я Ж Е Н И Е</w:t>
      </w:r>
    </w:p>
    <w:p w:rsidR="00FE0598" w:rsidRPr="00D8255B" w:rsidRDefault="00FE0598" w:rsidP="00FE0598">
      <w:pPr>
        <w:jc w:val="center"/>
        <w:rPr>
          <w:rFonts w:ascii="Bookman Old Style" w:hAnsi="Bookman Old Style"/>
          <w:sz w:val="28"/>
          <w:szCs w:val="28"/>
        </w:rPr>
      </w:pPr>
      <w:r w:rsidRPr="00D8255B">
        <w:rPr>
          <w:rFonts w:ascii="Bookman Old Style" w:hAnsi="Bookman Old Style"/>
          <w:sz w:val="28"/>
          <w:szCs w:val="28"/>
        </w:rPr>
        <w:t>ГЛАВЫ АДМИНИСТРАЦИИ МЕСТНОГО САМОУПРАВЛЕНИЯ</w:t>
      </w:r>
    </w:p>
    <w:p w:rsidR="00FE0598" w:rsidRPr="00D8255B" w:rsidRDefault="00FE0598" w:rsidP="00FE0598">
      <w:pPr>
        <w:jc w:val="center"/>
        <w:rPr>
          <w:rFonts w:ascii="Bookman Old Style" w:hAnsi="Bookman Old Style"/>
          <w:sz w:val="28"/>
          <w:szCs w:val="28"/>
        </w:rPr>
      </w:pPr>
      <w:r w:rsidRPr="00D8255B">
        <w:rPr>
          <w:rFonts w:ascii="Bookman Old Style" w:hAnsi="Bookman Old Style"/>
          <w:sz w:val="28"/>
          <w:szCs w:val="28"/>
        </w:rPr>
        <w:t xml:space="preserve"> ТЕРСКОГО СЕЛЬСКОГО ПОСЕЛЕНИЯ МОЗДОКСКОГО РАЙОНА РЕСПУБЛИКИ СЕВЕРНАЯ ОСЕТИЯ-АЛАНИЯ</w:t>
      </w:r>
    </w:p>
    <w:p w:rsidR="00FE0598" w:rsidRPr="00D8255B" w:rsidRDefault="00FE0598" w:rsidP="00FE0598">
      <w:pPr>
        <w:jc w:val="center"/>
        <w:rPr>
          <w:rFonts w:ascii="Bookman Old Style" w:hAnsi="Bookman Old Style"/>
        </w:rPr>
      </w:pPr>
    </w:p>
    <w:p w:rsidR="00FE0598" w:rsidRPr="00D8255B" w:rsidRDefault="00FE0598" w:rsidP="00FE0598">
      <w:pPr>
        <w:jc w:val="center"/>
        <w:rPr>
          <w:rFonts w:ascii="Bookman Old Style" w:hAnsi="Bookman Old Style"/>
        </w:rPr>
      </w:pPr>
    </w:p>
    <w:p w:rsidR="00FE0598" w:rsidRPr="00D8255B" w:rsidRDefault="00FE0598" w:rsidP="00FE0598">
      <w:pPr>
        <w:tabs>
          <w:tab w:val="left" w:pos="2175"/>
        </w:tabs>
        <w:rPr>
          <w:rFonts w:ascii="Bookman Old Style" w:hAnsi="Bookman Old Style"/>
          <w:b/>
          <w:i/>
        </w:rPr>
      </w:pPr>
      <w:r w:rsidRPr="00D8255B">
        <w:rPr>
          <w:rFonts w:ascii="Bookman Old Style" w:hAnsi="Bookman Old Style"/>
          <w:b/>
          <w:i/>
        </w:rPr>
        <w:t xml:space="preserve"> №  </w:t>
      </w:r>
      <w:r>
        <w:rPr>
          <w:rFonts w:ascii="Bookman Old Style" w:hAnsi="Bookman Old Style"/>
          <w:b/>
          <w:i/>
        </w:rPr>
        <w:t>30/1</w:t>
      </w:r>
      <w:r w:rsidRPr="00D8255B">
        <w:rPr>
          <w:rFonts w:ascii="Bookman Old Style" w:hAnsi="Bookman Old Style"/>
          <w:b/>
          <w:i/>
        </w:rPr>
        <w:t xml:space="preserve">                                                                             </w:t>
      </w:r>
      <w:r>
        <w:rPr>
          <w:rFonts w:ascii="Bookman Old Style" w:hAnsi="Bookman Old Style"/>
          <w:b/>
          <w:i/>
        </w:rPr>
        <w:t xml:space="preserve">       31</w:t>
      </w:r>
      <w:r w:rsidRPr="00D8255B">
        <w:rPr>
          <w:rFonts w:ascii="Bookman Old Style" w:hAnsi="Bookman Old Style"/>
          <w:b/>
          <w:i/>
        </w:rPr>
        <w:t>.0</w:t>
      </w:r>
      <w:r>
        <w:rPr>
          <w:rFonts w:ascii="Bookman Old Style" w:hAnsi="Bookman Old Style"/>
          <w:b/>
          <w:i/>
        </w:rPr>
        <w:t>7</w:t>
      </w:r>
      <w:r w:rsidRPr="00D8255B">
        <w:rPr>
          <w:rFonts w:ascii="Bookman Old Style" w:hAnsi="Bookman Old Style"/>
          <w:b/>
          <w:i/>
        </w:rPr>
        <w:t>.2018 г.</w:t>
      </w:r>
    </w:p>
    <w:p w:rsidR="00FE0598" w:rsidRPr="00D8255B" w:rsidRDefault="00FE0598" w:rsidP="00FE0598">
      <w:pPr>
        <w:pStyle w:val="5"/>
        <w:spacing w:before="0" w:after="0"/>
        <w:jc w:val="both"/>
        <w:rPr>
          <w:rFonts w:ascii="Bookman Old Style" w:hAnsi="Bookman Old Style"/>
          <w:sz w:val="24"/>
          <w:szCs w:val="24"/>
        </w:rPr>
      </w:pPr>
    </w:p>
    <w:p w:rsidR="00FE0598" w:rsidRPr="00A877DD" w:rsidRDefault="00FE0598" w:rsidP="00FE0598">
      <w:pPr>
        <w:rPr>
          <w:rFonts w:ascii="Bookman Old Style" w:hAnsi="Bookman Old Style"/>
          <w:b/>
          <w:bCs/>
        </w:rPr>
      </w:pPr>
      <w:r w:rsidRPr="00A877DD">
        <w:rPr>
          <w:rFonts w:ascii="Bookman Old Style" w:hAnsi="Bookman Old Style"/>
          <w:b/>
          <w:bCs/>
        </w:rPr>
        <w:t>О сводной</w:t>
      </w:r>
      <w:r w:rsidRPr="00A877DD">
        <w:rPr>
          <w:rFonts w:ascii="Bookman Old Style" w:hAnsi="Bookman Old Style"/>
          <w:b/>
        </w:rPr>
        <w:t xml:space="preserve"> </w:t>
      </w:r>
      <w:r w:rsidRPr="00A877DD">
        <w:rPr>
          <w:rFonts w:ascii="Bookman Old Style" w:hAnsi="Bookman Old Style"/>
          <w:b/>
          <w:bCs/>
        </w:rPr>
        <w:t xml:space="preserve">бюджетной росписи </w:t>
      </w:r>
    </w:p>
    <w:p w:rsidR="00FE0598" w:rsidRPr="00A877DD" w:rsidRDefault="00FE0598" w:rsidP="00FE0598">
      <w:pPr>
        <w:rPr>
          <w:rFonts w:ascii="Bookman Old Style" w:hAnsi="Bookman Old Style"/>
          <w:b/>
        </w:rPr>
      </w:pPr>
      <w:r w:rsidRPr="00A877DD">
        <w:rPr>
          <w:rFonts w:ascii="Bookman Old Style" w:hAnsi="Bookman Old Style"/>
          <w:b/>
          <w:bCs/>
        </w:rPr>
        <w:t xml:space="preserve">бюджета муниципального образования - </w:t>
      </w:r>
    </w:p>
    <w:p w:rsidR="00FE0598" w:rsidRPr="00A877DD" w:rsidRDefault="00FE0598" w:rsidP="00FE0598">
      <w:pPr>
        <w:rPr>
          <w:rFonts w:ascii="Bookman Old Style" w:hAnsi="Bookman Old Style"/>
          <w:b/>
          <w:bCs/>
        </w:rPr>
      </w:pPr>
      <w:r w:rsidRPr="00A877DD">
        <w:rPr>
          <w:rFonts w:ascii="Bookman Old Style" w:hAnsi="Bookman Old Style"/>
          <w:b/>
          <w:bCs/>
        </w:rPr>
        <w:t>Терское</w:t>
      </w:r>
      <w:r w:rsidRPr="00A877DD">
        <w:rPr>
          <w:rFonts w:ascii="Bookman Old Style" w:hAnsi="Bookman Old Style"/>
          <w:b/>
        </w:rPr>
        <w:t xml:space="preserve"> </w:t>
      </w:r>
      <w:r w:rsidRPr="00A877DD">
        <w:rPr>
          <w:rFonts w:ascii="Bookman Old Style" w:hAnsi="Bookman Old Style"/>
          <w:b/>
          <w:bCs/>
        </w:rPr>
        <w:t xml:space="preserve">сельское поселение </w:t>
      </w:r>
    </w:p>
    <w:p w:rsidR="00FE0598" w:rsidRPr="00A877DD" w:rsidRDefault="00FE0598" w:rsidP="00FE0598">
      <w:pPr>
        <w:rPr>
          <w:rFonts w:ascii="Bookman Old Style" w:hAnsi="Bookman Old Style"/>
          <w:b/>
        </w:rPr>
      </w:pPr>
      <w:r w:rsidRPr="00A877DD">
        <w:rPr>
          <w:rFonts w:ascii="Bookman Old Style" w:hAnsi="Bookman Old Style"/>
          <w:b/>
          <w:bCs/>
        </w:rPr>
        <w:t>на 2018 финансовый год</w:t>
      </w:r>
    </w:p>
    <w:p w:rsidR="00FE0598" w:rsidRPr="00A877DD" w:rsidRDefault="00FE0598" w:rsidP="00FE0598">
      <w:pPr>
        <w:tabs>
          <w:tab w:val="left" w:pos="6135"/>
        </w:tabs>
        <w:jc w:val="both"/>
        <w:rPr>
          <w:rFonts w:ascii="Bookman Old Style" w:hAnsi="Bookman Old Style"/>
        </w:rPr>
      </w:pPr>
    </w:p>
    <w:p w:rsidR="00FE0598" w:rsidRPr="00A877DD" w:rsidRDefault="00FE0598" w:rsidP="00FE0598">
      <w:pPr>
        <w:tabs>
          <w:tab w:val="left" w:pos="6135"/>
        </w:tabs>
        <w:jc w:val="both"/>
        <w:rPr>
          <w:rFonts w:ascii="Bookman Old Style" w:hAnsi="Bookman Old Style"/>
        </w:rPr>
      </w:pPr>
    </w:p>
    <w:p w:rsidR="00FE0598" w:rsidRPr="00A877DD" w:rsidRDefault="00FE0598" w:rsidP="00FE0598">
      <w:pPr>
        <w:ind w:firstLine="720"/>
        <w:jc w:val="both"/>
        <w:rPr>
          <w:rFonts w:ascii="Bookman Old Style" w:hAnsi="Bookman Old Style"/>
        </w:rPr>
      </w:pPr>
      <w:r w:rsidRPr="00A877DD">
        <w:rPr>
          <w:rFonts w:ascii="Bookman Old Style" w:hAnsi="Bookman Old Style"/>
        </w:rPr>
        <w:t xml:space="preserve">В соответствии со ст. 217 Бюджетного кодекса Российской Федерации и  решением Собрания представителей Терского сельского поселения  от 28.12.2017г. №10 «Об утверждении бюджета муниципального образования – </w:t>
      </w:r>
      <w:r w:rsidRPr="00A877DD">
        <w:rPr>
          <w:rFonts w:ascii="Bookman Old Style" w:hAnsi="Bookman Old Style"/>
          <w:bCs/>
        </w:rPr>
        <w:t>Терское</w:t>
      </w:r>
      <w:r w:rsidRPr="00A877DD">
        <w:rPr>
          <w:rFonts w:ascii="Bookman Old Style" w:hAnsi="Bookman Old Style"/>
        </w:rPr>
        <w:t xml:space="preserve">   сельское поселение Моздокского района на 2018 год и на плановый период 2019-2020годов»:</w:t>
      </w:r>
    </w:p>
    <w:p w:rsidR="00FE0598" w:rsidRPr="00D8255B" w:rsidRDefault="00FE0598" w:rsidP="00FE0598">
      <w:pPr>
        <w:numPr>
          <w:ilvl w:val="0"/>
          <w:numId w:val="1"/>
        </w:numPr>
        <w:ind w:left="0" w:firstLine="703"/>
        <w:jc w:val="both"/>
        <w:rPr>
          <w:rFonts w:ascii="Bookman Old Style" w:hAnsi="Bookman Old Style"/>
        </w:rPr>
      </w:pPr>
      <w:r w:rsidRPr="00D8255B">
        <w:rPr>
          <w:rFonts w:ascii="Bookman Old Style" w:hAnsi="Bookman Old Style"/>
        </w:rPr>
        <w:t xml:space="preserve">Утвердить сводную бюджетную роспись бюджета муниципального образования – </w:t>
      </w:r>
      <w:r w:rsidRPr="00D8255B">
        <w:rPr>
          <w:rFonts w:ascii="Bookman Old Style" w:hAnsi="Bookman Old Style"/>
          <w:bCs/>
        </w:rPr>
        <w:t>Терское</w:t>
      </w:r>
      <w:r w:rsidRPr="00D8255B">
        <w:rPr>
          <w:rFonts w:ascii="Bookman Old Style" w:hAnsi="Bookman Old Style"/>
        </w:rPr>
        <w:t xml:space="preserve"> сельское поселение на 2018 финансовый год в составе:</w:t>
      </w:r>
    </w:p>
    <w:p w:rsidR="00FE0598" w:rsidRPr="00A877DD" w:rsidRDefault="00FE0598" w:rsidP="00FE0598">
      <w:pPr>
        <w:ind w:firstLine="993"/>
        <w:rPr>
          <w:rFonts w:ascii="Bookman Old Style" w:hAnsi="Bookman Old Style"/>
        </w:rPr>
      </w:pPr>
      <w:r w:rsidRPr="00A877DD">
        <w:rPr>
          <w:rFonts w:ascii="Bookman Old Style" w:hAnsi="Bookman Old Style"/>
        </w:rPr>
        <w:t>- Бюджетные ассигнования по расходам бюджета Терского сельского поселения на 2018 финансовый год  согласно приложению №</w:t>
      </w:r>
      <w:r>
        <w:rPr>
          <w:rFonts w:ascii="Bookman Old Style" w:hAnsi="Bookman Old Style"/>
        </w:rPr>
        <w:t xml:space="preserve"> </w:t>
      </w:r>
      <w:r w:rsidRPr="00A877DD">
        <w:rPr>
          <w:rFonts w:ascii="Bookman Old Style" w:hAnsi="Bookman Old Style"/>
        </w:rPr>
        <w:t>6;</w:t>
      </w:r>
    </w:p>
    <w:p w:rsidR="00FE0598" w:rsidRPr="00A877DD" w:rsidRDefault="00FE0598" w:rsidP="00FE0598">
      <w:pPr>
        <w:ind w:firstLine="993"/>
        <w:rPr>
          <w:rFonts w:ascii="Bookman Old Style" w:hAnsi="Bookman Old Style"/>
        </w:rPr>
      </w:pPr>
      <w:r w:rsidRPr="00A877DD">
        <w:rPr>
          <w:rFonts w:ascii="Bookman Old Style" w:hAnsi="Bookman Old Style"/>
        </w:rPr>
        <w:t>- Бюджетных ассигнований по ведомственной структуре расходов муниципального образования - Терское сельское поселение на 2018 год и плановый период 2019-2020 годов согласно приложению №</w:t>
      </w:r>
      <w:r>
        <w:rPr>
          <w:rFonts w:ascii="Bookman Old Style" w:hAnsi="Bookman Old Style"/>
        </w:rPr>
        <w:t xml:space="preserve"> </w:t>
      </w:r>
      <w:r w:rsidRPr="00A877DD">
        <w:rPr>
          <w:rFonts w:ascii="Bookman Old Style" w:hAnsi="Bookman Old Style"/>
        </w:rPr>
        <w:t>8;</w:t>
      </w:r>
    </w:p>
    <w:p w:rsidR="00FE0598" w:rsidRPr="00A877DD" w:rsidRDefault="00FE0598" w:rsidP="00FE0598">
      <w:pPr>
        <w:ind w:firstLine="993"/>
        <w:rPr>
          <w:rFonts w:ascii="Bookman Old Style" w:hAnsi="Bookman Old Style"/>
        </w:rPr>
      </w:pPr>
      <w:r w:rsidRPr="00A877DD">
        <w:rPr>
          <w:rFonts w:ascii="Bookman Old Style" w:hAnsi="Bookman Old Style"/>
        </w:rPr>
        <w:t>- Бюджетные ассигнования по целевым статьям (муниципальным программам Терского сельского поселения Моздокского района), разделам, подразделам, группам и подгруппам видов расходов</w:t>
      </w:r>
      <w:r>
        <w:rPr>
          <w:rFonts w:ascii="Bookman Old Style" w:hAnsi="Bookman Old Style"/>
        </w:rPr>
        <w:t>,</w:t>
      </w:r>
      <w:r w:rsidRPr="00A877DD">
        <w:rPr>
          <w:rFonts w:ascii="Bookman Old Style" w:hAnsi="Bookman Old Style"/>
        </w:rPr>
        <w:t xml:space="preserve"> классификации расходов бюджета  муниципального образования - Терское сельское поселение Моздокского района  на 2018 финансовый год и плановый период 2019-2020 годов согласно приложению №</w:t>
      </w:r>
      <w:r>
        <w:rPr>
          <w:rFonts w:ascii="Bookman Old Style" w:hAnsi="Bookman Old Style"/>
        </w:rPr>
        <w:t xml:space="preserve"> </w:t>
      </w:r>
      <w:r w:rsidRPr="00A877DD">
        <w:rPr>
          <w:rFonts w:ascii="Bookman Old Style" w:hAnsi="Bookman Old Style"/>
        </w:rPr>
        <w:t>10;</w:t>
      </w:r>
    </w:p>
    <w:p w:rsidR="00FE0598" w:rsidRPr="00A877DD" w:rsidRDefault="00FE0598" w:rsidP="00FE05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2</w:t>
      </w:r>
      <w:r w:rsidRPr="00A877DD">
        <w:rPr>
          <w:rFonts w:ascii="Bookman Old Style" w:hAnsi="Bookman Old Style"/>
        </w:rPr>
        <w:t xml:space="preserve">. </w:t>
      </w:r>
      <w:proofErr w:type="gramStart"/>
      <w:r w:rsidRPr="00A877DD">
        <w:rPr>
          <w:rFonts w:ascii="Bookman Old Style" w:hAnsi="Bookman Old Style"/>
        </w:rPr>
        <w:t>Контроль за</w:t>
      </w:r>
      <w:proofErr w:type="gramEnd"/>
      <w:r w:rsidRPr="00A877DD">
        <w:rPr>
          <w:rFonts w:ascii="Bookman Old Style" w:hAnsi="Bookman Old Style"/>
        </w:rPr>
        <w:t xml:space="preserve"> исполнением настоящего распоряжения оставляю за собой.</w:t>
      </w:r>
    </w:p>
    <w:p w:rsidR="00FE0598" w:rsidRPr="00A877DD" w:rsidRDefault="00FE0598" w:rsidP="00FE0598">
      <w:pPr>
        <w:ind w:left="-360"/>
        <w:rPr>
          <w:rFonts w:ascii="Bookman Old Style" w:hAnsi="Bookman Old Style"/>
        </w:rPr>
      </w:pPr>
    </w:p>
    <w:p w:rsidR="00FE0598" w:rsidRPr="00D8255B" w:rsidRDefault="00FE0598" w:rsidP="00FE0598">
      <w:pPr>
        <w:ind w:left="-360"/>
        <w:rPr>
          <w:rFonts w:ascii="Bookman Old Style" w:hAnsi="Bookman Old Style"/>
        </w:rPr>
      </w:pPr>
    </w:p>
    <w:p w:rsidR="00FE0598" w:rsidRDefault="00FE0598" w:rsidP="00FE0598">
      <w:pPr>
        <w:ind w:left="-360"/>
        <w:jc w:val="both"/>
        <w:rPr>
          <w:rFonts w:ascii="Bookman Old Style" w:hAnsi="Bookman Old Style"/>
        </w:rPr>
      </w:pPr>
    </w:p>
    <w:p w:rsidR="00FE0598" w:rsidRPr="00D8255B" w:rsidRDefault="00FE0598" w:rsidP="00FE0598">
      <w:pPr>
        <w:pStyle w:val="a3"/>
        <w:tabs>
          <w:tab w:val="left" w:pos="6840"/>
        </w:tabs>
        <w:jc w:val="left"/>
        <w:rPr>
          <w:rFonts w:ascii="Bookman Old Style" w:hAnsi="Bookman Old Style"/>
          <w:sz w:val="24"/>
        </w:rPr>
      </w:pPr>
    </w:p>
    <w:p w:rsidR="00FE0598" w:rsidRPr="00A877DD" w:rsidRDefault="00FE0598" w:rsidP="00FE0598">
      <w:pPr>
        <w:pStyle w:val="a3"/>
        <w:tabs>
          <w:tab w:val="left" w:pos="6840"/>
        </w:tabs>
        <w:rPr>
          <w:rFonts w:ascii="Bookman Old Style" w:hAnsi="Bookman Old Style"/>
          <w:b/>
          <w:sz w:val="24"/>
        </w:rPr>
      </w:pPr>
      <w:r w:rsidRPr="00A877DD">
        <w:rPr>
          <w:rFonts w:ascii="Bookman Old Style" w:hAnsi="Bookman Old Style"/>
          <w:b/>
          <w:sz w:val="24"/>
        </w:rPr>
        <w:t>Глава Администрации                                                          И.А. Потапова</w:t>
      </w:r>
    </w:p>
    <w:p w:rsidR="00FE0598" w:rsidRPr="00D8255B" w:rsidRDefault="00FE0598" w:rsidP="00FE0598">
      <w:pPr>
        <w:pStyle w:val="a3"/>
        <w:tabs>
          <w:tab w:val="left" w:pos="6840"/>
        </w:tabs>
        <w:rPr>
          <w:rFonts w:ascii="Bookman Old Style" w:hAnsi="Bookman Old Style"/>
          <w:b/>
          <w:i/>
          <w:sz w:val="24"/>
        </w:rPr>
      </w:pPr>
    </w:p>
    <w:p w:rsidR="00E92F26" w:rsidRDefault="00E92F26">
      <w:bookmarkStart w:id="0" w:name="_GoBack"/>
      <w:bookmarkEnd w:id="0"/>
    </w:p>
    <w:sectPr w:rsidR="00E92F26" w:rsidSect="00C724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D000C"/>
    <w:multiLevelType w:val="hybridMultilevel"/>
    <w:tmpl w:val="C6A67AA2"/>
    <w:lvl w:ilvl="0" w:tplc="ED14CD04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0A"/>
    <w:rsid w:val="006C690A"/>
    <w:rsid w:val="00E92F26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98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E05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E0598"/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FE0598"/>
    <w:pPr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E05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98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E05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E0598"/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FE0598"/>
    <w:pPr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E05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2018-08-13T07:06:00Z</dcterms:created>
  <dcterms:modified xsi:type="dcterms:W3CDTF">2018-08-13T07:06:00Z</dcterms:modified>
</cp:coreProperties>
</file>