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1A" w:rsidRDefault="0020691A" w:rsidP="0020691A">
      <w:pPr>
        <w:jc w:val="center"/>
        <w:rPr>
          <w:kern w:val="2"/>
        </w:rPr>
      </w:pPr>
      <w:r w:rsidRPr="002E1020">
        <w:rPr>
          <w:rFonts w:ascii="Bookman Old Style" w:eastAsia="Calibri" w:hAnsi="Bookman Old Style" w:cs="Times New Roman"/>
          <w:sz w:val="24"/>
          <w:lang w:val="en-US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6" o:title=""/>
          </v:shape>
          <o:OLEObject Type="Embed" ProgID="Imaging." ShapeID="_x0000_i1025" DrawAspect="Content" ObjectID="_1547528464" r:id="rId7"/>
        </w:object>
      </w:r>
    </w:p>
    <w:p w:rsidR="0020691A" w:rsidRPr="00C7077A" w:rsidRDefault="0020691A" w:rsidP="0020691A">
      <w:pPr>
        <w:pStyle w:val="11"/>
        <w:keepNext w:val="0"/>
        <w:rPr>
          <w:rFonts w:ascii="Bookman Old Style" w:hAnsi="Bookman Old Style"/>
          <w:b/>
          <w:sz w:val="28"/>
          <w:szCs w:val="28"/>
        </w:rPr>
      </w:pPr>
      <w:r w:rsidRPr="00C7077A">
        <w:rPr>
          <w:rFonts w:ascii="Bookman Old Style" w:hAnsi="Bookman Old Style"/>
          <w:b/>
          <w:sz w:val="28"/>
          <w:szCs w:val="28"/>
        </w:rPr>
        <w:t>ПОСТАНОВЛЕНИЕ</w:t>
      </w:r>
    </w:p>
    <w:p w:rsidR="0020691A" w:rsidRPr="00C7077A" w:rsidRDefault="0020691A" w:rsidP="0020691A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 w:rsidRPr="00C7077A">
        <w:rPr>
          <w:rFonts w:ascii="Bookman Old Style" w:hAnsi="Bookman Old Style"/>
          <w:b/>
          <w:sz w:val="28"/>
          <w:szCs w:val="28"/>
        </w:rPr>
        <w:t xml:space="preserve">ГЛАВЫ АДМИНИСТРАЦИИ </w:t>
      </w:r>
    </w:p>
    <w:p w:rsidR="0020691A" w:rsidRPr="00C7077A" w:rsidRDefault="0020691A" w:rsidP="0020691A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 w:rsidRPr="00C7077A">
        <w:rPr>
          <w:rFonts w:ascii="Bookman Old Style" w:hAnsi="Bookman Old Style"/>
          <w:b/>
          <w:sz w:val="28"/>
          <w:szCs w:val="28"/>
        </w:rPr>
        <w:t xml:space="preserve">МЕСТНОГО САМОУПРАВЛЕНИЯ </w:t>
      </w:r>
      <w:r w:rsidR="00C7077A" w:rsidRPr="00C7077A">
        <w:rPr>
          <w:rFonts w:ascii="Bookman Old Style" w:hAnsi="Bookman Old Style"/>
          <w:b/>
          <w:sz w:val="28"/>
          <w:szCs w:val="28"/>
        </w:rPr>
        <w:t>ТЕРСКОГО</w:t>
      </w:r>
    </w:p>
    <w:p w:rsidR="0020691A" w:rsidRPr="00C7077A" w:rsidRDefault="0020691A" w:rsidP="0020691A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 w:rsidRPr="00C7077A">
        <w:rPr>
          <w:rFonts w:ascii="Bookman Old Style" w:hAnsi="Bookman Old Style"/>
          <w:b/>
          <w:sz w:val="28"/>
          <w:szCs w:val="28"/>
        </w:rPr>
        <w:t>СЕЛЬСКОГО ПОСЕЛЕНИЯ МОЗДОКСКОГО РАЙОНА</w:t>
      </w:r>
    </w:p>
    <w:p w:rsidR="0020691A" w:rsidRPr="00C7077A" w:rsidRDefault="0020691A" w:rsidP="0020691A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 w:rsidRPr="00C7077A">
        <w:rPr>
          <w:rFonts w:ascii="Bookman Old Style" w:hAnsi="Bookman Old Style"/>
          <w:b/>
          <w:sz w:val="28"/>
          <w:szCs w:val="28"/>
        </w:rPr>
        <w:t>РЕСПУБЛИКИ СЕВЕРНАЯ ОСЕТИЯ-АЛАНИЯ</w:t>
      </w:r>
    </w:p>
    <w:p w:rsidR="0020691A" w:rsidRPr="00C7077A" w:rsidRDefault="0090766B" w:rsidP="0020691A">
      <w:pPr>
        <w:tabs>
          <w:tab w:val="left" w:pos="4678"/>
        </w:tabs>
        <w:suppressAutoHyphens/>
        <w:autoSpaceDN w:val="0"/>
        <w:rPr>
          <w:rFonts w:ascii="Bookman Old Style" w:hAnsi="Bookman Old Style"/>
          <w:b/>
          <w:i/>
          <w:iCs/>
          <w:sz w:val="28"/>
          <w:szCs w:val="28"/>
          <w:lang w:eastAsia="zh-CN"/>
        </w:rPr>
      </w:pPr>
      <w:r>
        <w:rPr>
          <w:rFonts w:ascii="Bookman Old Style" w:hAnsi="Bookman Old Style"/>
          <w:b/>
          <w:sz w:val="28"/>
          <w:szCs w:val="28"/>
        </w:rPr>
        <w:t>№ 4</w:t>
      </w:r>
      <w:r w:rsidR="0020691A" w:rsidRPr="00C7077A">
        <w:rPr>
          <w:rFonts w:ascii="Bookman Old Style" w:hAnsi="Bookman Old Style"/>
          <w:b/>
          <w:sz w:val="28"/>
          <w:szCs w:val="28"/>
        </w:rPr>
        <w:t xml:space="preserve">                                                 </w:t>
      </w:r>
      <w:r w:rsidR="00C7077A">
        <w:rPr>
          <w:rFonts w:ascii="Bookman Old Style" w:hAnsi="Bookman Old Style"/>
          <w:b/>
          <w:sz w:val="28"/>
          <w:szCs w:val="28"/>
        </w:rPr>
        <w:t xml:space="preserve">            </w:t>
      </w:r>
      <w:r>
        <w:rPr>
          <w:rFonts w:ascii="Bookman Old Style" w:hAnsi="Bookman Old Style"/>
          <w:b/>
          <w:sz w:val="28"/>
          <w:szCs w:val="28"/>
        </w:rPr>
        <w:t>27.01.2017</w:t>
      </w:r>
      <w:r w:rsidR="0020691A" w:rsidRPr="00C7077A">
        <w:rPr>
          <w:rFonts w:ascii="Bookman Old Style" w:hAnsi="Bookman Old Style"/>
          <w:b/>
          <w:sz w:val="28"/>
          <w:szCs w:val="28"/>
        </w:rPr>
        <w:t xml:space="preserve"> г.</w:t>
      </w:r>
    </w:p>
    <w:p w:rsidR="00E05676" w:rsidRPr="00C7077A" w:rsidRDefault="00E05676" w:rsidP="00C5449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C7077A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ОБ УТВЕРЖДЕНИИ</w:t>
      </w:r>
      <w:r w:rsidR="00435085" w:rsidRPr="00C7077A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 «</w:t>
      </w:r>
      <w:r w:rsidRPr="00C7077A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ПОРЯДКА </w:t>
      </w:r>
      <w:r w:rsidR="00435085" w:rsidRPr="00C7077A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  <w:r w:rsidRPr="00C7077A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ОСУЩЕСТВЛЕНИЯ</w:t>
      </w:r>
      <w:r w:rsidR="00435085" w:rsidRPr="00C7077A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 </w:t>
      </w:r>
      <w:r w:rsidRPr="00C7077A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 ВЕДОМСТВЕННОГО </w:t>
      </w:r>
      <w:r w:rsidR="00435085" w:rsidRPr="00C7077A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Pr="00C7077A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КОНТРОЛЯ В СФЕРЕ ЗАКУПОК ДЛЯ</w:t>
      </w:r>
      <w:r w:rsidR="00435085" w:rsidRPr="00C7077A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 w:rsidRPr="00C7077A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 ОБЕСПЕЧЕНИЯ МУНИЦИПАЛЬНЫХ НУЖД</w:t>
      </w:r>
      <w:r w:rsidR="00435085" w:rsidRPr="00C7077A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»</w:t>
      </w:r>
      <w:r w:rsidRPr="00C7077A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 </w:t>
      </w:r>
    </w:p>
    <w:p w:rsidR="00C7077A" w:rsidRDefault="00E05676" w:rsidP="00C7077A">
      <w:pPr>
        <w:pStyle w:val="a8"/>
        <w:jc w:val="both"/>
        <w:rPr>
          <w:rFonts w:ascii="Bookman Old Style" w:hAnsi="Bookman Old Style"/>
          <w:sz w:val="28"/>
          <w:szCs w:val="28"/>
          <w:lang w:eastAsia="ru-RU"/>
        </w:rPr>
      </w:pPr>
      <w:r w:rsidRPr="00C7077A">
        <w:rPr>
          <w:rFonts w:ascii="Bookman Old Style" w:hAnsi="Bookman Old Style"/>
          <w:sz w:val="28"/>
          <w:szCs w:val="28"/>
          <w:lang w:eastAsia="ru-RU"/>
        </w:rPr>
        <w:t xml:space="preserve">В соответствии с </w:t>
      </w:r>
      <w:hyperlink r:id="rId8" w:history="1">
        <w:r w:rsidRPr="00C7077A">
          <w:rPr>
            <w:rFonts w:ascii="Bookman Old Style" w:hAnsi="Bookman Old Style"/>
            <w:sz w:val="28"/>
            <w:szCs w:val="28"/>
            <w:lang w:eastAsia="ru-RU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435085" w:rsidRPr="00C7077A">
        <w:rPr>
          <w:rFonts w:ascii="Bookman Old Style" w:hAnsi="Bookman Old Style"/>
          <w:sz w:val="28"/>
          <w:szCs w:val="28"/>
          <w:lang w:eastAsia="ru-RU"/>
        </w:rPr>
        <w:t xml:space="preserve">, руководствуясь Уставом  </w:t>
      </w:r>
      <w:r w:rsidR="00C7077A" w:rsidRPr="00C7077A">
        <w:rPr>
          <w:rFonts w:ascii="Bookman Old Style" w:hAnsi="Bookman Old Style"/>
          <w:sz w:val="28"/>
          <w:szCs w:val="28"/>
          <w:lang w:eastAsia="ru-RU"/>
        </w:rPr>
        <w:t>Терского</w:t>
      </w:r>
      <w:r w:rsidR="00435085" w:rsidRPr="00C7077A">
        <w:rPr>
          <w:rFonts w:ascii="Bookman Old Style" w:hAnsi="Bookman Old Style"/>
          <w:sz w:val="28"/>
          <w:szCs w:val="28"/>
          <w:lang w:eastAsia="ru-RU"/>
        </w:rPr>
        <w:t xml:space="preserve">  сельского  поселения, </w:t>
      </w:r>
    </w:p>
    <w:p w:rsidR="00C7077A" w:rsidRPr="00C7077A" w:rsidRDefault="00C7077A" w:rsidP="00C7077A">
      <w:pPr>
        <w:pStyle w:val="a8"/>
        <w:jc w:val="both"/>
        <w:rPr>
          <w:rFonts w:ascii="Bookman Old Style" w:hAnsi="Bookman Old Style"/>
          <w:sz w:val="28"/>
          <w:szCs w:val="28"/>
          <w:lang w:eastAsia="ru-RU"/>
        </w:rPr>
      </w:pPr>
      <w:r>
        <w:rPr>
          <w:rFonts w:ascii="Bookman Old Style" w:hAnsi="Bookman Old Style"/>
          <w:sz w:val="28"/>
          <w:szCs w:val="28"/>
          <w:lang w:eastAsia="ru-RU"/>
        </w:rPr>
        <w:t xml:space="preserve">                                        </w:t>
      </w:r>
      <w:r>
        <w:rPr>
          <w:rFonts w:ascii="Bookman Old Style" w:hAnsi="Bookman Old Style"/>
          <w:b/>
          <w:sz w:val="28"/>
          <w:szCs w:val="28"/>
          <w:lang w:eastAsia="ru-RU"/>
        </w:rPr>
        <w:t>п</w:t>
      </w:r>
      <w:r w:rsidRPr="00C7077A">
        <w:rPr>
          <w:rFonts w:ascii="Bookman Old Style" w:hAnsi="Bookman Old Style"/>
          <w:b/>
          <w:sz w:val="28"/>
          <w:szCs w:val="28"/>
          <w:lang w:eastAsia="ru-RU"/>
        </w:rPr>
        <w:t>остановляю:</w:t>
      </w:r>
      <w:r w:rsidR="00435085" w:rsidRPr="00C7077A">
        <w:rPr>
          <w:rFonts w:ascii="Bookman Old Style" w:hAnsi="Bookman Old Style"/>
          <w:b/>
          <w:sz w:val="28"/>
          <w:szCs w:val="28"/>
          <w:lang w:eastAsia="ru-RU"/>
        </w:rPr>
        <w:t xml:space="preserve">                      </w:t>
      </w:r>
      <w:r w:rsidR="0020691A" w:rsidRPr="00C7077A">
        <w:rPr>
          <w:rFonts w:ascii="Bookman Old Style" w:hAnsi="Bookman Old Style"/>
          <w:b/>
          <w:sz w:val="28"/>
          <w:szCs w:val="28"/>
          <w:lang w:eastAsia="ru-RU"/>
        </w:rPr>
        <w:t xml:space="preserve">                                </w:t>
      </w:r>
      <w:r w:rsidRPr="00C7077A">
        <w:rPr>
          <w:rFonts w:ascii="Bookman Old Style" w:hAnsi="Bookman Old Style"/>
          <w:b/>
          <w:sz w:val="28"/>
          <w:szCs w:val="28"/>
          <w:lang w:eastAsia="ru-RU"/>
        </w:rPr>
        <w:t xml:space="preserve">                                   </w:t>
      </w:r>
      <w:r w:rsidR="00E05676" w:rsidRPr="00C7077A">
        <w:rPr>
          <w:rFonts w:ascii="Bookman Old Style" w:hAnsi="Bookman Old Style"/>
          <w:b/>
          <w:sz w:val="28"/>
          <w:szCs w:val="28"/>
          <w:lang w:eastAsia="ru-RU"/>
        </w:rPr>
        <w:br/>
        <w:t>1.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t xml:space="preserve"> Утвердить Порядок осуществления ведомственного контроля в сфере закупок для обеспечения муниципальных нужд согласно прилож</w:t>
      </w:r>
      <w:r w:rsidR="00BC68C8" w:rsidRPr="00C7077A">
        <w:rPr>
          <w:rFonts w:ascii="Bookman Old Style" w:hAnsi="Bookman Old Style"/>
          <w:sz w:val="28"/>
          <w:szCs w:val="28"/>
          <w:lang w:eastAsia="ru-RU"/>
        </w:rPr>
        <w:t>ению к настоящему постановлению (приложение 1)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435085" w:rsidRPr="00C7077A">
        <w:rPr>
          <w:rFonts w:ascii="Bookman Old Style" w:hAnsi="Bookman Old Style"/>
          <w:b/>
          <w:sz w:val="28"/>
          <w:szCs w:val="28"/>
          <w:lang w:eastAsia="ru-RU"/>
        </w:rPr>
        <w:t>2</w:t>
      </w:r>
      <w:r w:rsidR="00E05676" w:rsidRPr="00C7077A">
        <w:rPr>
          <w:rFonts w:ascii="Bookman Old Style" w:hAnsi="Bookman Old Style"/>
          <w:b/>
          <w:sz w:val="28"/>
          <w:szCs w:val="28"/>
          <w:lang w:eastAsia="ru-RU"/>
        </w:rPr>
        <w:t>.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t xml:space="preserve"> Установить, что подпункты "б", "</w:t>
      </w:r>
      <w:proofErr w:type="spellStart"/>
      <w:r w:rsidR="00E05676" w:rsidRPr="00C7077A">
        <w:rPr>
          <w:rFonts w:ascii="Bookman Old Style" w:hAnsi="Bookman Old Style"/>
          <w:sz w:val="28"/>
          <w:szCs w:val="28"/>
          <w:lang w:eastAsia="ru-RU"/>
        </w:rPr>
        <w:t>д</w:t>
      </w:r>
      <w:proofErr w:type="spellEnd"/>
      <w:r w:rsidR="00E05676" w:rsidRPr="00C7077A">
        <w:rPr>
          <w:rFonts w:ascii="Bookman Old Style" w:hAnsi="Bookman Old Style"/>
          <w:sz w:val="28"/>
          <w:szCs w:val="28"/>
          <w:lang w:eastAsia="ru-RU"/>
        </w:rPr>
        <w:t>", "е" пункта 4 приложения к настоящему постановлению вступают в силу с 01.01.2016</w:t>
      </w:r>
      <w:r w:rsidR="00C54499" w:rsidRPr="00C7077A">
        <w:rPr>
          <w:rFonts w:ascii="Bookman Old Style" w:hAnsi="Bookman Old Style"/>
          <w:sz w:val="28"/>
          <w:szCs w:val="28"/>
          <w:lang w:eastAsia="ru-RU"/>
        </w:rPr>
        <w:t xml:space="preserve"> года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t>, пункт 7 приложения к настоящему постановлению вступает в силу с 01.01.2017</w:t>
      </w:r>
      <w:r w:rsidR="00C54499" w:rsidRPr="00C7077A">
        <w:rPr>
          <w:rFonts w:ascii="Bookman Old Style" w:hAnsi="Bookman Old Style"/>
          <w:sz w:val="28"/>
          <w:szCs w:val="28"/>
          <w:lang w:eastAsia="ru-RU"/>
        </w:rPr>
        <w:t xml:space="preserve"> года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t>.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435085" w:rsidRPr="00C7077A">
        <w:rPr>
          <w:rFonts w:ascii="Bookman Old Style" w:hAnsi="Bookman Old Style"/>
          <w:b/>
          <w:sz w:val="28"/>
          <w:szCs w:val="28"/>
          <w:lang w:eastAsia="ru-RU"/>
        </w:rPr>
        <w:t>3.</w:t>
      </w:r>
      <w:r w:rsidR="00435085" w:rsidRPr="00C7077A">
        <w:rPr>
          <w:rFonts w:ascii="Bookman Old Style" w:hAnsi="Bookman Old Style"/>
          <w:sz w:val="28"/>
          <w:szCs w:val="28"/>
          <w:lang w:eastAsia="ru-RU"/>
        </w:rPr>
        <w:t xml:space="preserve"> 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t>Установить, что действие подпункта "в" пункта 4 приложения к настоящему постановлению распространяется на правоотношения, возникшие с 01.01.2016</w:t>
      </w:r>
      <w:r w:rsidR="00C54499" w:rsidRPr="00C7077A">
        <w:rPr>
          <w:rFonts w:ascii="Bookman Old Style" w:hAnsi="Bookman Old Style"/>
          <w:sz w:val="28"/>
          <w:szCs w:val="28"/>
          <w:lang w:eastAsia="ru-RU"/>
        </w:rPr>
        <w:t xml:space="preserve"> года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t>.</w:t>
      </w:r>
      <w:r w:rsidR="00BC68C8" w:rsidRPr="00C7077A">
        <w:rPr>
          <w:rFonts w:ascii="Bookman Old Style" w:hAnsi="Bookman Old Style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BC68C8" w:rsidRPr="00C7077A">
        <w:rPr>
          <w:rFonts w:ascii="Bookman Old Style" w:hAnsi="Bookman Old Style"/>
          <w:b/>
          <w:sz w:val="28"/>
          <w:szCs w:val="28"/>
        </w:rPr>
        <w:t>4.</w:t>
      </w:r>
      <w:r w:rsidR="00BC68C8" w:rsidRPr="00C7077A">
        <w:rPr>
          <w:rFonts w:ascii="Bookman Old Style" w:hAnsi="Bookman Old Style"/>
          <w:sz w:val="28"/>
          <w:szCs w:val="28"/>
        </w:rPr>
        <w:t xml:space="preserve"> Утвердить перечень  муниципальных должностных лиц, уполномоченных на осуществление ведомственного </w:t>
      </w:r>
      <w:proofErr w:type="gramStart"/>
      <w:r w:rsidR="00BC68C8" w:rsidRPr="00C7077A">
        <w:rPr>
          <w:rFonts w:ascii="Bookman Old Style" w:hAnsi="Bookman Old Style"/>
          <w:sz w:val="28"/>
          <w:szCs w:val="28"/>
        </w:rPr>
        <w:t>контроля за</w:t>
      </w:r>
      <w:proofErr w:type="gramEnd"/>
      <w:r w:rsidR="00BC68C8" w:rsidRPr="00C7077A">
        <w:rPr>
          <w:rFonts w:ascii="Bookman Old Style" w:hAnsi="Bookman Old Style"/>
          <w:sz w:val="28"/>
          <w:szCs w:val="28"/>
        </w:rPr>
        <w:t xml:space="preserve"> соблюдением законодательства Российской Федерации в сфере закупок в  отношении подведомственных заказчиков (приложение 2).</w:t>
      </w:r>
    </w:p>
    <w:p w:rsidR="00C7077A" w:rsidRPr="00C7077A" w:rsidRDefault="00BC68C8" w:rsidP="00C7077A">
      <w:pPr>
        <w:pStyle w:val="a8"/>
        <w:jc w:val="both"/>
        <w:rPr>
          <w:rFonts w:ascii="Bookman Old Style" w:hAnsi="Bookman Old Style"/>
          <w:sz w:val="28"/>
          <w:szCs w:val="28"/>
          <w:lang w:eastAsia="ru-RU"/>
        </w:rPr>
      </w:pPr>
      <w:r w:rsidRPr="00C7077A">
        <w:rPr>
          <w:rFonts w:ascii="Bookman Old Style" w:hAnsi="Bookman Old Style"/>
          <w:sz w:val="28"/>
          <w:szCs w:val="28"/>
          <w:lang w:eastAsia="ru-RU"/>
        </w:rPr>
        <w:t xml:space="preserve"> </w:t>
      </w:r>
      <w:r w:rsidRPr="00C7077A">
        <w:rPr>
          <w:rFonts w:ascii="Bookman Old Style" w:hAnsi="Bookman Old Style"/>
          <w:b/>
          <w:sz w:val="28"/>
          <w:szCs w:val="28"/>
          <w:lang w:eastAsia="ru-RU"/>
        </w:rPr>
        <w:t>5</w:t>
      </w:r>
      <w:r w:rsidR="00435085" w:rsidRPr="00C7077A">
        <w:rPr>
          <w:rFonts w:ascii="Bookman Old Style" w:hAnsi="Bookman Old Style"/>
          <w:b/>
          <w:sz w:val="28"/>
          <w:szCs w:val="28"/>
          <w:lang w:eastAsia="ru-RU"/>
        </w:rPr>
        <w:t>.</w:t>
      </w:r>
      <w:r w:rsidR="00435085" w:rsidRPr="00C7077A">
        <w:rPr>
          <w:rFonts w:ascii="Bookman Old Style" w:hAnsi="Bookman Old Style"/>
          <w:sz w:val="28"/>
          <w:szCs w:val="28"/>
          <w:lang w:eastAsia="ru-RU"/>
        </w:rPr>
        <w:t xml:space="preserve"> Обнародовать  настоящее  постановление  путем  размещения  на  информационном  стенде  в  здании  Администрации  местного  самоуправления  </w:t>
      </w:r>
      <w:r w:rsidR="00C7077A" w:rsidRPr="00C7077A">
        <w:rPr>
          <w:rFonts w:ascii="Bookman Old Style" w:hAnsi="Bookman Old Style"/>
          <w:sz w:val="28"/>
          <w:szCs w:val="28"/>
          <w:lang w:eastAsia="ru-RU"/>
        </w:rPr>
        <w:t>Терского</w:t>
      </w:r>
      <w:r w:rsidR="00435085" w:rsidRPr="00C7077A">
        <w:rPr>
          <w:rFonts w:ascii="Bookman Old Style" w:hAnsi="Bookman Old Style"/>
          <w:sz w:val="28"/>
          <w:szCs w:val="28"/>
          <w:lang w:eastAsia="ru-RU"/>
        </w:rPr>
        <w:t xml:space="preserve">  сельского  поселения.</w:t>
      </w:r>
      <w:r w:rsidRPr="00C7077A">
        <w:rPr>
          <w:rFonts w:ascii="Bookman Old Style" w:hAnsi="Bookman Old Style"/>
          <w:sz w:val="28"/>
          <w:szCs w:val="28"/>
          <w:lang w:eastAsia="ru-RU"/>
        </w:rPr>
        <w:t xml:space="preserve">                                         </w:t>
      </w:r>
    </w:p>
    <w:p w:rsidR="003C523E" w:rsidRPr="00C7077A" w:rsidRDefault="00BC68C8" w:rsidP="00C7077A">
      <w:pPr>
        <w:pStyle w:val="a8"/>
        <w:jc w:val="both"/>
        <w:rPr>
          <w:rFonts w:ascii="Bookman Old Style" w:hAnsi="Bookman Old Style"/>
          <w:sz w:val="28"/>
          <w:szCs w:val="28"/>
          <w:lang w:eastAsia="ru-RU"/>
        </w:rPr>
      </w:pPr>
      <w:r w:rsidRPr="00C7077A">
        <w:rPr>
          <w:rFonts w:ascii="Bookman Old Style" w:hAnsi="Bookman Old Style"/>
          <w:b/>
          <w:sz w:val="28"/>
          <w:szCs w:val="28"/>
          <w:lang w:eastAsia="ru-RU"/>
        </w:rPr>
        <w:t>6</w:t>
      </w:r>
      <w:r w:rsidR="00435085" w:rsidRPr="00C7077A">
        <w:rPr>
          <w:rFonts w:ascii="Bookman Old Style" w:hAnsi="Bookman Old Style"/>
          <w:b/>
          <w:sz w:val="28"/>
          <w:szCs w:val="28"/>
          <w:lang w:eastAsia="ru-RU"/>
        </w:rPr>
        <w:t>.</w:t>
      </w:r>
      <w:r w:rsidR="00435085" w:rsidRPr="00C7077A">
        <w:rPr>
          <w:rFonts w:ascii="Bookman Old Style" w:hAnsi="Bookman Old Style"/>
          <w:sz w:val="28"/>
          <w:szCs w:val="28"/>
          <w:lang w:eastAsia="ru-RU"/>
        </w:rPr>
        <w:t xml:space="preserve"> </w:t>
      </w:r>
      <w:proofErr w:type="gramStart"/>
      <w:r w:rsidR="00435085" w:rsidRPr="00C7077A">
        <w:rPr>
          <w:rFonts w:ascii="Bookman Old Style" w:hAnsi="Bookman Old Style"/>
          <w:sz w:val="28"/>
          <w:szCs w:val="28"/>
          <w:lang w:eastAsia="ru-RU"/>
        </w:rPr>
        <w:t>Контроль  за</w:t>
      </w:r>
      <w:proofErr w:type="gramEnd"/>
      <w:r w:rsidR="00435085" w:rsidRPr="00C7077A">
        <w:rPr>
          <w:rFonts w:ascii="Bookman Old Style" w:hAnsi="Bookman Old Style"/>
          <w:sz w:val="28"/>
          <w:szCs w:val="28"/>
          <w:lang w:eastAsia="ru-RU"/>
        </w:rPr>
        <w:t xml:space="preserve">  выполнением  настоящего  </w:t>
      </w:r>
      <w:r w:rsidR="003C523E" w:rsidRPr="00C7077A">
        <w:rPr>
          <w:rFonts w:ascii="Bookman Old Style" w:hAnsi="Bookman Old Style"/>
          <w:sz w:val="28"/>
          <w:szCs w:val="28"/>
          <w:lang w:eastAsia="ru-RU"/>
        </w:rPr>
        <w:t xml:space="preserve">постановления  </w:t>
      </w:r>
      <w:r w:rsidR="0020691A" w:rsidRPr="00C7077A">
        <w:rPr>
          <w:rFonts w:ascii="Bookman Old Style" w:hAnsi="Bookman Old Style"/>
          <w:sz w:val="28"/>
          <w:szCs w:val="28"/>
          <w:lang w:eastAsia="ru-RU"/>
        </w:rPr>
        <w:t>оставляю за собой.</w:t>
      </w:r>
    </w:p>
    <w:p w:rsidR="00C7077A" w:rsidRDefault="00C7077A" w:rsidP="00C7077A">
      <w:pPr>
        <w:pStyle w:val="a8"/>
        <w:rPr>
          <w:rFonts w:ascii="Bookman Old Style" w:hAnsi="Bookman Old Style"/>
          <w:sz w:val="28"/>
          <w:szCs w:val="28"/>
          <w:lang w:eastAsia="ru-RU"/>
        </w:rPr>
      </w:pPr>
    </w:p>
    <w:p w:rsidR="003C523E" w:rsidRPr="00C7077A" w:rsidRDefault="003C523E" w:rsidP="00C7077A">
      <w:pPr>
        <w:pStyle w:val="a8"/>
        <w:rPr>
          <w:rFonts w:ascii="Bookman Old Style" w:hAnsi="Bookman Old Style"/>
          <w:b/>
          <w:sz w:val="28"/>
          <w:szCs w:val="28"/>
          <w:lang w:eastAsia="ru-RU"/>
        </w:rPr>
      </w:pPr>
      <w:r w:rsidRPr="00C7077A">
        <w:rPr>
          <w:rFonts w:ascii="Bookman Old Style" w:hAnsi="Bookman Old Style"/>
          <w:b/>
          <w:sz w:val="28"/>
          <w:szCs w:val="28"/>
          <w:lang w:eastAsia="ru-RU"/>
        </w:rPr>
        <w:t xml:space="preserve">Глава  Администрации                                                                                                         </w:t>
      </w:r>
      <w:r w:rsidR="00C7077A" w:rsidRPr="00C7077A">
        <w:rPr>
          <w:rFonts w:ascii="Bookman Old Style" w:hAnsi="Bookman Old Style"/>
          <w:b/>
          <w:sz w:val="28"/>
          <w:szCs w:val="28"/>
          <w:lang w:eastAsia="ru-RU"/>
        </w:rPr>
        <w:t>Терского</w:t>
      </w:r>
      <w:r w:rsidRPr="00C7077A">
        <w:rPr>
          <w:rFonts w:ascii="Bookman Old Style" w:hAnsi="Bookman Old Style"/>
          <w:b/>
          <w:sz w:val="28"/>
          <w:szCs w:val="28"/>
          <w:lang w:eastAsia="ru-RU"/>
        </w:rPr>
        <w:t xml:space="preserve">  сельского  поселения</w:t>
      </w:r>
      <w:r w:rsidR="00C7077A">
        <w:rPr>
          <w:rFonts w:ascii="Bookman Old Style" w:hAnsi="Bookman Old Style"/>
          <w:b/>
          <w:sz w:val="28"/>
          <w:szCs w:val="28"/>
          <w:lang w:eastAsia="ru-RU"/>
        </w:rPr>
        <w:t xml:space="preserve">                       </w:t>
      </w:r>
      <w:r w:rsidR="00C7077A" w:rsidRPr="00C7077A">
        <w:rPr>
          <w:rFonts w:ascii="Bookman Old Style" w:hAnsi="Bookman Old Style"/>
          <w:b/>
          <w:sz w:val="28"/>
          <w:szCs w:val="28"/>
          <w:lang w:eastAsia="ru-RU"/>
        </w:rPr>
        <w:t>Потапова И.А.</w:t>
      </w:r>
    </w:p>
    <w:p w:rsidR="0020691A" w:rsidRPr="00C7077A" w:rsidRDefault="0020691A" w:rsidP="003C523E">
      <w:pPr>
        <w:spacing w:before="100" w:beforeAutospacing="1" w:after="240" w:line="240" w:lineRule="auto"/>
        <w:jc w:val="right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20691A" w:rsidRPr="00C7077A" w:rsidRDefault="003C523E" w:rsidP="00C707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BC68C8" w:rsidRPr="00C7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C707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постановлению</w:t>
      </w:r>
    </w:p>
    <w:p w:rsidR="003C523E" w:rsidRPr="00C7077A" w:rsidRDefault="0020691A" w:rsidP="00C707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  <w:r w:rsidR="00C7077A" w:rsidRPr="00C7077A">
        <w:rPr>
          <w:rFonts w:ascii="Bookman Old Style" w:eastAsia="Times New Roman" w:hAnsi="Bookman Old Style" w:cs="Times New Roman"/>
          <w:sz w:val="28"/>
          <w:szCs w:val="28"/>
          <w:lang w:eastAsia="ru-RU"/>
        </w:rPr>
        <w:t>Терского</w:t>
      </w:r>
      <w:r w:rsidRPr="00C7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</w:t>
      </w:r>
      <w:proofErr w:type="spellStart"/>
      <w:proofErr w:type="gramStart"/>
      <w:r w:rsidRPr="00C7077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3C523E" w:rsidRPr="00C707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</w:t>
      </w:r>
      <w:r w:rsidR="00C7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66B"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27.01.2017</w:t>
      </w:r>
      <w:r w:rsidR="003C523E" w:rsidRPr="00C7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 w:rsidR="009076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05676" w:rsidRPr="003C523E" w:rsidRDefault="00E05676" w:rsidP="003C523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56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523E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ПОРЯДОК ОСУЩЕСТВЛЕНИЯ</w:t>
      </w:r>
      <w:r w:rsidR="003C523E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Pr="003C523E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 xml:space="preserve"> ВЕДОМСТВЕННОГО КОНТРОЛЯ В СФЕРЕ ЗАКУПОК ДЛЯ ОБЕСПЕЧЕНИЯ МУНИЦИПАЛЬНЫХ НУЖД</w:t>
      </w:r>
    </w:p>
    <w:p w:rsidR="00E05676" w:rsidRPr="00E05676" w:rsidRDefault="00E05676" w:rsidP="003C5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7D5" w:rsidRPr="00C7077A" w:rsidRDefault="00E05676" w:rsidP="00C7077A">
      <w:pPr>
        <w:pStyle w:val="a8"/>
        <w:jc w:val="both"/>
        <w:rPr>
          <w:rFonts w:ascii="Bookman Old Style" w:hAnsi="Bookman Old Style"/>
          <w:sz w:val="28"/>
          <w:szCs w:val="28"/>
          <w:lang w:eastAsia="ru-RU"/>
        </w:rPr>
      </w:pPr>
      <w:r w:rsidRPr="00C7077A">
        <w:rPr>
          <w:rFonts w:ascii="Bookman Old Style" w:hAnsi="Bookman Old Style"/>
          <w:sz w:val="28"/>
          <w:szCs w:val="28"/>
          <w:lang w:eastAsia="ru-RU"/>
        </w:rPr>
        <w:t xml:space="preserve">1. </w:t>
      </w:r>
      <w:proofErr w:type="gramStart"/>
      <w:r w:rsidRPr="00C7077A">
        <w:rPr>
          <w:rFonts w:ascii="Bookman Old Style" w:hAnsi="Bookman Old Style"/>
          <w:sz w:val="28"/>
          <w:szCs w:val="28"/>
          <w:lang w:eastAsia="ru-RU"/>
        </w:rPr>
        <w:t xml:space="preserve">Настоящий Порядок разработан в соответствии с </w:t>
      </w:r>
      <w:hyperlink r:id="rId9" w:history="1">
        <w:r w:rsidRPr="00C7077A">
          <w:rPr>
            <w:rFonts w:ascii="Bookman Old Style" w:hAnsi="Bookman Old Style"/>
            <w:sz w:val="28"/>
            <w:szCs w:val="28"/>
            <w:lang w:eastAsia="ru-RU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C7077A">
        <w:rPr>
          <w:rFonts w:ascii="Bookman Old Style" w:hAnsi="Bookman Old Style"/>
          <w:sz w:val="28"/>
          <w:szCs w:val="28"/>
          <w:lang w:eastAsia="ru-RU"/>
        </w:rPr>
        <w:t xml:space="preserve"> и устанавливает порядок осуществления орга</w:t>
      </w:r>
      <w:r w:rsidR="00B337D5" w:rsidRPr="00C7077A">
        <w:rPr>
          <w:rFonts w:ascii="Bookman Old Style" w:hAnsi="Bookman Old Style"/>
          <w:sz w:val="28"/>
          <w:szCs w:val="28"/>
          <w:lang w:eastAsia="ru-RU"/>
        </w:rPr>
        <w:t xml:space="preserve">нами Администрации   </w:t>
      </w:r>
      <w:r w:rsidR="00C7077A" w:rsidRPr="00C7077A">
        <w:rPr>
          <w:rFonts w:ascii="Bookman Old Style" w:hAnsi="Bookman Old Style"/>
          <w:sz w:val="28"/>
          <w:szCs w:val="28"/>
          <w:lang w:eastAsia="ru-RU"/>
        </w:rPr>
        <w:t>Терского</w:t>
      </w:r>
      <w:r w:rsidR="00B337D5" w:rsidRPr="00C7077A">
        <w:rPr>
          <w:rFonts w:ascii="Bookman Old Style" w:hAnsi="Bookman Old Style"/>
          <w:sz w:val="28"/>
          <w:szCs w:val="28"/>
          <w:lang w:eastAsia="ru-RU"/>
        </w:rPr>
        <w:t xml:space="preserve"> сельского  поселения </w:t>
      </w:r>
      <w:r w:rsidRPr="00C7077A">
        <w:rPr>
          <w:rFonts w:ascii="Bookman Old Style" w:hAnsi="Bookman Old Style"/>
          <w:sz w:val="28"/>
          <w:szCs w:val="28"/>
          <w:lang w:eastAsia="ru-RU"/>
        </w:rPr>
        <w:t xml:space="preserve"> (далее - органы ведомственного контроля) 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законодательства Российской Федерации</w:t>
      </w:r>
      <w:proofErr w:type="gramEnd"/>
      <w:r w:rsidRPr="00C7077A">
        <w:rPr>
          <w:rFonts w:ascii="Bookman Old Style" w:hAnsi="Bookman Old Style"/>
          <w:sz w:val="28"/>
          <w:szCs w:val="28"/>
          <w:lang w:eastAsia="ru-RU"/>
        </w:rPr>
        <w:t xml:space="preserve">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 в отношении подведомственных им заказчиков.</w:t>
      </w:r>
      <w:r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Pr="00C7077A">
        <w:rPr>
          <w:rFonts w:ascii="Bookman Old Style" w:hAnsi="Bookman Old Style"/>
          <w:sz w:val="28"/>
          <w:szCs w:val="28"/>
          <w:lang w:eastAsia="ru-RU"/>
        </w:rPr>
        <w:br/>
        <w:t>2. Заказчиком, подведомственным органу ведомственного контроля, является муниципальное учреждение или муниципальное унитарное предприятие, закрепленное в вед</w:t>
      </w:r>
      <w:r w:rsidR="00B337D5" w:rsidRPr="00C7077A">
        <w:rPr>
          <w:rFonts w:ascii="Bookman Old Style" w:hAnsi="Bookman Old Style"/>
          <w:sz w:val="28"/>
          <w:szCs w:val="28"/>
          <w:lang w:eastAsia="ru-RU"/>
        </w:rPr>
        <w:t xml:space="preserve">ение Администрации </w:t>
      </w:r>
      <w:r w:rsidR="00C7077A" w:rsidRPr="00C7077A">
        <w:rPr>
          <w:rFonts w:ascii="Bookman Old Style" w:hAnsi="Bookman Old Style"/>
          <w:sz w:val="28"/>
          <w:szCs w:val="28"/>
          <w:lang w:eastAsia="ru-RU"/>
        </w:rPr>
        <w:t>Терского</w:t>
      </w:r>
      <w:r w:rsidR="00B337D5" w:rsidRPr="00C7077A">
        <w:rPr>
          <w:rFonts w:ascii="Bookman Old Style" w:hAnsi="Bookman Old Style"/>
          <w:sz w:val="28"/>
          <w:szCs w:val="28"/>
          <w:lang w:eastAsia="ru-RU"/>
        </w:rPr>
        <w:t xml:space="preserve">  сельского  поселения</w:t>
      </w:r>
      <w:r w:rsidRPr="00C7077A">
        <w:rPr>
          <w:rFonts w:ascii="Bookman Old Style" w:hAnsi="Bookman Old Style"/>
          <w:sz w:val="28"/>
          <w:szCs w:val="28"/>
          <w:lang w:eastAsia="ru-RU"/>
        </w:rPr>
        <w:t>, отраслевого (функционального), территориального ор</w:t>
      </w:r>
      <w:r w:rsidR="00B337D5" w:rsidRPr="00C7077A">
        <w:rPr>
          <w:rFonts w:ascii="Bookman Old Style" w:hAnsi="Bookman Old Style"/>
          <w:sz w:val="28"/>
          <w:szCs w:val="28"/>
          <w:lang w:eastAsia="ru-RU"/>
        </w:rPr>
        <w:t xml:space="preserve">гана Администрации  </w:t>
      </w:r>
      <w:r w:rsidR="00C7077A" w:rsidRPr="00C7077A">
        <w:rPr>
          <w:rFonts w:ascii="Bookman Old Style" w:hAnsi="Bookman Old Style"/>
          <w:sz w:val="28"/>
          <w:szCs w:val="28"/>
          <w:lang w:eastAsia="ru-RU"/>
        </w:rPr>
        <w:t>Терского</w:t>
      </w:r>
      <w:r w:rsidR="00B337D5" w:rsidRPr="00C7077A">
        <w:rPr>
          <w:rFonts w:ascii="Bookman Old Style" w:hAnsi="Bookman Old Style"/>
          <w:sz w:val="28"/>
          <w:szCs w:val="28"/>
          <w:lang w:eastAsia="ru-RU"/>
        </w:rPr>
        <w:t xml:space="preserve">  сельского  поселения </w:t>
      </w:r>
      <w:r w:rsidRPr="00C7077A">
        <w:rPr>
          <w:rFonts w:ascii="Bookman Old Style" w:hAnsi="Bookman Old Style"/>
          <w:sz w:val="28"/>
          <w:szCs w:val="28"/>
          <w:lang w:eastAsia="ru-RU"/>
        </w:rPr>
        <w:t xml:space="preserve"> в соответствии с муниципальным правовым а</w:t>
      </w:r>
      <w:r w:rsidR="00C54499" w:rsidRPr="00C7077A">
        <w:rPr>
          <w:rFonts w:ascii="Bookman Old Style" w:hAnsi="Bookman Old Style"/>
          <w:sz w:val="28"/>
          <w:szCs w:val="28"/>
          <w:lang w:eastAsia="ru-RU"/>
        </w:rPr>
        <w:t xml:space="preserve">ктом </w:t>
      </w:r>
      <w:r w:rsidR="00C7077A" w:rsidRPr="00C7077A">
        <w:rPr>
          <w:rFonts w:ascii="Bookman Old Style" w:hAnsi="Bookman Old Style"/>
          <w:sz w:val="28"/>
          <w:szCs w:val="28"/>
          <w:lang w:eastAsia="ru-RU"/>
        </w:rPr>
        <w:t>Терского</w:t>
      </w:r>
      <w:r w:rsidR="00B337D5" w:rsidRPr="00C7077A">
        <w:rPr>
          <w:rFonts w:ascii="Bookman Old Style" w:hAnsi="Bookman Old Style"/>
          <w:sz w:val="28"/>
          <w:szCs w:val="28"/>
          <w:lang w:eastAsia="ru-RU"/>
        </w:rPr>
        <w:t xml:space="preserve"> сельского  поселения </w:t>
      </w:r>
      <w:r w:rsidRPr="00C7077A">
        <w:rPr>
          <w:rFonts w:ascii="Bookman Old Style" w:hAnsi="Bookman Old Style"/>
          <w:sz w:val="28"/>
          <w:szCs w:val="28"/>
          <w:lang w:eastAsia="ru-RU"/>
        </w:rPr>
        <w:t xml:space="preserve"> (далее - заказчик).</w:t>
      </w:r>
      <w:r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Pr="00C7077A">
        <w:rPr>
          <w:rFonts w:ascii="Bookman Old Style" w:hAnsi="Bookman Old Style"/>
          <w:sz w:val="28"/>
          <w:szCs w:val="28"/>
          <w:lang w:eastAsia="ru-RU"/>
        </w:rPr>
        <w:br/>
        <w:t>3. Предметом ведомственного контроля является соблюдение заказчиками (в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учреждениями) законодательства Российской Федерации о контрактной системе в сфере закупок.</w:t>
      </w:r>
      <w:r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Pr="00C7077A">
        <w:rPr>
          <w:rFonts w:ascii="Bookman Old Style" w:hAnsi="Bookman Old Style"/>
          <w:sz w:val="28"/>
          <w:szCs w:val="28"/>
          <w:lang w:eastAsia="ru-RU"/>
        </w:rPr>
        <w:lastRenderedPageBreak/>
        <w:t xml:space="preserve">4. </w:t>
      </w:r>
      <w:proofErr w:type="gramStart"/>
      <w:r w:rsidRPr="00C7077A">
        <w:rPr>
          <w:rFonts w:ascii="Bookman Old Style" w:hAnsi="Bookman Old Style"/>
          <w:sz w:val="28"/>
          <w:szCs w:val="28"/>
          <w:lang w:eastAsia="ru-RU"/>
        </w:rPr>
        <w:t>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  <w:r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Pr="00C7077A">
        <w:rPr>
          <w:rFonts w:ascii="Bookman Old Style" w:hAnsi="Bookman Old Style"/>
          <w:sz w:val="28"/>
          <w:szCs w:val="28"/>
          <w:lang w:eastAsia="ru-RU"/>
        </w:rPr>
        <w:br/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  <w:r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Pr="00C7077A">
        <w:rPr>
          <w:rFonts w:ascii="Bookman Old Style" w:hAnsi="Bookman Old Style"/>
          <w:sz w:val="28"/>
          <w:szCs w:val="28"/>
          <w:lang w:eastAsia="ru-RU"/>
        </w:rPr>
        <w:br/>
        <w:t xml:space="preserve">б) соблюдения требований к обоснованию закупок и обоснованности закупок; </w:t>
      </w:r>
      <w:r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Pr="00C7077A">
        <w:rPr>
          <w:rFonts w:ascii="Bookman Old Style" w:hAnsi="Bookman Old Style"/>
          <w:sz w:val="28"/>
          <w:szCs w:val="28"/>
          <w:lang w:eastAsia="ru-RU"/>
        </w:rPr>
        <w:br/>
        <w:t>в) соблюдения требований о нормировании в сфере закупок;</w:t>
      </w:r>
      <w:proofErr w:type="gramEnd"/>
      <w:r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Pr="00C7077A">
        <w:rPr>
          <w:rFonts w:ascii="Bookman Old Style" w:hAnsi="Bookman Old Style"/>
          <w:sz w:val="28"/>
          <w:szCs w:val="28"/>
          <w:lang w:eastAsia="ru-RU"/>
        </w:rPr>
        <w:br/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  <w:r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Pr="00C7077A">
        <w:rPr>
          <w:rFonts w:ascii="Bookman Old Style" w:hAnsi="Bookman Old Style"/>
          <w:sz w:val="28"/>
          <w:szCs w:val="28"/>
          <w:lang w:eastAsia="ru-RU"/>
        </w:rPr>
        <w:br/>
      </w:r>
      <w:proofErr w:type="spellStart"/>
      <w:r w:rsidRPr="00C7077A">
        <w:rPr>
          <w:rFonts w:ascii="Bookman Old Style" w:hAnsi="Bookman Old Style"/>
          <w:sz w:val="28"/>
          <w:szCs w:val="28"/>
          <w:lang w:eastAsia="ru-RU"/>
        </w:rPr>
        <w:t>д</w:t>
      </w:r>
      <w:proofErr w:type="spellEnd"/>
      <w:r w:rsidRPr="00C7077A">
        <w:rPr>
          <w:rFonts w:ascii="Bookman Old Style" w:hAnsi="Bookman Old Style"/>
          <w:sz w:val="28"/>
          <w:szCs w:val="28"/>
          <w:lang w:eastAsia="ru-RU"/>
        </w:rPr>
        <w:t>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  <w:r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Pr="00C7077A">
        <w:rPr>
          <w:rFonts w:ascii="Bookman Old Style" w:hAnsi="Bookman Old Style"/>
          <w:sz w:val="28"/>
          <w:szCs w:val="28"/>
          <w:lang w:eastAsia="ru-RU"/>
        </w:rPr>
        <w:br/>
      </w:r>
      <w:proofErr w:type="gramStart"/>
      <w:r w:rsidRPr="00C7077A">
        <w:rPr>
          <w:rFonts w:ascii="Bookman Old Style" w:hAnsi="Bookman Old Style"/>
          <w:sz w:val="28"/>
          <w:szCs w:val="28"/>
          <w:lang w:eastAsia="ru-RU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 в планах-графиках, - информации, содержащейся в планах закупок; в протоколах определения поставщиков (подрядчиков, исполнителей), - информации, содержащейся в документации о закупках;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  <w:proofErr w:type="gramEnd"/>
      <w:r w:rsidRPr="00C7077A">
        <w:rPr>
          <w:rFonts w:ascii="Bookman Old Style" w:hAnsi="Bookman Old Style"/>
          <w:sz w:val="28"/>
          <w:szCs w:val="28"/>
          <w:lang w:eastAsia="ru-RU"/>
        </w:rPr>
        <w:t xml:space="preserve"> в реестре контрактов, заключенных заказчиками, - условиям контрактов;</w:t>
      </w:r>
      <w:r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Pr="00C7077A">
        <w:rPr>
          <w:rFonts w:ascii="Bookman Old Style" w:hAnsi="Bookman Old Style"/>
          <w:sz w:val="28"/>
          <w:szCs w:val="28"/>
          <w:lang w:eastAsia="ru-RU"/>
        </w:rPr>
        <w:br/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  <w:r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Pr="00C7077A">
        <w:rPr>
          <w:rFonts w:ascii="Bookman Old Style" w:hAnsi="Bookman Old Style"/>
          <w:sz w:val="28"/>
          <w:szCs w:val="28"/>
          <w:lang w:eastAsia="ru-RU"/>
        </w:rPr>
        <w:br/>
      </w:r>
      <w:proofErr w:type="spellStart"/>
      <w:r w:rsidRPr="00C7077A">
        <w:rPr>
          <w:rFonts w:ascii="Bookman Old Style" w:hAnsi="Bookman Old Style"/>
          <w:sz w:val="28"/>
          <w:szCs w:val="28"/>
          <w:lang w:eastAsia="ru-RU"/>
        </w:rPr>
        <w:t>з</w:t>
      </w:r>
      <w:proofErr w:type="spellEnd"/>
      <w:r w:rsidRPr="00C7077A">
        <w:rPr>
          <w:rFonts w:ascii="Bookman Old Style" w:hAnsi="Bookman Old Style"/>
          <w:sz w:val="28"/>
          <w:szCs w:val="28"/>
          <w:lang w:eastAsia="ru-RU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  <w:r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Pr="00C7077A">
        <w:rPr>
          <w:rFonts w:ascii="Bookman Old Style" w:hAnsi="Bookman Old Style"/>
          <w:sz w:val="28"/>
          <w:szCs w:val="28"/>
          <w:lang w:eastAsia="ru-RU"/>
        </w:rPr>
        <w:br/>
        <w:t>и) соблюдения требований по определению поставщика (подрядчика, исполнителя);</w:t>
      </w:r>
      <w:r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Pr="00C7077A">
        <w:rPr>
          <w:rFonts w:ascii="Bookman Old Style" w:hAnsi="Bookman Old Style"/>
          <w:sz w:val="28"/>
          <w:szCs w:val="28"/>
          <w:lang w:eastAsia="ru-RU"/>
        </w:rPr>
        <w:br/>
      </w:r>
      <w:proofErr w:type="gramStart"/>
      <w:r w:rsidRPr="00C7077A">
        <w:rPr>
          <w:rFonts w:ascii="Bookman Old Style" w:hAnsi="Bookman Old Style"/>
          <w:sz w:val="28"/>
          <w:szCs w:val="28"/>
          <w:lang w:eastAsia="ru-RU"/>
        </w:rPr>
        <w:lastRenderedPageBreak/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  <w:r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Pr="00C7077A">
        <w:rPr>
          <w:rFonts w:ascii="Bookman Old Style" w:hAnsi="Bookman Old Style"/>
          <w:sz w:val="28"/>
          <w:szCs w:val="28"/>
          <w:lang w:eastAsia="ru-RU"/>
        </w:rPr>
        <w:br/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  <w:proofErr w:type="gramEnd"/>
      <w:r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Pr="00C7077A">
        <w:rPr>
          <w:rFonts w:ascii="Bookman Old Style" w:hAnsi="Bookman Old Style"/>
          <w:sz w:val="28"/>
          <w:szCs w:val="28"/>
          <w:lang w:eastAsia="ru-RU"/>
        </w:rPr>
        <w:br/>
        <w:t>м) соответствия поставленного товара, выполненной работы (ее результата) или оказанной услуги условиям контракта;</w:t>
      </w:r>
      <w:r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Pr="00C7077A">
        <w:rPr>
          <w:rFonts w:ascii="Bookman Old Style" w:hAnsi="Bookman Old Style"/>
          <w:sz w:val="28"/>
          <w:szCs w:val="28"/>
          <w:lang w:eastAsia="ru-RU"/>
        </w:rPr>
        <w:br/>
      </w:r>
      <w:proofErr w:type="spellStart"/>
      <w:r w:rsidRPr="00C7077A">
        <w:rPr>
          <w:rFonts w:ascii="Bookman Old Style" w:hAnsi="Bookman Old Style"/>
          <w:sz w:val="28"/>
          <w:szCs w:val="28"/>
          <w:lang w:eastAsia="ru-RU"/>
        </w:rPr>
        <w:t>н</w:t>
      </w:r>
      <w:proofErr w:type="spellEnd"/>
      <w:r w:rsidRPr="00C7077A">
        <w:rPr>
          <w:rFonts w:ascii="Bookman Old Style" w:hAnsi="Bookman Old Style"/>
          <w:sz w:val="28"/>
          <w:szCs w:val="28"/>
          <w:lang w:eastAsia="ru-RU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  <w:r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Pr="00C7077A">
        <w:rPr>
          <w:rFonts w:ascii="Bookman Old Style" w:hAnsi="Bookman Old Style"/>
          <w:sz w:val="28"/>
          <w:szCs w:val="28"/>
          <w:lang w:eastAsia="ru-RU"/>
        </w:rPr>
        <w:br/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  <w:r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B337D5" w:rsidRPr="00C7077A">
        <w:rPr>
          <w:rFonts w:ascii="Bookman Old Style" w:hAnsi="Bookman Old Style"/>
          <w:sz w:val="28"/>
          <w:szCs w:val="28"/>
          <w:lang w:eastAsia="ru-RU"/>
        </w:rPr>
        <w:br/>
        <w:t>5</w:t>
      </w:r>
      <w:r w:rsidRPr="00C7077A">
        <w:rPr>
          <w:rFonts w:ascii="Bookman Old Style" w:hAnsi="Bookman Old Style"/>
          <w:sz w:val="28"/>
          <w:szCs w:val="28"/>
          <w:lang w:eastAsia="ru-RU"/>
        </w:rPr>
        <w:t xml:space="preserve">. Органом ведомственного контроля создается комиссия (без образования отдельного структурного подразделения) в составе не менее 3 должностных лиц органа ведомственного контроля, выполняющая функции по осуществлению ведомственного </w:t>
      </w:r>
      <w:r w:rsidR="00B337D5" w:rsidRPr="00C7077A">
        <w:rPr>
          <w:rFonts w:ascii="Bookman Old Style" w:hAnsi="Bookman Old Style"/>
          <w:sz w:val="28"/>
          <w:szCs w:val="28"/>
          <w:lang w:eastAsia="ru-RU"/>
        </w:rPr>
        <w:t xml:space="preserve">контроля (далее - Комиссия). </w:t>
      </w:r>
      <w:r w:rsidR="00B337D5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B337D5" w:rsidRPr="00C7077A">
        <w:rPr>
          <w:rFonts w:ascii="Bookman Old Style" w:hAnsi="Bookman Old Style"/>
          <w:sz w:val="28"/>
          <w:szCs w:val="28"/>
          <w:lang w:eastAsia="ru-RU"/>
        </w:rPr>
        <w:br/>
        <w:t>6</w:t>
      </w:r>
      <w:r w:rsidRPr="00C7077A">
        <w:rPr>
          <w:rFonts w:ascii="Bookman Old Style" w:hAnsi="Bookman Old Style"/>
          <w:sz w:val="28"/>
          <w:szCs w:val="28"/>
          <w:lang w:eastAsia="ru-RU"/>
        </w:rPr>
        <w:t>. Должностные лица органов ведомственного контроля, уполномоченные на осуществление мероприятий ведомственного контроля (далее - члены Комиссии), должны иметь высшее образование или дополнительное профессиональн</w:t>
      </w:r>
      <w:r w:rsidR="00B337D5" w:rsidRPr="00C7077A">
        <w:rPr>
          <w:rFonts w:ascii="Bookman Old Style" w:hAnsi="Bookman Old Style"/>
          <w:sz w:val="28"/>
          <w:szCs w:val="28"/>
          <w:lang w:eastAsia="ru-RU"/>
        </w:rPr>
        <w:t>ое образование в сфере закупок.</w:t>
      </w:r>
    </w:p>
    <w:p w:rsidR="004772A6" w:rsidRPr="00C7077A" w:rsidRDefault="00B337D5" w:rsidP="00C7077A">
      <w:pPr>
        <w:pStyle w:val="a8"/>
        <w:jc w:val="both"/>
        <w:rPr>
          <w:rFonts w:ascii="Bookman Old Style" w:hAnsi="Bookman Old Style"/>
          <w:sz w:val="28"/>
          <w:szCs w:val="28"/>
          <w:lang w:eastAsia="ru-RU"/>
        </w:rPr>
      </w:pPr>
      <w:r w:rsidRPr="00C7077A">
        <w:rPr>
          <w:rFonts w:ascii="Bookman Old Style" w:hAnsi="Bookman Old Style"/>
          <w:sz w:val="28"/>
          <w:szCs w:val="28"/>
          <w:lang w:eastAsia="ru-RU"/>
        </w:rPr>
        <w:t>7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t>. Мероприятия ведомственного контроля проводятся: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  <w:t>а) в плановом порядке - в соответствии с планом мероприятий ведомственного контроля, утвержденным руководителем органа ведомственного контроля (далее - План). В отношении каждого заказчика плановые мероприятия проводятся не реже одного раза в два года, но не чаще чем один раз в шесть месяцев;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</w:r>
      <w:proofErr w:type="gramStart"/>
      <w:r w:rsidR="00E05676" w:rsidRPr="00C7077A">
        <w:rPr>
          <w:rFonts w:ascii="Bookman Old Style" w:hAnsi="Bookman Old Style"/>
          <w:sz w:val="28"/>
          <w:szCs w:val="28"/>
          <w:lang w:eastAsia="ru-RU"/>
        </w:rPr>
        <w:t>б) во внеплановом порядке - по письменному</w:t>
      </w:r>
      <w:r w:rsidRPr="00C7077A">
        <w:rPr>
          <w:rFonts w:ascii="Bookman Old Style" w:hAnsi="Bookman Old Style"/>
          <w:sz w:val="28"/>
          <w:szCs w:val="28"/>
          <w:lang w:eastAsia="ru-RU"/>
        </w:rPr>
        <w:t xml:space="preserve"> поручению Главы Администрации </w:t>
      </w:r>
      <w:r w:rsidR="00C7077A" w:rsidRPr="00C7077A">
        <w:rPr>
          <w:rFonts w:ascii="Bookman Old Style" w:hAnsi="Bookman Old Style"/>
          <w:sz w:val="28"/>
          <w:szCs w:val="28"/>
          <w:lang w:eastAsia="ru-RU"/>
        </w:rPr>
        <w:t>Терского</w:t>
      </w:r>
      <w:r w:rsidRPr="00C7077A">
        <w:rPr>
          <w:rFonts w:ascii="Bookman Old Style" w:hAnsi="Bookman Old Style"/>
          <w:sz w:val="28"/>
          <w:szCs w:val="28"/>
          <w:lang w:eastAsia="ru-RU"/>
        </w:rPr>
        <w:t xml:space="preserve">  сельского  поселения, заместителя  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t xml:space="preserve"> Г</w:t>
      </w:r>
      <w:r w:rsidRPr="00C7077A">
        <w:rPr>
          <w:rFonts w:ascii="Bookman Old Style" w:hAnsi="Bookman Old Style"/>
          <w:sz w:val="28"/>
          <w:szCs w:val="28"/>
          <w:lang w:eastAsia="ru-RU"/>
        </w:rPr>
        <w:t xml:space="preserve">лавы Администрации   </w:t>
      </w:r>
      <w:r w:rsidR="00C7077A" w:rsidRPr="00C7077A">
        <w:rPr>
          <w:rFonts w:ascii="Bookman Old Style" w:hAnsi="Bookman Old Style"/>
          <w:sz w:val="28"/>
          <w:szCs w:val="28"/>
          <w:lang w:eastAsia="ru-RU"/>
        </w:rPr>
        <w:t>Терского</w:t>
      </w:r>
      <w:r w:rsidRPr="00C7077A">
        <w:rPr>
          <w:rFonts w:ascii="Bookman Old Style" w:hAnsi="Bookman Old Style"/>
          <w:sz w:val="28"/>
          <w:szCs w:val="28"/>
          <w:lang w:eastAsia="ru-RU"/>
        </w:rPr>
        <w:t xml:space="preserve">  сельского  поселения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t>, руководителя органа ведомственного контроля, подготовленные на основании поступивш</w:t>
      </w:r>
      <w:r w:rsidRPr="00C7077A">
        <w:rPr>
          <w:rFonts w:ascii="Bookman Old Style" w:hAnsi="Bookman Old Style"/>
          <w:sz w:val="28"/>
          <w:szCs w:val="28"/>
          <w:lang w:eastAsia="ru-RU"/>
        </w:rPr>
        <w:t xml:space="preserve">их в Администрацию  </w:t>
      </w:r>
      <w:r w:rsidR="00C7077A" w:rsidRPr="00C7077A">
        <w:rPr>
          <w:rFonts w:ascii="Bookman Old Style" w:hAnsi="Bookman Old Style"/>
          <w:sz w:val="28"/>
          <w:szCs w:val="28"/>
          <w:lang w:eastAsia="ru-RU"/>
        </w:rPr>
        <w:t>Терского</w:t>
      </w:r>
      <w:r w:rsidRPr="00C7077A">
        <w:rPr>
          <w:rFonts w:ascii="Bookman Old Style" w:hAnsi="Bookman Old Style"/>
          <w:sz w:val="28"/>
          <w:szCs w:val="28"/>
          <w:lang w:eastAsia="ru-RU"/>
        </w:rPr>
        <w:t xml:space="preserve">  </w:t>
      </w:r>
      <w:r w:rsidRPr="00C7077A">
        <w:rPr>
          <w:rFonts w:ascii="Bookman Old Style" w:hAnsi="Bookman Old Style"/>
          <w:sz w:val="28"/>
          <w:szCs w:val="28"/>
          <w:lang w:eastAsia="ru-RU"/>
        </w:rPr>
        <w:lastRenderedPageBreak/>
        <w:t>сельского  поселения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t>, в орган ведомственного контроля обращений и заявлений граждан (объединений граждан), в том числе индивидуальных предпринимателей, юридических лиц, информации от органов государственной власти, органов прокуратуры, органов местн</w:t>
      </w:r>
      <w:r w:rsidRPr="00C7077A">
        <w:rPr>
          <w:rFonts w:ascii="Bookman Old Style" w:hAnsi="Bookman Old Style"/>
          <w:sz w:val="28"/>
          <w:szCs w:val="28"/>
          <w:lang w:eastAsia="ru-RU"/>
        </w:rPr>
        <w:t xml:space="preserve">ого самоуправления   </w:t>
      </w:r>
      <w:r w:rsidR="00C7077A" w:rsidRPr="00C7077A">
        <w:rPr>
          <w:rFonts w:ascii="Bookman Old Style" w:hAnsi="Bookman Old Style"/>
          <w:sz w:val="28"/>
          <w:szCs w:val="28"/>
          <w:lang w:eastAsia="ru-RU"/>
        </w:rPr>
        <w:t>Терского</w:t>
      </w:r>
      <w:r w:rsidRPr="00C7077A">
        <w:rPr>
          <w:rFonts w:ascii="Bookman Old Style" w:hAnsi="Bookman Old Style"/>
          <w:sz w:val="28"/>
          <w:szCs w:val="28"/>
          <w:lang w:eastAsia="ru-RU"/>
        </w:rPr>
        <w:t xml:space="preserve">  сельского</w:t>
      </w:r>
      <w:proofErr w:type="gramEnd"/>
      <w:r w:rsidRPr="00C7077A">
        <w:rPr>
          <w:rFonts w:ascii="Bookman Old Style" w:hAnsi="Bookman Old Style"/>
          <w:sz w:val="28"/>
          <w:szCs w:val="28"/>
          <w:lang w:eastAsia="ru-RU"/>
        </w:rPr>
        <w:t xml:space="preserve">  </w:t>
      </w:r>
      <w:proofErr w:type="gramStart"/>
      <w:r w:rsidRPr="00C7077A">
        <w:rPr>
          <w:rFonts w:ascii="Bookman Old Style" w:hAnsi="Bookman Old Style"/>
          <w:sz w:val="28"/>
          <w:szCs w:val="28"/>
          <w:lang w:eastAsia="ru-RU"/>
        </w:rPr>
        <w:t>поселения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t>, орг</w:t>
      </w:r>
      <w:r w:rsidRPr="00C7077A">
        <w:rPr>
          <w:rFonts w:ascii="Bookman Old Style" w:hAnsi="Bookman Old Style"/>
          <w:sz w:val="28"/>
          <w:szCs w:val="28"/>
          <w:lang w:eastAsia="ru-RU"/>
        </w:rPr>
        <w:t>анов Администрации местного  самоуправления  Моздокского  района, лиц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t xml:space="preserve"> замещающих государственные (муниципальные) должности, в том числе де</w:t>
      </w:r>
      <w:r w:rsidR="002A410B" w:rsidRPr="00C7077A">
        <w:rPr>
          <w:rFonts w:ascii="Bookman Old Style" w:hAnsi="Bookman Old Style"/>
          <w:sz w:val="28"/>
          <w:szCs w:val="28"/>
          <w:lang w:eastAsia="ru-RU"/>
        </w:rPr>
        <w:t xml:space="preserve">путатов  Собрания  представителей  </w:t>
      </w:r>
      <w:r w:rsidR="00C7077A" w:rsidRPr="00C7077A">
        <w:rPr>
          <w:rFonts w:ascii="Bookman Old Style" w:hAnsi="Bookman Old Style"/>
          <w:sz w:val="28"/>
          <w:szCs w:val="28"/>
          <w:lang w:eastAsia="ru-RU"/>
        </w:rPr>
        <w:t>Терского</w:t>
      </w:r>
      <w:r w:rsidR="002A410B" w:rsidRPr="00C7077A">
        <w:rPr>
          <w:rFonts w:ascii="Bookman Old Style" w:hAnsi="Bookman Old Style"/>
          <w:sz w:val="28"/>
          <w:szCs w:val="28"/>
          <w:lang w:eastAsia="ru-RU"/>
        </w:rPr>
        <w:t xml:space="preserve">  сельского  поселения  Моздокского  района  Республики  Северная  Осетия - Алания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t>, из средств массовой информации, информации, полученной в ходе осуществления муниципального финансового контроля, контроля в сфере закупок, информации, полученной в ходе служебных провер</w:t>
      </w:r>
      <w:r w:rsidR="002A410B" w:rsidRPr="00C7077A">
        <w:rPr>
          <w:rFonts w:ascii="Bookman Old Style" w:hAnsi="Bookman Old Style"/>
          <w:sz w:val="28"/>
          <w:szCs w:val="28"/>
          <w:lang w:eastAsia="ru-RU"/>
        </w:rPr>
        <w:t xml:space="preserve">ок Администрации   </w:t>
      </w:r>
      <w:r w:rsidR="00C7077A" w:rsidRPr="00C7077A">
        <w:rPr>
          <w:rFonts w:ascii="Bookman Old Style" w:hAnsi="Bookman Old Style"/>
          <w:sz w:val="28"/>
          <w:szCs w:val="28"/>
          <w:lang w:eastAsia="ru-RU"/>
        </w:rPr>
        <w:t xml:space="preserve">Терского </w:t>
      </w:r>
      <w:r w:rsidR="002A410B" w:rsidRPr="00C7077A">
        <w:rPr>
          <w:rFonts w:ascii="Bookman Old Style" w:hAnsi="Bookman Old Style"/>
          <w:sz w:val="28"/>
          <w:szCs w:val="28"/>
          <w:lang w:eastAsia="ru-RU"/>
        </w:rPr>
        <w:t>сельского  поселения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t>, на основании отчетов, служебных записок, материалов совещаний</w:t>
      </w:r>
      <w:proofErr w:type="gramEnd"/>
      <w:r w:rsidR="00E05676" w:rsidRPr="00C7077A">
        <w:rPr>
          <w:rFonts w:ascii="Bookman Old Style" w:hAnsi="Bookman Old Style"/>
          <w:sz w:val="28"/>
          <w:szCs w:val="28"/>
          <w:lang w:eastAsia="ru-RU"/>
        </w:rPr>
        <w:t xml:space="preserve"> и других документов, поступивших от ор</w:t>
      </w:r>
      <w:r w:rsidR="002A410B" w:rsidRPr="00C7077A">
        <w:rPr>
          <w:rFonts w:ascii="Bookman Old Style" w:hAnsi="Bookman Old Style"/>
          <w:sz w:val="28"/>
          <w:szCs w:val="28"/>
          <w:lang w:eastAsia="ru-RU"/>
        </w:rPr>
        <w:t xml:space="preserve">ганов Администрации </w:t>
      </w:r>
      <w:r w:rsidR="00C7077A" w:rsidRPr="00C7077A">
        <w:rPr>
          <w:rFonts w:ascii="Bookman Old Style" w:hAnsi="Bookman Old Style"/>
          <w:sz w:val="28"/>
          <w:szCs w:val="28"/>
          <w:lang w:eastAsia="ru-RU"/>
        </w:rPr>
        <w:t>Терского</w:t>
      </w:r>
      <w:r w:rsidR="002A410B" w:rsidRPr="00C7077A">
        <w:rPr>
          <w:rFonts w:ascii="Bookman Old Style" w:hAnsi="Bookman Old Style"/>
          <w:sz w:val="28"/>
          <w:szCs w:val="28"/>
          <w:lang w:eastAsia="ru-RU"/>
        </w:rPr>
        <w:t xml:space="preserve">  сельского  поселения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t>, о фактах, указывающих на нарушения заказчиком законодательства Российской Федерации о контрак</w:t>
      </w:r>
      <w:r w:rsidR="002A410B" w:rsidRPr="00C7077A">
        <w:rPr>
          <w:rFonts w:ascii="Bookman Old Style" w:hAnsi="Bookman Old Style"/>
          <w:sz w:val="28"/>
          <w:szCs w:val="28"/>
          <w:lang w:eastAsia="ru-RU"/>
        </w:rPr>
        <w:t>тной системе в сфере закупок.</w:t>
      </w:r>
      <w:r w:rsidR="002A410B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2A410B" w:rsidRPr="00C7077A">
        <w:rPr>
          <w:rFonts w:ascii="Bookman Old Style" w:hAnsi="Bookman Old Style"/>
          <w:sz w:val="28"/>
          <w:szCs w:val="28"/>
          <w:lang w:eastAsia="ru-RU"/>
        </w:rPr>
        <w:br/>
        <w:t>8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t>. Ведомственный контроль осуществляется путем проведения выездных и (или) документарных (камеральных) мероприя</w:t>
      </w:r>
      <w:r w:rsidR="002A410B" w:rsidRPr="00C7077A">
        <w:rPr>
          <w:rFonts w:ascii="Bookman Old Style" w:hAnsi="Bookman Old Style"/>
          <w:sz w:val="28"/>
          <w:szCs w:val="28"/>
          <w:lang w:eastAsia="ru-RU"/>
        </w:rPr>
        <w:t>тий ведомственного контроля.</w:t>
      </w:r>
      <w:r w:rsidR="002A410B" w:rsidRPr="00C7077A">
        <w:rPr>
          <w:rFonts w:ascii="Bookman Old Style" w:hAnsi="Bookman Old Style"/>
          <w:sz w:val="28"/>
          <w:szCs w:val="28"/>
          <w:lang w:eastAsia="ru-RU"/>
        </w:rPr>
        <w:br/>
        <w:t xml:space="preserve">                                                                                                                                                              9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t xml:space="preserve">. </w:t>
      </w:r>
      <w:proofErr w:type="gramStart"/>
      <w:r w:rsidR="00E05676" w:rsidRPr="00C7077A">
        <w:rPr>
          <w:rFonts w:ascii="Bookman Old Style" w:hAnsi="Bookman Old Style"/>
          <w:sz w:val="28"/>
          <w:szCs w:val="28"/>
          <w:lang w:eastAsia="ru-RU"/>
        </w:rPr>
        <w:t>План должен содержать следующие сведения: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  <w:t>а) наименование органа ведомственного контроля;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  <w:t>б) наименование, местонахождение заказчика, в отношении которого планируется мероприятие ведомственного контроля;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  <w:t>в) предмет проверки, в том числе период времени, за который проверяется деятельность заказчика;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  <w:t>г) вид мероприятия ведомственного контроля (выездное и (или) документарное (камеральное));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</w:r>
      <w:proofErr w:type="spellStart"/>
      <w:r w:rsidR="00E05676" w:rsidRPr="00C7077A">
        <w:rPr>
          <w:rFonts w:ascii="Bookman Old Style" w:hAnsi="Bookman Old Style"/>
          <w:sz w:val="28"/>
          <w:szCs w:val="28"/>
          <w:lang w:eastAsia="ru-RU"/>
        </w:rPr>
        <w:t>д</w:t>
      </w:r>
      <w:proofErr w:type="spellEnd"/>
      <w:r w:rsidR="00E05676" w:rsidRPr="00C7077A">
        <w:rPr>
          <w:rFonts w:ascii="Bookman Old Style" w:hAnsi="Bookman Old Style"/>
          <w:sz w:val="28"/>
          <w:szCs w:val="28"/>
          <w:lang w:eastAsia="ru-RU"/>
        </w:rPr>
        <w:t>) месяц начала проведения мероприя</w:t>
      </w:r>
      <w:r w:rsidR="002A410B" w:rsidRPr="00C7077A">
        <w:rPr>
          <w:rFonts w:ascii="Bookman Old Style" w:hAnsi="Bookman Old Style"/>
          <w:sz w:val="28"/>
          <w:szCs w:val="28"/>
          <w:lang w:eastAsia="ru-RU"/>
        </w:rPr>
        <w:t>тия ведомственного контроля.</w:t>
      </w:r>
      <w:r w:rsidR="002A410B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2A410B" w:rsidRPr="00C7077A">
        <w:rPr>
          <w:rFonts w:ascii="Bookman Old Style" w:hAnsi="Bookman Old Style"/>
          <w:sz w:val="28"/>
          <w:szCs w:val="28"/>
          <w:lang w:eastAsia="ru-RU"/>
        </w:rPr>
        <w:br/>
        <w:t>10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t>.</w:t>
      </w:r>
      <w:proofErr w:type="gramEnd"/>
      <w:r w:rsidR="00E05676" w:rsidRPr="00C7077A">
        <w:rPr>
          <w:rFonts w:ascii="Bookman Old Style" w:hAnsi="Bookman Old Style"/>
          <w:sz w:val="28"/>
          <w:szCs w:val="28"/>
          <w:lang w:eastAsia="ru-RU"/>
        </w:rPr>
        <w:t xml:space="preserve"> </w:t>
      </w:r>
      <w:proofErr w:type="gramStart"/>
      <w:r w:rsidR="00E05676" w:rsidRPr="00C7077A">
        <w:rPr>
          <w:rFonts w:ascii="Bookman Old Style" w:hAnsi="Bookman Old Style"/>
          <w:sz w:val="28"/>
          <w:szCs w:val="28"/>
          <w:lang w:eastAsia="ru-RU"/>
        </w:rPr>
        <w:t>При формировании Плана в период времени, за который проверяется деятельность заказчика, не включается период времени, за который деятельность заказчика проверялась и (или) запланирована для проверки в году, на который разрабатывается План, орг</w:t>
      </w:r>
      <w:r w:rsidR="002A410B" w:rsidRPr="00C7077A">
        <w:rPr>
          <w:rFonts w:ascii="Bookman Old Style" w:hAnsi="Bookman Old Style"/>
          <w:sz w:val="28"/>
          <w:szCs w:val="28"/>
          <w:lang w:eastAsia="ru-RU"/>
        </w:rPr>
        <w:t xml:space="preserve">аном Администрации   </w:t>
      </w:r>
      <w:r w:rsidR="00C7077A" w:rsidRPr="00C7077A">
        <w:rPr>
          <w:rFonts w:ascii="Bookman Old Style" w:hAnsi="Bookman Old Style"/>
          <w:sz w:val="28"/>
          <w:szCs w:val="28"/>
          <w:lang w:eastAsia="ru-RU"/>
        </w:rPr>
        <w:t>Терского</w:t>
      </w:r>
      <w:r w:rsidR="002A410B" w:rsidRPr="00C7077A">
        <w:rPr>
          <w:rFonts w:ascii="Bookman Old Style" w:hAnsi="Bookman Old Style"/>
          <w:sz w:val="28"/>
          <w:szCs w:val="28"/>
          <w:lang w:eastAsia="ru-RU"/>
        </w:rPr>
        <w:t xml:space="preserve">  </w:t>
      </w:r>
      <w:r w:rsidR="002A410B" w:rsidRPr="00C7077A">
        <w:rPr>
          <w:rFonts w:ascii="Bookman Old Style" w:hAnsi="Bookman Old Style"/>
          <w:sz w:val="28"/>
          <w:szCs w:val="28"/>
          <w:lang w:eastAsia="ru-RU"/>
        </w:rPr>
        <w:lastRenderedPageBreak/>
        <w:t>сельского  поселения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t>, уполномоченным на осуществление контроля в сфере закупок, в целях исключения дублирования деятельности</w:t>
      </w:r>
      <w:r w:rsidR="002A410B" w:rsidRPr="00C7077A">
        <w:rPr>
          <w:rFonts w:ascii="Bookman Old Style" w:hAnsi="Bookman Old Style"/>
          <w:sz w:val="28"/>
          <w:szCs w:val="28"/>
          <w:lang w:eastAsia="ru-RU"/>
        </w:rPr>
        <w:t xml:space="preserve"> по контролю.</w:t>
      </w:r>
      <w:r w:rsidR="002A410B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2A410B" w:rsidRPr="00C7077A">
        <w:rPr>
          <w:rFonts w:ascii="Bookman Old Style" w:hAnsi="Bookman Old Style"/>
          <w:sz w:val="28"/>
          <w:szCs w:val="28"/>
          <w:lang w:eastAsia="ru-RU"/>
        </w:rPr>
        <w:br/>
        <w:t>11.</w:t>
      </w:r>
      <w:proofErr w:type="gramEnd"/>
      <w:r w:rsidR="002A410B" w:rsidRPr="00C7077A">
        <w:rPr>
          <w:rFonts w:ascii="Bookman Old Style" w:hAnsi="Bookman Old Style"/>
          <w:sz w:val="28"/>
          <w:szCs w:val="28"/>
          <w:lang w:eastAsia="ru-RU"/>
        </w:rPr>
        <w:t xml:space="preserve"> План утверждается приказо</w:t>
      </w:r>
      <w:r w:rsidR="00C54499" w:rsidRPr="00C7077A">
        <w:rPr>
          <w:rFonts w:ascii="Bookman Old Style" w:hAnsi="Bookman Old Style"/>
          <w:sz w:val="28"/>
          <w:szCs w:val="28"/>
          <w:lang w:eastAsia="ru-RU"/>
        </w:rPr>
        <w:t xml:space="preserve">м 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t xml:space="preserve"> руководителя органа ведомственного контроля на очередной календарный год не позднее 25 декабря календарного года, предшествующего календарному году, на</w:t>
      </w:r>
      <w:r w:rsidR="00C54499" w:rsidRPr="00C7077A">
        <w:rPr>
          <w:rFonts w:ascii="Bookman Old Style" w:hAnsi="Bookman Old Style"/>
          <w:sz w:val="28"/>
          <w:szCs w:val="28"/>
          <w:lang w:eastAsia="ru-RU"/>
        </w:rPr>
        <w:t xml:space="preserve"> который разрабатывается План.</w:t>
      </w:r>
      <w:r w:rsidR="00C54499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t>Внесение в План изменений, касающихся сведений, указанных в подпунктах "в" - "</w:t>
      </w:r>
      <w:proofErr w:type="spellStart"/>
      <w:r w:rsidR="00E05676" w:rsidRPr="00C7077A">
        <w:rPr>
          <w:rFonts w:ascii="Bookman Old Style" w:hAnsi="Bookman Old Style"/>
          <w:sz w:val="28"/>
          <w:szCs w:val="28"/>
          <w:lang w:eastAsia="ru-RU"/>
        </w:rPr>
        <w:t>д</w:t>
      </w:r>
      <w:proofErr w:type="spellEnd"/>
      <w:r w:rsidR="00E05676" w:rsidRPr="00C7077A">
        <w:rPr>
          <w:rFonts w:ascii="Bookman Old Style" w:hAnsi="Bookman Old Style"/>
          <w:sz w:val="28"/>
          <w:szCs w:val="28"/>
          <w:lang w:eastAsia="ru-RU"/>
        </w:rPr>
        <w:t xml:space="preserve">" пункта 10 настоящего Порядка, допускается не </w:t>
      </w:r>
      <w:proofErr w:type="gramStart"/>
      <w:r w:rsidR="00E05676" w:rsidRPr="00C7077A">
        <w:rPr>
          <w:rFonts w:ascii="Bookman Old Style" w:hAnsi="Bookman Old Style"/>
          <w:sz w:val="28"/>
          <w:szCs w:val="28"/>
          <w:lang w:eastAsia="ru-RU"/>
        </w:rPr>
        <w:t>позднее</w:t>
      </w:r>
      <w:proofErr w:type="gramEnd"/>
      <w:r w:rsidR="00E05676" w:rsidRPr="00C7077A">
        <w:rPr>
          <w:rFonts w:ascii="Bookman Old Style" w:hAnsi="Bookman Old Style"/>
          <w:sz w:val="28"/>
          <w:szCs w:val="28"/>
          <w:lang w:eastAsia="ru-RU"/>
        </w:rPr>
        <w:t xml:space="preserve"> чем за месяц до начала месяца проведения мероприятия ведомственного контроля, в отношении которого вносятся такие изменения. В случае закрепления в соответствии с муниципальным правовым актом </w:t>
      </w:r>
      <w:r w:rsidR="00C7077A" w:rsidRPr="00C7077A">
        <w:rPr>
          <w:rFonts w:ascii="Bookman Old Style" w:hAnsi="Bookman Old Style"/>
          <w:sz w:val="28"/>
          <w:szCs w:val="28"/>
          <w:lang w:eastAsia="ru-RU"/>
        </w:rPr>
        <w:t>Терского</w:t>
      </w:r>
      <w:r w:rsidR="002A410B" w:rsidRPr="00C7077A">
        <w:rPr>
          <w:rFonts w:ascii="Bookman Old Style" w:hAnsi="Bookman Old Style"/>
          <w:sz w:val="28"/>
          <w:szCs w:val="28"/>
          <w:lang w:eastAsia="ru-RU"/>
        </w:rPr>
        <w:t xml:space="preserve">  сельского  поселения  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t xml:space="preserve"> в ведение органа ведомственного контроля нового заказчика, включение в План мероприятия ведомственного контроля в отношении данного заказчика допускается не </w:t>
      </w:r>
      <w:proofErr w:type="gramStart"/>
      <w:r w:rsidR="00E05676" w:rsidRPr="00C7077A">
        <w:rPr>
          <w:rFonts w:ascii="Bookman Old Style" w:hAnsi="Bookman Old Style"/>
          <w:sz w:val="28"/>
          <w:szCs w:val="28"/>
          <w:lang w:eastAsia="ru-RU"/>
        </w:rPr>
        <w:t>позднее</w:t>
      </w:r>
      <w:proofErr w:type="gramEnd"/>
      <w:r w:rsidR="00E05676" w:rsidRPr="00C7077A">
        <w:rPr>
          <w:rFonts w:ascii="Bookman Old Style" w:hAnsi="Bookman Old Style"/>
          <w:sz w:val="28"/>
          <w:szCs w:val="28"/>
          <w:lang w:eastAsia="ru-RU"/>
        </w:rPr>
        <w:t xml:space="preserve"> чем за месяц до начала месяца проведения нового мероприя</w:t>
      </w:r>
      <w:r w:rsidR="002A410B" w:rsidRPr="00C7077A">
        <w:rPr>
          <w:rFonts w:ascii="Bookman Old Style" w:hAnsi="Bookman Old Style"/>
          <w:sz w:val="28"/>
          <w:szCs w:val="28"/>
          <w:lang w:eastAsia="ru-RU"/>
        </w:rPr>
        <w:t>тия ведомственного контроля.</w:t>
      </w:r>
      <w:r w:rsidR="002A410B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2A410B" w:rsidRPr="00C7077A">
        <w:rPr>
          <w:rFonts w:ascii="Bookman Old Style" w:hAnsi="Bookman Old Style"/>
          <w:sz w:val="28"/>
          <w:szCs w:val="28"/>
          <w:lang w:eastAsia="ru-RU"/>
        </w:rPr>
        <w:br/>
        <w:t>12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t xml:space="preserve">. </w:t>
      </w:r>
      <w:proofErr w:type="gramStart"/>
      <w:r w:rsidR="00E05676" w:rsidRPr="00C7077A">
        <w:rPr>
          <w:rFonts w:ascii="Bookman Old Style" w:hAnsi="Bookman Old Style"/>
          <w:sz w:val="28"/>
          <w:szCs w:val="28"/>
          <w:lang w:eastAsia="ru-RU"/>
        </w:rPr>
        <w:t>Основанием для внесения изменений в План являются: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  <w:t>а) изменение наименования (организационно-правовой формы) и иной информации о заказчике, а также исключение заказчика из ведения или закрепление заказчика в ведение органа ведомственного контроля (в случае осуществления ведомственного контроля в отношении указанного заказчика в текущем календарном году) в соответствии с муниципаль</w:t>
      </w:r>
      <w:r w:rsidR="002A410B" w:rsidRPr="00C7077A">
        <w:rPr>
          <w:rFonts w:ascii="Bookman Old Style" w:hAnsi="Bookman Old Style"/>
          <w:sz w:val="28"/>
          <w:szCs w:val="28"/>
          <w:lang w:eastAsia="ru-RU"/>
        </w:rPr>
        <w:t xml:space="preserve">ным правовым актом  </w:t>
      </w:r>
      <w:r w:rsidR="00C7077A" w:rsidRPr="00C7077A">
        <w:rPr>
          <w:rFonts w:ascii="Bookman Old Style" w:hAnsi="Bookman Old Style"/>
          <w:sz w:val="28"/>
          <w:szCs w:val="28"/>
          <w:lang w:eastAsia="ru-RU"/>
        </w:rPr>
        <w:t>Терского</w:t>
      </w:r>
      <w:r w:rsidR="002A410B" w:rsidRPr="00C7077A">
        <w:rPr>
          <w:rFonts w:ascii="Bookman Old Style" w:hAnsi="Bookman Old Style"/>
          <w:sz w:val="28"/>
          <w:szCs w:val="28"/>
          <w:lang w:eastAsia="ru-RU"/>
        </w:rPr>
        <w:t xml:space="preserve">  сельского  поселения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t>;</w:t>
      </w:r>
      <w:proofErr w:type="gramEnd"/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  <w:t xml:space="preserve">б) изменение срока начала проведения мероприятия ведомственного контроля: в связи с включением нового мероприятия ведомственного контроля, влекущего изменение </w:t>
      </w:r>
      <w:proofErr w:type="gramStart"/>
      <w:r w:rsidR="00E05676" w:rsidRPr="00C7077A">
        <w:rPr>
          <w:rFonts w:ascii="Bookman Old Style" w:hAnsi="Bookman Old Style"/>
          <w:sz w:val="28"/>
          <w:szCs w:val="28"/>
          <w:lang w:eastAsia="ru-RU"/>
        </w:rPr>
        <w:t>сроков начала проведения других мероприятий ведомственного контроля</w:t>
      </w:r>
      <w:proofErr w:type="gramEnd"/>
      <w:r w:rsidR="00E05676" w:rsidRPr="00C7077A">
        <w:rPr>
          <w:rFonts w:ascii="Bookman Old Style" w:hAnsi="Bookman Old Style"/>
          <w:sz w:val="28"/>
          <w:szCs w:val="28"/>
          <w:lang w:eastAsia="ru-RU"/>
        </w:rPr>
        <w:t xml:space="preserve">; в связи с невозможностью начала органом ведомственного контроля в установленный Планом срок мероприятия ведомственного контроля по объективным причинам (временная нетрудоспособность, пребывание на учебе, нахождение в служебной командировке должностных лиц органа ведомственного контроля, обеспечивающих проведение мероприятия ведомственного контроля, не позволяющие сформировать состав Комиссии в соответствии с пунктами 6, 7 настоящего Порядка); в связи с обстоятельствами непреодолимой силы (чрезвычайными и непредотвратимыми обстоятельствами), неправомерными действиями должностных 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lastRenderedPageBreak/>
        <w:t xml:space="preserve">лиц заказчика, иных лиц, послужившими причиной </w:t>
      </w:r>
      <w:proofErr w:type="gramStart"/>
      <w:r w:rsidR="00E05676" w:rsidRPr="00C7077A">
        <w:rPr>
          <w:rFonts w:ascii="Bookman Old Style" w:hAnsi="Bookman Old Style"/>
          <w:sz w:val="28"/>
          <w:szCs w:val="28"/>
          <w:lang w:eastAsia="ru-RU"/>
        </w:rPr>
        <w:t>пропуска срока начала проведения мероприятия ведомственного</w:t>
      </w:r>
      <w:proofErr w:type="gramEnd"/>
      <w:r w:rsidR="00E05676" w:rsidRPr="00C7077A">
        <w:rPr>
          <w:rFonts w:ascii="Bookman Old Style" w:hAnsi="Bookman Old Style"/>
          <w:sz w:val="28"/>
          <w:szCs w:val="28"/>
          <w:lang w:eastAsia="ru-RU"/>
        </w:rPr>
        <w:t xml:space="preserve"> контроля;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  <w:t>в) изменения, направленные на устранение технических ошибок (описок, опечаток, грамматических или арифметических ошибок либо подоб</w:t>
      </w:r>
      <w:r w:rsidR="002A410B" w:rsidRPr="00C7077A">
        <w:rPr>
          <w:rFonts w:ascii="Bookman Old Style" w:hAnsi="Bookman Old Style"/>
          <w:sz w:val="28"/>
          <w:szCs w:val="28"/>
          <w:lang w:eastAsia="ru-RU"/>
        </w:rPr>
        <w:t>ных ошибок).</w:t>
      </w:r>
      <w:r w:rsidR="002A410B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2A410B" w:rsidRPr="00C7077A">
        <w:rPr>
          <w:rFonts w:ascii="Bookman Old Style" w:hAnsi="Bookman Old Style"/>
          <w:sz w:val="28"/>
          <w:szCs w:val="28"/>
          <w:lang w:eastAsia="ru-RU"/>
        </w:rPr>
        <w:br/>
        <w:t>13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t xml:space="preserve">. </w:t>
      </w:r>
      <w:proofErr w:type="gramStart"/>
      <w:r w:rsidR="00E05676" w:rsidRPr="00C7077A">
        <w:rPr>
          <w:rFonts w:ascii="Bookman Old Style" w:hAnsi="Bookman Old Style"/>
          <w:sz w:val="28"/>
          <w:szCs w:val="28"/>
          <w:lang w:eastAsia="ru-RU"/>
        </w:rPr>
        <w:t>План (изменения в План) доводится до заказчиков, включенных в План, в течение 5 рабочих дней с даты утверждения Плана (изменения в План) путем направления копии Плана (изменения в План) в адрес заказчика заказным почтовым отправлением с уведомлением о вручении либо иным способом, обеспечивающим фиксацию факта и даты получения (вручения) заказчику коп</w:t>
      </w:r>
      <w:r w:rsidR="002A410B" w:rsidRPr="00C7077A">
        <w:rPr>
          <w:rFonts w:ascii="Bookman Old Style" w:hAnsi="Bookman Old Style"/>
          <w:sz w:val="28"/>
          <w:szCs w:val="28"/>
          <w:lang w:eastAsia="ru-RU"/>
        </w:rPr>
        <w:t>ии Плана (изменения в План).</w:t>
      </w:r>
      <w:r w:rsidR="002A410B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2A410B" w:rsidRPr="00C7077A">
        <w:rPr>
          <w:rFonts w:ascii="Bookman Old Style" w:hAnsi="Bookman Old Style"/>
          <w:sz w:val="28"/>
          <w:szCs w:val="28"/>
          <w:lang w:eastAsia="ru-RU"/>
        </w:rPr>
        <w:br/>
        <w:t>14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t>.</w:t>
      </w:r>
      <w:proofErr w:type="gramEnd"/>
      <w:r w:rsidR="00E05676" w:rsidRPr="00C7077A">
        <w:rPr>
          <w:rFonts w:ascii="Bookman Old Style" w:hAnsi="Bookman Old Style"/>
          <w:sz w:val="28"/>
          <w:szCs w:val="28"/>
          <w:lang w:eastAsia="ru-RU"/>
        </w:rPr>
        <w:t xml:space="preserve"> Орган ведомственного контроля уведомляет заказчика о проведении мероприятия ведомственного контроля путем направления уведомления о проведении мероприятия (далее - Уведомление) не </w:t>
      </w:r>
      <w:proofErr w:type="gramStart"/>
      <w:r w:rsidR="00E05676" w:rsidRPr="00C7077A">
        <w:rPr>
          <w:rFonts w:ascii="Bookman Old Style" w:hAnsi="Bookman Old Style"/>
          <w:sz w:val="28"/>
          <w:szCs w:val="28"/>
          <w:lang w:eastAsia="ru-RU"/>
        </w:rPr>
        <w:t>позднее</w:t>
      </w:r>
      <w:proofErr w:type="gramEnd"/>
      <w:r w:rsidR="00E05676" w:rsidRPr="00C7077A">
        <w:rPr>
          <w:rFonts w:ascii="Bookman Old Style" w:hAnsi="Bookman Old Style"/>
          <w:sz w:val="28"/>
          <w:szCs w:val="28"/>
          <w:lang w:eastAsia="ru-RU"/>
        </w:rPr>
        <w:t xml:space="preserve"> чем за 5 рабочих дней до даты начала планового мероприятия и не позднее чем за 1 рабочий день до даты начала выездного внепланового мероприятия в порядке, установленном пунктом</w:t>
      </w:r>
      <w:r w:rsidR="002A410B" w:rsidRPr="00C7077A">
        <w:rPr>
          <w:rFonts w:ascii="Bookman Old Style" w:hAnsi="Bookman Old Style"/>
          <w:sz w:val="28"/>
          <w:szCs w:val="28"/>
          <w:lang w:eastAsia="ru-RU"/>
        </w:rPr>
        <w:t xml:space="preserve"> 14 настоящего Порядка.</w:t>
      </w:r>
      <w:r w:rsidR="002A410B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2A410B" w:rsidRPr="00C7077A">
        <w:rPr>
          <w:rFonts w:ascii="Bookman Old Style" w:hAnsi="Bookman Old Style"/>
          <w:sz w:val="28"/>
          <w:szCs w:val="28"/>
          <w:lang w:eastAsia="ru-RU"/>
        </w:rPr>
        <w:br/>
        <w:t>15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t>. Уведомление должно содержать следующую информацию: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  <w:t>а) наименование заказчика, которому адресовано Уведомление;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  <w:t>в) вид мероприятия ведомственного контроля (выездное и (или) документарное (камеральное));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  <w:t>г) дата начала и дата окончания проведения мероприятия ведомственного контроля;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</w:r>
      <w:proofErr w:type="spellStart"/>
      <w:r w:rsidR="00E05676" w:rsidRPr="00C7077A">
        <w:rPr>
          <w:rFonts w:ascii="Bookman Old Style" w:hAnsi="Bookman Old Style"/>
          <w:sz w:val="28"/>
          <w:szCs w:val="28"/>
          <w:lang w:eastAsia="ru-RU"/>
        </w:rPr>
        <w:t>д</w:t>
      </w:r>
      <w:proofErr w:type="spellEnd"/>
      <w:r w:rsidR="00E05676" w:rsidRPr="00C7077A">
        <w:rPr>
          <w:rFonts w:ascii="Bookman Old Style" w:hAnsi="Bookman Old Style"/>
          <w:sz w:val="28"/>
          <w:szCs w:val="28"/>
          <w:lang w:eastAsia="ru-RU"/>
        </w:rPr>
        <w:t>) состав Комиссии с указанием фамилии, имени, отчества (при наличии) и должности каждого члена Комиссии;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  <w:t xml:space="preserve">ж) информация о необходимости обеспечения условий для 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lastRenderedPageBreak/>
        <w:t>проведения выездного мероприятия ведомственного контроля: помещение для работы, которое должно быть оснащено рабочим местом для письма и раскладки документов (стульями, столами), персональным компьютером с возможностью доступа к информационно-телекоммуникационной сети "Интернет", печатающим и сканирующим устройством, телефонной связью, возможно</w:t>
      </w:r>
      <w:r w:rsidR="002A410B" w:rsidRPr="00C7077A">
        <w:rPr>
          <w:rFonts w:ascii="Bookman Old Style" w:hAnsi="Bookman Old Style"/>
          <w:sz w:val="28"/>
          <w:szCs w:val="28"/>
          <w:lang w:eastAsia="ru-RU"/>
        </w:rPr>
        <w:t>стью копирования документов.</w:t>
      </w:r>
      <w:r w:rsidR="002A410B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2A410B" w:rsidRPr="00C7077A">
        <w:rPr>
          <w:rFonts w:ascii="Bookman Old Style" w:hAnsi="Bookman Old Style"/>
          <w:sz w:val="28"/>
          <w:szCs w:val="28"/>
          <w:lang w:eastAsia="ru-RU"/>
        </w:rPr>
        <w:br/>
        <w:t>16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t>. Мероприятие ведомственного контроля проводится на основании приказа на проведение мероприятия ведомственного контроля (далее - приказ), утвержденного руководителем органа ведомственного контроля. Приказ утверждается одновреме</w:t>
      </w:r>
      <w:r w:rsidR="002A410B" w:rsidRPr="00C7077A">
        <w:rPr>
          <w:rFonts w:ascii="Bookman Old Style" w:hAnsi="Bookman Old Style"/>
          <w:sz w:val="28"/>
          <w:szCs w:val="28"/>
          <w:lang w:eastAsia="ru-RU"/>
        </w:rPr>
        <w:t>нно с подписанием Уведомления.</w:t>
      </w:r>
      <w:r w:rsidR="002A410B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t>Приказ должен содержать информацию, указанную в подпунктах "а" - "</w:t>
      </w:r>
      <w:proofErr w:type="spellStart"/>
      <w:r w:rsidR="00E05676" w:rsidRPr="00C7077A">
        <w:rPr>
          <w:rFonts w:ascii="Bookman Old Style" w:hAnsi="Bookman Old Style"/>
          <w:sz w:val="28"/>
          <w:szCs w:val="28"/>
          <w:lang w:eastAsia="ru-RU"/>
        </w:rPr>
        <w:t>д</w:t>
      </w:r>
      <w:proofErr w:type="spellEnd"/>
      <w:r w:rsidR="00E05676" w:rsidRPr="00C7077A">
        <w:rPr>
          <w:rFonts w:ascii="Bookman Old Style" w:hAnsi="Bookman Old Style"/>
          <w:sz w:val="28"/>
          <w:szCs w:val="28"/>
          <w:lang w:eastAsia="ru-RU"/>
        </w:rPr>
        <w:t xml:space="preserve">" пункта 16 настоящего Порядка, в том числе информацию о члене Комиссии, назначенном ответственным за проведение мероприятия ведомственного контроля (далее - председатель Комиссии). Дата начала проведения внепланового мероприятия ведомственного контроля, устанавливаемая приказом, не должна быть позднее 4 рабочих дней </w:t>
      </w:r>
      <w:proofErr w:type="gramStart"/>
      <w:r w:rsidR="00E05676" w:rsidRPr="00C7077A">
        <w:rPr>
          <w:rFonts w:ascii="Bookman Old Style" w:hAnsi="Bookman Old Style"/>
          <w:sz w:val="28"/>
          <w:szCs w:val="28"/>
          <w:lang w:eastAsia="ru-RU"/>
        </w:rPr>
        <w:t>с даты регистрации</w:t>
      </w:r>
      <w:proofErr w:type="gramEnd"/>
      <w:r w:rsidR="00E05676" w:rsidRPr="00C7077A">
        <w:rPr>
          <w:rFonts w:ascii="Bookman Old Style" w:hAnsi="Bookman Old Style"/>
          <w:sz w:val="28"/>
          <w:szCs w:val="28"/>
          <w:lang w:eastAsia="ru-RU"/>
        </w:rPr>
        <w:t xml:space="preserve"> в органе ведомственного контроля информации, предусмотренной подпунктом "б"</w:t>
      </w:r>
      <w:r w:rsidR="002A410B" w:rsidRPr="00C7077A">
        <w:rPr>
          <w:rFonts w:ascii="Bookman Old Style" w:hAnsi="Bookman Old Style"/>
          <w:sz w:val="28"/>
          <w:szCs w:val="28"/>
          <w:lang w:eastAsia="ru-RU"/>
        </w:rPr>
        <w:t xml:space="preserve"> пункта 8 настоящего Порядка.</w:t>
      </w:r>
      <w:r w:rsidR="002A410B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t>До начала проведения мероприятия ведомственного контроля председатель Комиссии представляет для ознакомления заказчику оригинал приказа.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2A410B" w:rsidRPr="00C7077A">
        <w:rPr>
          <w:rFonts w:ascii="Bookman Old Style" w:hAnsi="Bookman Old Style"/>
          <w:sz w:val="28"/>
          <w:szCs w:val="28"/>
          <w:lang w:eastAsia="ru-RU"/>
        </w:rPr>
        <w:br/>
        <w:t>17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t>. Срок проведения мероприятия ведомственного контроля, устанавливаемый в приказе в соответствии с абзацем 2 пункта 17 настоящего Порядка, не может превыш</w:t>
      </w:r>
      <w:r w:rsidR="004772A6" w:rsidRPr="00C7077A">
        <w:rPr>
          <w:rFonts w:ascii="Bookman Old Style" w:hAnsi="Bookman Old Style"/>
          <w:sz w:val="28"/>
          <w:szCs w:val="28"/>
          <w:lang w:eastAsia="ru-RU"/>
        </w:rPr>
        <w:t>ать более чем 15 рабочих дней.</w:t>
      </w:r>
      <w:r w:rsidR="004772A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t>Срок, указанный в абзаце 1 настоящего пункта, продлевается приказом руководителя органа ведомственного контроля при наличии объективных обстоятельств, обусловивших невозможность проведения контрольного мероприятия в срок, указанный в абзаце 1 настоящего пункта на основании докладной записки председателя Комиссии, в которой ука</w:t>
      </w:r>
      <w:r w:rsidR="004772A6" w:rsidRPr="00C7077A">
        <w:rPr>
          <w:rFonts w:ascii="Bookman Old Style" w:hAnsi="Bookman Old Style"/>
          <w:sz w:val="28"/>
          <w:szCs w:val="28"/>
          <w:lang w:eastAsia="ru-RU"/>
        </w:rPr>
        <w:t>зываются такие обстоятельства.</w:t>
      </w:r>
      <w:r w:rsidR="004772A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t>При этом срок проведения мероприятия ведомственного контроля продлевается не более одного раза и общий срок проведения мероприятия ведомственного контроля не может составлять более чем 30 рабочих дней. Приказ о продлении срока проведения мероприятия ведомственного контроля утверждается в пределах срока, указанного</w:t>
      </w:r>
      <w:r w:rsidR="004772A6" w:rsidRPr="00C7077A">
        <w:rPr>
          <w:rFonts w:ascii="Bookman Old Style" w:hAnsi="Bookman Old Style"/>
          <w:sz w:val="28"/>
          <w:szCs w:val="28"/>
          <w:lang w:eastAsia="ru-RU"/>
        </w:rPr>
        <w:t xml:space="preserve"> в абзаце 1 настоящего пункта.</w:t>
      </w:r>
      <w:r w:rsidR="004772A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t xml:space="preserve">Ознакомление заказчика с приказом о продлении мероприятия ведомственного контроля осуществляется не позднее дня, 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lastRenderedPageBreak/>
        <w:t>следующего за днем утверждения приказа о продлении мероприятия ведомственного контроля, в порядке, предусмотренном пу</w:t>
      </w:r>
      <w:r w:rsidR="004772A6" w:rsidRPr="00C7077A">
        <w:rPr>
          <w:rFonts w:ascii="Bookman Old Style" w:hAnsi="Bookman Old Style"/>
          <w:sz w:val="28"/>
          <w:szCs w:val="28"/>
          <w:lang w:eastAsia="ru-RU"/>
        </w:rPr>
        <w:t>нктом 17 настоящего Порядка.</w:t>
      </w:r>
      <w:r w:rsidR="004772A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4772A6" w:rsidRPr="00C7077A">
        <w:rPr>
          <w:rFonts w:ascii="Bookman Old Style" w:hAnsi="Bookman Old Style"/>
          <w:sz w:val="28"/>
          <w:szCs w:val="28"/>
          <w:lang w:eastAsia="ru-RU"/>
        </w:rPr>
        <w:br/>
        <w:t>18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t xml:space="preserve">. </w:t>
      </w:r>
      <w:proofErr w:type="gramStart"/>
      <w:r w:rsidR="00E05676" w:rsidRPr="00C7077A">
        <w:rPr>
          <w:rFonts w:ascii="Bookman Old Style" w:hAnsi="Bookman Old Style"/>
          <w:sz w:val="28"/>
          <w:szCs w:val="28"/>
          <w:lang w:eastAsia="ru-RU"/>
        </w:rPr>
        <w:t>При проведении мероприятия ведомственного контроля члены Комиссии имеют право: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(на фотосъемку, видеозапись, копирование документов) при предъявлении ими служебных удостоверений и приказа с учетом требований законодательства Российской Федерации о защите государственной тайны и иной охраняемой законом тайны;</w:t>
      </w:r>
      <w:proofErr w:type="gramEnd"/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 и иной охраняемой законом тайны;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  <w:t>в) на получение объяснений в письменной форме, в форме электронного документа и (или) устной форме по вопросам проводимого мероприя</w:t>
      </w:r>
      <w:r w:rsidR="004772A6" w:rsidRPr="00C7077A">
        <w:rPr>
          <w:rFonts w:ascii="Bookman Old Style" w:hAnsi="Bookman Old Style"/>
          <w:sz w:val="28"/>
          <w:szCs w:val="28"/>
          <w:lang w:eastAsia="ru-RU"/>
        </w:rPr>
        <w:t>тия ведомственного контроля.</w:t>
      </w:r>
      <w:r w:rsidR="004772A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4772A6" w:rsidRPr="00C7077A">
        <w:rPr>
          <w:rFonts w:ascii="Bookman Old Style" w:hAnsi="Bookman Old Style"/>
          <w:sz w:val="28"/>
          <w:szCs w:val="28"/>
          <w:lang w:eastAsia="ru-RU"/>
        </w:rPr>
        <w:br/>
        <w:t>19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t xml:space="preserve">. В течение 5 рабочих дней </w:t>
      </w:r>
      <w:proofErr w:type="gramStart"/>
      <w:r w:rsidR="00E05676" w:rsidRPr="00C7077A">
        <w:rPr>
          <w:rFonts w:ascii="Bookman Old Style" w:hAnsi="Bookman Old Style"/>
          <w:sz w:val="28"/>
          <w:szCs w:val="28"/>
          <w:lang w:eastAsia="ru-RU"/>
        </w:rPr>
        <w:t>с даты окончания</w:t>
      </w:r>
      <w:proofErr w:type="gramEnd"/>
      <w:r w:rsidR="00E05676" w:rsidRPr="00C7077A">
        <w:rPr>
          <w:rFonts w:ascii="Bookman Old Style" w:hAnsi="Bookman Old Style"/>
          <w:sz w:val="28"/>
          <w:szCs w:val="28"/>
          <w:lang w:eastAsia="ru-RU"/>
        </w:rPr>
        <w:t xml:space="preserve"> мероприятия ведомственного контроля, указанной в приказе, по результатам проведения мероприятия ведомственного контроля составляется акт проверки, который подписывается всеми членами Комиссии, проводившими проверку, и представляется руководителю органа ведомственног</w:t>
      </w:r>
      <w:r w:rsidR="004772A6" w:rsidRPr="00C7077A">
        <w:rPr>
          <w:rFonts w:ascii="Bookman Old Style" w:hAnsi="Bookman Old Style"/>
          <w:sz w:val="28"/>
          <w:szCs w:val="28"/>
          <w:lang w:eastAsia="ru-RU"/>
        </w:rPr>
        <w:t>о контроля для ознакомления.</w:t>
      </w:r>
      <w:r w:rsidR="004772A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t xml:space="preserve">Копия акта проверки в течение 3 рабочих дней </w:t>
      </w:r>
      <w:proofErr w:type="gramStart"/>
      <w:r w:rsidR="00E05676" w:rsidRPr="00C7077A">
        <w:rPr>
          <w:rFonts w:ascii="Bookman Old Style" w:hAnsi="Bookman Old Style"/>
          <w:sz w:val="28"/>
          <w:szCs w:val="28"/>
          <w:lang w:eastAsia="ru-RU"/>
        </w:rPr>
        <w:t>с даты подписания</w:t>
      </w:r>
      <w:proofErr w:type="gramEnd"/>
      <w:r w:rsidR="00E05676" w:rsidRPr="00C7077A">
        <w:rPr>
          <w:rFonts w:ascii="Bookman Old Style" w:hAnsi="Bookman Old Style"/>
          <w:sz w:val="28"/>
          <w:szCs w:val="28"/>
          <w:lang w:eastAsia="ru-RU"/>
        </w:rPr>
        <w:t xml:space="preserve"> акта проверки направляется заказчику, в отношении которого проведено мероприятие ведомственного контроля, в порядке, установленном пунктом 14 настоящего Порядка.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4772A6" w:rsidRPr="00C7077A">
        <w:rPr>
          <w:rFonts w:ascii="Bookman Old Style" w:hAnsi="Bookman Old Style"/>
          <w:sz w:val="28"/>
          <w:szCs w:val="28"/>
          <w:lang w:eastAsia="ru-RU"/>
        </w:rPr>
        <w:t>20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t xml:space="preserve">. </w:t>
      </w:r>
      <w:proofErr w:type="gramStart"/>
      <w:r w:rsidR="00E05676" w:rsidRPr="00C7077A">
        <w:rPr>
          <w:rFonts w:ascii="Bookman Old Style" w:hAnsi="Bookman Old Style"/>
          <w:sz w:val="28"/>
          <w:szCs w:val="28"/>
          <w:lang w:eastAsia="ru-RU"/>
        </w:rPr>
        <w:t>Акт проверки должен содержать следующую информацию: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  <w:t>а) номер, дату и место составления акта проверки;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  <w:t>б) наименование органа ведомственного контроля;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  <w:t>в) наименование заказчика, в отношении которого проведено мероприятие ведомственного контроля;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lastRenderedPageBreak/>
        <w:t>г) предмет мероприятия ведомственного контроля (проверяемые вопросы), в том числе период времени, за который проверялась деятельность заказчика;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</w:r>
      <w:proofErr w:type="spellStart"/>
      <w:r w:rsidR="00E05676" w:rsidRPr="00C7077A">
        <w:rPr>
          <w:rFonts w:ascii="Bookman Old Style" w:hAnsi="Bookman Old Style"/>
          <w:sz w:val="28"/>
          <w:szCs w:val="28"/>
          <w:lang w:eastAsia="ru-RU"/>
        </w:rPr>
        <w:t>д</w:t>
      </w:r>
      <w:proofErr w:type="spellEnd"/>
      <w:r w:rsidR="00E05676" w:rsidRPr="00C7077A">
        <w:rPr>
          <w:rFonts w:ascii="Bookman Old Style" w:hAnsi="Bookman Old Style"/>
          <w:sz w:val="28"/>
          <w:szCs w:val="28"/>
          <w:lang w:eastAsia="ru-RU"/>
        </w:rPr>
        <w:t>) вид мероприятия ведомственного контроля (выездное и (или) документарное (камеральное));</w:t>
      </w:r>
      <w:proofErr w:type="gramEnd"/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</w:r>
      <w:proofErr w:type="gramStart"/>
      <w:r w:rsidR="00E05676" w:rsidRPr="00C7077A">
        <w:rPr>
          <w:rFonts w:ascii="Bookman Old Style" w:hAnsi="Bookman Old Style"/>
          <w:sz w:val="28"/>
          <w:szCs w:val="28"/>
          <w:lang w:eastAsia="ru-RU"/>
        </w:rPr>
        <w:t>е) дату начала и дату окончания проведения мероприятия ведомственного контроля;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  <w:t>ж) фамилии, имена, отчества (при наличии), наименования должностей председателя и членов Комиссии, проводивших проверку;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</w:r>
      <w:proofErr w:type="spellStart"/>
      <w:r w:rsidR="00E05676" w:rsidRPr="00C7077A">
        <w:rPr>
          <w:rFonts w:ascii="Bookman Old Style" w:hAnsi="Bookman Old Style"/>
          <w:sz w:val="28"/>
          <w:szCs w:val="28"/>
          <w:lang w:eastAsia="ru-RU"/>
        </w:rPr>
        <w:t>з</w:t>
      </w:r>
      <w:proofErr w:type="spellEnd"/>
      <w:r w:rsidR="00E05676" w:rsidRPr="00C7077A">
        <w:rPr>
          <w:rFonts w:ascii="Bookman Old Style" w:hAnsi="Bookman Old Style"/>
          <w:sz w:val="28"/>
          <w:szCs w:val="28"/>
          <w:lang w:eastAsia="ru-RU"/>
        </w:rPr>
        <w:t>) обстоятельства, установленные при проведении проверки, обосновывающие выводы членов Комиссии;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  <w:t>и) нормы законодательства Российской Федерации о контрактной системе в сфере закупок, которыми руководствовались члены Комиссии при принятии решения;</w:t>
      </w:r>
      <w:proofErr w:type="gramEnd"/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</w:r>
      <w:proofErr w:type="gramStart"/>
      <w:r w:rsidR="00E05676" w:rsidRPr="00C7077A">
        <w:rPr>
          <w:rFonts w:ascii="Bookman Old Style" w:hAnsi="Bookman Old Style"/>
          <w:sz w:val="28"/>
          <w:szCs w:val="28"/>
          <w:lang w:eastAsia="ru-RU"/>
        </w:rPr>
        <w:t>к) сведения о нарушении требований законодательства Российской Федерации о контрактной системе в сфере закупок;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  <w:t>л) выводы о наличии (отсутствии) со стороны лиц, действия (бездействие) которых проверяются, нарушений законодательства Российской Федерации о контрактной системе в сфере закупок со ссылками на конкретные нормы законодательства, нарушение которых было установлено в результате проведения мероприя</w:t>
      </w:r>
      <w:r w:rsidR="004772A6" w:rsidRPr="00C7077A">
        <w:rPr>
          <w:rFonts w:ascii="Bookman Old Style" w:hAnsi="Bookman Old Style"/>
          <w:sz w:val="28"/>
          <w:szCs w:val="28"/>
          <w:lang w:eastAsia="ru-RU"/>
        </w:rPr>
        <w:t>тия ведомственного контроля.</w:t>
      </w:r>
      <w:r w:rsidR="004772A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4772A6" w:rsidRPr="00C7077A">
        <w:rPr>
          <w:rFonts w:ascii="Bookman Old Style" w:hAnsi="Bookman Old Style"/>
          <w:sz w:val="28"/>
          <w:szCs w:val="28"/>
          <w:lang w:eastAsia="ru-RU"/>
        </w:rPr>
        <w:br/>
        <w:t>21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t>.</w:t>
      </w:r>
      <w:proofErr w:type="gramEnd"/>
      <w:r w:rsidR="00E05676" w:rsidRPr="00C7077A">
        <w:rPr>
          <w:rFonts w:ascii="Bookman Old Style" w:hAnsi="Bookman Old Style"/>
          <w:sz w:val="28"/>
          <w:szCs w:val="28"/>
          <w:lang w:eastAsia="ru-RU"/>
        </w:rPr>
        <w:t xml:space="preserve"> Не допускается включение в акт проверки: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  <w:t>а) указаний на предполагаемые, но не подтвержденные документально нарушения;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  <w:t>б) указаний на квалификацию морально-этической стороны действий должностных лиц заказчика, их поступков, намерений и целей;</w:t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E05676" w:rsidRPr="00C7077A">
        <w:rPr>
          <w:rFonts w:ascii="Bookman Old Style" w:hAnsi="Bookman Old Style"/>
          <w:sz w:val="28"/>
          <w:szCs w:val="28"/>
          <w:lang w:eastAsia="ru-RU"/>
        </w:rPr>
        <w:br/>
        <w:t>в) нарушений, установленных другими уполномоченными на осуществление контроля</w:t>
      </w:r>
    </w:p>
    <w:p w:rsidR="00E05676" w:rsidRPr="00C7077A" w:rsidRDefault="00E05676" w:rsidP="00C7077A">
      <w:pPr>
        <w:pStyle w:val="a8"/>
        <w:jc w:val="both"/>
        <w:rPr>
          <w:rFonts w:ascii="Bookman Old Style" w:hAnsi="Bookman Old Style"/>
          <w:sz w:val="28"/>
          <w:szCs w:val="28"/>
        </w:rPr>
      </w:pPr>
      <w:r w:rsidRPr="00C7077A">
        <w:rPr>
          <w:rFonts w:ascii="Bookman Old Style" w:hAnsi="Bookman Old Style"/>
          <w:sz w:val="28"/>
          <w:szCs w:val="28"/>
          <w:lang w:eastAsia="ru-RU"/>
        </w:rPr>
        <w:t>органами, без проведения проверки их достоверности и документального подтверждения.</w:t>
      </w:r>
      <w:r w:rsidR="004772A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4772A6" w:rsidRPr="00C7077A">
        <w:rPr>
          <w:rFonts w:ascii="Bookman Old Style" w:hAnsi="Bookman Old Style"/>
          <w:sz w:val="28"/>
          <w:szCs w:val="28"/>
          <w:lang w:eastAsia="ru-RU"/>
        </w:rPr>
        <w:br/>
        <w:t>22</w:t>
      </w:r>
      <w:r w:rsidRPr="00C7077A">
        <w:rPr>
          <w:rFonts w:ascii="Bookman Old Style" w:hAnsi="Bookman Old Style"/>
          <w:sz w:val="28"/>
          <w:szCs w:val="28"/>
          <w:lang w:eastAsia="ru-RU"/>
        </w:rPr>
        <w:t xml:space="preserve">. Руководитель заказчика, в отношении которого проведена </w:t>
      </w:r>
      <w:r w:rsidRPr="00C7077A">
        <w:rPr>
          <w:rFonts w:ascii="Bookman Old Style" w:hAnsi="Bookman Old Style"/>
          <w:sz w:val="28"/>
          <w:szCs w:val="28"/>
          <w:lang w:eastAsia="ru-RU"/>
        </w:rPr>
        <w:lastRenderedPageBreak/>
        <w:t xml:space="preserve">проверка, в течение 5 рабочих дней </w:t>
      </w:r>
      <w:proofErr w:type="gramStart"/>
      <w:r w:rsidRPr="00C7077A">
        <w:rPr>
          <w:rFonts w:ascii="Bookman Old Style" w:hAnsi="Bookman Old Style"/>
          <w:sz w:val="28"/>
          <w:szCs w:val="28"/>
          <w:lang w:eastAsia="ru-RU"/>
        </w:rPr>
        <w:t>с даты получения</w:t>
      </w:r>
      <w:proofErr w:type="gramEnd"/>
      <w:r w:rsidRPr="00C7077A">
        <w:rPr>
          <w:rFonts w:ascii="Bookman Old Style" w:hAnsi="Bookman Old Style"/>
          <w:sz w:val="28"/>
          <w:szCs w:val="28"/>
          <w:lang w:eastAsia="ru-RU"/>
        </w:rPr>
        <w:t xml:space="preserve"> копии акта проверки вправе направить в орган ведомственного контроля письменные возражения по фактам, изложенным в акте проверки, и документы, подтверждающие обоснованность возражений (далее - возражения), которые приобщ</w:t>
      </w:r>
      <w:r w:rsidR="004772A6" w:rsidRPr="00C7077A">
        <w:rPr>
          <w:rFonts w:ascii="Bookman Old Style" w:hAnsi="Bookman Old Style"/>
          <w:sz w:val="28"/>
          <w:szCs w:val="28"/>
          <w:lang w:eastAsia="ru-RU"/>
        </w:rPr>
        <w:t>аются к материалам проверки.</w:t>
      </w:r>
      <w:r w:rsidR="004772A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4772A6" w:rsidRPr="00C7077A">
        <w:rPr>
          <w:rFonts w:ascii="Bookman Old Style" w:hAnsi="Bookman Old Style"/>
          <w:sz w:val="28"/>
          <w:szCs w:val="28"/>
          <w:lang w:eastAsia="ru-RU"/>
        </w:rPr>
        <w:br/>
        <w:t>23</w:t>
      </w:r>
      <w:r w:rsidRPr="00C7077A">
        <w:rPr>
          <w:rFonts w:ascii="Bookman Old Style" w:hAnsi="Bookman Old Style"/>
          <w:sz w:val="28"/>
          <w:szCs w:val="28"/>
          <w:lang w:eastAsia="ru-RU"/>
        </w:rPr>
        <w:t>. При выявлении нарушений по результатам мероприятия ведомственного контроля Комиссией разрабатывается план устранения выявленных нарушений, который утверждается руководителем органа ведомственного контроля.</w:t>
      </w:r>
      <w:r w:rsidRPr="00C7077A">
        <w:rPr>
          <w:rFonts w:ascii="Bookman Old Style" w:hAnsi="Bookman Old Style"/>
          <w:sz w:val="28"/>
          <w:szCs w:val="28"/>
          <w:lang w:eastAsia="ru-RU"/>
        </w:rPr>
        <w:br/>
        <w:t>План устранения выявленных нарушений разрабатывается и утверждается в течение 2 рабочих дней по истечении срока предоставления возражений, установленных пунктом 23 настоящего Порядка. При разработке плана устранения выявленных нарушений используются выводы Комиссии по результатам рассмотрения поступивших в орган ведомственного контроля возражений от заказчика, в отношени</w:t>
      </w:r>
      <w:r w:rsidR="004772A6" w:rsidRPr="00C7077A">
        <w:rPr>
          <w:rFonts w:ascii="Bookman Old Style" w:hAnsi="Bookman Old Style"/>
          <w:sz w:val="28"/>
          <w:szCs w:val="28"/>
          <w:lang w:eastAsia="ru-RU"/>
        </w:rPr>
        <w:t>и которого проведена проверка.</w:t>
      </w:r>
      <w:r w:rsidR="004772A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Pr="00C7077A">
        <w:rPr>
          <w:rFonts w:ascii="Bookman Old Style" w:hAnsi="Bookman Old Style"/>
          <w:sz w:val="28"/>
          <w:szCs w:val="28"/>
          <w:lang w:eastAsia="ru-RU"/>
        </w:rPr>
        <w:t xml:space="preserve">План устранения выявленных нарушений в течение 3 рабочих дней </w:t>
      </w:r>
      <w:proofErr w:type="gramStart"/>
      <w:r w:rsidRPr="00C7077A">
        <w:rPr>
          <w:rFonts w:ascii="Bookman Old Style" w:hAnsi="Bookman Old Style"/>
          <w:sz w:val="28"/>
          <w:szCs w:val="28"/>
          <w:lang w:eastAsia="ru-RU"/>
        </w:rPr>
        <w:t>с даты</w:t>
      </w:r>
      <w:proofErr w:type="gramEnd"/>
      <w:r w:rsidRPr="00C7077A">
        <w:rPr>
          <w:rFonts w:ascii="Bookman Old Style" w:hAnsi="Bookman Old Style"/>
          <w:sz w:val="28"/>
          <w:szCs w:val="28"/>
          <w:lang w:eastAsia="ru-RU"/>
        </w:rPr>
        <w:t xml:space="preserve"> его утверждения направляется заказчику, в отношении которого проведено мероприятие ведомственного контроля, в порядке, установленном пу</w:t>
      </w:r>
      <w:r w:rsidR="004772A6" w:rsidRPr="00C7077A">
        <w:rPr>
          <w:rFonts w:ascii="Bookman Old Style" w:hAnsi="Bookman Old Style"/>
          <w:sz w:val="28"/>
          <w:szCs w:val="28"/>
          <w:lang w:eastAsia="ru-RU"/>
        </w:rPr>
        <w:t>нктом 14 настоящего Порядка.</w:t>
      </w:r>
      <w:r w:rsidR="004772A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4772A6" w:rsidRPr="00C7077A">
        <w:rPr>
          <w:rFonts w:ascii="Bookman Old Style" w:hAnsi="Bookman Old Style"/>
          <w:sz w:val="28"/>
          <w:szCs w:val="28"/>
          <w:lang w:eastAsia="ru-RU"/>
        </w:rPr>
        <w:br/>
        <w:t>24</w:t>
      </w:r>
      <w:r w:rsidRPr="00C7077A">
        <w:rPr>
          <w:rFonts w:ascii="Bookman Old Style" w:hAnsi="Bookman Old Style"/>
          <w:sz w:val="28"/>
          <w:szCs w:val="28"/>
          <w:lang w:eastAsia="ru-RU"/>
        </w:rPr>
        <w:t xml:space="preserve">. </w:t>
      </w:r>
      <w:proofErr w:type="gramStart"/>
      <w:r w:rsidRPr="00C7077A">
        <w:rPr>
          <w:rFonts w:ascii="Bookman Old Style" w:hAnsi="Bookman Old Style"/>
          <w:sz w:val="28"/>
          <w:szCs w:val="28"/>
          <w:lang w:eastAsia="ru-RU"/>
        </w:rPr>
        <w:t>План устранения выявленных нарушений должен содержать следующую информацию:</w:t>
      </w:r>
      <w:r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Pr="00C7077A">
        <w:rPr>
          <w:rFonts w:ascii="Bookman Old Style" w:hAnsi="Bookman Old Style"/>
          <w:sz w:val="28"/>
          <w:szCs w:val="28"/>
          <w:lang w:eastAsia="ru-RU"/>
        </w:rPr>
        <w:br/>
        <w:t>а) дату и место утверждения плана устранения выявленных нарушений;</w:t>
      </w:r>
      <w:r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Pr="00C7077A">
        <w:rPr>
          <w:rFonts w:ascii="Bookman Old Style" w:hAnsi="Bookman Old Style"/>
          <w:sz w:val="28"/>
          <w:szCs w:val="28"/>
          <w:lang w:eastAsia="ru-RU"/>
        </w:rPr>
        <w:br/>
        <w:t>б) сведения об акте проверки, составленном органом ведомственного контроля по результатам мероприятия ведомственного контроля, на основании которого разработан план устранения выявленных нарушений, сведения о нарушении требований законодательства Российской Федерации о контрактной системе в сфере закупок, выявленных при проведении мероприятия ведомственного контроля;</w:t>
      </w:r>
      <w:proofErr w:type="gramEnd"/>
      <w:r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Pr="00C7077A">
        <w:rPr>
          <w:rFonts w:ascii="Bookman Old Style" w:hAnsi="Bookman Old Style"/>
          <w:sz w:val="28"/>
          <w:szCs w:val="28"/>
          <w:lang w:eastAsia="ru-RU"/>
        </w:rPr>
        <w:br/>
      </w:r>
      <w:proofErr w:type="gramStart"/>
      <w:r w:rsidRPr="00C7077A">
        <w:rPr>
          <w:rFonts w:ascii="Bookman Old Style" w:hAnsi="Bookman Old Style"/>
          <w:sz w:val="28"/>
          <w:szCs w:val="28"/>
          <w:lang w:eastAsia="ru-RU"/>
        </w:rPr>
        <w:t>в) требования о совершении действий, направленных на устранение нарушений законодательства Российской Федерации о контрактной системе в сфере закупок;</w:t>
      </w:r>
      <w:r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Pr="00C7077A">
        <w:rPr>
          <w:rFonts w:ascii="Bookman Old Style" w:hAnsi="Bookman Old Style"/>
          <w:sz w:val="28"/>
          <w:szCs w:val="28"/>
          <w:lang w:eastAsia="ru-RU"/>
        </w:rPr>
        <w:br/>
        <w:t>г) сроки, в течение которых должны быть совершены действия, направленные на устранение нарушений законодательства Российской Федерации о контрактной системе в сфере закупок;</w:t>
      </w:r>
      <w:r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Pr="00C7077A">
        <w:rPr>
          <w:rFonts w:ascii="Bookman Old Style" w:hAnsi="Bookman Old Style"/>
          <w:sz w:val="28"/>
          <w:szCs w:val="28"/>
          <w:lang w:eastAsia="ru-RU"/>
        </w:rPr>
        <w:lastRenderedPageBreak/>
        <w:br/>
      </w:r>
      <w:proofErr w:type="spellStart"/>
      <w:r w:rsidRPr="00C7077A">
        <w:rPr>
          <w:rFonts w:ascii="Bookman Old Style" w:hAnsi="Bookman Old Style"/>
          <w:sz w:val="28"/>
          <w:szCs w:val="28"/>
          <w:lang w:eastAsia="ru-RU"/>
        </w:rPr>
        <w:t>д</w:t>
      </w:r>
      <w:proofErr w:type="spellEnd"/>
      <w:r w:rsidRPr="00C7077A">
        <w:rPr>
          <w:rFonts w:ascii="Bookman Old Style" w:hAnsi="Bookman Old Style"/>
          <w:sz w:val="28"/>
          <w:szCs w:val="28"/>
          <w:lang w:eastAsia="ru-RU"/>
        </w:rPr>
        <w:t>) сроки, в течение которых в орган ведомственного контроля должно поступить подтверждение исполнения заказчиком плана устр</w:t>
      </w:r>
      <w:r w:rsidR="004772A6" w:rsidRPr="00C7077A">
        <w:rPr>
          <w:rFonts w:ascii="Bookman Old Style" w:hAnsi="Bookman Old Style"/>
          <w:sz w:val="28"/>
          <w:szCs w:val="28"/>
          <w:lang w:eastAsia="ru-RU"/>
        </w:rPr>
        <w:t>анения выявленных нарушений.</w:t>
      </w:r>
      <w:r w:rsidR="004772A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4772A6" w:rsidRPr="00C7077A">
        <w:rPr>
          <w:rFonts w:ascii="Bookman Old Style" w:hAnsi="Bookman Old Style"/>
          <w:sz w:val="28"/>
          <w:szCs w:val="28"/>
          <w:lang w:eastAsia="ru-RU"/>
        </w:rPr>
        <w:br/>
        <w:t>25</w:t>
      </w:r>
      <w:r w:rsidRPr="00C7077A">
        <w:rPr>
          <w:rFonts w:ascii="Bookman Old Style" w:hAnsi="Bookman Old Style"/>
          <w:sz w:val="28"/>
          <w:szCs w:val="28"/>
          <w:lang w:eastAsia="ru-RU"/>
        </w:rPr>
        <w:t>.</w:t>
      </w:r>
      <w:proofErr w:type="gramEnd"/>
      <w:r w:rsidRPr="00C7077A">
        <w:rPr>
          <w:rFonts w:ascii="Bookman Old Style" w:hAnsi="Bookman Old Style"/>
          <w:sz w:val="28"/>
          <w:szCs w:val="28"/>
          <w:lang w:eastAsia="ru-RU"/>
        </w:rPr>
        <w:t xml:space="preserve"> Заказчик исполняет мероприятия, предусмотренные планом устранения выявленных нарушений, в сроки, установленные указанным планом. Орган ведомственного контроля осуществляет </w:t>
      </w:r>
      <w:proofErr w:type="gramStart"/>
      <w:r w:rsidRPr="00C7077A">
        <w:rPr>
          <w:rFonts w:ascii="Bookman Old Style" w:hAnsi="Bookman Old Style"/>
          <w:sz w:val="28"/>
          <w:szCs w:val="28"/>
          <w:lang w:eastAsia="ru-RU"/>
        </w:rPr>
        <w:t>контроль за</w:t>
      </w:r>
      <w:proofErr w:type="gramEnd"/>
      <w:r w:rsidRPr="00C7077A">
        <w:rPr>
          <w:rFonts w:ascii="Bookman Old Style" w:hAnsi="Bookman Old Style"/>
          <w:sz w:val="28"/>
          <w:szCs w:val="28"/>
          <w:lang w:eastAsia="ru-RU"/>
        </w:rPr>
        <w:t xml:space="preserve"> исполнением заказчиком плана устр</w:t>
      </w:r>
      <w:r w:rsidR="004772A6" w:rsidRPr="00C7077A">
        <w:rPr>
          <w:rFonts w:ascii="Bookman Old Style" w:hAnsi="Bookman Old Style"/>
          <w:sz w:val="28"/>
          <w:szCs w:val="28"/>
          <w:lang w:eastAsia="ru-RU"/>
        </w:rPr>
        <w:t>анения выявленных нарушений.</w:t>
      </w:r>
      <w:r w:rsidR="004772A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4772A6" w:rsidRPr="00C7077A">
        <w:rPr>
          <w:rFonts w:ascii="Bookman Old Style" w:hAnsi="Bookman Old Style"/>
          <w:sz w:val="28"/>
          <w:szCs w:val="28"/>
          <w:lang w:eastAsia="ru-RU"/>
        </w:rPr>
        <w:br/>
        <w:t>26</w:t>
      </w:r>
      <w:r w:rsidRPr="00C7077A">
        <w:rPr>
          <w:rFonts w:ascii="Bookman Old Style" w:hAnsi="Bookman Old Style"/>
          <w:sz w:val="28"/>
          <w:szCs w:val="28"/>
          <w:lang w:eastAsia="ru-RU"/>
        </w:rPr>
        <w:t xml:space="preserve">. </w:t>
      </w:r>
      <w:proofErr w:type="gramStart"/>
      <w:r w:rsidRPr="00C7077A">
        <w:rPr>
          <w:rFonts w:ascii="Bookman Old Style" w:hAnsi="Bookman Old Style"/>
          <w:sz w:val="28"/>
          <w:szCs w:val="28"/>
          <w:lang w:eastAsia="ru-RU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в течение 10 рабочих дней с даты подписания акта проверки подлежат направлению органом ведомственного контроля в соответствующий орган, уполномоченный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</w:t>
      </w:r>
      <w:proofErr w:type="gramEnd"/>
      <w:r w:rsidRPr="00C7077A">
        <w:rPr>
          <w:rFonts w:ascii="Bookman Old Style" w:hAnsi="Bookman Old Style"/>
          <w:sz w:val="28"/>
          <w:szCs w:val="28"/>
          <w:lang w:eastAsia="ru-RU"/>
        </w:rPr>
        <w:t xml:space="preserve"> </w:t>
      </w:r>
      <w:proofErr w:type="gramStart"/>
      <w:r w:rsidRPr="00C7077A">
        <w:rPr>
          <w:rFonts w:ascii="Bookman Old Style" w:hAnsi="Bookman Old Style"/>
          <w:sz w:val="28"/>
          <w:szCs w:val="28"/>
          <w:lang w:eastAsia="ru-RU"/>
        </w:rPr>
        <w:t>правонарушениях</w:t>
      </w:r>
      <w:proofErr w:type="gramEnd"/>
      <w:r w:rsidRPr="00C7077A">
        <w:rPr>
          <w:rFonts w:ascii="Bookman Old Style" w:hAnsi="Bookman Old Style"/>
          <w:sz w:val="28"/>
          <w:szCs w:val="28"/>
          <w:lang w:eastAsia="ru-RU"/>
        </w:rPr>
        <w:t xml:space="preserve"> в соответствии с законодательством об административных правонарушениях, а в случае выявления действий (бездействия), содержащих признаки состава преступления, - в течение 10 рабочих дней с даты подписания акта проверки - </w:t>
      </w:r>
      <w:r w:rsidR="004772A6" w:rsidRPr="00C7077A">
        <w:rPr>
          <w:rFonts w:ascii="Bookman Old Style" w:hAnsi="Bookman Old Style"/>
          <w:sz w:val="28"/>
          <w:szCs w:val="28"/>
          <w:lang w:eastAsia="ru-RU"/>
        </w:rPr>
        <w:t>в правоохранительные органы.</w:t>
      </w:r>
      <w:r w:rsidR="004772A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4772A6" w:rsidRPr="00C7077A">
        <w:rPr>
          <w:rFonts w:ascii="Bookman Old Style" w:hAnsi="Bookman Old Style"/>
          <w:sz w:val="28"/>
          <w:szCs w:val="28"/>
          <w:lang w:eastAsia="ru-RU"/>
        </w:rPr>
        <w:br/>
        <w:t>27</w:t>
      </w:r>
      <w:r w:rsidRPr="00C7077A">
        <w:rPr>
          <w:rFonts w:ascii="Bookman Old Style" w:hAnsi="Bookman Old Style"/>
          <w:sz w:val="28"/>
          <w:szCs w:val="28"/>
          <w:lang w:eastAsia="ru-RU"/>
        </w:rPr>
        <w:t xml:space="preserve">. Материалы по результатам мероприятий ведомственного контроля, в том числе план устранения выявленных нарушений,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в соответствии с законодательством об архивном </w:t>
      </w:r>
      <w:r w:rsidR="004772A6" w:rsidRPr="00C7077A">
        <w:rPr>
          <w:rFonts w:ascii="Bookman Old Style" w:hAnsi="Bookman Old Style"/>
          <w:sz w:val="28"/>
          <w:szCs w:val="28"/>
          <w:lang w:eastAsia="ru-RU"/>
        </w:rPr>
        <w:t>деле в Российской Федерации.</w:t>
      </w:r>
      <w:r w:rsidR="004772A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4772A6" w:rsidRPr="00C7077A">
        <w:rPr>
          <w:rFonts w:ascii="Bookman Old Style" w:hAnsi="Bookman Old Style"/>
          <w:sz w:val="28"/>
          <w:szCs w:val="28"/>
          <w:lang w:eastAsia="ru-RU"/>
        </w:rPr>
        <w:br/>
        <w:t>28</w:t>
      </w:r>
      <w:r w:rsidRPr="00C7077A">
        <w:rPr>
          <w:rFonts w:ascii="Bookman Old Style" w:hAnsi="Bookman Old Style"/>
          <w:sz w:val="28"/>
          <w:szCs w:val="28"/>
          <w:lang w:eastAsia="ru-RU"/>
        </w:rPr>
        <w:t>. Действия (бездействие), решения Комиссии могут быть обжалованы в порядке, установленном законодател</w:t>
      </w:r>
      <w:r w:rsidR="004772A6" w:rsidRPr="00C7077A">
        <w:rPr>
          <w:rFonts w:ascii="Bookman Old Style" w:hAnsi="Bookman Old Style"/>
          <w:sz w:val="28"/>
          <w:szCs w:val="28"/>
          <w:lang w:eastAsia="ru-RU"/>
        </w:rPr>
        <w:t>ьством Российской Федерации.</w:t>
      </w:r>
      <w:r w:rsidR="004772A6" w:rsidRPr="00C7077A">
        <w:rPr>
          <w:rFonts w:ascii="Bookman Old Style" w:hAnsi="Bookman Old Style"/>
          <w:sz w:val="28"/>
          <w:szCs w:val="28"/>
          <w:lang w:eastAsia="ru-RU"/>
        </w:rPr>
        <w:br/>
      </w:r>
      <w:r w:rsidR="004772A6" w:rsidRPr="00C7077A">
        <w:rPr>
          <w:rFonts w:ascii="Bookman Old Style" w:hAnsi="Bookman Old Style"/>
          <w:sz w:val="28"/>
          <w:szCs w:val="28"/>
          <w:lang w:eastAsia="ru-RU"/>
        </w:rPr>
        <w:br/>
      </w:r>
    </w:p>
    <w:p w:rsidR="00E05676" w:rsidRPr="00C7077A" w:rsidRDefault="00E05676" w:rsidP="00C7077A">
      <w:pPr>
        <w:pStyle w:val="a8"/>
        <w:jc w:val="both"/>
        <w:rPr>
          <w:rFonts w:ascii="Bookman Old Style" w:hAnsi="Bookman Old Style"/>
          <w:sz w:val="28"/>
          <w:szCs w:val="28"/>
        </w:rPr>
      </w:pPr>
    </w:p>
    <w:p w:rsidR="00BC68C8" w:rsidRPr="00C7077A" w:rsidRDefault="00BC68C8" w:rsidP="00C7077A">
      <w:pPr>
        <w:pStyle w:val="a8"/>
        <w:jc w:val="both"/>
        <w:rPr>
          <w:rFonts w:ascii="Bookman Old Style" w:hAnsi="Bookman Old Style"/>
          <w:sz w:val="28"/>
          <w:szCs w:val="28"/>
        </w:rPr>
      </w:pPr>
    </w:p>
    <w:p w:rsidR="00BC68C8" w:rsidRPr="00C7077A" w:rsidRDefault="00BC68C8" w:rsidP="00C7077A">
      <w:pPr>
        <w:pStyle w:val="a8"/>
        <w:jc w:val="both"/>
        <w:rPr>
          <w:rFonts w:ascii="Bookman Old Style" w:hAnsi="Bookman Old Style"/>
          <w:sz w:val="28"/>
          <w:szCs w:val="28"/>
        </w:rPr>
      </w:pPr>
    </w:p>
    <w:p w:rsidR="00BC68C8" w:rsidRDefault="00BC68C8"/>
    <w:p w:rsidR="00C7077A" w:rsidRDefault="00C7077A"/>
    <w:p w:rsidR="00BC68C8" w:rsidRDefault="00BC68C8"/>
    <w:p w:rsidR="0020691A" w:rsidRPr="00C7077A" w:rsidRDefault="0020691A" w:rsidP="0020691A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C7077A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Приложение №1</w:t>
      </w:r>
      <w:r w:rsidRPr="00C7077A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>к постановлению</w:t>
      </w:r>
    </w:p>
    <w:p w:rsidR="0020691A" w:rsidRPr="00C7077A" w:rsidRDefault="0020691A" w:rsidP="0020691A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C7077A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Главы Администрации </w:t>
      </w:r>
      <w:r w:rsidR="00C7077A" w:rsidRPr="00C7077A">
        <w:rPr>
          <w:rFonts w:ascii="Bookman Old Style" w:eastAsia="Times New Roman" w:hAnsi="Bookman Old Style" w:cs="Times New Roman"/>
          <w:sz w:val="28"/>
          <w:szCs w:val="28"/>
          <w:lang w:eastAsia="ru-RU"/>
        </w:rPr>
        <w:t>Терского</w:t>
      </w:r>
      <w:r w:rsidRPr="00C7077A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с/</w:t>
      </w:r>
      <w:proofErr w:type="spellStart"/>
      <w:proofErr w:type="gramStart"/>
      <w:r w:rsidRPr="00C7077A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</w:t>
      </w:r>
      <w:proofErr w:type="spellEnd"/>
      <w:proofErr w:type="gramEnd"/>
      <w:r w:rsidRPr="00C7077A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>от</w:t>
      </w:r>
      <w:r w:rsidR="0090766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27.01.2017 N 4</w:t>
      </w:r>
    </w:p>
    <w:p w:rsidR="00BC68C8" w:rsidRPr="00C7077A" w:rsidRDefault="0020691A" w:rsidP="0020691A">
      <w:pPr>
        <w:widowControl w:val="0"/>
        <w:autoSpaceDE w:val="0"/>
        <w:autoSpaceDN w:val="0"/>
        <w:adjustRightInd w:val="0"/>
        <w:spacing w:line="20" w:lineRule="atLeast"/>
        <w:jc w:val="right"/>
        <w:rPr>
          <w:rFonts w:ascii="Bookman Old Style" w:hAnsi="Bookman Old Style"/>
          <w:sz w:val="28"/>
          <w:szCs w:val="28"/>
        </w:rPr>
      </w:pPr>
      <w:r w:rsidRPr="00C7077A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</w:r>
    </w:p>
    <w:p w:rsidR="00BC68C8" w:rsidRPr="00C7077A" w:rsidRDefault="00BC68C8" w:rsidP="00BC68C8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Bookman Old Style" w:hAnsi="Bookman Old Style"/>
          <w:b/>
          <w:sz w:val="28"/>
          <w:szCs w:val="28"/>
        </w:rPr>
      </w:pPr>
      <w:r w:rsidRPr="00C7077A">
        <w:rPr>
          <w:rFonts w:ascii="Bookman Old Style" w:hAnsi="Bookman Old Style"/>
          <w:b/>
          <w:sz w:val="28"/>
          <w:szCs w:val="28"/>
        </w:rPr>
        <w:t>ПЕРЕЧЕНЬ</w:t>
      </w:r>
    </w:p>
    <w:p w:rsidR="00BC68C8" w:rsidRPr="00C7077A" w:rsidRDefault="00BC68C8" w:rsidP="00BC68C8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C7077A">
        <w:rPr>
          <w:rFonts w:ascii="Bookman Old Style" w:hAnsi="Bookman Old Style"/>
          <w:b/>
          <w:bCs/>
          <w:sz w:val="28"/>
          <w:szCs w:val="28"/>
        </w:rPr>
        <w:t xml:space="preserve">муниципальных должностных лиц, уполномоченных на  осуществление  ведомственного </w:t>
      </w:r>
      <w:proofErr w:type="gramStart"/>
      <w:r w:rsidRPr="00C7077A">
        <w:rPr>
          <w:rFonts w:ascii="Bookman Old Style" w:hAnsi="Bookman Old Style"/>
          <w:b/>
          <w:bCs/>
          <w:sz w:val="28"/>
          <w:szCs w:val="28"/>
        </w:rPr>
        <w:t>контроля за</w:t>
      </w:r>
      <w:proofErr w:type="gramEnd"/>
      <w:r w:rsidRPr="00C7077A">
        <w:rPr>
          <w:rFonts w:ascii="Bookman Old Style" w:hAnsi="Bookman Old Style"/>
          <w:b/>
          <w:bCs/>
          <w:sz w:val="28"/>
          <w:szCs w:val="28"/>
        </w:rPr>
        <w:t xml:space="preserve">  соблюдением законодательства Российской Федерации в сфере закупок в  отношении подведомственных заказчиков</w:t>
      </w:r>
    </w:p>
    <w:p w:rsidR="00BC68C8" w:rsidRPr="00C7077A" w:rsidRDefault="00BC68C8" w:rsidP="00BC68C8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Bookman Old Style" w:hAnsi="Bookman Old Style"/>
          <w:bCs/>
          <w:sz w:val="28"/>
          <w:szCs w:val="28"/>
        </w:rPr>
      </w:pPr>
    </w:p>
    <w:p w:rsidR="00BC68C8" w:rsidRPr="00C7077A" w:rsidRDefault="00BC68C8" w:rsidP="0020691A">
      <w:pPr>
        <w:widowControl w:val="0"/>
        <w:autoSpaceDE w:val="0"/>
        <w:autoSpaceDN w:val="0"/>
        <w:adjustRightInd w:val="0"/>
        <w:spacing w:line="20" w:lineRule="atLeast"/>
        <w:rPr>
          <w:rFonts w:ascii="Bookman Old Style" w:hAnsi="Bookman Old Style"/>
          <w:sz w:val="28"/>
          <w:szCs w:val="28"/>
        </w:rPr>
      </w:pPr>
      <w:r w:rsidRPr="00C7077A">
        <w:rPr>
          <w:rFonts w:ascii="Bookman Old Style" w:hAnsi="Bookman Old Style"/>
          <w:bCs/>
          <w:sz w:val="28"/>
          <w:szCs w:val="28"/>
        </w:rPr>
        <w:t xml:space="preserve">1.  </w:t>
      </w:r>
      <w:r w:rsidR="0090766B">
        <w:rPr>
          <w:rFonts w:ascii="Bookman Old Style" w:hAnsi="Bookman Old Style"/>
          <w:bCs/>
          <w:sz w:val="28"/>
          <w:szCs w:val="28"/>
        </w:rPr>
        <w:t xml:space="preserve">Потапова Ирина Александровна </w:t>
      </w:r>
      <w:r w:rsidR="0020691A" w:rsidRPr="00C7077A">
        <w:rPr>
          <w:rFonts w:ascii="Bookman Old Style" w:hAnsi="Bookman Old Style"/>
          <w:bCs/>
          <w:sz w:val="28"/>
          <w:szCs w:val="28"/>
        </w:rPr>
        <w:t xml:space="preserve"> </w:t>
      </w:r>
      <w:proofErr w:type="gramStart"/>
      <w:r w:rsidR="0020691A" w:rsidRPr="00C7077A">
        <w:rPr>
          <w:rFonts w:ascii="Bookman Old Style" w:hAnsi="Bookman Old Style"/>
          <w:bCs/>
          <w:sz w:val="28"/>
          <w:szCs w:val="28"/>
        </w:rPr>
        <w:t>–г</w:t>
      </w:r>
      <w:proofErr w:type="gramEnd"/>
      <w:r w:rsidR="0020691A" w:rsidRPr="00C7077A">
        <w:rPr>
          <w:rFonts w:ascii="Bookman Old Style" w:hAnsi="Bookman Old Style"/>
          <w:bCs/>
          <w:sz w:val="28"/>
          <w:szCs w:val="28"/>
        </w:rPr>
        <w:t xml:space="preserve">лава </w:t>
      </w:r>
      <w:r w:rsidR="00C7077A" w:rsidRPr="00C7077A">
        <w:rPr>
          <w:rFonts w:ascii="Bookman Old Style" w:eastAsia="Times New Roman" w:hAnsi="Bookman Old Style" w:cs="Times New Roman"/>
          <w:sz w:val="28"/>
          <w:szCs w:val="28"/>
          <w:lang w:eastAsia="ru-RU"/>
        </w:rPr>
        <w:t>Терского</w:t>
      </w:r>
      <w:r w:rsidR="0020691A" w:rsidRPr="00C7077A">
        <w:rPr>
          <w:rFonts w:ascii="Bookman Old Style" w:hAnsi="Bookman Old Style"/>
          <w:bCs/>
          <w:sz w:val="28"/>
          <w:szCs w:val="28"/>
        </w:rPr>
        <w:t xml:space="preserve"> сельского поселения</w:t>
      </w:r>
    </w:p>
    <w:p w:rsidR="00BC68C8" w:rsidRDefault="00BC68C8" w:rsidP="00BC68C8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Bookman Old Style" w:hAnsi="Bookman Old Style"/>
        </w:rPr>
      </w:pPr>
    </w:p>
    <w:p w:rsidR="00BC68C8" w:rsidRDefault="00BC68C8" w:rsidP="00BC68C8"/>
    <w:p w:rsidR="00BC68C8" w:rsidRDefault="00BC68C8"/>
    <w:sectPr w:rsidR="00BC68C8" w:rsidSect="004350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65FB0"/>
    <w:multiLevelType w:val="hybridMultilevel"/>
    <w:tmpl w:val="41A25D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634"/>
    <w:rsid w:val="000059F3"/>
    <w:rsid w:val="00030939"/>
    <w:rsid w:val="00045634"/>
    <w:rsid w:val="00067420"/>
    <w:rsid w:val="000804FA"/>
    <w:rsid w:val="00090770"/>
    <w:rsid w:val="000961C6"/>
    <w:rsid w:val="000A090C"/>
    <w:rsid w:val="000B509A"/>
    <w:rsid w:val="000C1FAC"/>
    <w:rsid w:val="000C69C9"/>
    <w:rsid w:val="000F4EA6"/>
    <w:rsid w:val="00100B07"/>
    <w:rsid w:val="00151122"/>
    <w:rsid w:val="00172BD7"/>
    <w:rsid w:val="00191369"/>
    <w:rsid w:val="001A4A09"/>
    <w:rsid w:val="001A59D7"/>
    <w:rsid w:val="001B5590"/>
    <w:rsid w:val="001B7A49"/>
    <w:rsid w:val="001C48E1"/>
    <w:rsid w:val="001C5877"/>
    <w:rsid w:val="001C686D"/>
    <w:rsid w:val="001D08EE"/>
    <w:rsid w:val="001E4D0A"/>
    <w:rsid w:val="001E750B"/>
    <w:rsid w:val="001F0C4C"/>
    <w:rsid w:val="001F508D"/>
    <w:rsid w:val="0020047C"/>
    <w:rsid w:val="0020691A"/>
    <w:rsid w:val="00220446"/>
    <w:rsid w:val="002333A3"/>
    <w:rsid w:val="00244E97"/>
    <w:rsid w:val="00253A20"/>
    <w:rsid w:val="00282CFD"/>
    <w:rsid w:val="00293BBD"/>
    <w:rsid w:val="002A3B71"/>
    <w:rsid w:val="002A410B"/>
    <w:rsid w:val="002C6E25"/>
    <w:rsid w:val="002E1020"/>
    <w:rsid w:val="002E672F"/>
    <w:rsid w:val="002F22AD"/>
    <w:rsid w:val="002F27ED"/>
    <w:rsid w:val="003056D2"/>
    <w:rsid w:val="00353FA1"/>
    <w:rsid w:val="00357A6B"/>
    <w:rsid w:val="00362088"/>
    <w:rsid w:val="00372658"/>
    <w:rsid w:val="003825F3"/>
    <w:rsid w:val="0038300B"/>
    <w:rsid w:val="003C523E"/>
    <w:rsid w:val="003C701E"/>
    <w:rsid w:val="003D37B3"/>
    <w:rsid w:val="00411A73"/>
    <w:rsid w:val="00433EF4"/>
    <w:rsid w:val="00435085"/>
    <w:rsid w:val="00451146"/>
    <w:rsid w:val="00451CA2"/>
    <w:rsid w:val="00466815"/>
    <w:rsid w:val="004772A6"/>
    <w:rsid w:val="00493C85"/>
    <w:rsid w:val="004D1DB5"/>
    <w:rsid w:val="00501AB4"/>
    <w:rsid w:val="00504A5E"/>
    <w:rsid w:val="00536E0E"/>
    <w:rsid w:val="005442B3"/>
    <w:rsid w:val="00563496"/>
    <w:rsid w:val="00594DC9"/>
    <w:rsid w:val="005A5C91"/>
    <w:rsid w:val="005C099E"/>
    <w:rsid w:val="005C14EB"/>
    <w:rsid w:val="005D3F05"/>
    <w:rsid w:val="005D6F78"/>
    <w:rsid w:val="005E3793"/>
    <w:rsid w:val="005F58E4"/>
    <w:rsid w:val="005F6AA7"/>
    <w:rsid w:val="00606E5F"/>
    <w:rsid w:val="0061667B"/>
    <w:rsid w:val="006370F1"/>
    <w:rsid w:val="00644AD9"/>
    <w:rsid w:val="00656FA7"/>
    <w:rsid w:val="00660356"/>
    <w:rsid w:val="006A3B20"/>
    <w:rsid w:val="006D34A3"/>
    <w:rsid w:val="006E0177"/>
    <w:rsid w:val="006E6EC5"/>
    <w:rsid w:val="006F1149"/>
    <w:rsid w:val="006F1B5B"/>
    <w:rsid w:val="00717DF8"/>
    <w:rsid w:val="00737274"/>
    <w:rsid w:val="00750D29"/>
    <w:rsid w:val="007516A8"/>
    <w:rsid w:val="00762FD0"/>
    <w:rsid w:val="00790D15"/>
    <w:rsid w:val="00796387"/>
    <w:rsid w:val="007A54E8"/>
    <w:rsid w:val="007B09B6"/>
    <w:rsid w:val="007C0826"/>
    <w:rsid w:val="007C0FD1"/>
    <w:rsid w:val="007C10C2"/>
    <w:rsid w:val="007D5605"/>
    <w:rsid w:val="007D73B0"/>
    <w:rsid w:val="00802912"/>
    <w:rsid w:val="00807C9F"/>
    <w:rsid w:val="00811E03"/>
    <w:rsid w:val="00817340"/>
    <w:rsid w:val="0082320E"/>
    <w:rsid w:val="008403D9"/>
    <w:rsid w:val="00864D17"/>
    <w:rsid w:val="00874EBB"/>
    <w:rsid w:val="008B0217"/>
    <w:rsid w:val="008B06F3"/>
    <w:rsid w:val="008B19AA"/>
    <w:rsid w:val="008B79AF"/>
    <w:rsid w:val="008D2FEA"/>
    <w:rsid w:val="008E0E15"/>
    <w:rsid w:val="008E39CF"/>
    <w:rsid w:val="00906E1E"/>
    <w:rsid w:val="0090766B"/>
    <w:rsid w:val="00907770"/>
    <w:rsid w:val="009121F5"/>
    <w:rsid w:val="00924324"/>
    <w:rsid w:val="0092700B"/>
    <w:rsid w:val="0096274E"/>
    <w:rsid w:val="009800C8"/>
    <w:rsid w:val="009B08A1"/>
    <w:rsid w:val="009E0757"/>
    <w:rsid w:val="009F193A"/>
    <w:rsid w:val="009F5892"/>
    <w:rsid w:val="009F6871"/>
    <w:rsid w:val="00A47183"/>
    <w:rsid w:val="00A52003"/>
    <w:rsid w:val="00A87D86"/>
    <w:rsid w:val="00AA537E"/>
    <w:rsid w:val="00AB0CF5"/>
    <w:rsid w:val="00AC66FF"/>
    <w:rsid w:val="00B06661"/>
    <w:rsid w:val="00B31DF7"/>
    <w:rsid w:val="00B337D5"/>
    <w:rsid w:val="00B4725C"/>
    <w:rsid w:val="00B47434"/>
    <w:rsid w:val="00B732C3"/>
    <w:rsid w:val="00B95AD0"/>
    <w:rsid w:val="00BB52C2"/>
    <w:rsid w:val="00BC68C8"/>
    <w:rsid w:val="00BE0640"/>
    <w:rsid w:val="00C32D09"/>
    <w:rsid w:val="00C54499"/>
    <w:rsid w:val="00C7077A"/>
    <w:rsid w:val="00C84BBF"/>
    <w:rsid w:val="00CA5DA1"/>
    <w:rsid w:val="00CC3546"/>
    <w:rsid w:val="00CC50B0"/>
    <w:rsid w:val="00CC7351"/>
    <w:rsid w:val="00CE105E"/>
    <w:rsid w:val="00CF3178"/>
    <w:rsid w:val="00D108F2"/>
    <w:rsid w:val="00D11BF8"/>
    <w:rsid w:val="00D364A4"/>
    <w:rsid w:val="00D42F0E"/>
    <w:rsid w:val="00D56256"/>
    <w:rsid w:val="00D90234"/>
    <w:rsid w:val="00D9174D"/>
    <w:rsid w:val="00D931D1"/>
    <w:rsid w:val="00D95019"/>
    <w:rsid w:val="00DA254C"/>
    <w:rsid w:val="00DC48AE"/>
    <w:rsid w:val="00DE36D7"/>
    <w:rsid w:val="00DE47CC"/>
    <w:rsid w:val="00DF4E3A"/>
    <w:rsid w:val="00E05676"/>
    <w:rsid w:val="00E21AED"/>
    <w:rsid w:val="00E73168"/>
    <w:rsid w:val="00E911B2"/>
    <w:rsid w:val="00EA6734"/>
    <w:rsid w:val="00EF0F35"/>
    <w:rsid w:val="00F0450D"/>
    <w:rsid w:val="00F07767"/>
    <w:rsid w:val="00F27C85"/>
    <w:rsid w:val="00F45EA4"/>
    <w:rsid w:val="00F51A95"/>
    <w:rsid w:val="00F600E0"/>
    <w:rsid w:val="00F65AED"/>
    <w:rsid w:val="00F747E2"/>
    <w:rsid w:val="00F9635E"/>
    <w:rsid w:val="00F971CA"/>
    <w:rsid w:val="00FB4413"/>
    <w:rsid w:val="00FC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FF"/>
  </w:style>
  <w:style w:type="paragraph" w:styleId="1">
    <w:name w:val="heading 1"/>
    <w:basedOn w:val="a"/>
    <w:link w:val="10"/>
    <w:uiPriority w:val="9"/>
    <w:qFormat/>
    <w:rsid w:val="00E05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5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0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5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56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0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0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05676"/>
    <w:rPr>
      <w:color w:val="0000FF"/>
      <w:u w:val="single"/>
    </w:rPr>
  </w:style>
  <w:style w:type="paragraph" w:customStyle="1" w:styleId="unformattext">
    <w:name w:val="unformattext"/>
    <w:basedOn w:val="a"/>
    <w:rsid w:val="00E0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337D5"/>
    <w:pPr>
      <w:ind w:left="720"/>
      <w:contextualSpacing/>
    </w:pPr>
  </w:style>
  <w:style w:type="paragraph" w:customStyle="1" w:styleId="3">
    <w:name w:val="Обычный3"/>
    <w:rsid w:val="0020691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1">
    <w:name w:val="заголовок 1"/>
    <w:basedOn w:val="3"/>
    <w:next w:val="3"/>
    <w:rsid w:val="0020691A"/>
    <w:pPr>
      <w:keepNext/>
      <w:jc w:val="center"/>
    </w:pPr>
    <w:rPr>
      <w:rFonts w:ascii="Arial" w:hAnsi="Arial"/>
      <w:sz w:val="32"/>
    </w:rPr>
  </w:style>
  <w:style w:type="paragraph" w:styleId="a8">
    <w:name w:val="No Spacing"/>
    <w:uiPriority w:val="1"/>
    <w:qFormat/>
    <w:rsid w:val="00C707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807FC-A7B1-4EA7-A5B6-43F5B743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3560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2017-02-02T05:14:00Z</cp:lastPrinted>
  <dcterms:created xsi:type="dcterms:W3CDTF">2017-01-25T14:29:00Z</dcterms:created>
  <dcterms:modified xsi:type="dcterms:W3CDTF">2017-02-02T05:15:00Z</dcterms:modified>
</cp:coreProperties>
</file>