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40" w:rsidRDefault="00D41340" w:rsidP="00D41340">
      <w:pPr>
        <w:jc w:val="center"/>
        <w:outlineLvl w:val="0"/>
        <w:rPr>
          <w:rFonts w:ascii="Bookman Old Style" w:eastAsia="Calibri" w:hAnsi="Bookman Old Style" w:cs="Times New Roman"/>
          <w:sz w:val="28"/>
          <w:szCs w:val="28"/>
        </w:rPr>
      </w:pPr>
      <w:r w:rsidRPr="006B7084">
        <w:rPr>
          <w:rFonts w:ascii="Bookman Old Style" w:eastAsia="Calibri" w:hAnsi="Bookman Old Style" w:cs="Times New Roman"/>
          <w:sz w:val="28"/>
          <w:szCs w:val="2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3.25pt" o:ole="" fillcolor="window">
            <v:imagedata r:id="rId5" o:title=""/>
          </v:shape>
          <o:OLEObject Type="Embed" ProgID="Imaging." ShapeID="_x0000_i1025" DrawAspect="Content" ObjectID="_1546323617" r:id="rId6"/>
        </w:object>
      </w:r>
    </w:p>
    <w:p w:rsidR="00D41340" w:rsidRDefault="00D41340" w:rsidP="00D41340">
      <w:pPr>
        <w:spacing w:after="0" w:line="240" w:lineRule="auto"/>
        <w:jc w:val="center"/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ПОСТАНОВЛЕНИЕ</w:t>
      </w:r>
    </w:p>
    <w:p w:rsidR="00D41340" w:rsidRPr="00D41340" w:rsidRDefault="00D41340" w:rsidP="00D41340">
      <w:pPr>
        <w:spacing w:after="0" w:line="240" w:lineRule="auto"/>
        <w:jc w:val="center"/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ГЛАВЫ АДМИНИСТРАЦИИ</w:t>
      </w:r>
    </w:p>
    <w:p w:rsidR="00D41340" w:rsidRDefault="00D41340" w:rsidP="00D41340">
      <w:pPr>
        <w:pStyle w:val="21"/>
        <w:spacing w:before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МЕСТНОГО САМОУПРАВЛЕНИЯ </w:t>
      </w:r>
      <w:r w:rsidR="00241EB1">
        <w:rPr>
          <w:rFonts w:ascii="Bookman Old Style" w:hAnsi="Bookman Old Style"/>
          <w:b/>
          <w:sz w:val="28"/>
          <w:szCs w:val="28"/>
        </w:rPr>
        <w:t>ТЕРСКОГО</w:t>
      </w:r>
    </w:p>
    <w:p w:rsidR="00D41340" w:rsidRDefault="00D41340" w:rsidP="00D41340">
      <w:pPr>
        <w:pStyle w:val="21"/>
        <w:spacing w:before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D41340" w:rsidRDefault="00D41340" w:rsidP="00D41340">
      <w:pPr>
        <w:pStyle w:val="--"/>
        <w:spacing w:before="30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916265" w:rsidRDefault="00916265" w:rsidP="00D41340">
      <w:pPr>
        <w:pStyle w:val="--"/>
        <w:spacing w:before="30"/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7A7309" w:rsidRPr="00DB4EDD" w:rsidRDefault="007A7309" w:rsidP="00D41340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B4EDD">
        <w:rPr>
          <w:rFonts w:ascii="Bookman Old Style" w:eastAsia="Times New Roman" w:hAnsi="Bookman Old Style" w:cs="Times New Roman"/>
          <w:b/>
          <w:sz w:val="24"/>
          <w:szCs w:val="24"/>
        </w:rPr>
        <w:t xml:space="preserve">№ </w:t>
      </w:r>
      <w:r w:rsidR="00241EB1">
        <w:rPr>
          <w:rFonts w:ascii="Bookman Old Style" w:eastAsia="Times New Roman" w:hAnsi="Bookman Old Style" w:cs="Times New Roman"/>
          <w:b/>
          <w:sz w:val="24"/>
          <w:szCs w:val="24"/>
        </w:rPr>
        <w:t>111/2</w:t>
      </w:r>
      <w:r w:rsidRPr="00DB4ED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DB4ED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DB4ED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DB4EDD"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                  </w:t>
      </w:r>
      <w:r w:rsidRPr="00DB4EDD"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            </w:t>
      </w:r>
      <w:r w:rsidR="00241EB1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</w:t>
      </w:r>
      <w:r w:rsidRPr="00DB4EDD">
        <w:rPr>
          <w:rFonts w:ascii="Bookman Old Style" w:eastAsia="Times New Roman" w:hAnsi="Bookman Old Style" w:cs="Times New Roman"/>
          <w:b/>
          <w:sz w:val="24"/>
          <w:szCs w:val="24"/>
        </w:rPr>
        <w:t>от 2</w:t>
      </w:r>
      <w:r w:rsidR="00D41340" w:rsidRPr="00DB4EDD">
        <w:rPr>
          <w:rFonts w:ascii="Bookman Old Style" w:eastAsia="Times New Roman" w:hAnsi="Bookman Old Style" w:cs="Times New Roman"/>
          <w:b/>
          <w:sz w:val="24"/>
          <w:szCs w:val="24"/>
        </w:rPr>
        <w:t>4</w:t>
      </w:r>
      <w:r w:rsidRPr="00DB4E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  <w:r w:rsidR="00D41340" w:rsidRPr="00DB4EDD">
        <w:rPr>
          <w:rFonts w:ascii="Bookman Old Style" w:eastAsia="Times New Roman" w:hAnsi="Bookman Old Style" w:cs="Times New Roman"/>
          <w:b/>
          <w:sz w:val="24"/>
          <w:szCs w:val="24"/>
        </w:rPr>
        <w:t>11</w:t>
      </w:r>
      <w:r w:rsidRPr="00DB4EDD">
        <w:rPr>
          <w:rFonts w:ascii="Bookman Old Style" w:eastAsia="Times New Roman" w:hAnsi="Bookman Old Style" w:cs="Times New Roman"/>
          <w:b/>
          <w:sz w:val="24"/>
          <w:szCs w:val="24"/>
        </w:rPr>
        <w:t>.2016г.</w:t>
      </w:r>
    </w:p>
    <w:p w:rsidR="007A7309" w:rsidRPr="00DB4EDD" w:rsidRDefault="007A7309" w:rsidP="007A7309">
      <w:pPr>
        <w:pStyle w:val="a5"/>
        <w:rPr>
          <w:rFonts w:ascii="Bookman Old Style" w:hAnsi="Bookman Old Style"/>
          <w:b/>
          <w:sz w:val="24"/>
          <w:szCs w:val="24"/>
        </w:rPr>
      </w:pPr>
      <w:r w:rsidRPr="00DB4EDD">
        <w:rPr>
          <w:rFonts w:ascii="Bookman Old Style" w:hAnsi="Bookman Old Style"/>
          <w:b/>
          <w:sz w:val="24"/>
          <w:szCs w:val="24"/>
        </w:rPr>
        <w:t xml:space="preserve">Об утверждении муниципальной Программы </w:t>
      </w:r>
    </w:p>
    <w:p w:rsidR="007A7309" w:rsidRPr="00DB4EDD" w:rsidRDefault="007D597C" w:rsidP="007A7309">
      <w:pPr>
        <w:pStyle w:val="a5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«К</w:t>
      </w:r>
      <w:r w:rsidR="007A7309" w:rsidRPr="00DB4EDD">
        <w:rPr>
          <w:rFonts w:ascii="Bookman Old Style" w:hAnsi="Bookman Old Style"/>
          <w:b/>
          <w:sz w:val="24"/>
          <w:szCs w:val="24"/>
        </w:rPr>
        <w:t xml:space="preserve">омплексного развития систем </w:t>
      </w:r>
      <w:proofErr w:type="gramStart"/>
      <w:r w:rsidR="007A7309" w:rsidRPr="00DB4EDD">
        <w:rPr>
          <w:rFonts w:ascii="Bookman Old Style" w:hAnsi="Bookman Old Style"/>
          <w:b/>
          <w:sz w:val="24"/>
          <w:szCs w:val="24"/>
        </w:rPr>
        <w:t>транспортной</w:t>
      </w:r>
      <w:proofErr w:type="gramEnd"/>
      <w:r w:rsidR="007A7309" w:rsidRPr="00DB4EDD">
        <w:rPr>
          <w:rFonts w:ascii="Bookman Old Style" w:hAnsi="Bookman Old Style"/>
          <w:b/>
          <w:sz w:val="24"/>
          <w:szCs w:val="24"/>
        </w:rPr>
        <w:t xml:space="preserve"> </w:t>
      </w:r>
    </w:p>
    <w:p w:rsidR="007A7309" w:rsidRPr="00DB4EDD" w:rsidRDefault="007A7309" w:rsidP="007A7309">
      <w:pPr>
        <w:pStyle w:val="a5"/>
        <w:rPr>
          <w:rFonts w:ascii="Bookman Old Style" w:hAnsi="Bookman Old Style"/>
          <w:b/>
          <w:sz w:val="24"/>
          <w:szCs w:val="24"/>
        </w:rPr>
      </w:pPr>
      <w:r w:rsidRPr="00DB4EDD">
        <w:rPr>
          <w:rFonts w:ascii="Bookman Old Style" w:hAnsi="Bookman Old Style"/>
          <w:b/>
          <w:sz w:val="24"/>
          <w:szCs w:val="24"/>
        </w:rPr>
        <w:t xml:space="preserve">инфраструктуры на территории </w:t>
      </w:r>
      <w:proofErr w:type="gramStart"/>
      <w:r w:rsidR="00241EB1">
        <w:rPr>
          <w:rFonts w:ascii="Bookman Old Style" w:hAnsi="Bookman Old Style"/>
          <w:b/>
          <w:sz w:val="24"/>
          <w:szCs w:val="24"/>
        </w:rPr>
        <w:t>Терского</w:t>
      </w:r>
      <w:proofErr w:type="gramEnd"/>
    </w:p>
    <w:p w:rsidR="007A7309" w:rsidRPr="00DB4EDD" w:rsidRDefault="007A7309" w:rsidP="007A7309">
      <w:pPr>
        <w:pStyle w:val="a5"/>
        <w:rPr>
          <w:rFonts w:ascii="Bookman Old Style" w:hAnsi="Bookman Old Style"/>
          <w:b/>
          <w:sz w:val="24"/>
          <w:szCs w:val="24"/>
        </w:rPr>
      </w:pPr>
      <w:r w:rsidRPr="00DB4EDD">
        <w:rPr>
          <w:rFonts w:ascii="Bookman Old Style" w:hAnsi="Bookman Old Style"/>
          <w:b/>
          <w:sz w:val="24"/>
          <w:szCs w:val="24"/>
        </w:rPr>
        <w:t>сельского поселения  на 2016-202</w:t>
      </w:r>
      <w:r w:rsidR="00DB4EDD" w:rsidRPr="00DB4EDD">
        <w:rPr>
          <w:rFonts w:ascii="Bookman Old Style" w:hAnsi="Bookman Old Style"/>
          <w:b/>
          <w:sz w:val="24"/>
          <w:szCs w:val="24"/>
        </w:rPr>
        <w:t>6</w:t>
      </w:r>
      <w:r w:rsidRPr="00DB4EDD">
        <w:rPr>
          <w:rFonts w:ascii="Bookman Old Style" w:hAnsi="Bookman Old Style"/>
          <w:b/>
          <w:sz w:val="24"/>
          <w:szCs w:val="24"/>
        </w:rPr>
        <w:t xml:space="preserve"> годы</w:t>
      </w:r>
      <w:r w:rsidR="007D597C">
        <w:rPr>
          <w:rFonts w:ascii="Bookman Old Style" w:hAnsi="Bookman Old Style"/>
          <w:b/>
          <w:sz w:val="24"/>
          <w:szCs w:val="24"/>
        </w:rPr>
        <w:t>»</w:t>
      </w:r>
    </w:p>
    <w:p w:rsidR="00DB4EDD" w:rsidRPr="00DB4EDD" w:rsidRDefault="008A1101" w:rsidP="008A1101">
      <w:pPr>
        <w:pStyle w:val="a5"/>
        <w:rPr>
          <w:rFonts w:ascii="Bookman Old Style" w:hAnsi="Bookman Old Style"/>
          <w:sz w:val="24"/>
          <w:szCs w:val="24"/>
        </w:rPr>
      </w:pPr>
      <w:r w:rsidRPr="00DB4EDD">
        <w:rPr>
          <w:rFonts w:ascii="Bookman Old Style" w:hAnsi="Bookman Old Style"/>
          <w:sz w:val="24"/>
          <w:szCs w:val="24"/>
        </w:rPr>
        <w:t xml:space="preserve">               </w:t>
      </w:r>
    </w:p>
    <w:p w:rsidR="008A1101" w:rsidRPr="00DB4EDD" w:rsidRDefault="00DB4EDD" w:rsidP="00E72CF1">
      <w:pPr>
        <w:pStyle w:val="a5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8A1101" w:rsidRPr="00DB4EDD">
        <w:rPr>
          <w:rFonts w:ascii="Bookman Old Style" w:hAnsi="Bookman Old Style"/>
          <w:sz w:val="24"/>
          <w:szCs w:val="24"/>
        </w:rPr>
        <w:t xml:space="preserve">В соответствии со статьёй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25.12.2015 года </w:t>
      </w:r>
      <w:r w:rsidR="008A1101" w:rsidRPr="00DB4EDD">
        <w:rPr>
          <w:rFonts w:ascii="Bookman Old Style" w:hAnsi="Bookman Old Style" w:cs="Times New Roman"/>
          <w:b/>
          <w:bCs/>
          <w:sz w:val="24"/>
          <w:szCs w:val="24"/>
        </w:rPr>
        <w:t>«</w:t>
      </w:r>
      <w:r w:rsidR="008A1101" w:rsidRPr="00DB4EDD">
        <w:rPr>
          <w:rFonts w:ascii="Bookman Old Style" w:hAnsi="Bookman Old Style" w:cs="Times New Roman"/>
          <w:sz w:val="24"/>
          <w:szCs w:val="24"/>
        </w:rPr>
        <w:t>Об утверждении требований к программам комплексного развития транспортной инфраструктуры поселений, городских округов</w:t>
      </w:r>
      <w:r w:rsidR="008A1101" w:rsidRPr="00DB4EDD">
        <w:rPr>
          <w:rFonts w:ascii="Bookman Old Style" w:hAnsi="Bookman Old Style" w:cs="Times New Roman"/>
          <w:b/>
          <w:bCs/>
          <w:sz w:val="24"/>
          <w:szCs w:val="24"/>
        </w:rPr>
        <w:t>»</w:t>
      </w:r>
      <w:r w:rsidR="008A1101" w:rsidRPr="00DB4EDD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 xml:space="preserve">                        </w:t>
      </w:r>
      <w:r w:rsidRPr="00DB4EDD">
        <w:rPr>
          <w:rFonts w:ascii="Bookman Old Style" w:hAnsi="Bookman Old Style" w:cs="Times New Roman"/>
          <w:bCs/>
          <w:sz w:val="24"/>
          <w:szCs w:val="24"/>
        </w:rPr>
        <w:t>постановляю</w:t>
      </w:r>
      <w:r w:rsidR="008A1101" w:rsidRPr="00DB4EDD">
        <w:rPr>
          <w:rFonts w:ascii="Bookman Old Style" w:hAnsi="Bookman Old Style"/>
          <w:sz w:val="24"/>
          <w:szCs w:val="24"/>
        </w:rPr>
        <w:t>:</w:t>
      </w:r>
    </w:p>
    <w:p w:rsidR="007A7309" w:rsidRPr="00DB4EDD" w:rsidRDefault="00DB4EDD" w:rsidP="00E72CF1">
      <w:pPr>
        <w:pStyle w:val="a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="00B136E6" w:rsidRPr="00DB4EDD">
        <w:rPr>
          <w:rFonts w:ascii="Bookman Old Style" w:hAnsi="Bookman Old Style"/>
          <w:sz w:val="24"/>
          <w:szCs w:val="24"/>
        </w:rPr>
        <w:t xml:space="preserve">1.   </w:t>
      </w:r>
      <w:r w:rsidR="007A7309" w:rsidRPr="00DB4EDD">
        <w:rPr>
          <w:rFonts w:ascii="Bookman Old Style" w:hAnsi="Bookman Old Style"/>
          <w:sz w:val="24"/>
          <w:szCs w:val="24"/>
        </w:rPr>
        <w:t>Утвердить муниципальную Программу комплексного развития систем</w:t>
      </w:r>
      <w:r>
        <w:rPr>
          <w:rFonts w:ascii="Bookman Old Style" w:hAnsi="Bookman Old Style"/>
          <w:sz w:val="24"/>
          <w:szCs w:val="24"/>
        </w:rPr>
        <w:t>ы</w:t>
      </w:r>
      <w:r w:rsidR="007A7309" w:rsidRPr="00DB4EDD">
        <w:rPr>
          <w:rFonts w:ascii="Bookman Old Style" w:hAnsi="Bookman Old Style"/>
          <w:sz w:val="24"/>
          <w:szCs w:val="24"/>
        </w:rPr>
        <w:t xml:space="preserve"> транспортной инфраструктуры на территории </w:t>
      </w:r>
      <w:r w:rsidR="00241EB1">
        <w:rPr>
          <w:rFonts w:ascii="Bookman Old Style" w:hAnsi="Bookman Old Style"/>
          <w:sz w:val="24"/>
          <w:szCs w:val="24"/>
        </w:rPr>
        <w:t xml:space="preserve">Терского </w:t>
      </w:r>
      <w:r w:rsidR="007A7309" w:rsidRPr="00DB4EDD">
        <w:rPr>
          <w:rFonts w:ascii="Bookman Old Style" w:hAnsi="Bookman Old Style"/>
          <w:sz w:val="24"/>
          <w:szCs w:val="24"/>
        </w:rPr>
        <w:t>сельского поселения.  (Приложение 1).</w:t>
      </w:r>
    </w:p>
    <w:p w:rsidR="00B136E6" w:rsidRPr="00DB4EDD" w:rsidRDefault="00B136E6" w:rsidP="00E72CF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B4EDD">
        <w:rPr>
          <w:rFonts w:ascii="Bookman Old Style" w:hAnsi="Bookman Old Style"/>
          <w:sz w:val="24"/>
          <w:szCs w:val="24"/>
        </w:rPr>
        <w:t xml:space="preserve">      2.Обнародовать настоящее постановление на официальном стенде  в здании  Администрации </w:t>
      </w:r>
      <w:r w:rsidR="00241EB1">
        <w:rPr>
          <w:rFonts w:ascii="Bookman Old Style" w:hAnsi="Bookman Old Style"/>
          <w:sz w:val="24"/>
          <w:szCs w:val="24"/>
        </w:rPr>
        <w:t>Терского</w:t>
      </w:r>
      <w:r w:rsidRPr="00DB4EDD">
        <w:rPr>
          <w:rFonts w:ascii="Bookman Old Style" w:hAnsi="Bookman Old Style"/>
          <w:sz w:val="24"/>
          <w:szCs w:val="24"/>
        </w:rPr>
        <w:t xml:space="preserve">  сельского поселения по адресу: РС</w:t>
      </w:r>
      <w:proofErr w:type="gramStart"/>
      <w:r w:rsidRPr="00DB4EDD">
        <w:rPr>
          <w:rFonts w:ascii="Bookman Old Style" w:hAnsi="Bookman Old Style"/>
          <w:sz w:val="24"/>
          <w:szCs w:val="24"/>
        </w:rPr>
        <w:t>О-</w:t>
      </w:r>
      <w:proofErr w:type="gramEnd"/>
      <w:r w:rsidRPr="00DB4EDD">
        <w:rPr>
          <w:rFonts w:ascii="Bookman Old Style" w:hAnsi="Bookman Old Style"/>
          <w:sz w:val="24"/>
          <w:szCs w:val="24"/>
        </w:rPr>
        <w:t xml:space="preserve"> Алания, Моздокский район, </w:t>
      </w:r>
      <w:r w:rsidR="00241EB1">
        <w:rPr>
          <w:rFonts w:ascii="Bookman Old Style" w:hAnsi="Bookman Old Style"/>
          <w:sz w:val="24"/>
          <w:szCs w:val="24"/>
        </w:rPr>
        <w:t>ст. Терская ул. Красная № 56</w:t>
      </w:r>
      <w:r w:rsidRPr="00DB4EDD">
        <w:rPr>
          <w:rFonts w:ascii="Bookman Old Style" w:hAnsi="Bookman Old Style"/>
          <w:sz w:val="24"/>
          <w:szCs w:val="24"/>
        </w:rPr>
        <w:t xml:space="preserve"> и на официальном  сайте администрации  в сети Интернет.</w:t>
      </w:r>
    </w:p>
    <w:p w:rsidR="00B136E6" w:rsidRPr="00DB4EDD" w:rsidRDefault="00B136E6" w:rsidP="00E72CF1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DB4EDD">
        <w:rPr>
          <w:rFonts w:ascii="Bookman Old Style" w:hAnsi="Bookman Old Style" w:cs="Times New Roman"/>
          <w:sz w:val="24"/>
          <w:szCs w:val="24"/>
        </w:rPr>
        <w:t xml:space="preserve">3. </w:t>
      </w:r>
      <w:proofErr w:type="gramStart"/>
      <w:r w:rsidRPr="00DB4EDD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Pr="00DB4EDD">
        <w:rPr>
          <w:rFonts w:ascii="Bookman Old Style" w:hAnsi="Bookman Old Style" w:cs="Times New Roman"/>
          <w:sz w:val="24"/>
          <w:szCs w:val="24"/>
        </w:rPr>
        <w:t xml:space="preserve"> исполнением  настоящего постановления  оставляю за собой.   </w:t>
      </w:r>
    </w:p>
    <w:p w:rsidR="007A7309" w:rsidRPr="00DB4EDD" w:rsidRDefault="007A7309" w:rsidP="004422F5">
      <w:pPr>
        <w:pStyle w:val="a5"/>
        <w:rPr>
          <w:rFonts w:ascii="Bookman Old Style" w:hAnsi="Bookman Old Style"/>
          <w:sz w:val="24"/>
          <w:szCs w:val="24"/>
        </w:rPr>
      </w:pPr>
    </w:p>
    <w:p w:rsidR="004422F5" w:rsidRPr="00DB4EDD" w:rsidRDefault="004422F5" w:rsidP="004422F5">
      <w:pPr>
        <w:pStyle w:val="a5"/>
        <w:rPr>
          <w:rFonts w:ascii="Bookman Old Style" w:hAnsi="Bookman Old Style"/>
          <w:sz w:val="24"/>
          <w:szCs w:val="24"/>
        </w:rPr>
      </w:pPr>
    </w:p>
    <w:p w:rsidR="004422F5" w:rsidRPr="00DB4EDD" w:rsidRDefault="004422F5" w:rsidP="004422F5">
      <w:pPr>
        <w:pStyle w:val="a5"/>
        <w:rPr>
          <w:rFonts w:ascii="Bookman Old Style" w:hAnsi="Bookman Old Style"/>
          <w:sz w:val="24"/>
          <w:szCs w:val="24"/>
        </w:rPr>
      </w:pPr>
    </w:p>
    <w:p w:rsidR="004422F5" w:rsidRPr="00DB4EDD" w:rsidRDefault="004422F5" w:rsidP="004422F5">
      <w:pPr>
        <w:pStyle w:val="a5"/>
        <w:rPr>
          <w:rFonts w:ascii="Bookman Old Style" w:hAnsi="Bookman Old Style"/>
          <w:sz w:val="24"/>
          <w:szCs w:val="24"/>
        </w:rPr>
      </w:pPr>
    </w:p>
    <w:p w:rsidR="007A7309" w:rsidRPr="00DB4EDD" w:rsidRDefault="007A7309" w:rsidP="004422F5">
      <w:pPr>
        <w:pStyle w:val="a5"/>
        <w:rPr>
          <w:rFonts w:ascii="Bookman Old Style" w:hAnsi="Bookman Old Style"/>
          <w:sz w:val="24"/>
          <w:szCs w:val="24"/>
        </w:rPr>
      </w:pPr>
      <w:r w:rsidRPr="00DB4EDD">
        <w:rPr>
          <w:rFonts w:ascii="Bookman Old Style" w:hAnsi="Bookman Old Style"/>
          <w:sz w:val="24"/>
          <w:szCs w:val="24"/>
        </w:rPr>
        <w:t xml:space="preserve">Глава </w:t>
      </w:r>
      <w:proofErr w:type="gramStart"/>
      <w:r w:rsidR="00241EB1">
        <w:rPr>
          <w:rFonts w:ascii="Bookman Old Style" w:hAnsi="Bookman Old Style"/>
          <w:sz w:val="24"/>
          <w:szCs w:val="24"/>
        </w:rPr>
        <w:t>Терского</w:t>
      </w:r>
      <w:proofErr w:type="gramEnd"/>
      <w:r w:rsidR="00241EB1">
        <w:rPr>
          <w:rFonts w:ascii="Bookman Old Style" w:hAnsi="Bookman Old Style"/>
          <w:sz w:val="24"/>
          <w:szCs w:val="24"/>
        </w:rPr>
        <w:t xml:space="preserve"> </w:t>
      </w:r>
    </w:p>
    <w:p w:rsidR="007A7309" w:rsidRPr="00DB4EDD" w:rsidRDefault="007A7309" w:rsidP="004422F5">
      <w:pPr>
        <w:pStyle w:val="a5"/>
        <w:rPr>
          <w:rFonts w:ascii="Bookman Old Style" w:hAnsi="Bookman Old Style"/>
          <w:sz w:val="24"/>
          <w:szCs w:val="24"/>
        </w:rPr>
      </w:pPr>
      <w:r w:rsidRPr="00DB4EDD">
        <w:rPr>
          <w:rFonts w:ascii="Bookman Old Style" w:hAnsi="Bookman Old Style"/>
          <w:sz w:val="24"/>
          <w:szCs w:val="24"/>
        </w:rPr>
        <w:t xml:space="preserve">сельского поселения                                                     </w:t>
      </w:r>
      <w:r w:rsidR="00241EB1">
        <w:rPr>
          <w:rFonts w:ascii="Bookman Old Style" w:hAnsi="Bookman Old Style"/>
          <w:sz w:val="24"/>
          <w:szCs w:val="24"/>
        </w:rPr>
        <w:t>Потапова И.А.</w:t>
      </w:r>
    </w:p>
    <w:p w:rsidR="007A7309" w:rsidRPr="00DB4EDD" w:rsidRDefault="007A7309" w:rsidP="004422F5">
      <w:pPr>
        <w:pStyle w:val="a5"/>
        <w:rPr>
          <w:rFonts w:ascii="Bookman Old Style" w:hAnsi="Bookman Old Style"/>
          <w:sz w:val="24"/>
          <w:szCs w:val="24"/>
        </w:rPr>
      </w:pPr>
    </w:p>
    <w:p w:rsidR="007A7309" w:rsidRPr="00DB4EDD" w:rsidRDefault="007A7309" w:rsidP="007A7309">
      <w:pPr>
        <w:rPr>
          <w:rFonts w:ascii="Bookman Old Style" w:hAnsi="Bookman Old Style"/>
          <w:sz w:val="24"/>
          <w:szCs w:val="24"/>
        </w:rPr>
      </w:pPr>
    </w:p>
    <w:p w:rsidR="007A7309" w:rsidRPr="00DB4EDD" w:rsidRDefault="007A7309" w:rsidP="007A7309">
      <w:pPr>
        <w:rPr>
          <w:rFonts w:ascii="Bookman Old Style" w:hAnsi="Bookman Old Style"/>
          <w:sz w:val="24"/>
          <w:szCs w:val="24"/>
        </w:rPr>
      </w:pPr>
    </w:p>
    <w:p w:rsidR="004422F5" w:rsidRPr="00DB4EDD" w:rsidRDefault="004422F5" w:rsidP="007A7309">
      <w:pPr>
        <w:rPr>
          <w:rFonts w:ascii="Bookman Old Style" w:hAnsi="Bookman Old Style"/>
          <w:sz w:val="24"/>
          <w:szCs w:val="24"/>
        </w:rPr>
      </w:pPr>
    </w:p>
    <w:p w:rsidR="004422F5" w:rsidRPr="00DB4EDD" w:rsidRDefault="004422F5" w:rsidP="007A7309">
      <w:pPr>
        <w:rPr>
          <w:rFonts w:ascii="Bookman Old Style" w:hAnsi="Bookman Old Style"/>
          <w:sz w:val="24"/>
          <w:szCs w:val="24"/>
        </w:rPr>
      </w:pPr>
    </w:p>
    <w:p w:rsidR="004422F5" w:rsidRDefault="004422F5" w:rsidP="007A7309"/>
    <w:p w:rsidR="00D41340" w:rsidRDefault="00D41340" w:rsidP="007A7309">
      <w:pPr>
        <w:spacing w:after="0"/>
        <w:ind w:firstLine="5670"/>
        <w:jc w:val="both"/>
        <w:rPr>
          <w:rFonts w:ascii="Times New Roman" w:hAnsi="Times New Roman"/>
          <w:i/>
        </w:rPr>
      </w:pPr>
    </w:p>
    <w:p w:rsidR="00DB4EDD" w:rsidRDefault="00DB4EDD" w:rsidP="007A7309">
      <w:pPr>
        <w:spacing w:after="0"/>
        <w:ind w:firstLine="5670"/>
        <w:jc w:val="both"/>
        <w:rPr>
          <w:rFonts w:ascii="Times New Roman" w:hAnsi="Times New Roman"/>
          <w:i/>
        </w:rPr>
      </w:pPr>
    </w:p>
    <w:p w:rsidR="007A7309" w:rsidRDefault="007D597C" w:rsidP="00DB4EDD">
      <w:pPr>
        <w:spacing w:after="0"/>
        <w:ind w:firstLine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DB4EDD" w:rsidRPr="00DB4EDD" w:rsidRDefault="00DB4EDD" w:rsidP="00DB4EDD">
      <w:pPr>
        <w:spacing w:after="0"/>
        <w:ind w:firstLine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="007D597C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лавы </w:t>
      </w:r>
      <w:r w:rsidR="007D597C">
        <w:rPr>
          <w:rFonts w:ascii="Times New Roman" w:hAnsi="Times New Roman"/>
        </w:rPr>
        <w:t xml:space="preserve"> АМС </w:t>
      </w:r>
      <w:r w:rsidR="00241EB1">
        <w:rPr>
          <w:rFonts w:ascii="Bookman Old Style" w:hAnsi="Bookman Old Style"/>
          <w:sz w:val="24"/>
          <w:szCs w:val="24"/>
        </w:rPr>
        <w:t>Терского</w:t>
      </w:r>
      <w:r>
        <w:rPr>
          <w:rFonts w:ascii="Times New Roman" w:hAnsi="Times New Roman"/>
        </w:rPr>
        <w:t xml:space="preserve"> сельского поселения</w:t>
      </w:r>
    </w:p>
    <w:p w:rsidR="007A7309" w:rsidRPr="00DB4EDD" w:rsidRDefault="00241EB1" w:rsidP="00DB4EDD">
      <w:pPr>
        <w:spacing w:after="0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7D597C">
        <w:rPr>
          <w:rFonts w:ascii="Times New Roman" w:hAnsi="Times New Roman"/>
        </w:rPr>
        <w:t xml:space="preserve"> </w:t>
      </w:r>
      <w:r w:rsidR="007A7309" w:rsidRPr="00DB4EDD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111/2</w:t>
      </w:r>
      <w:r w:rsidR="007A7309" w:rsidRPr="00DB4EDD">
        <w:rPr>
          <w:rFonts w:ascii="Times New Roman" w:hAnsi="Times New Roman"/>
        </w:rPr>
        <w:t xml:space="preserve">  от 2</w:t>
      </w:r>
      <w:r w:rsidR="00D41340" w:rsidRPr="00DB4EDD">
        <w:rPr>
          <w:rFonts w:ascii="Times New Roman" w:hAnsi="Times New Roman"/>
        </w:rPr>
        <w:t>4</w:t>
      </w:r>
      <w:r w:rsidR="007A7309" w:rsidRPr="00DB4EDD">
        <w:rPr>
          <w:rFonts w:ascii="Times New Roman" w:hAnsi="Times New Roman"/>
        </w:rPr>
        <w:t>.</w:t>
      </w:r>
      <w:r w:rsidR="00D41340" w:rsidRPr="00DB4EDD">
        <w:rPr>
          <w:rFonts w:ascii="Times New Roman" w:hAnsi="Times New Roman"/>
        </w:rPr>
        <w:t>11</w:t>
      </w:r>
      <w:r w:rsidR="007A7309" w:rsidRPr="00DB4EDD">
        <w:rPr>
          <w:rFonts w:ascii="Times New Roman" w:hAnsi="Times New Roman"/>
        </w:rPr>
        <w:t>.2016 года</w:t>
      </w:r>
    </w:p>
    <w:p w:rsidR="007A7309" w:rsidRPr="00A52ED8" w:rsidRDefault="007A7309" w:rsidP="007A7309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7A7309" w:rsidRPr="00187551" w:rsidRDefault="007A7309" w:rsidP="007D597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7551">
        <w:rPr>
          <w:rFonts w:ascii="Times New Roman" w:hAnsi="Times New Roman"/>
          <w:b/>
          <w:sz w:val="28"/>
          <w:szCs w:val="24"/>
        </w:rPr>
        <w:t>Муниципальная программа</w:t>
      </w:r>
    </w:p>
    <w:p w:rsidR="007A7309" w:rsidRPr="00187551" w:rsidRDefault="007A7309" w:rsidP="007A7309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187551">
        <w:rPr>
          <w:rFonts w:ascii="Times New Roman" w:hAnsi="Times New Roman"/>
          <w:b/>
          <w:sz w:val="28"/>
          <w:szCs w:val="24"/>
        </w:rPr>
        <w:t xml:space="preserve">комплексного  развития систем транспортной инфраструктуры на территории </w:t>
      </w:r>
      <w:r w:rsidR="00241EB1" w:rsidRPr="00241EB1">
        <w:rPr>
          <w:rFonts w:ascii="Bookman Old Style" w:hAnsi="Bookman Old Style"/>
          <w:b/>
          <w:sz w:val="24"/>
          <w:szCs w:val="24"/>
        </w:rPr>
        <w:t>Терского</w:t>
      </w:r>
      <w:r>
        <w:rPr>
          <w:rFonts w:ascii="Times New Roman" w:hAnsi="Times New Roman"/>
          <w:b/>
          <w:sz w:val="28"/>
          <w:szCs w:val="24"/>
        </w:rPr>
        <w:t xml:space="preserve"> сельского поселения на 2016</w:t>
      </w:r>
      <w:r w:rsidRPr="00187551">
        <w:rPr>
          <w:rFonts w:ascii="Times New Roman" w:hAnsi="Times New Roman"/>
          <w:b/>
          <w:sz w:val="28"/>
          <w:szCs w:val="24"/>
        </w:rPr>
        <w:t xml:space="preserve"> – 202</w:t>
      </w:r>
      <w:r w:rsidR="00B136E6">
        <w:rPr>
          <w:rFonts w:ascii="Times New Roman" w:hAnsi="Times New Roman"/>
          <w:b/>
          <w:sz w:val="28"/>
          <w:szCs w:val="24"/>
        </w:rPr>
        <w:t>6</w:t>
      </w:r>
      <w:r w:rsidRPr="00187551">
        <w:rPr>
          <w:rFonts w:ascii="Times New Roman" w:hAnsi="Times New Roman"/>
          <w:b/>
          <w:sz w:val="28"/>
          <w:szCs w:val="24"/>
        </w:rPr>
        <w:t xml:space="preserve"> годы</w:t>
      </w:r>
    </w:p>
    <w:p w:rsidR="007A7309" w:rsidRPr="007D597C" w:rsidRDefault="007A7309" w:rsidP="007A730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7C">
        <w:rPr>
          <w:rFonts w:ascii="Times New Roman" w:hAnsi="Times New Roman"/>
          <w:b/>
          <w:sz w:val="24"/>
          <w:szCs w:val="24"/>
        </w:rPr>
        <w:t>ПАСПОРТ</w:t>
      </w:r>
    </w:p>
    <w:p w:rsidR="007A7309" w:rsidRPr="00173CDD" w:rsidRDefault="007A7309" w:rsidP="007A73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 xml:space="preserve">муниципальной программы  </w:t>
      </w:r>
      <w:r>
        <w:rPr>
          <w:rFonts w:ascii="Times New Roman" w:hAnsi="Times New Roman"/>
          <w:sz w:val="24"/>
          <w:szCs w:val="24"/>
        </w:rPr>
        <w:t>к</w:t>
      </w:r>
      <w:r w:rsidRPr="00173CDD">
        <w:rPr>
          <w:rFonts w:ascii="Times New Roman" w:hAnsi="Times New Roman"/>
          <w:sz w:val="24"/>
          <w:szCs w:val="24"/>
        </w:rPr>
        <w:t xml:space="preserve">омплексного развитие систем транспортной инфраструктуры на территории </w:t>
      </w:r>
      <w:r w:rsidR="00241EB1">
        <w:rPr>
          <w:rFonts w:ascii="Bookman Old Style" w:hAnsi="Bookman Old Style"/>
          <w:sz w:val="24"/>
          <w:szCs w:val="24"/>
        </w:rPr>
        <w:t>Терского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на 2016-202</w:t>
      </w:r>
      <w:r w:rsidR="00C334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 w:rsidR="007A7309" w:rsidRPr="00173CDD" w:rsidRDefault="007A7309" w:rsidP="007A73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Toc166314947" w:colFirst="0" w:colLast="0"/>
      <w:r w:rsidRPr="00173CD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7A7309" w:rsidRPr="00173CDD" w:rsidTr="006616E2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B136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DD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73CDD">
              <w:rPr>
                <w:rFonts w:ascii="Times New Roman" w:hAnsi="Times New Roman"/>
                <w:sz w:val="24"/>
                <w:szCs w:val="24"/>
              </w:rPr>
              <w:t xml:space="preserve">омплексного развитие систем транспортной инфраструктуры на территории </w:t>
            </w:r>
            <w:r w:rsidR="00241EB1">
              <w:rPr>
                <w:rFonts w:ascii="Bookman Old Style" w:hAnsi="Bookman Old Style"/>
                <w:sz w:val="24"/>
                <w:szCs w:val="24"/>
              </w:rPr>
              <w:t>Терского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2016-202</w:t>
            </w:r>
            <w:r w:rsidR="00B136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  <w:r w:rsidRPr="00173CDD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7A7309" w:rsidRPr="00173CDD" w:rsidTr="006616E2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от 06 октября 2003 года </w:t>
            </w:r>
            <w:hyperlink r:id="rId7" w:history="1">
              <w:r w:rsidRPr="00173CDD">
                <w:rPr>
                  <w:rFonts w:ascii="Times New Roman" w:eastAsia="Times New Roman" w:hAnsi="Times New Roman"/>
                  <w:sz w:val="24"/>
                  <w:szCs w:val="24"/>
                </w:rPr>
                <w:t>№ 131-ФЗ</w:t>
              </w:r>
            </w:hyperlink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7A7309" w:rsidRPr="00173CDD" w:rsidRDefault="007A7309" w:rsidP="0066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поручения Президента Российской Федерации от 17 марта 2011 года Пр-701;</w:t>
            </w:r>
          </w:p>
          <w:p w:rsidR="007A7309" w:rsidRPr="00ED7BBA" w:rsidRDefault="007A7309" w:rsidP="006616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постановление </w:t>
            </w:r>
            <w:r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>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7A7309" w:rsidRPr="00173CDD" w:rsidTr="006616E2">
        <w:trPr>
          <w:trHeight w:val="5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D597C" w:rsidP="00D41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A7309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241EB1">
              <w:rPr>
                <w:rFonts w:ascii="Bookman Old Style" w:hAnsi="Bookman Old Style"/>
                <w:sz w:val="24"/>
                <w:szCs w:val="24"/>
              </w:rPr>
              <w:t>Терского</w:t>
            </w:r>
            <w:r w:rsidR="007A730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7A7309" w:rsidRPr="00173CDD" w:rsidTr="006616E2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D41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41EB1">
              <w:rPr>
                <w:rFonts w:ascii="Bookman Old Style" w:hAnsi="Bookman Old Style"/>
                <w:sz w:val="24"/>
                <w:szCs w:val="24"/>
              </w:rPr>
              <w:t>Терского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</w:t>
            </w:r>
          </w:p>
        </w:tc>
      </w:tr>
      <w:tr w:rsidR="007A7309" w:rsidRPr="00173CDD" w:rsidTr="006616E2">
        <w:trPr>
          <w:trHeight w:val="7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09" w:rsidRPr="00173CDD" w:rsidRDefault="007A7309" w:rsidP="00D413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73CD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73CDD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41EB1">
              <w:rPr>
                <w:rFonts w:ascii="Bookman Old Style" w:hAnsi="Bookman Old Style"/>
                <w:sz w:val="24"/>
                <w:szCs w:val="24"/>
              </w:rPr>
              <w:t>Терского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</w:t>
            </w:r>
          </w:p>
        </w:tc>
      </w:tr>
      <w:tr w:rsidR="007A7309" w:rsidRPr="00173CDD" w:rsidTr="006616E2">
        <w:trPr>
          <w:trHeight w:val="96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DD">
              <w:rPr>
                <w:rFonts w:ascii="Times New Roman" w:hAnsi="Times New Roman"/>
                <w:sz w:val="24"/>
                <w:szCs w:val="24"/>
              </w:rPr>
              <w:t>Повышение комфортности и безопасности жизнедеятельности населения и хозяйствующих субъектов</w:t>
            </w:r>
            <w:r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</w:t>
            </w:r>
            <w:r w:rsidR="00D41340"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="00D41340"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7A7309" w:rsidRPr="00173CDD" w:rsidTr="006616E2">
        <w:trPr>
          <w:trHeight w:val="141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ED7BBA" w:rsidRDefault="007A7309" w:rsidP="006616E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Повышение надежности системы транспортной  инфраструктуры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7A7309" w:rsidRPr="00ED7BBA" w:rsidRDefault="007A7309" w:rsidP="006616E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более комфортных условий проживания населения </w:t>
            </w:r>
            <w:r w:rsidR="00241EB1">
              <w:rPr>
                <w:rFonts w:ascii="Bookman Old Style" w:hAnsi="Bookman Old Style"/>
                <w:sz w:val="24"/>
                <w:szCs w:val="24"/>
              </w:rPr>
              <w:t>Терского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D7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 дорожного движения</w:t>
            </w:r>
          </w:p>
        </w:tc>
      </w:tr>
      <w:tr w:rsidR="007A7309" w:rsidRPr="00173CDD" w:rsidTr="006616E2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309" w:rsidRPr="00173CDD" w:rsidRDefault="007A7309" w:rsidP="00C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 – 202</w:t>
            </w:r>
            <w:r w:rsidR="00C334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7A7309" w:rsidRPr="00173CDD" w:rsidTr="006616E2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09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Источники финансирования:</w:t>
            </w:r>
          </w:p>
          <w:p w:rsidR="007A7309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средства местного бюджета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7A7309" w:rsidRPr="00D17AF6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  <w:r w:rsidR="00281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-202</w:t>
            </w:r>
            <w:r w:rsidR="00C334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 – </w:t>
            </w:r>
            <w:r w:rsidR="00972774">
              <w:rPr>
                <w:rFonts w:ascii="Times New Roman" w:eastAsia="Times New Roman" w:hAnsi="Times New Roman"/>
                <w:b/>
                <w:sz w:val="24"/>
                <w:szCs w:val="24"/>
              </w:rPr>
              <w:t>17 млн. 010 тыс.</w:t>
            </w:r>
            <w:r w:rsidRPr="004422F5">
              <w:rPr>
                <w:rFonts w:ascii="Times New Roman" w:eastAsia="Times New Roman" w:hAnsi="Times New Roman"/>
                <w:sz w:val="24"/>
                <w:szCs w:val="24"/>
              </w:rPr>
              <w:t xml:space="preserve"> руб.</w:t>
            </w:r>
          </w:p>
          <w:p w:rsidR="007A7309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местного бюджета на 2016-202</w:t>
            </w:r>
            <w:r w:rsidR="00C334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A7309" w:rsidRPr="00173CDD" w:rsidTr="006616E2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программы</w:t>
            </w:r>
          </w:p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разработка проектно-сметной документации;</w:t>
            </w:r>
          </w:p>
          <w:p w:rsidR="007A7309" w:rsidRPr="00173CDD" w:rsidRDefault="007A7309" w:rsidP="00661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приобретение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материалов;</w:t>
            </w:r>
          </w:p>
          <w:p w:rsidR="007A7309" w:rsidRPr="00173CDD" w:rsidRDefault="007A7309" w:rsidP="00661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7A7309" w:rsidRPr="00173CDD" w:rsidRDefault="007A7309" w:rsidP="00661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ремонт,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автомобильных дорог</w:t>
            </w:r>
            <w:r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7A7309" w:rsidRPr="00173CDD" w:rsidRDefault="007A7309" w:rsidP="007A73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A7309" w:rsidRDefault="007A7309" w:rsidP="007A73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416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 Содержание проблемы и обоснование ее решения программными методами</w:t>
      </w:r>
    </w:p>
    <w:p w:rsidR="007A7309" w:rsidRPr="00B4163D" w:rsidRDefault="007A7309" w:rsidP="007A73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A7309" w:rsidRPr="00173CDD" w:rsidRDefault="007A7309" w:rsidP="007A7309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Одним из основополагающих условий развития  поселения является комплексное развитие систем жизнеобеспечения</w:t>
      </w:r>
      <w:r w:rsidRPr="00782F9F">
        <w:rPr>
          <w:rFonts w:ascii="Times New Roman" w:hAnsi="Times New Roman"/>
        </w:rPr>
        <w:t xml:space="preserve"> </w:t>
      </w:r>
      <w:r w:rsidR="00241EB1">
        <w:rPr>
          <w:rFonts w:ascii="Bookman Old Style" w:hAnsi="Bookman Old Style"/>
        </w:rPr>
        <w:t>Терского</w:t>
      </w:r>
      <w:r>
        <w:t xml:space="preserve">  </w:t>
      </w:r>
      <w:r w:rsidRPr="00173CDD">
        <w:rPr>
          <w:rFonts w:ascii="Times New Roman" w:hAnsi="Times New Roman"/>
        </w:rPr>
        <w:t>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A7309" w:rsidRPr="00173CDD" w:rsidRDefault="007A7309" w:rsidP="007A7309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 xml:space="preserve">Анализ и оценка социально-экономического и территориального развития </w:t>
      </w:r>
      <w:r w:rsidRPr="00235650">
        <w:rPr>
          <w:rFonts w:ascii="Times New Roman" w:hAnsi="Times New Roman"/>
        </w:rPr>
        <w:t>сельского поселения</w:t>
      </w:r>
      <w:r w:rsidRPr="00173CDD">
        <w:rPr>
          <w:rFonts w:ascii="Times New Roman" w:hAnsi="Times New Roman"/>
        </w:rPr>
        <w:t>, а также прогноз его развития проводится по следующим направлениям:</w:t>
      </w:r>
    </w:p>
    <w:p w:rsidR="007A7309" w:rsidRPr="00173CDD" w:rsidRDefault="007A7309" w:rsidP="007A7309">
      <w:pPr>
        <w:pStyle w:val="2"/>
        <w:numPr>
          <w:ilvl w:val="0"/>
          <w:numId w:val="3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демографическое развитие;</w:t>
      </w:r>
    </w:p>
    <w:p w:rsidR="007A7309" w:rsidRPr="00173CDD" w:rsidRDefault="007A7309" w:rsidP="007A7309">
      <w:pPr>
        <w:pStyle w:val="2"/>
        <w:numPr>
          <w:ilvl w:val="0"/>
          <w:numId w:val="3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перспективное строительство;</w:t>
      </w:r>
    </w:p>
    <w:p w:rsidR="007A7309" w:rsidRPr="00173CDD" w:rsidRDefault="007A7309" w:rsidP="007A7309">
      <w:pPr>
        <w:pStyle w:val="2"/>
        <w:numPr>
          <w:ilvl w:val="0"/>
          <w:numId w:val="3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состояние транспортной инфраструктуры;</w:t>
      </w:r>
    </w:p>
    <w:p w:rsidR="007A7309" w:rsidRDefault="007A7309" w:rsidP="007A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</w:t>
      </w:r>
      <w:r w:rsidR="00050831" w:rsidRPr="00173CDD">
        <w:rPr>
          <w:rFonts w:ascii="Times New Roman" w:hAnsi="Times New Roman" w:cs="Times New Roman"/>
          <w:sz w:val="24"/>
          <w:szCs w:val="24"/>
        </w:rPr>
        <w:t>транспортной</w:t>
      </w:r>
      <w:r w:rsidRPr="00173CDD">
        <w:rPr>
          <w:rFonts w:ascii="Times New Roman" w:hAnsi="Times New Roman" w:cs="Times New Roman"/>
          <w:sz w:val="24"/>
          <w:szCs w:val="24"/>
        </w:rPr>
        <w:t xml:space="preserve"> инфраструктуры.</w:t>
      </w:r>
    </w:p>
    <w:p w:rsidR="007A7309" w:rsidRPr="00173CDD" w:rsidRDefault="007A7309" w:rsidP="007A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16E" w:rsidRDefault="007A7309" w:rsidP="002521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16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1.1.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B416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Демографическое развитие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сельского поселения</w:t>
      </w:r>
      <w:r w:rsidR="0025216E" w:rsidRPr="006F0358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E72CF1" w:rsidRDefault="007D597C" w:rsidP="002521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25216E" w:rsidRPr="006F035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41EB1" w:rsidRPr="00241EB1" w:rsidRDefault="00241EB1" w:rsidP="00241EB1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4 километрах на </w:t>
      </w:r>
      <w:proofErr w:type="spellStart"/>
      <w:proofErr w:type="gramStart"/>
      <w:r w:rsidRPr="00241EB1">
        <w:rPr>
          <w:rFonts w:ascii="Times New Roman" w:hAnsi="Times New Roman" w:cs="Times New Roman"/>
          <w:sz w:val="28"/>
          <w:szCs w:val="28"/>
          <w:shd w:val="clear" w:color="auto" w:fill="FFFFFF"/>
        </w:rPr>
        <w:t>юго</w:t>
      </w:r>
      <w:proofErr w:type="spellEnd"/>
      <w:r w:rsidRPr="00241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восток</w:t>
      </w:r>
      <w:proofErr w:type="gramEnd"/>
      <w:r w:rsidRPr="00241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Моздока, находится станица Терская – административный центр Терского сельского поселения </w:t>
      </w:r>
      <w:hyperlink r:id="rId8" w:tooltip="Моздокский район" w:history="1">
        <w:r w:rsidRPr="00241EB1">
          <w:rPr>
            <w:rStyle w:val="a9"/>
            <w:rFonts w:ascii="Times New Roman" w:hAnsi="Times New Roman" w:cs="Times New Roman"/>
            <w:sz w:val="28"/>
            <w:szCs w:val="28"/>
          </w:rPr>
          <w:t>Моздокского района</w:t>
        </w:r>
      </w:hyperlink>
      <w:r w:rsidRPr="00241EB1">
        <w:rPr>
          <w:rFonts w:ascii="Times New Roman" w:hAnsi="Times New Roman" w:cs="Times New Roman"/>
          <w:sz w:val="28"/>
          <w:szCs w:val="28"/>
        </w:rPr>
        <w:t xml:space="preserve"> Республики </w:t>
      </w:r>
      <w:hyperlink r:id="rId9" w:tooltip="Северная Осетия" w:history="1">
        <w:r w:rsidRPr="00241EB1">
          <w:rPr>
            <w:rStyle w:val="a9"/>
            <w:rFonts w:ascii="Times New Roman" w:hAnsi="Times New Roman" w:cs="Times New Roman"/>
            <w:sz w:val="28"/>
            <w:szCs w:val="28"/>
          </w:rPr>
          <w:t>Северная Осетия-Алания</w:t>
        </w:r>
      </w:hyperlink>
      <w:r w:rsidRPr="00241E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41EB1" w:rsidRPr="00241EB1" w:rsidRDefault="00241EB1" w:rsidP="00241EB1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1EB1">
        <w:rPr>
          <w:rFonts w:ascii="Times New Roman" w:hAnsi="Times New Roman" w:cs="Times New Roman"/>
          <w:color w:val="333333"/>
          <w:sz w:val="28"/>
          <w:szCs w:val="28"/>
        </w:rPr>
        <w:t xml:space="preserve">Станица Терская расположена на правом берегу реки Терек, отчего и получила свое название. Ранее здесь были хутора от станицы Вознесенской, которые в 1867 году переименовали в станицу Терскую. В 1869 году в новую станицу переселили жителей упраздненной </w:t>
      </w:r>
      <w:proofErr w:type="spellStart"/>
      <w:r w:rsidRPr="00241EB1">
        <w:rPr>
          <w:rFonts w:ascii="Times New Roman" w:hAnsi="Times New Roman" w:cs="Times New Roman"/>
          <w:color w:val="333333"/>
          <w:sz w:val="28"/>
          <w:szCs w:val="28"/>
        </w:rPr>
        <w:t>Камбилеевской</w:t>
      </w:r>
      <w:proofErr w:type="spellEnd"/>
      <w:r w:rsidRPr="00241EB1">
        <w:rPr>
          <w:rFonts w:ascii="Times New Roman" w:hAnsi="Times New Roman" w:cs="Times New Roman"/>
          <w:color w:val="333333"/>
          <w:sz w:val="28"/>
          <w:szCs w:val="28"/>
        </w:rPr>
        <w:t xml:space="preserve"> станицы, затем часть </w:t>
      </w:r>
      <w:proofErr w:type="spellStart"/>
      <w:r w:rsidRPr="00241EB1">
        <w:rPr>
          <w:rFonts w:ascii="Times New Roman" w:hAnsi="Times New Roman" w:cs="Times New Roman"/>
          <w:color w:val="333333"/>
          <w:sz w:val="28"/>
          <w:szCs w:val="28"/>
        </w:rPr>
        <w:t>Галашевской</w:t>
      </w:r>
      <w:proofErr w:type="spellEnd"/>
      <w:r w:rsidRPr="00241EB1">
        <w:rPr>
          <w:rFonts w:ascii="Times New Roman" w:hAnsi="Times New Roman" w:cs="Times New Roman"/>
          <w:color w:val="333333"/>
          <w:sz w:val="28"/>
          <w:szCs w:val="28"/>
        </w:rPr>
        <w:t xml:space="preserve"> и некоторые семьи из Сунженской станицы.</w:t>
      </w:r>
    </w:p>
    <w:p w:rsidR="00241EB1" w:rsidRPr="00241EB1" w:rsidRDefault="00241EB1" w:rsidP="00241E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EB1">
        <w:rPr>
          <w:rFonts w:ascii="Times New Roman" w:hAnsi="Times New Roman" w:cs="Times New Roman"/>
          <w:sz w:val="28"/>
          <w:szCs w:val="28"/>
        </w:rPr>
        <w:t xml:space="preserve">В  1893  году в  </w:t>
      </w:r>
      <w:proofErr w:type="gramStart"/>
      <w:r w:rsidRPr="00241EB1">
        <w:rPr>
          <w:rFonts w:ascii="Times New Roman" w:hAnsi="Times New Roman" w:cs="Times New Roman"/>
          <w:sz w:val="28"/>
          <w:szCs w:val="28"/>
        </w:rPr>
        <w:t>Терской</w:t>
      </w:r>
      <w:proofErr w:type="gramEnd"/>
      <w:r w:rsidRPr="00241EB1">
        <w:rPr>
          <w:rFonts w:ascii="Times New Roman" w:hAnsi="Times New Roman" w:cs="Times New Roman"/>
          <w:sz w:val="28"/>
          <w:szCs w:val="28"/>
        </w:rPr>
        <w:t xml:space="preserve">  проживали  2147  человек.  Из  них  православных 1943,  старообрядцев 109,  молокан  и  баптистов 97. На 1912  год  здесь  было  4417  жителей.</w:t>
      </w:r>
    </w:p>
    <w:p w:rsidR="00241EB1" w:rsidRPr="00241EB1" w:rsidRDefault="00241EB1" w:rsidP="00241E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EB1">
        <w:rPr>
          <w:rFonts w:ascii="Times New Roman" w:hAnsi="Times New Roman" w:cs="Times New Roman"/>
          <w:sz w:val="28"/>
          <w:szCs w:val="28"/>
        </w:rPr>
        <w:t xml:space="preserve">В станице находилась  церковь  Иоанна  Предтечи.  Она  была  выстроена  в 1861 году еще в  станице </w:t>
      </w:r>
      <w:proofErr w:type="spellStart"/>
      <w:r w:rsidRPr="00241EB1">
        <w:rPr>
          <w:rFonts w:ascii="Times New Roman" w:hAnsi="Times New Roman" w:cs="Times New Roman"/>
          <w:sz w:val="28"/>
          <w:szCs w:val="28"/>
        </w:rPr>
        <w:t>Камбилеевской</w:t>
      </w:r>
      <w:proofErr w:type="spellEnd"/>
      <w:r w:rsidRPr="00241EB1">
        <w:rPr>
          <w:rFonts w:ascii="Times New Roman" w:hAnsi="Times New Roman" w:cs="Times New Roman"/>
          <w:sz w:val="28"/>
          <w:szCs w:val="28"/>
        </w:rPr>
        <w:t xml:space="preserve">,  после  упразднения которой, в  1870 году,  церковь перенесли  в  станицу Терскую. Церковь  представляла собой большое здание, похоже е на казарму, сверху купол с крестом, и только этим храм отличался от  других зданий.  Храм был очень низким, так что, подъезжая к станице, его  невозможно было рассмотреть.  Как писал в 1893 году очевидец: «Внутренность церкви очень бедна, нет ни  одной </w:t>
      </w:r>
      <w:r w:rsidRPr="00241EB1">
        <w:rPr>
          <w:rFonts w:ascii="Times New Roman" w:hAnsi="Times New Roman" w:cs="Times New Roman"/>
          <w:sz w:val="28"/>
          <w:szCs w:val="28"/>
        </w:rPr>
        <w:lastRenderedPageBreak/>
        <w:t>станицы, где бы была церковь  так бедна, как в станице Терской,  и хотя о ее улучшении много говорилось,  но до сего времени ничего  не  сделано».</w:t>
      </w:r>
    </w:p>
    <w:p w:rsidR="00241EB1" w:rsidRPr="00241EB1" w:rsidRDefault="00241EB1" w:rsidP="00241EB1">
      <w:pPr>
        <w:pStyle w:val="a5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41EB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Площадь </w:t>
      </w:r>
      <w:r w:rsidRPr="00241EB1">
        <w:rPr>
          <w:rFonts w:ascii="Times New Roman" w:hAnsi="Times New Roman" w:cs="Times New Roman"/>
          <w:sz w:val="28"/>
          <w:szCs w:val="28"/>
        </w:rPr>
        <w:t>Терского сельского поселения, установленная картометрическим способом составляет</w:t>
      </w:r>
      <w:proofErr w:type="gramEnd"/>
      <w:r w:rsidRPr="00241EB1">
        <w:rPr>
          <w:rFonts w:ascii="Times New Roman" w:hAnsi="Times New Roman" w:cs="Times New Roman"/>
          <w:sz w:val="28"/>
          <w:szCs w:val="28"/>
        </w:rPr>
        <w:t xml:space="preserve"> 13974,25  га, протяженность (в самом длинном месте) с запада на восток – 2,5 км, с севера на юг – 1,5 км. Территория сельского поселения очень компактная.</w:t>
      </w:r>
    </w:p>
    <w:p w:rsidR="0025216E" w:rsidRPr="006F0358" w:rsidRDefault="0025216E" w:rsidP="00E72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6265" w:rsidRPr="004E6DC1" w:rsidRDefault="00916265" w:rsidP="00916265">
      <w:pPr>
        <w:pStyle w:val="3"/>
        <w:tabs>
          <w:tab w:val="num" w:pos="1800"/>
        </w:tabs>
        <w:spacing w:line="360" w:lineRule="auto"/>
        <w:ind w:firstLine="720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" w:name="_Toc255379797"/>
      <w:r w:rsidRPr="004E6DC1">
        <w:rPr>
          <w:rFonts w:ascii="Times New Roman" w:hAnsi="Times New Roman" w:cs="Times New Roman"/>
          <w:b w:val="0"/>
          <w:sz w:val="20"/>
          <w:szCs w:val="20"/>
        </w:rPr>
        <w:t>1.</w:t>
      </w:r>
      <w:r>
        <w:rPr>
          <w:rFonts w:ascii="Times New Roman" w:hAnsi="Times New Roman" w:cs="Times New Roman"/>
          <w:b w:val="0"/>
          <w:sz w:val="20"/>
          <w:szCs w:val="20"/>
        </w:rPr>
        <w:t>2.</w:t>
      </w:r>
      <w:r w:rsidRPr="004E6DC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4E6DC1">
        <w:rPr>
          <w:rFonts w:ascii="Times New Roman" w:hAnsi="Times New Roman" w:cs="Times New Roman"/>
          <w:b w:val="0"/>
          <w:bCs w:val="0"/>
          <w:sz w:val="20"/>
          <w:szCs w:val="20"/>
        </w:rPr>
        <w:t>Жилищный фонд</w:t>
      </w:r>
      <w:bookmarkEnd w:id="1"/>
    </w:p>
    <w:p w:rsidR="00916265" w:rsidRPr="004E6DC1" w:rsidRDefault="00916265" w:rsidP="00916265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4E6DC1">
        <w:rPr>
          <w:rFonts w:ascii="Times New Roman" w:hAnsi="Times New Roman"/>
          <w:sz w:val="20"/>
          <w:szCs w:val="20"/>
        </w:rPr>
        <w:t>По данным администрации в 2010 году в населенных пунктах – станица Терская  и село Октябрьское, числилось 922 домохозяйства.</w:t>
      </w:r>
      <w:r w:rsidRPr="004E6DC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E6DC1">
        <w:rPr>
          <w:rFonts w:ascii="Times New Roman" w:hAnsi="Times New Roman"/>
          <w:sz w:val="20"/>
          <w:szCs w:val="20"/>
        </w:rPr>
        <w:t xml:space="preserve">Жилищный фонд Терского сельского поселения состоит из жилого фонда станицы Терской и жилого фонда села Октябрьское и составляет </w:t>
      </w:r>
      <w:r w:rsidRPr="004E6DC1">
        <w:rPr>
          <w:rFonts w:ascii="Times New Roman" w:hAnsi="Times New Roman"/>
          <w:color w:val="000000"/>
          <w:sz w:val="20"/>
          <w:szCs w:val="20"/>
        </w:rPr>
        <w:t>49,6 тыс. м</w:t>
      </w:r>
      <w:proofErr w:type="gramStart"/>
      <w:r w:rsidRPr="004E6DC1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proofErr w:type="gramEnd"/>
      <w:r w:rsidRPr="004E6DC1">
        <w:rPr>
          <w:rFonts w:ascii="Times New Roman" w:hAnsi="Times New Roman"/>
          <w:color w:val="000000"/>
          <w:sz w:val="20"/>
          <w:szCs w:val="20"/>
        </w:rPr>
        <w:t>, в том числе индивидуальных домах – 40,0 тыс. м</w:t>
      </w:r>
      <w:r w:rsidRPr="004E6DC1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Pr="004E6DC1">
        <w:rPr>
          <w:rFonts w:ascii="Times New Roman" w:hAnsi="Times New Roman"/>
          <w:color w:val="000000"/>
          <w:sz w:val="20"/>
          <w:szCs w:val="20"/>
        </w:rPr>
        <w:t>, в многоквартирных – 9,6 тыс. м</w:t>
      </w:r>
      <w:r w:rsidRPr="004E6DC1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Pr="004E6DC1">
        <w:rPr>
          <w:rFonts w:ascii="Times New Roman" w:hAnsi="Times New Roman"/>
          <w:color w:val="000000"/>
          <w:sz w:val="20"/>
          <w:szCs w:val="20"/>
        </w:rPr>
        <w:t>, где в 2010 г. проживало 3421 жителя. В среднем на 1 жителя приходилось 14,5 м</w:t>
      </w:r>
      <w:proofErr w:type="gramStart"/>
      <w:r w:rsidRPr="004E6DC1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proofErr w:type="gramEnd"/>
      <w:r w:rsidRPr="004E6DC1">
        <w:rPr>
          <w:rFonts w:ascii="Times New Roman" w:hAnsi="Times New Roman"/>
          <w:color w:val="000000"/>
          <w:sz w:val="20"/>
          <w:szCs w:val="20"/>
        </w:rPr>
        <w:t>, что в 1,5 раза меньше, чем в среднем по Республике (26,1 м</w:t>
      </w:r>
      <w:r w:rsidRPr="004E6DC1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Pr="004E6DC1">
        <w:rPr>
          <w:rFonts w:ascii="Times New Roman" w:hAnsi="Times New Roman"/>
          <w:color w:val="000000"/>
          <w:sz w:val="20"/>
          <w:szCs w:val="20"/>
        </w:rPr>
        <w:t>).</w:t>
      </w:r>
    </w:p>
    <w:p w:rsidR="00916265" w:rsidRPr="004E6DC1" w:rsidRDefault="00916265" w:rsidP="00916265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4E6DC1">
        <w:rPr>
          <w:rFonts w:ascii="Times New Roman" w:hAnsi="Times New Roman"/>
          <w:color w:val="000000"/>
          <w:sz w:val="20"/>
          <w:szCs w:val="20"/>
        </w:rPr>
        <w:t>На сегодняшний день в Терском сельском поселении обеспеченность жилой площадью одного жителя недостаточная. При норме предоставления жилья на одного жителя 18,0 м</w:t>
      </w:r>
      <w:proofErr w:type="gramStart"/>
      <w:r w:rsidRPr="004E6DC1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proofErr w:type="gramEnd"/>
      <w:r w:rsidRPr="004E6DC1">
        <w:rPr>
          <w:rFonts w:ascii="Times New Roman" w:hAnsi="Times New Roman"/>
          <w:color w:val="000000"/>
          <w:sz w:val="20"/>
          <w:szCs w:val="20"/>
        </w:rPr>
        <w:t xml:space="preserve"> сегодня имеется 14,5 м</w:t>
      </w:r>
      <w:r w:rsidRPr="004E6DC1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Pr="004E6DC1">
        <w:rPr>
          <w:rFonts w:ascii="Times New Roman" w:hAnsi="Times New Roman"/>
          <w:color w:val="000000"/>
          <w:sz w:val="20"/>
          <w:szCs w:val="20"/>
        </w:rPr>
        <w:t>, не достает 3,5 м</w:t>
      </w:r>
      <w:r w:rsidRPr="004E6DC1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Pr="004E6DC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916265" w:rsidRPr="004E6DC1" w:rsidRDefault="00916265" w:rsidP="00916265">
      <w:pPr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E6DC1">
        <w:rPr>
          <w:rFonts w:ascii="Times New Roman" w:hAnsi="Times New Roman"/>
          <w:sz w:val="20"/>
          <w:szCs w:val="20"/>
        </w:rPr>
        <w:t>Ветхое жилье – это домовладения, которые построены более 80 лет назад. Аварийное жилью – жилье, находящееся, в основном, в зоне экзогенных процессов (подтопление, береговая эрозия). К ветхому жилью в Терском сельском поселении отнесено 0,7 тыс. м</w:t>
      </w:r>
      <w:proofErr w:type="gramStart"/>
      <w:r w:rsidRPr="004E6DC1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4E6DC1">
        <w:rPr>
          <w:rFonts w:ascii="Times New Roman" w:hAnsi="Times New Roman"/>
          <w:sz w:val="20"/>
          <w:szCs w:val="20"/>
        </w:rPr>
        <w:t>. (</w:t>
      </w:r>
      <w:r>
        <w:rPr>
          <w:rFonts w:ascii="Times New Roman" w:hAnsi="Times New Roman"/>
          <w:sz w:val="20"/>
          <w:szCs w:val="20"/>
        </w:rPr>
        <w:t>Таблица 1</w:t>
      </w:r>
      <w:r w:rsidRPr="004E6DC1">
        <w:rPr>
          <w:rFonts w:ascii="Times New Roman" w:hAnsi="Times New Roman"/>
          <w:sz w:val="20"/>
          <w:szCs w:val="20"/>
        </w:rPr>
        <w:t>). Аварийного жилья – нет.</w:t>
      </w:r>
    </w:p>
    <w:p w:rsidR="00916265" w:rsidRPr="004E6DC1" w:rsidRDefault="00916265" w:rsidP="00916265">
      <w:pPr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E6DC1">
        <w:rPr>
          <w:rFonts w:ascii="Times New Roman" w:hAnsi="Times New Roman"/>
          <w:sz w:val="20"/>
          <w:szCs w:val="20"/>
        </w:rPr>
        <w:t>При строительстве жилья необходимо уделять внимание комфортабельности жилья. В таблице 6.3 приведена обеспеченность жилищного фонда инженерной инфраструктурой. Все жилье оборудовано водоотведением (канализацией), а централизованным снабжением горячей водой – 83,1%. Только 64,7% жилищного фонда благоустроен в комплексе – это средний  показатель.</w:t>
      </w:r>
    </w:p>
    <w:p w:rsidR="00916265" w:rsidRPr="004E6DC1" w:rsidRDefault="00916265" w:rsidP="00916265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4E6DC1">
        <w:rPr>
          <w:rFonts w:ascii="Times New Roman" w:hAnsi="Times New Roman"/>
          <w:sz w:val="20"/>
          <w:szCs w:val="20"/>
        </w:rPr>
        <w:t xml:space="preserve">Таблица </w:t>
      </w:r>
      <w:r>
        <w:rPr>
          <w:rFonts w:ascii="Times New Roman" w:hAnsi="Times New Roman"/>
          <w:sz w:val="20"/>
          <w:szCs w:val="20"/>
        </w:rPr>
        <w:t>1</w:t>
      </w:r>
    </w:p>
    <w:p w:rsidR="00916265" w:rsidRPr="004E6DC1" w:rsidRDefault="00916265" w:rsidP="00916265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4E6DC1">
        <w:rPr>
          <w:rFonts w:ascii="Times New Roman" w:hAnsi="Times New Roman"/>
          <w:sz w:val="20"/>
          <w:szCs w:val="20"/>
        </w:rPr>
        <w:t>Благоустройство жилищного фонда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800"/>
        <w:gridCol w:w="1800"/>
      </w:tblGrid>
      <w:tr w:rsidR="00916265" w:rsidRPr="004E6DC1" w:rsidTr="00B316C0">
        <w:tc>
          <w:tcPr>
            <w:tcW w:w="5688" w:type="dxa"/>
            <w:vMerge w:val="restart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6DC1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600" w:type="dxa"/>
            <w:gridSpan w:val="2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6DC1">
              <w:rPr>
                <w:rFonts w:ascii="Times New Roman" w:hAnsi="Times New Roman"/>
                <w:b/>
                <w:sz w:val="20"/>
                <w:szCs w:val="20"/>
              </w:rPr>
              <w:t>Благоустройство жилищного фонда</w:t>
            </w:r>
          </w:p>
        </w:tc>
      </w:tr>
      <w:tr w:rsidR="00916265" w:rsidRPr="004E6DC1" w:rsidTr="00B316C0">
        <w:tc>
          <w:tcPr>
            <w:tcW w:w="5688" w:type="dxa"/>
            <w:vMerge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6DC1">
              <w:rPr>
                <w:rFonts w:ascii="Times New Roman" w:hAnsi="Times New Roman"/>
                <w:b/>
                <w:sz w:val="20"/>
                <w:szCs w:val="20"/>
              </w:rPr>
              <w:t>тыс. м</w:t>
            </w:r>
            <w:proofErr w:type="gramStart"/>
            <w:r w:rsidRPr="004E6DC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6DC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916265" w:rsidRPr="004E6DC1" w:rsidTr="00B316C0">
        <w:tc>
          <w:tcPr>
            <w:tcW w:w="5688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6D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6D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6D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16265" w:rsidRPr="004E6DC1" w:rsidTr="00B316C0">
        <w:tc>
          <w:tcPr>
            <w:tcW w:w="5688" w:type="dxa"/>
          </w:tcPr>
          <w:p w:rsidR="00916265" w:rsidRPr="004E6DC1" w:rsidRDefault="00916265" w:rsidP="00B316C0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Общая площадь жилых помещений, всего</w:t>
            </w: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16265" w:rsidRPr="004E6DC1" w:rsidTr="00B316C0">
        <w:tc>
          <w:tcPr>
            <w:tcW w:w="5688" w:type="dxa"/>
          </w:tcPr>
          <w:p w:rsidR="00916265" w:rsidRPr="004E6DC1" w:rsidRDefault="00916265" w:rsidP="00B316C0">
            <w:pPr>
              <w:spacing w:before="20" w:after="20"/>
              <w:ind w:firstLine="360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265" w:rsidRPr="004E6DC1" w:rsidTr="00B316C0">
        <w:tc>
          <w:tcPr>
            <w:tcW w:w="5688" w:type="dxa"/>
          </w:tcPr>
          <w:p w:rsidR="00916265" w:rsidRPr="004E6DC1" w:rsidRDefault="00916265" w:rsidP="00B316C0">
            <w:pPr>
              <w:spacing w:before="20" w:after="20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водопроводом</w:t>
            </w: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16265" w:rsidRPr="004E6DC1" w:rsidTr="00B316C0">
        <w:tc>
          <w:tcPr>
            <w:tcW w:w="5688" w:type="dxa"/>
          </w:tcPr>
          <w:p w:rsidR="00916265" w:rsidRPr="004E6DC1" w:rsidRDefault="00916265" w:rsidP="00B316C0">
            <w:pPr>
              <w:spacing w:before="20" w:after="20"/>
              <w:ind w:firstLine="1080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4E6DC1">
              <w:rPr>
                <w:rFonts w:ascii="Times New Roman" w:hAnsi="Times New Roman"/>
                <w:sz w:val="20"/>
                <w:szCs w:val="20"/>
              </w:rPr>
              <w:t>централизованным</w:t>
            </w:r>
            <w:proofErr w:type="gramEnd"/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265" w:rsidRPr="004E6DC1" w:rsidTr="00B316C0">
        <w:tc>
          <w:tcPr>
            <w:tcW w:w="5688" w:type="dxa"/>
          </w:tcPr>
          <w:p w:rsidR="00916265" w:rsidRPr="004E6DC1" w:rsidRDefault="00916265" w:rsidP="00B316C0">
            <w:pPr>
              <w:spacing w:before="20" w:after="20"/>
              <w:ind w:left="57" w:right="57" w:firstLine="663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водоотведением (канализацией)</w:t>
            </w: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16265" w:rsidRPr="004E6DC1" w:rsidTr="00B316C0">
        <w:tc>
          <w:tcPr>
            <w:tcW w:w="5688" w:type="dxa"/>
          </w:tcPr>
          <w:p w:rsidR="00916265" w:rsidRPr="004E6DC1" w:rsidRDefault="00916265" w:rsidP="00B316C0">
            <w:pPr>
              <w:spacing w:before="20" w:after="20"/>
              <w:ind w:firstLine="1080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4E6DC1">
              <w:rPr>
                <w:rFonts w:ascii="Times New Roman" w:hAnsi="Times New Roman"/>
                <w:sz w:val="20"/>
                <w:szCs w:val="20"/>
              </w:rPr>
              <w:t>централизованным</w:t>
            </w:r>
            <w:proofErr w:type="gramEnd"/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265" w:rsidRPr="004E6DC1" w:rsidTr="00B316C0">
        <w:tc>
          <w:tcPr>
            <w:tcW w:w="5688" w:type="dxa"/>
          </w:tcPr>
          <w:p w:rsidR="00916265" w:rsidRPr="004E6DC1" w:rsidRDefault="00916265" w:rsidP="00B316C0">
            <w:pPr>
              <w:spacing w:before="20" w:after="20"/>
              <w:ind w:left="57" w:right="57" w:firstLine="663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отоплением</w:t>
            </w: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16265" w:rsidRPr="004E6DC1" w:rsidTr="00B316C0">
        <w:tc>
          <w:tcPr>
            <w:tcW w:w="5688" w:type="dxa"/>
          </w:tcPr>
          <w:p w:rsidR="00916265" w:rsidRPr="004E6DC1" w:rsidRDefault="00916265" w:rsidP="00B316C0">
            <w:pPr>
              <w:spacing w:before="20" w:after="20"/>
              <w:ind w:firstLine="1080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4E6DC1">
              <w:rPr>
                <w:rFonts w:ascii="Times New Roman" w:hAnsi="Times New Roman"/>
                <w:sz w:val="20"/>
                <w:szCs w:val="20"/>
              </w:rPr>
              <w:t>централизованным</w:t>
            </w:r>
            <w:proofErr w:type="gramEnd"/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265" w:rsidRPr="004E6DC1" w:rsidTr="00B316C0">
        <w:tc>
          <w:tcPr>
            <w:tcW w:w="5688" w:type="dxa"/>
          </w:tcPr>
          <w:p w:rsidR="00916265" w:rsidRPr="004E6DC1" w:rsidRDefault="00916265" w:rsidP="00B316C0">
            <w:pPr>
              <w:spacing w:before="20" w:after="20"/>
              <w:ind w:left="57" w:right="57" w:firstLine="663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горячим водоснабжением</w:t>
            </w: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83,1</w:t>
            </w:r>
          </w:p>
        </w:tc>
      </w:tr>
      <w:tr w:rsidR="00916265" w:rsidRPr="004E6DC1" w:rsidTr="00B316C0">
        <w:tc>
          <w:tcPr>
            <w:tcW w:w="5688" w:type="dxa"/>
          </w:tcPr>
          <w:p w:rsidR="00916265" w:rsidRPr="004E6DC1" w:rsidRDefault="00916265" w:rsidP="00B316C0">
            <w:pPr>
              <w:spacing w:before="20" w:after="20"/>
              <w:ind w:firstLine="1080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4E6DC1">
              <w:rPr>
                <w:rFonts w:ascii="Times New Roman" w:hAnsi="Times New Roman"/>
                <w:sz w:val="20"/>
                <w:szCs w:val="20"/>
              </w:rPr>
              <w:t>централизованным</w:t>
            </w:r>
            <w:proofErr w:type="gramEnd"/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265" w:rsidRPr="004E6DC1" w:rsidTr="00B316C0">
        <w:tc>
          <w:tcPr>
            <w:tcW w:w="5688" w:type="dxa"/>
          </w:tcPr>
          <w:p w:rsidR="00916265" w:rsidRPr="004E6DC1" w:rsidRDefault="00916265" w:rsidP="00B316C0">
            <w:pPr>
              <w:spacing w:before="20" w:after="20"/>
              <w:ind w:left="57" w:right="57" w:firstLine="663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ваннами (душем)</w:t>
            </w: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83,1</w:t>
            </w:r>
          </w:p>
        </w:tc>
      </w:tr>
      <w:tr w:rsidR="00916265" w:rsidRPr="004E6DC1" w:rsidTr="00B316C0">
        <w:tc>
          <w:tcPr>
            <w:tcW w:w="5688" w:type="dxa"/>
          </w:tcPr>
          <w:p w:rsidR="00916265" w:rsidRPr="004E6DC1" w:rsidRDefault="00916265" w:rsidP="00B316C0">
            <w:pPr>
              <w:spacing w:before="20" w:after="20"/>
              <w:ind w:left="57" w:right="57" w:firstLine="663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lastRenderedPageBreak/>
              <w:t>сетевым газом</w:t>
            </w: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</w:tr>
      <w:tr w:rsidR="00916265" w:rsidRPr="004E6DC1" w:rsidTr="00B316C0">
        <w:tc>
          <w:tcPr>
            <w:tcW w:w="5688" w:type="dxa"/>
          </w:tcPr>
          <w:p w:rsidR="00916265" w:rsidRPr="004E6DC1" w:rsidRDefault="00916265" w:rsidP="00B316C0">
            <w:pPr>
              <w:spacing w:before="20" w:after="20"/>
              <w:ind w:righ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6DC1">
              <w:rPr>
                <w:rFonts w:ascii="Times New Roman" w:hAnsi="Times New Roman"/>
                <w:sz w:val="20"/>
                <w:szCs w:val="20"/>
              </w:rPr>
              <w:t>Общая площадь, оборудованная одновременно водопроводом, водоотведением (канализацией), отоплением, горячим водоснабжением, газом</w:t>
            </w:r>
            <w:proofErr w:type="gramEnd"/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80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C1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</w:tbl>
    <w:p w:rsidR="0025216E" w:rsidRDefault="0025216E" w:rsidP="002521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216E" w:rsidRPr="00D74DC2" w:rsidRDefault="0025216E" w:rsidP="0025216E">
      <w:pPr>
        <w:pStyle w:val="210"/>
        <w:spacing w:after="0" w:line="240" w:lineRule="auto"/>
        <w:ind w:left="0" w:firstLine="540"/>
        <w:jc w:val="center"/>
        <w:rPr>
          <w:b/>
        </w:rPr>
      </w:pPr>
      <w:r>
        <w:t xml:space="preserve">                                                                                                                                </w:t>
      </w:r>
    </w:p>
    <w:p w:rsidR="00916265" w:rsidRDefault="00916265" w:rsidP="00916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Терского сельского   поселения характеризуется следующими показателями (таблица 4).</w:t>
      </w:r>
    </w:p>
    <w:p w:rsidR="00916265" w:rsidRDefault="00916265" w:rsidP="009162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6265" w:rsidRPr="00A26F7B" w:rsidRDefault="00916265" w:rsidP="00916265">
      <w:pPr>
        <w:pStyle w:val="ab"/>
        <w:spacing w:after="0" w:line="360" w:lineRule="auto"/>
        <w:ind w:left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7740" w:type="dxa"/>
        <w:tblInd w:w="84" w:type="dxa"/>
        <w:tblLook w:val="04A0"/>
      </w:tblPr>
      <w:tblGrid>
        <w:gridCol w:w="862"/>
        <w:gridCol w:w="1956"/>
        <w:gridCol w:w="1441"/>
        <w:gridCol w:w="1607"/>
        <w:gridCol w:w="1874"/>
      </w:tblGrid>
      <w:tr w:rsidR="00916265" w:rsidRPr="00A26F7B" w:rsidTr="00B316C0">
        <w:trPr>
          <w:trHeight w:val="1020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DC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E6DC1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E6DC1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4E6DC1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DC1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населенных пунктов</w:t>
            </w:r>
          </w:p>
        </w:tc>
        <w:tc>
          <w:tcPr>
            <w:tcW w:w="3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DC1">
              <w:rPr>
                <w:rFonts w:ascii="Times New Roman" w:hAnsi="Times New Roman"/>
                <w:b/>
                <w:bCs/>
                <w:sz w:val="26"/>
                <w:szCs w:val="26"/>
              </w:rPr>
              <w:t>Численность постоянного населения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DC1">
              <w:rPr>
                <w:rFonts w:ascii="Times New Roman" w:hAnsi="Times New Roman"/>
                <w:b/>
                <w:bCs/>
                <w:sz w:val="26"/>
                <w:szCs w:val="26"/>
              </w:rPr>
              <w:t>Кол-во домохозяйств (домов, инд. участков)</w:t>
            </w:r>
          </w:p>
        </w:tc>
      </w:tr>
      <w:tr w:rsidR="00916265" w:rsidRPr="00A26F7B" w:rsidTr="00B316C0">
        <w:trPr>
          <w:trHeight w:val="705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265" w:rsidRPr="004E6DC1" w:rsidRDefault="00916265" w:rsidP="00B316C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265" w:rsidRPr="004E6DC1" w:rsidRDefault="00916265" w:rsidP="00B316C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DC1">
              <w:rPr>
                <w:rFonts w:ascii="Times New Roman" w:hAnsi="Times New Roman"/>
                <w:b/>
                <w:bCs/>
                <w:sz w:val="26"/>
                <w:szCs w:val="26"/>
              </w:rPr>
              <w:t>Перепись 2009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DC1">
              <w:rPr>
                <w:rFonts w:ascii="Times New Roman" w:hAnsi="Times New Roman"/>
                <w:b/>
                <w:bCs/>
                <w:sz w:val="26"/>
                <w:szCs w:val="26"/>
              </w:rPr>
              <w:t>Перепись 2011 г.</w:t>
            </w:r>
          </w:p>
        </w:tc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265" w:rsidRPr="004E6DC1" w:rsidRDefault="00916265" w:rsidP="00B316C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16265" w:rsidRPr="00A26F7B" w:rsidTr="00B316C0">
        <w:trPr>
          <w:trHeight w:val="34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DC1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DC1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DC1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DC1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DC1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916265" w:rsidRPr="00A26F7B" w:rsidTr="00B316C0">
        <w:trPr>
          <w:trHeight w:val="93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rPr>
                <w:rFonts w:ascii="Times New Roman" w:hAnsi="Times New Roman"/>
                <w:sz w:val="26"/>
                <w:szCs w:val="26"/>
              </w:rPr>
            </w:pPr>
            <w:r w:rsidRPr="004E6DC1">
              <w:rPr>
                <w:rFonts w:ascii="Times New Roman" w:hAnsi="Times New Roman"/>
                <w:sz w:val="26"/>
                <w:szCs w:val="26"/>
              </w:rPr>
              <w:t>Станица Терская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C1">
              <w:rPr>
                <w:rFonts w:ascii="Times New Roman" w:hAnsi="Times New Roman"/>
                <w:sz w:val="26"/>
                <w:szCs w:val="26"/>
              </w:rPr>
              <w:t>3136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C1">
              <w:rPr>
                <w:rFonts w:ascii="Times New Roman" w:hAnsi="Times New Roman"/>
                <w:sz w:val="26"/>
                <w:szCs w:val="26"/>
              </w:rPr>
              <w:t>3167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C1">
              <w:rPr>
                <w:rFonts w:ascii="Times New Roman" w:hAnsi="Times New Roman"/>
                <w:sz w:val="26"/>
                <w:szCs w:val="26"/>
              </w:rPr>
              <w:t>1046</w:t>
            </w:r>
          </w:p>
        </w:tc>
      </w:tr>
      <w:tr w:rsidR="00916265" w:rsidRPr="00A26F7B" w:rsidTr="00B316C0">
        <w:trPr>
          <w:trHeight w:val="103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rPr>
                <w:rFonts w:ascii="Times New Roman" w:hAnsi="Times New Roman"/>
                <w:sz w:val="26"/>
                <w:szCs w:val="26"/>
              </w:rPr>
            </w:pPr>
            <w:r w:rsidRPr="004E6DC1">
              <w:rPr>
                <w:rFonts w:ascii="Times New Roman" w:hAnsi="Times New Roman"/>
                <w:sz w:val="26"/>
                <w:szCs w:val="26"/>
              </w:rPr>
              <w:t>Село Октябрьское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C1">
              <w:rPr>
                <w:rFonts w:ascii="Times New Roman" w:hAnsi="Times New Roman"/>
                <w:sz w:val="26"/>
                <w:szCs w:val="26"/>
              </w:rPr>
              <w:t>269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C1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C1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 w:rsidR="00916265" w:rsidRPr="00A26F7B" w:rsidTr="00B316C0">
        <w:trPr>
          <w:trHeight w:val="953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rPr>
                <w:rFonts w:ascii="Times New Roman" w:hAnsi="Times New Roman"/>
                <w:sz w:val="26"/>
                <w:szCs w:val="26"/>
              </w:rPr>
            </w:pPr>
            <w:r w:rsidRPr="004E6DC1">
              <w:rPr>
                <w:rFonts w:ascii="Times New Roman" w:hAnsi="Times New Roman"/>
                <w:sz w:val="26"/>
                <w:szCs w:val="26"/>
              </w:rPr>
              <w:t>Всего по администрации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C1">
              <w:rPr>
                <w:rFonts w:ascii="Times New Roman" w:hAnsi="Times New Roman"/>
                <w:sz w:val="26"/>
                <w:szCs w:val="26"/>
              </w:rPr>
              <w:t>3405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C1">
              <w:rPr>
                <w:rFonts w:ascii="Times New Roman" w:hAnsi="Times New Roman"/>
                <w:sz w:val="26"/>
                <w:szCs w:val="26"/>
              </w:rPr>
              <w:t>3417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265" w:rsidRPr="004E6DC1" w:rsidRDefault="00916265" w:rsidP="00B31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C1">
              <w:rPr>
                <w:rFonts w:ascii="Times New Roman" w:hAnsi="Times New Roman"/>
                <w:sz w:val="26"/>
                <w:szCs w:val="26"/>
              </w:rPr>
              <w:t>1107</w:t>
            </w:r>
          </w:p>
        </w:tc>
      </w:tr>
    </w:tbl>
    <w:p w:rsidR="00916265" w:rsidRPr="00A26F7B" w:rsidRDefault="00916265" w:rsidP="00916265">
      <w:pPr>
        <w:pStyle w:val="ab"/>
        <w:spacing w:after="0" w:line="360" w:lineRule="auto"/>
        <w:ind w:left="0" w:firstLine="700"/>
        <w:jc w:val="both"/>
        <w:rPr>
          <w:sz w:val="28"/>
          <w:szCs w:val="28"/>
        </w:rPr>
      </w:pPr>
    </w:p>
    <w:p w:rsidR="00916265" w:rsidRDefault="00916265" w:rsidP="00916265">
      <w:pPr>
        <w:pStyle w:val="210"/>
        <w:spacing w:after="0" w:line="240" w:lineRule="auto"/>
        <w:ind w:left="0" w:firstLine="540"/>
        <w:jc w:val="both"/>
      </w:pPr>
    </w:p>
    <w:p w:rsidR="00916265" w:rsidRPr="004E6DC1" w:rsidRDefault="00916265" w:rsidP="00916265">
      <w:pPr>
        <w:spacing w:line="360" w:lineRule="auto"/>
        <w:ind w:firstLine="700"/>
        <w:jc w:val="both"/>
        <w:rPr>
          <w:rFonts w:ascii="Times New Roman" w:hAnsi="Times New Roman"/>
        </w:rPr>
      </w:pPr>
      <w:proofErr w:type="gramStart"/>
      <w:r w:rsidRPr="004E6DC1">
        <w:rPr>
          <w:rFonts w:ascii="Times New Roman" w:hAnsi="Times New Roman"/>
        </w:rPr>
        <w:t>В 2010 г. в Терском сельском поселении родилось 38 младенцев, на 5 младенцев меньше, чем в 2009 г. Умерло в 2010 г. 48 человек, что больше на 7 человек, чем в 2009 г. Прибыло на территорию поселения в 2010 г. 54 человек, на 8 человек меньше, чем в 2009 г. Убыло в 2010 г. 80 человек, что на 17 больше</w:t>
      </w:r>
      <w:proofErr w:type="gramEnd"/>
      <w:r w:rsidRPr="004E6DC1">
        <w:rPr>
          <w:rFonts w:ascii="Times New Roman" w:hAnsi="Times New Roman"/>
        </w:rPr>
        <w:t>, чем в 2009 г. Воспроизводство населения за 2009-2010</w:t>
      </w:r>
      <w:r>
        <w:rPr>
          <w:rFonts w:ascii="Times New Roman" w:hAnsi="Times New Roman"/>
        </w:rPr>
        <w:t xml:space="preserve"> годы приведено в таблице 5</w:t>
      </w:r>
    </w:p>
    <w:p w:rsidR="00916265" w:rsidRPr="004E6DC1" w:rsidRDefault="00916265" w:rsidP="00916265">
      <w:pPr>
        <w:spacing w:line="36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Таблица 5</w:t>
      </w:r>
    </w:p>
    <w:p w:rsidR="00916265" w:rsidRPr="004E6DC1" w:rsidRDefault="00916265" w:rsidP="00916265">
      <w:pPr>
        <w:spacing w:line="360" w:lineRule="auto"/>
        <w:jc w:val="center"/>
        <w:rPr>
          <w:rFonts w:ascii="Times New Roman" w:hAnsi="Times New Roman"/>
        </w:rPr>
      </w:pPr>
      <w:r w:rsidRPr="004E6DC1">
        <w:rPr>
          <w:rFonts w:ascii="Times New Roman" w:hAnsi="Times New Roman"/>
        </w:rPr>
        <w:t>Воспроизводство населения за 2009-2010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1934"/>
        <w:gridCol w:w="1620"/>
      </w:tblGrid>
      <w:tr w:rsidR="00916265" w:rsidRPr="004E6DC1" w:rsidTr="00B316C0">
        <w:tc>
          <w:tcPr>
            <w:tcW w:w="2957" w:type="dxa"/>
            <w:vMerge w:val="restart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4E6DC1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957" w:type="dxa"/>
            <w:vMerge w:val="restart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4E6DC1">
              <w:rPr>
                <w:rFonts w:ascii="Times New Roman" w:hAnsi="Times New Roman"/>
                <w:b/>
              </w:rPr>
              <w:t>Единица</w:t>
            </w:r>
            <w:r w:rsidRPr="004E6DC1">
              <w:rPr>
                <w:rFonts w:ascii="Times New Roman" w:hAnsi="Times New Roman"/>
                <w:b/>
              </w:rPr>
              <w:br/>
              <w:t>измерения</w:t>
            </w:r>
          </w:p>
        </w:tc>
        <w:tc>
          <w:tcPr>
            <w:tcW w:w="3554" w:type="dxa"/>
            <w:gridSpan w:val="2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4E6DC1">
              <w:rPr>
                <w:rFonts w:ascii="Times New Roman" w:hAnsi="Times New Roman"/>
                <w:b/>
              </w:rPr>
              <w:t>Годы</w:t>
            </w:r>
          </w:p>
        </w:tc>
      </w:tr>
      <w:tr w:rsidR="00916265" w:rsidRPr="004E6DC1" w:rsidTr="00B316C0">
        <w:tc>
          <w:tcPr>
            <w:tcW w:w="2957" w:type="dxa"/>
            <w:vMerge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7" w:type="dxa"/>
            <w:vMerge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4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4E6DC1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62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4E6DC1">
              <w:rPr>
                <w:rFonts w:ascii="Times New Roman" w:hAnsi="Times New Roman"/>
                <w:b/>
              </w:rPr>
              <w:t>2011</w:t>
            </w:r>
          </w:p>
        </w:tc>
      </w:tr>
      <w:tr w:rsidR="00916265" w:rsidRPr="004E6DC1" w:rsidTr="00B316C0">
        <w:tc>
          <w:tcPr>
            <w:tcW w:w="2957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4E6DC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57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4E6DC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34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4E6DC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2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4E6DC1">
              <w:rPr>
                <w:rFonts w:ascii="Times New Roman" w:hAnsi="Times New Roman"/>
                <w:b/>
              </w:rPr>
              <w:t>4</w:t>
            </w:r>
          </w:p>
        </w:tc>
      </w:tr>
      <w:tr w:rsidR="00916265" w:rsidRPr="004E6DC1" w:rsidTr="00B316C0">
        <w:tc>
          <w:tcPr>
            <w:tcW w:w="2957" w:type="dxa"/>
            <w:vAlign w:val="center"/>
          </w:tcPr>
          <w:p w:rsidR="00916265" w:rsidRPr="004E6DC1" w:rsidRDefault="00916265" w:rsidP="00B316C0">
            <w:pPr>
              <w:spacing w:before="20" w:after="20"/>
              <w:rPr>
                <w:rFonts w:ascii="Times New Roman" w:hAnsi="Times New Roman"/>
              </w:rPr>
            </w:pPr>
            <w:r w:rsidRPr="004E6DC1">
              <w:rPr>
                <w:rFonts w:ascii="Times New Roman" w:hAnsi="Times New Roman"/>
              </w:rPr>
              <w:lastRenderedPageBreak/>
              <w:t>Численность населения</w:t>
            </w:r>
          </w:p>
        </w:tc>
        <w:tc>
          <w:tcPr>
            <w:tcW w:w="2957" w:type="dxa"/>
            <w:vAlign w:val="center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4E6DC1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934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4E6DC1">
              <w:rPr>
                <w:rFonts w:ascii="Times New Roman" w:hAnsi="Times New Roman"/>
              </w:rPr>
              <w:t>3421</w:t>
            </w:r>
          </w:p>
        </w:tc>
        <w:tc>
          <w:tcPr>
            <w:tcW w:w="162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4E6DC1">
              <w:rPr>
                <w:rFonts w:ascii="Times New Roman" w:hAnsi="Times New Roman"/>
              </w:rPr>
              <w:t>3417</w:t>
            </w:r>
          </w:p>
        </w:tc>
      </w:tr>
      <w:tr w:rsidR="00916265" w:rsidRPr="004E6DC1" w:rsidTr="00B316C0">
        <w:tc>
          <w:tcPr>
            <w:tcW w:w="2957" w:type="dxa"/>
            <w:vMerge w:val="restart"/>
            <w:vAlign w:val="center"/>
          </w:tcPr>
          <w:p w:rsidR="00916265" w:rsidRPr="004E6DC1" w:rsidRDefault="00916265" w:rsidP="00B316C0">
            <w:pPr>
              <w:spacing w:before="20" w:after="20"/>
              <w:rPr>
                <w:rFonts w:ascii="Times New Roman" w:hAnsi="Times New Roman"/>
              </w:rPr>
            </w:pPr>
            <w:r w:rsidRPr="004E6DC1">
              <w:rPr>
                <w:rFonts w:ascii="Times New Roman" w:hAnsi="Times New Roman"/>
              </w:rPr>
              <w:t>Родилось</w:t>
            </w:r>
          </w:p>
        </w:tc>
        <w:tc>
          <w:tcPr>
            <w:tcW w:w="2957" w:type="dxa"/>
            <w:vAlign w:val="center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4E6DC1">
              <w:rPr>
                <w:rFonts w:ascii="Times New Roman" w:hAnsi="Times New Roman"/>
              </w:rPr>
              <w:t>чел.</w:t>
            </w:r>
          </w:p>
        </w:tc>
        <w:tc>
          <w:tcPr>
            <w:tcW w:w="1934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4E6DC1">
              <w:rPr>
                <w:rFonts w:ascii="Times New Roman" w:hAnsi="Times New Roman"/>
              </w:rPr>
              <w:t>38</w:t>
            </w:r>
          </w:p>
        </w:tc>
        <w:tc>
          <w:tcPr>
            <w:tcW w:w="162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4E6DC1">
              <w:rPr>
                <w:rFonts w:ascii="Times New Roman" w:hAnsi="Times New Roman"/>
              </w:rPr>
              <w:t>35</w:t>
            </w:r>
          </w:p>
        </w:tc>
      </w:tr>
      <w:tr w:rsidR="00916265" w:rsidRPr="004E6DC1" w:rsidTr="00B316C0">
        <w:tc>
          <w:tcPr>
            <w:tcW w:w="2957" w:type="dxa"/>
            <w:vMerge/>
            <w:vAlign w:val="center"/>
          </w:tcPr>
          <w:p w:rsidR="00916265" w:rsidRPr="004E6DC1" w:rsidRDefault="00916265" w:rsidP="00B316C0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957" w:type="dxa"/>
            <w:vAlign w:val="center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4E6DC1">
              <w:rPr>
                <w:rFonts w:ascii="Times New Roman" w:hAnsi="Times New Roman"/>
              </w:rPr>
              <w:t>чел./1000 жителей</w:t>
            </w:r>
          </w:p>
        </w:tc>
        <w:tc>
          <w:tcPr>
            <w:tcW w:w="1934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4E6DC1">
              <w:rPr>
                <w:rFonts w:ascii="Times New Roman" w:hAnsi="Times New Roman"/>
              </w:rPr>
              <w:t>11,1</w:t>
            </w:r>
          </w:p>
        </w:tc>
        <w:tc>
          <w:tcPr>
            <w:tcW w:w="162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4E6DC1">
              <w:rPr>
                <w:rFonts w:ascii="Times New Roman" w:hAnsi="Times New Roman"/>
              </w:rPr>
              <w:t>10,2</w:t>
            </w:r>
          </w:p>
        </w:tc>
      </w:tr>
      <w:tr w:rsidR="00916265" w:rsidRPr="004E6DC1" w:rsidTr="00B316C0">
        <w:tc>
          <w:tcPr>
            <w:tcW w:w="2957" w:type="dxa"/>
            <w:vMerge w:val="restart"/>
            <w:vAlign w:val="center"/>
          </w:tcPr>
          <w:p w:rsidR="00916265" w:rsidRPr="004E6DC1" w:rsidRDefault="00916265" w:rsidP="00B316C0">
            <w:pPr>
              <w:spacing w:before="20" w:after="20"/>
              <w:rPr>
                <w:rFonts w:ascii="Times New Roman" w:hAnsi="Times New Roman"/>
              </w:rPr>
            </w:pPr>
            <w:r w:rsidRPr="004E6DC1">
              <w:rPr>
                <w:rFonts w:ascii="Times New Roman" w:hAnsi="Times New Roman"/>
              </w:rPr>
              <w:t>Умерло</w:t>
            </w:r>
          </w:p>
        </w:tc>
        <w:tc>
          <w:tcPr>
            <w:tcW w:w="2957" w:type="dxa"/>
            <w:vAlign w:val="center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4E6DC1">
              <w:rPr>
                <w:rFonts w:ascii="Times New Roman" w:hAnsi="Times New Roman"/>
              </w:rPr>
              <w:t>чел.</w:t>
            </w:r>
          </w:p>
        </w:tc>
        <w:tc>
          <w:tcPr>
            <w:tcW w:w="1934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4E6DC1">
              <w:rPr>
                <w:rFonts w:ascii="Times New Roman" w:hAnsi="Times New Roman"/>
              </w:rPr>
              <w:t>48</w:t>
            </w:r>
          </w:p>
        </w:tc>
        <w:tc>
          <w:tcPr>
            <w:tcW w:w="162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4E6DC1">
              <w:rPr>
                <w:rFonts w:ascii="Times New Roman" w:hAnsi="Times New Roman"/>
              </w:rPr>
              <w:t>57</w:t>
            </w:r>
          </w:p>
        </w:tc>
      </w:tr>
      <w:tr w:rsidR="00916265" w:rsidRPr="004E6DC1" w:rsidTr="00B316C0">
        <w:tc>
          <w:tcPr>
            <w:tcW w:w="2957" w:type="dxa"/>
            <w:vMerge/>
            <w:vAlign w:val="center"/>
          </w:tcPr>
          <w:p w:rsidR="00916265" w:rsidRPr="004E6DC1" w:rsidRDefault="00916265" w:rsidP="00B316C0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957" w:type="dxa"/>
            <w:vAlign w:val="center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4E6DC1">
              <w:rPr>
                <w:rFonts w:ascii="Times New Roman" w:hAnsi="Times New Roman"/>
              </w:rPr>
              <w:t>чел./1000 жителей</w:t>
            </w:r>
          </w:p>
        </w:tc>
        <w:tc>
          <w:tcPr>
            <w:tcW w:w="1934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4E6DC1">
              <w:rPr>
                <w:rFonts w:ascii="Times New Roman" w:hAnsi="Times New Roman"/>
              </w:rPr>
              <w:t>14,0</w:t>
            </w:r>
          </w:p>
        </w:tc>
        <w:tc>
          <w:tcPr>
            <w:tcW w:w="162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4E6DC1">
              <w:rPr>
                <w:rFonts w:ascii="Times New Roman" w:hAnsi="Times New Roman"/>
              </w:rPr>
              <w:t>16,7</w:t>
            </w:r>
          </w:p>
        </w:tc>
      </w:tr>
      <w:tr w:rsidR="00916265" w:rsidRPr="004E6DC1" w:rsidTr="00B316C0">
        <w:tc>
          <w:tcPr>
            <w:tcW w:w="2957" w:type="dxa"/>
            <w:vMerge w:val="restart"/>
            <w:vAlign w:val="center"/>
          </w:tcPr>
          <w:p w:rsidR="00916265" w:rsidRPr="004E6DC1" w:rsidRDefault="00916265" w:rsidP="00B316C0">
            <w:pPr>
              <w:spacing w:before="20" w:after="20"/>
              <w:rPr>
                <w:rFonts w:ascii="Times New Roman" w:hAnsi="Times New Roman"/>
                <w:b/>
              </w:rPr>
            </w:pPr>
            <w:r w:rsidRPr="004E6DC1">
              <w:rPr>
                <w:rFonts w:ascii="Times New Roman" w:hAnsi="Times New Roman"/>
                <w:b/>
              </w:rPr>
              <w:t>Естественный прирост</w:t>
            </w:r>
          </w:p>
        </w:tc>
        <w:tc>
          <w:tcPr>
            <w:tcW w:w="2957" w:type="dxa"/>
            <w:vAlign w:val="center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4E6DC1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934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4E6DC1">
              <w:rPr>
                <w:rFonts w:ascii="Times New Roman" w:hAnsi="Times New Roman"/>
                <w:b/>
              </w:rPr>
              <w:t>-10</w:t>
            </w:r>
          </w:p>
        </w:tc>
        <w:tc>
          <w:tcPr>
            <w:tcW w:w="162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4E6DC1">
              <w:rPr>
                <w:rFonts w:ascii="Times New Roman" w:hAnsi="Times New Roman"/>
                <w:b/>
              </w:rPr>
              <w:t>-22</w:t>
            </w:r>
          </w:p>
        </w:tc>
      </w:tr>
      <w:tr w:rsidR="00916265" w:rsidRPr="004E6DC1" w:rsidTr="00B316C0">
        <w:tc>
          <w:tcPr>
            <w:tcW w:w="2957" w:type="dxa"/>
            <w:vMerge/>
            <w:vAlign w:val="center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7" w:type="dxa"/>
            <w:vAlign w:val="center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4E6DC1">
              <w:rPr>
                <w:rFonts w:ascii="Times New Roman" w:hAnsi="Times New Roman"/>
                <w:b/>
              </w:rPr>
              <w:t>чел./1000 жителей</w:t>
            </w:r>
          </w:p>
        </w:tc>
        <w:tc>
          <w:tcPr>
            <w:tcW w:w="1934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4E6DC1">
              <w:rPr>
                <w:rFonts w:ascii="Times New Roman" w:hAnsi="Times New Roman"/>
                <w:b/>
              </w:rPr>
              <w:t>-2,9</w:t>
            </w:r>
          </w:p>
        </w:tc>
        <w:tc>
          <w:tcPr>
            <w:tcW w:w="1620" w:type="dxa"/>
          </w:tcPr>
          <w:p w:rsidR="00916265" w:rsidRPr="004E6DC1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4E6DC1">
              <w:rPr>
                <w:rFonts w:ascii="Times New Roman" w:hAnsi="Times New Roman"/>
                <w:b/>
              </w:rPr>
              <w:t>-6,4</w:t>
            </w:r>
          </w:p>
        </w:tc>
      </w:tr>
    </w:tbl>
    <w:p w:rsidR="00916265" w:rsidRPr="00832E7D" w:rsidRDefault="00916265" w:rsidP="00916265">
      <w:pPr>
        <w:spacing w:line="360" w:lineRule="auto"/>
        <w:ind w:left="7788" w:firstLine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Таблица 6</w:t>
      </w:r>
    </w:p>
    <w:p w:rsidR="00916265" w:rsidRPr="00832E7D" w:rsidRDefault="00916265" w:rsidP="00916265">
      <w:pPr>
        <w:spacing w:line="360" w:lineRule="auto"/>
        <w:ind w:firstLine="851"/>
        <w:jc w:val="center"/>
        <w:rPr>
          <w:rFonts w:ascii="Times New Roman" w:hAnsi="Times New Roman"/>
        </w:rPr>
      </w:pPr>
      <w:r w:rsidRPr="00832E7D">
        <w:rPr>
          <w:rFonts w:ascii="Times New Roman" w:hAnsi="Times New Roman"/>
        </w:rPr>
        <w:t>Распределение населения по основным возрастным группам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160"/>
        <w:gridCol w:w="1050"/>
        <w:gridCol w:w="1160"/>
        <w:gridCol w:w="1000"/>
      </w:tblGrid>
      <w:tr w:rsidR="00916265" w:rsidRPr="00832E7D" w:rsidTr="00B316C0">
        <w:tc>
          <w:tcPr>
            <w:tcW w:w="2808" w:type="dxa"/>
            <w:vMerge w:val="restart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Основные возрастные группы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Оба пола</w:t>
            </w:r>
          </w:p>
        </w:tc>
        <w:tc>
          <w:tcPr>
            <w:tcW w:w="2210" w:type="dxa"/>
            <w:gridSpan w:val="2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Мужчины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Женщины</w:t>
            </w:r>
          </w:p>
        </w:tc>
      </w:tr>
      <w:tr w:rsidR="00916265" w:rsidRPr="00832E7D" w:rsidTr="00B316C0">
        <w:tc>
          <w:tcPr>
            <w:tcW w:w="2808" w:type="dxa"/>
            <w:vMerge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человек</w:t>
            </w:r>
          </w:p>
        </w:tc>
        <w:tc>
          <w:tcPr>
            <w:tcW w:w="1080" w:type="dxa"/>
            <w:shd w:val="clear" w:color="auto" w:fill="auto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160" w:type="dxa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человек</w:t>
            </w:r>
          </w:p>
        </w:tc>
        <w:tc>
          <w:tcPr>
            <w:tcW w:w="1050" w:type="dxa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160" w:type="dxa"/>
            <w:shd w:val="clear" w:color="auto" w:fill="auto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человек</w:t>
            </w:r>
          </w:p>
        </w:tc>
        <w:tc>
          <w:tcPr>
            <w:tcW w:w="1000" w:type="dxa"/>
            <w:shd w:val="clear" w:color="auto" w:fill="auto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%</w:t>
            </w:r>
          </w:p>
        </w:tc>
      </w:tr>
      <w:tr w:rsidR="00916265" w:rsidRPr="00832E7D" w:rsidTr="00B316C0">
        <w:tc>
          <w:tcPr>
            <w:tcW w:w="2808" w:type="dxa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60" w:type="dxa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0" w:type="dxa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00" w:type="dxa"/>
            <w:shd w:val="clear" w:color="auto" w:fill="auto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7</w:t>
            </w:r>
          </w:p>
        </w:tc>
      </w:tr>
      <w:tr w:rsidR="00916265" w:rsidRPr="00832E7D" w:rsidTr="00B316C0">
        <w:tc>
          <w:tcPr>
            <w:tcW w:w="2808" w:type="dxa"/>
          </w:tcPr>
          <w:p w:rsidR="00916265" w:rsidRPr="00832E7D" w:rsidRDefault="00916265" w:rsidP="00B316C0">
            <w:pPr>
              <w:spacing w:before="20" w:after="20"/>
              <w:rPr>
                <w:rFonts w:ascii="Times New Roman" w:hAnsi="Times New Roman"/>
              </w:rPr>
            </w:pPr>
            <w:r w:rsidRPr="00832E7D">
              <w:rPr>
                <w:rFonts w:ascii="Times New Roman" w:hAnsi="Times New Roman"/>
              </w:rPr>
              <w:t>Моложе трудоспособного возраста</w:t>
            </w:r>
          </w:p>
        </w:tc>
        <w:tc>
          <w:tcPr>
            <w:tcW w:w="1260" w:type="dxa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832E7D">
              <w:rPr>
                <w:rFonts w:ascii="Times New Roman" w:hAnsi="Times New Roman"/>
              </w:rPr>
              <w:t>698</w:t>
            </w:r>
          </w:p>
        </w:tc>
        <w:tc>
          <w:tcPr>
            <w:tcW w:w="1080" w:type="dxa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832E7D">
              <w:rPr>
                <w:rFonts w:ascii="Times New Roman" w:hAnsi="Times New Roman"/>
              </w:rPr>
              <w:t>20,4</w:t>
            </w:r>
          </w:p>
        </w:tc>
        <w:tc>
          <w:tcPr>
            <w:tcW w:w="1160" w:type="dxa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832E7D">
              <w:rPr>
                <w:rFonts w:ascii="Times New Roman" w:hAnsi="Times New Roman"/>
              </w:rPr>
              <w:t>350</w:t>
            </w:r>
          </w:p>
        </w:tc>
        <w:tc>
          <w:tcPr>
            <w:tcW w:w="1050" w:type="dxa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832E7D">
              <w:rPr>
                <w:rFonts w:ascii="Times New Roman" w:hAnsi="Times New Roman"/>
              </w:rPr>
              <w:t>21,5</w:t>
            </w:r>
          </w:p>
        </w:tc>
        <w:tc>
          <w:tcPr>
            <w:tcW w:w="1160" w:type="dxa"/>
            <w:shd w:val="clear" w:color="auto" w:fill="auto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832E7D">
              <w:rPr>
                <w:rFonts w:ascii="Times New Roman" w:hAnsi="Times New Roman"/>
              </w:rPr>
              <w:t>348</w:t>
            </w:r>
          </w:p>
        </w:tc>
        <w:tc>
          <w:tcPr>
            <w:tcW w:w="1000" w:type="dxa"/>
            <w:shd w:val="clear" w:color="auto" w:fill="auto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832E7D">
              <w:rPr>
                <w:rFonts w:ascii="Times New Roman" w:hAnsi="Times New Roman"/>
              </w:rPr>
              <w:t>19,4</w:t>
            </w:r>
          </w:p>
        </w:tc>
      </w:tr>
      <w:tr w:rsidR="00916265" w:rsidRPr="00832E7D" w:rsidTr="00B316C0">
        <w:tc>
          <w:tcPr>
            <w:tcW w:w="2808" w:type="dxa"/>
            <w:vAlign w:val="center"/>
          </w:tcPr>
          <w:p w:rsidR="00916265" w:rsidRPr="00832E7D" w:rsidRDefault="00916265" w:rsidP="00B316C0">
            <w:pPr>
              <w:pStyle w:val="a5"/>
              <w:spacing w:before="20" w:after="20"/>
              <w:rPr>
                <w:rFonts w:ascii="Times New Roman" w:hAnsi="Times New Roman" w:cs="Times New Roman"/>
              </w:rPr>
            </w:pPr>
            <w:r w:rsidRPr="00832E7D">
              <w:rPr>
                <w:rFonts w:ascii="Times New Roman" w:hAnsi="Times New Roman" w:cs="Times New Roman"/>
              </w:rPr>
              <w:t>Трудоспособного возраста</w:t>
            </w:r>
          </w:p>
        </w:tc>
        <w:tc>
          <w:tcPr>
            <w:tcW w:w="1260" w:type="dxa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832E7D">
              <w:rPr>
                <w:rFonts w:ascii="Times New Roman" w:hAnsi="Times New Roman"/>
              </w:rPr>
              <w:t>2191</w:t>
            </w:r>
          </w:p>
        </w:tc>
        <w:tc>
          <w:tcPr>
            <w:tcW w:w="1080" w:type="dxa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832E7D">
              <w:rPr>
                <w:rFonts w:ascii="Times New Roman" w:hAnsi="Times New Roman"/>
              </w:rPr>
              <w:t>64,0</w:t>
            </w:r>
          </w:p>
        </w:tc>
        <w:tc>
          <w:tcPr>
            <w:tcW w:w="1160" w:type="dxa"/>
          </w:tcPr>
          <w:p w:rsidR="00916265" w:rsidRPr="00832E7D" w:rsidRDefault="00916265" w:rsidP="00B316C0">
            <w:pPr>
              <w:spacing w:before="20" w:after="20"/>
              <w:rPr>
                <w:rFonts w:ascii="Times New Roman" w:hAnsi="Times New Roman"/>
              </w:rPr>
            </w:pPr>
            <w:r w:rsidRPr="00832E7D">
              <w:rPr>
                <w:rFonts w:ascii="Times New Roman" w:hAnsi="Times New Roman"/>
              </w:rPr>
              <w:t>1052</w:t>
            </w:r>
          </w:p>
        </w:tc>
        <w:tc>
          <w:tcPr>
            <w:tcW w:w="1050" w:type="dxa"/>
          </w:tcPr>
          <w:p w:rsidR="00916265" w:rsidRPr="00832E7D" w:rsidRDefault="00916265" w:rsidP="00B316C0">
            <w:pPr>
              <w:spacing w:before="20" w:after="20"/>
              <w:rPr>
                <w:rFonts w:ascii="Times New Roman" w:hAnsi="Times New Roman"/>
              </w:rPr>
            </w:pPr>
            <w:r w:rsidRPr="00832E7D">
              <w:rPr>
                <w:rFonts w:ascii="Times New Roman" w:hAnsi="Times New Roman"/>
              </w:rPr>
              <w:t>64,6</w:t>
            </w:r>
          </w:p>
        </w:tc>
        <w:tc>
          <w:tcPr>
            <w:tcW w:w="1160" w:type="dxa"/>
            <w:shd w:val="clear" w:color="auto" w:fill="auto"/>
          </w:tcPr>
          <w:p w:rsidR="00916265" w:rsidRPr="00832E7D" w:rsidRDefault="00916265" w:rsidP="00B316C0">
            <w:pPr>
              <w:spacing w:before="20" w:after="20"/>
              <w:rPr>
                <w:rFonts w:ascii="Times New Roman" w:hAnsi="Times New Roman"/>
              </w:rPr>
            </w:pPr>
            <w:r w:rsidRPr="00832E7D">
              <w:rPr>
                <w:rFonts w:ascii="Times New Roman" w:hAnsi="Times New Roman"/>
              </w:rPr>
              <w:t>1139</w:t>
            </w:r>
          </w:p>
        </w:tc>
        <w:tc>
          <w:tcPr>
            <w:tcW w:w="1000" w:type="dxa"/>
            <w:shd w:val="clear" w:color="auto" w:fill="auto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832E7D">
              <w:rPr>
                <w:rFonts w:ascii="Times New Roman" w:hAnsi="Times New Roman"/>
              </w:rPr>
              <w:t>63,5</w:t>
            </w:r>
          </w:p>
        </w:tc>
      </w:tr>
      <w:tr w:rsidR="00916265" w:rsidRPr="00832E7D" w:rsidTr="00B316C0">
        <w:tc>
          <w:tcPr>
            <w:tcW w:w="2808" w:type="dxa"/>
            <w:vAlign w:val="center"/>
          </w:tcPr>
          <w:p w:rsidR="00916265" w:rsidRPr="00832E7D" w:rsidRDefault="00916265" w:rsidP="00B316C0">
            <w:pPr>
              <w:spacing w:before="20" w:after="20"/>
              <w:rPr>
                <w:rFonts w:ascii="Times New Roman" w:hAnsi="Times New Roman"/>
              </w:rPr>
            </w:pPr>
            <w:r w:rsidRPr="00832E7D">
              <w:rPr>
                <w:rFonts w:ascii="Times New Roman" w:hAnsi="Times New Roman"/>
              </w:rPr>
              <w:t>Старше трудоспособного возраста</w:t>
            </w:r>
          </w:p>
        </w:tc>
        <w:tc>
          <w:tcPr>
            <w:tcW w:w="1260" w:type="dxa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832E7D">
              <w:rPr>
                <w:rFonts w:ascii="Times New Roman" w:hAnsi="Times New Roman"/>
              </w:rPr>
              <w:t>532</w:t>
            </w:r>
          </w:p>
        </w:tc>
        <w:tc>
          <w:tcPr>
            <w:tcW w:w="1080" w:type="dxa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832E7D">
              <w:rPr>
                <w:rFonts w:ascii="Times New Roman" w:hAnsi="Times New Roman"/>
              </w:rPr>
              <w:t>15,6</w:t>
            </w:r>
          </w:p>
        </w:tc>
        <w:tc>
          <w:tcPr>
            <w:tcW w:w="1160" w:type="dxa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832E7D">
              <w:rPr>
                <w:rFonts w:ascii="Times New Roman" w:hAnsi="Times New Roman"/>
              </w:rPr>
              <w:t>319</w:t>
            </w:r>
          </w:p>
        </w:tc>
        <w:tc>
          <w:tcPr>
            <w:tcW w:w="1050" w:type="dxa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832E7D">
              <w:rPr>
                <w:rFonts w:ascii="Times New Roman" w:hAnsi="Times New Roman"/>
              </w:rPr>
              <w:t>19,6</w:t>
            </w:r>
          </w:p>
        </w:tc>
        <w:tc>
          <w:tcPr>
            <w:tcW w:w="1160" w:type="dxa"/>
            <w:shd w:val="clear" w:color="auto" w:fill="auto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832E7D">
              <w:rPr>
                <w:rFonts w:ascii="Times New Roman" w:hAnsi="Times New Roman"/>
              </w:rPr>
              <w:t>213</w:t>
            </w:r>
          </w:p>
        </w:tc>
        <w:tc>
          <w:tcPr>
            <w:tcW w:w="1000" w:type="dxa"/>
            <w:shd w:val="clear" w:color="auto" w:fill="auto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832E7D">
              <w:rPr>
                <w:rFonts w:ascii="Times New Roman" w:hAnsi="Times New Roman"/>
              </w:rPr>
              <w:t>11,9</w:t>
            </w:r>
          </w:p>
        </w:tc>
      </w:tr>
      <w:tr w:rsidR="00916265" w:rsidRPr="00832E7D" w:rsidTr="00B316C0">
        <w:tc>
          <w:tcPr>
            <w:tcW w:w="2808" w:type="dxa"/>
            <w:vAlign w:val="center"/>
          </w:tcPr>
          <w:p w:rsidR="00916265" w:rsidRPr="00832E7D" w:rsidRDefault="00916265" w:rsidP="00B316C0">
            <w:pPr>
              <w:spacing w:before="20" w:after="20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60" w:type="dxa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3421</w:t>
            </w:r>
          </w:p>
        </w:tc>
        <w:tc>
          <w:tcPr>
            <w:tcW w:w="1080" w:type="dxa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60" w:type="dxa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1628</w:t>
            </w:r>
          </w:p>
        </w:tc>
        <w:tc>
          <w:tcPr>
            <w:tcW w:w="1050" w:type="dxa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60" w:type="dxa"/>
            <w:shd w:val="clear" w:color="auto" w:fill="auto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1793</w:t>
            </w:r>
          </w:p>
        </w:tc>
        <w:tc>
          <w:tcPr>
            <w:tcW w:w="1000" w:type="dxa"/>
            <w:shd w:val="clear" w:color="auto" w:fill="auto"/>
          </w:tcPr>
          <w:p w:rsidR="00916265" w:rsidRPr="00832E7D" w:rsidRDefault="00916265" w:rsidP="00B316C0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832E7D">
              <w:rPr>
                <w:rFonts w:ascii="Times New Roman" w:hAnsi="Times New Roman"/>
                <w:b/>
              </w:rPr>
              <w:t>100,0</w:t>
            </w:r>
          </w:p>
        </w:tc>
      </w:tr>
    </w:tbl>
    <w:p w:rsidR="007A7309" w:rsidRPr="00173CDD" w:rsidRDefault="007A7309" w:rsidP="007A7309">
      <w:pPr>
        <w:pStyle w:val="2"/>
        <w:spacing w:after="0" w:line="276" w:lineRule="auto"/>
        <w:ind w:left="0" w:firstLine="540"/>
        <w:jc w:val="both"/>
        <w:rPr>
          <w:rFonts w:ascii="Times New Roman" w:hAnsi="Times New Roman"/>
        </w:rPr>
      </w:pPr>
    </w:p>
    <w:bookmarkEnd w:id="0"/>
    <w:p w:rsidR="007A7309" w:rsidRPr="00D665CE" w:rsidRDefault="007A7309" w:rsidP="007A73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D665CE">
        <w:rPr>
          <w:rFonts w:ascii="Times New Roman" w:eastAsia="Times New Roman" w:hAnsi="Times New Roman"/>
          <w:b/>
          <w:bCs/>
          <w:sz w:val="24"/>
          <w:szCs w:val="24"/>
        </w:rPr>
        <w:t>2. Основные цели и задачи, сроки и этапы реализации  Программы</w:t>
      </w:r>
    </w:p>
    <w:p w:rsidR="007A7309" w:rsidRPr="00D665CE" w:rsidRDefault="007A7309" w:rsidP="007A7309">
      <w:pPr>
        <w:pStyle w:val="a6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A7309" w:rsidRPr="00D665CE" w:rsidRDefault="007A7309" w:rsidP="007A7309">
      <w:pPr>
        <w:pStyle w:val="a6"/>
        <w:ind w:firstLine="360"/>
        <w:jc w:val="both"/>
        <w:rPr>
          <w:rFonts w:ascii="Times New Roman" w:eastAsia="Arial" w:hAnsi="Times New Roman"/>
          <w:sz w:val="24"/>
          <w:szCs w:val="24"/>
        </w:rPr>
      </w:pPr>
      <w:r w:rsidRPr="00D665C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D665CE">
        <w:rPr>
          <w:rFonts w:ascii="Times New Roman" w:eastAsia="Arial" w:hAnsi="Times New Roman"/>
          <w:sz w:val="24"/>
          <w:szCs w:val="24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241EB1">
        <w:rPr>
          <w:rFonts w:ascii="Bookman Old Style" w:hAnsi="Bookman Old Style"/>
          <w:sz w:val="24"/>
          <w:szCs w:val="24"/>
        </w:rPr>
        <w:t>Терского</w:t>
      </w:r>
      <w:r w:rsidR="00241EB1" w:rsidRPr="00D665CE">
        <w:rPr>
          <w:rFonts w:ascii="Times New Roman" w:eastAsia="Arial" w:hAnsi="Times New Roman"/>
          <w:sz w:val="24"/>
          <w:szCs w:val="24"/>
        </w:rPr>
        <w:t xml:space="preserve"> </w:t>
      </w:r>
      <w:r w:rsidRPr="00D665CE">
        <w:rPr>
          <w:rFonts w:ascii="Times New Roman" w:eastAsia="Arial" w:hAnsi="Times New Roman"/>
          <w:sz w:val="24"/>
          <w:szCs w:val="24"/>
        </w:rPr>
        <w:t>сельского поселения.</w:t>
      </w:r>
    </w:p>
    <w:p w:rsidR="007A7309" w:rsidRPr="00D665CE" w:rsidRDefault="007A7309" w:rsidP="007A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CE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7A7309" w:rsidRPr="00D665CE" w:rsidRDefault="007A7309" w:rsidP="007A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309" w:rsidRPr="00D665CE" w:rsidRDefault="007A7309" w:rsidP="007A730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5CE"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</w:p>
    <w:p w:rsidR="007A7309" w:rsidRPr="00173CDD" w:rsidRDefault="007A7309" w:rsidP="007A7309">
      <w:pPr>
        <w:pStyle w:val="ConsPlusNormal"/>
        <w:widowControl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>модернизация, ремонт, реконструкция, строительство объектов благоустройства и дорожного хозяйства;</w:t>
      </w:r>
    </w:p>
    <w:p w:rsidR="007A7309" w:rsidRPr="00173CDD" w:rsidRDefault="007A7309" w:rsidP="007A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7A7309" w:rsidRPr="00173CDD" w:rsidRDefault="007A7309" w:rsidP="007A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309" w:rsidRPr="00B12470" w:rsidRDefault="007A7309" w:rsidP="007A730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 xml:space="preserve"> </w:t>
      </w:r>
      <w:r w:rsidRPr="00B12470">
        <w:rPr>
          <w:rFonts w:ascii="Times New Roman" w:hAnsi="Times New Roman"/>
          <w:b/>
          <w:sz w:val="24"/>
          <w:szCs w:val="24"/>
        </w:rPr>
        <w:t>Сро</w:t>
      </w:r>
      <w:r>
        <w:rPr>
          <w:rFonts w:ascii="Times New Roman" w:hAnsi="Times New Roman"/>
          <w:b/>
          <w:sz w:val="24"/>
          <w:szCs w:val="24"/>
        </w:rPr>
        <w:t>ки и этапы реализации программы</w:t>
      </w:r>
    </w:p>
    <w:p w:rsidR="007A7309" w:rsidRPr="00173CDD" w:rsidRDefault="007A7309" w:rsidP="007A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 xml:space="preserve">Срок действия программы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334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C334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годы.  Реализация программы будет </w:t>
      </w:r>
      <w:r w:rsidRPr="00173CDD">
        <w:rPr>
          <w:rFonts w:ascii="Times New Roman" w:hAnsi="Times New Roman" w:cs="Times New Roman"/>
          <w:sz w:val="24"/>
          <w:szCs w:val="24"/>
        </w:rPr>
        <w:t>осуществляться весь период.</w:t>
      </w:r>
    </w:p>
    <w:p w:rsidR="007A7309" w:rsidRPr="00173CDD" w:rsidRDefault="007A7309" w:rsidP="007A7309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7A7309" w:rsidRPr="00B12470" w:rsidRDefault="007A7309" w:rsidP="007A73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70">
        <w:rPr>
          <w:rFonts w:ascii="Times New Roman" w:hAnsi="Times New Roman" w:cs="Times New Roman"/>
          <w:b/>
          <w:sz w:val="24"/>
          <w:szCs w:val="24"/>
        </w:rPr>
        <w:lastRenderedPageBreak/>
        <w:t>3. Мероприятия по развитию системы транспортной инфраструктуры, целевые индикаторы</w:t>
      </w:r>
    </w:p>
    <w:p w:rsidR="007A7309" w:rsidRPr="00173CDD" w:rsidRDefault="007A7309" w:rsidP="007A73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A7309" w:rsidRPr="00B12470" w:rsidRDefault="007A7309" w:rsidP="007A73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70">
        <w:rPr>
          <w:rFonts w:ascii="Times New Roman" w:hAnsi="Times New Roman" w:cs="Times New Roman"/>
          <w:b/>
          <w:sz w:val="24"/>
          <w:szCs w:val="24"/>
        </w:rPr>
        <w:t xml:space="preserve"> 3.1. Общие положения</w:t>
      </w:r>
    </w:p>
    <w:p w:rsidR="007A7309" w:rsidRPr="00173CDD" w:rsidRDefault="007A7309" w:rsidP="007A73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A7309" w:rsidRDefault="007A7309" w:rsidP="007A7309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7A7309" w:rsidRDefault="007A7309" w:rsidP="007A7309">
      <w:pPr>
        <w:pStyle w:val="a8"/>
        <w:tabs>
          <w:tab w:val="left" w:pos="851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173CDD">
        <w:rPr>
          <w:rFonts w:ascii="Times New Roman" w:hAnsi="Times New Roman"/>
          <w:sz w:val="24"/>
          <w:szCs w:val="24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A7309" w:rsidRPr="00173CDD" w:rsidRDefault="007A7309" w:rsidP="007A7309">
      <w:pPr>
        <w:pStyle w:val="a8"/>
        <w:tabs>
          <w:tab w:val="left" w:pos="851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173CDD">
        <w:rPr>
          <w:rFonts w:ascii="Times New Roman" w:hAnsi="Times New Roman"/>
          <w:sz w:val="24"/>
          <w:szCs w:val="24"/>
          <w:lang w:eastAsia="en-US"/>
        </w:rPr>
        <w:t>состояние существующей системы  транспортной инфраструктуры</w:t>
      </w:r>
      <w:r>
        <w:rPr>
          <w:rFonts w:ascii="Times New Roman" w:hAnsi="Times New Roman"/>
          <w:sz w:val="24"/>
          <w:szCs w:val="24"/>
        </w:rPr>
        <w:tab/>
        <w:t>.</w:t>
      </w:r>
    </w:p>
    <w:p w:rsidR="007A7309" w:rsidRPr="00173CDD" w:rsidRDefault="007A7309" w:rsidP="007A7309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A7309" w:rsidRPr="00173CDD" w:rsidRDefault="007A7309" w:rsidP="007A7309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 xml:space="preserve">Разработанные программные мероприятия систематизированы по степени их актуальности. </w:t>
      </w:r>
    </w:p>
    <w:p w:rsidR="007A7309" w:rsidRPr="00173CDD" w:rsidRDefault="007A7309" w:rsidP="007A7309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A7309" w:rsidRPr="00173CDD" w:rsidRDefault="007A7309" w:rsidP="007A7309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Стоимость мероприятий определена ориентировочно</w:t>
      </w:r>
      <w:r>
        <w:rPr>
          <w:rFonts w:ascii="Times New Roman" w:hAnsi="Times New Roman"/>
          <w:sz w:val="24"/>
          <w:szCs w:val="24"/>
        </w:rPr>
        <w:t>,</w:t>
      </w:r>
      <w:r w:rsidRPr="00173CDD">
        <w:rPr>
          <w:rFonts w:ascii="Times New Roman" w:hAnsi="Times New Roman"/>
          <w:sz w:val="24"/>
          <w:szCs w:val="24"/>
        </w:rPr>
        <w:t xml:space="preserve"> основываясь на стоимости  уже проведенных аналогичных мероприятий.</w:t>
      </w:r>
    </w:p>
    <w:p w:rsidR="007A7309" w:rsidRDefault="007A7309" w:rsidP="007A7309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12470">
        <w:rPr>
          <w:rFonts w:ascii="Times New Roman" w:hAnsi="Times New Roman"/>
          <w:sz w:val="24"/>
          <w:szCs w:val="24"/>
        </w:rPr>
        <w:t xml:space="preserve">Источниками финансирования мероприятий Программы являются средства бюджета </w:t>
      </w:r>
      <w:r>
        <w:rPr>
          <w:rFonts w:ascii="Times New Roman" w:hAnsi="Times New Roman"/>
          <w:sz w:val="24"/>
          <w:szCs w:val="24"/>
        </w:rPr>
        <w:t xml:space="preserve">Сухотского </w:t>
      </w:r>
      <w:r w:rsidRPr="00B12470">
        <w:rPr>
          <w:rFonts w:ascii="Times New Roman" w:hAnsi="Times New Roman"/>
          <w:sz w:val="24"/>
          <w:szCs w:val="24"/>
        </w:rPr>
        <w:t xml:space="preserve"> сельского поселения, а также внебюджетные источники. </w:t>
      </w:r>
    </w:p>
    <w:p w:rsidR="007A7309" w:rsidRPr="00B12470" w:rsidRDefault="007A7309" w:rsidP="007A7309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12470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7A7309" w:rsidRPr="00173CDD" w:rsidRDefault="007A7309" w:rsidP="007A73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A7309" w:rsidRDefault="007A7309" w:rsidP="00FE6961">
      <w:pPr>
        <w:numPr>
          <w:ilvl w:val="1"/>
          <w:numId w:val="6"/>
        </w:numPr>
        <w:rPr>
          <w:rFonts w:ascii="Times New Roman" w:hAnsi="Times New Roman"/>
          <w:b/>
          <w:sz w:val="24"/>
          <w:szCs w:val="24"/>
        </w:rPr>
      </w:pPr>
      <w:r w:rsidRPr="00B12470">
        <w:rPr>
          <w:rFonts w:ascii="Times New Roman" w:hAnsi="Times New Roman"/>
          <w:b/>
          <w:sz w:val="24"/>
          <w:szCs w:val="24"/>
        </w:rPr>
        <w:t>Система дорожной деятельности</w:t>
      </w:r>
    </w:p>
    <w:p w:rsidR="007A7309" w:rsidRPr="00B12470" w:rsidRDefault="007A7309" w:rsidP="007A73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470">
        <w:rPr>
          <w:rFonts w:ascii="Times New Roman" w:hAnsi="Times New Roman"/>
          <w:sz w:val="24"/>
          <w:szCs w:val="24"/>
        </w:rPr>
        <w:t>Основные целевые индикаторы реализации мероприятий Программы:</w:t>
      </w:r>
    </w:p>
    <w:p w:rsidR="007A7309" w:rsidRPr="00173CDD" w:rsidRDefault="007A7309" w:rsidP="007A730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Содержание дорог в требуемом техническом состоянии;</w:t>
      </w:r>
    </w:p>
    <w:p w:rsidR="007A7309" w:rsidRDefault="007A7309" w:rsidP="007A730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7A7309" w:rsidRPr="00173CDD" w:rsidRDefault="007A7309" w:rsidP="007A7309">
      <w:pPr>
        <w:spacing w:after="0"/>
        <w:ind w:left="1211"/>
        <w:jc w:val="both"/>
        <w:rPr>
          <w:rFonts w:ascii="Times New Roman" w:hAnsi="Times New Roman"/>
          <w:sz w:val="24"/>
          <w:szCs w:val="24"/>
        </w:rPr>
      </w:pPr>
    </w:p>
    <w:p w:rsidR="007A7309" w:rsidRDefault="007A7309" w:rsidP="007A73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B12470">
        <w:rPr>
          <w:rFonts w:ascii="Times New Roman" w:hAnsi="Times New Roman"/>
          <w:b/>
          <w:sz w:val="24"/>
          <w:szCs w:val="24"/>
        </w:rPr>
        <w:t xml:space="preserve">. Механизм реализации  Программы и </w:t>
      </w:r>
      <w:proofErr w:type="gramStart"/>
      <w:r w:rsidRPr="00B12470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B12470">
        <w:rPr>
          <w:rFonts w:ascii="Times New Roman" w:hAnsi="Times New Roman"/>
          <w:b/>
          <w:sz w:val="24"/>
          <w:szCs w:val="24"/>
        </w:rPr>
        <w:t xml:space="preserve"> ходом ее выполнения</w:t>
      </w:r>
    </w:p>
    <w:p w:rsidR="007A7309" w:rsidRPr="00B12470" w:rsidRDefault="007A7309" w:rsidP="007A73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7309" w:rsidRPr="000E66B5" w:rsidRDefault="007A7309" w:rsidP="007A730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B5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Администрацией </w:t>
      </w:r>
      <w:r w:rsidR="002C5819">
        <w:rPr>
          <w:rFonts w:ascii="Times New Roman" w:hAnsi="Times New Roman"/>
          <w:sz w:val="24"/>
          <w:szCs w:val="24"/>
        </w:rPr>
        <w:t xml:space="preserve">Терского </w:t>
      </w:r>
      <w:r w:rsidRPr="000E66B5">
        <w:rPr>
          <w:rFonts w:ascii="Times New Roman" w:hAnsi="Times New Roman" w:cs="Times New Roman"/>
          <w:sz w:val="24"/>
          <w:szCs w:val="24"/>
        </w:rPr>
        <w:t xml:space="preserve"> сельского поселения. Для решения задач Программы предполагается использовать средства местного бюджета.</w:t>
      </w:r>
    </w:p>
    <w:p w:rsidR="007A7309" w:rsidRPr="000E66B5" w:rsidRDefault="007A7309" w:rsidP="007A730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B5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данной Программы в соответствии со стратегическими приоритетами развития </w:t>
      </w:r>
      <w:r w:rsidR="002C5819">
        <w:rPr>
          <w:rFonts w:ascii="Times New Roman" w:hAnsi="Times New Roman"/>
          <w:sz w:val="24"/>
          <w:szCs w:val="24"/>
        </w:rPr>
        <w:t>Терского</w:t>
      </w:r>
      <w:r w:rsidRPr="000E66B5">
        <w:rPr>
          <w:rFonts w:ascii="Times New Roman" w:hAnsi="Times New Roman" w:cs="Times New Roman"/>
          <w:sz w:val="24"/>
          <w:szCs w:val="24"/>
        </w:rPr>
        <w:t xml:space="preserve"> 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7A7309" w:rsidRPr="000E66B5" w:rsidRDefault="007A7309" w:rsidP="007A730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B5">
        <w:rPr>
          <w:rFonts w:ascii="Times New Roman" w:hAnsi="Times New Roman" w:cs="Times New Roman"/>
          <w:sz w:val="24"/>
          <w:szCs w:val="24"/>
        </w:rPr>
        <w:t xml:space="preserve">Исполнителями Программы являются администрация </w:t>
      </w:r>
      <w:r w:rsidR="002C5819">
        <w:rPr>
          <w:rFonts w:ascii="Times New Roman" w:hAnsi="Times New Roman"/>
          <w:sz w:val="24"/>
          <w:szCs w:val="24"/>
        </w:rPr>
        <w:t>Терского</w:t>
      </w:r>
      <w:r w:rsidR="002C5819" w:rsidRPr="000E66B5">
        <w:rPr>
          <w:rFonts w:ascii="Times New Roman" w:hAnsi="Times New Roman" w:cs="Times New Roman"/>
          <w:sz w:val="24"/>
          <w:szCs w:val="24"/>
        </w:rPr>
        <w:t xml:space="preserve"> </w:t>
      </w:r>
      <w:r w:rsidRPr="000E66B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A7309" w:rsidRPr="000E66B5" w:rsidRDefault="007A7309" w:rsidP="007A730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6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66B5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</w:t>
      </w:r>
      <w:r w:rsidR="002C5819">
        <w:rPr>
          <w:rFonts w:ascii="Times New Roman" w:hAnsi="Times New Roman"/>
          <w:sz w:val="24"/>
          <w:szCs w:val="24"/>
        </w:rPr>
        <w:t>Терского</w:t>
      </w:r>
      <w:r w:rsidR="00FE5A00" w:rsidRPr="000E66B5">
        <w:rPr>
          <w:rFonts w:ascii="Times New Roman" w:hAnsi="Times New Roman" w:cs="Times New Roman"/>
          <w:sz w:val="24"/>
          <w:szCs w:val="24"/>
        </w:rPr>
        <w:t xml:space="preserve"> </w:t>
      </w:r>
      <w:r w:rsidRPr="000E66B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A7309" w:rsidRPr="000E66B5" w:rsidRDefault="007A7309" w:rsidP="007A730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B5">
        <w:rPr>
          <w:rFonts w:ascii="Times New Roman" w:hAnsi="Times New Roman" w:cs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7A7309" w:rsidRPr="00B12470" w:rsidRDefault="007A7309" w:rsidP="007A730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470">
        <w:rPr>
          <w:rFonts w:ascii="Times New Roman" w:hAnsi="Times New Roman"/>
          <w:b/>
          <w:sz w:val="24"/>
          <w:szCs w:val="24"/>
        </w:rPr>
        <w:t>4. Оценка эффективности реализации Программы</w:t>
      </w:r>
    </w:p>
    <w:p w:rsidR="007A7309" w:rsidRPr="00173CDD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CDD">
        <w:rPr>
          <w:rFonts w:ascii="Times New Roman" w:hAnsi="Times New Roman"/>
          <w:color w:val="000000"/>
          <w:sz w:val="24"/>
          <w:szCs w:val="24"/>
        </w:rPr>
        <w:lastRenderedPageBreak/>
        <w:t>Основными результатами реализации мероприятий являются:</w:t>
      </w:r>
    </w:p>
    <w:p w:rsidR="007A7309" w:rsidRPr="00173CDD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CDD">
        <w:rPr>
          <w:rFonts w:ascii="Times New Roman" w:hAnsi="Times New Roman"/>
          <w:color w:val="000000"/>
          <w:sz w:val="24"/>
          <w:szCs w:val="24"/>
        </w:rPr>
        <w:t>- модернизация и обновление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3CDD">
        <w:rPr>
          <w:rFonts w:ascii="Times New Roman" w:hAnsi="Times New Roman"/>
          <w:color w:val="000000"/>
          <w:sz w:val="24"/>
          <w:szCs w:val="24"/>
        </w:rPr>
        <w:t xml:space="preserve"> транспортной инфраструктуры поселения; </w:t>
      </w:r>
    </w:p>
    <w:p w:rsidR="007A7309" w:rsidRPr="00173CDD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CDD"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CDD">
        <w:rPr>
          <w:rFonts w:ascii="Times New Roman" w:hAnsi="Times New Roman"/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265" w:rsidRDefault="00916265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5CCD" w:rsidRDefault="006E5CCD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A3" w:rsidRDefault="00F171A3" w:rsidP="00F171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A7309" w:rsidRPr="00472E8C" w:rsidRDefault="00F171A3" w:rsidP="00F17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727B5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7A7309" w:rsidRPr="00472E8C">
        <w:rPr>
          <w:rFonts w:ascii="Times New Roman" w:hAnsi="Times New Roman"/>
          <w:sz w:val="24"/>
          <w:szCs w:val="24"/>
        </w:rPr>
        <w:t>Приложение 1</w:t>
      </w:r>
    </w:p>
    <w:p w:rsidR="007A7309" w:rsidRPr="00472E8C" w:rsidRDefault="007A7309" w:rsidP="007A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E8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A7309" w:rsidRPr="00472E8C" w:rsidRDefault="002C5819" w:rsidP="007A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Терского</w:t>
      </w:r>
      <w:r w:rsidR="007A7309">
        <w:rPr>
          <w:rFonts w:ascii="Times New Roman" w:hAnsi="Times New Roman"/>
          <w:sz w:val="24"/>
          <w:szCs w:val="24"/>
        </w:rPr>
        <w:t xml:space="preserve"> </w:t>
      </w:r>
      <w:r w:rsidR="007A7309" w:rsidRPr="00472E8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A7309" w:rsidRDefault="007A7309" w:rsidP="007A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E8C">
        <w:rPr>
          <w:rFonts w:ascii="Times New Roman" w:hAnsi="Times New Roman"/>
          <w:sz w:val="24"/>
          <w:szCs w:val="24"/>
        </w:rPr>
        <w:t xml:space="preserve">№ </w:t>
      </w:r>
      <w:r w:rsidR="002C5819">
        <w:rPr>
          <w:rFonts w:ascii="Times New Roman" w:hAnsi="Times New Roman"/>
          <w:sz w:val="24"/>
          <w:szCs w:val="24"/>
        </w:rPr>
        <w:t>111/2</w:t>
      </w:r>
      <w:r w:rsidRPr="00472E8C">
        <w:rPr>
          <w:rFonts w:ascii="Times New Roman" w:hAnsi="Times New Roman"/>
          <w:sz w:val="24"/>
          <w:szCs w:val="24"/>
        </w:rPr>
        <w:t xml:space="preserve"> от   </w:t>
      </w:r>
      <w:r w:rsidR="00FE5A00">
        <w:rPr>
          <w:rFonts w:ascii="Times New Roman" w:hAnsi="Times New Roman"/>
          <w:sz w:val="24"/>
          <w:szCs w:val="24"/>
        </w:rPr>
        <w:t>24</w:t>
      </w:r>
      <w:r w:rsidRPr="00472E8C">
        <w:rPr>
          <w:rFonts w:ascii="Times New Roman" w:hAnsi="Times New Roman"/>
          <w:sz w:val="24"/>
          <w:szCs w:val="24"/>
        </w:rPr>
        <w:t>.1</w:t>
      </w:r>
      <w:r w:rsidR="00FE5A00">
        <w:rPr>
          <w:rFonts w:ascii="Times New Roman" w:hAnsi="Times New Roman"/>
          <w:sz w:val="24"/>
          <w:szCs w:val="24"/>
        </w:rPr>
        <w:t>1</w:t>
      </w:r>
      <w:r w:rsidRPr="00472E8C">
        <w:rPr>
          <w:rFonts w:ascii="Times New Roman" w:hAnsi="Times New Roman"/>
          <w:sz w:val="24"/>
          <w:szCs w:val="24"/>
        </w:rPr>
        <w:t>.201</w:t>
      </w:r>
      <w:r w:rsidR="00FE5A00">
        <w:rPr>
          <w:rFonts w:ascii="Times New Roman" w:hAnsi="Times New Roman"/>
          <w:sz w:val="24"/>
          <w:szCs w:val="24"/>
        </w:rPr>
        <w:t>6</w:t>
      </w:r>
      <w:r w:rsidRPr="00472E8C">
        <w:rPr>
          <w:rFonts w:ascii="Times New Roman" w:hAnsi="Times New Roman"/>
          <w:sz w:val="24"/>
          <w:szCs w:val="24"/>
        </w:rPr>
        <w:t xml:space="preserve"> г.</w:t>
      </w:r>
    </w:p>
    <w:p w:rsidR="00727B54" w:rsidRDefault="00727B54" w:rsidP="00727B5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727B54" w:rsidRPr="00173CDD" w:rsidRDefault="00727B54" w:rsidP="00727B5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2C5819">
        <w:rPr>
          <w:rFonts w:ascii="Times New Roman" w:hAnsi="Times New Roman"/>
          <w:sz w:val="24"/>
          <w:szCs w:val="24"/>
        </w:rPr>
        <w:t>Терского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на 2016 – 2026 годы.</w:t>
      </w:r>
    </w:p>
    <w:p w:rsidR="00727B54" w:rsidRDefault="00727B54" w:rsidP="00727B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7B54" w:rsidRPr="00472E8C" w:rsidRDefault="00727B54" w:rsidP="007A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2996"/>
        <w:gridCol w:w="1560"/>
        <w:gridCol w:w="1715"/>
        <w:gridCol w:w="2644"/>
      </w:tblGrid>
      <w:tr w:rsidR="00727B54" w:rsidRPr="00555B94" w:rsidTr="00727B54">
        <w:tc>
          <w:tcPr>
            <w:tcW w:w="343" w:type="pct"/>
          </w:tcPr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5" w:type="pct"/>
          </w:tcPr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815" w:type="pct"/>
          </w:tcPr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896" w:type="pct"/>
          </w:tcPr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381" w:type="pct"/>
          </w:tcPr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727B54" w:rsidRPr="00555B94" w:rsidTr="00727B54">
        <w:tc>
          <w:tcPr>
            <w:tcW w:w="343" w:type="pct"/>
          </w:tcPr>
          <w:p w:rsidR="00727B54" w:rsidRPr="00555B94" w:rsidRDefault="00727B54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727B54" w:rsidRPr="00555B9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 улично-дорожной сети</w:t>
            </w:r>
          </w:p>
        </w:tc>
        <w:tc>
          <w:tcPr>
            <w:tcW w:w="815" w:type="pct"/>
          </w:tcPr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2016-2026г.</w:t>
            </w:r>
          </w:p>
        </w:tc>
        <w:tc>
          <w:tcPr>
            <w:tcW w:w="896" w:type="pct"/>
          </w:tcPr>
          <w:p w:rsidR="00727B54" w:rsidRPr="00555B94" w:rsidRDefault="00916265" w:rsidP="00727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81" w:type="pct"/>
          </w:tcPr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C5819">
              <w:rPr>
                <w:rFonts w:ascii="Times New Roman" w:hAnsi="Times New Roman"/>
                <w:sz w:val="24"/>
                <w:szCs w:val="24"/>
              </w:rPr>
              <w:t xml:space="preserve"> Терского</w:t>
            </w:r>
            <w:r w:rsidR="002C5819"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727B54" w:rsidRPr="00555B94" w:rsidTr="00727B54">
        <w:tc>
          <w:tcPr>
            <w:tcW w:w="343" w:type="pct"/>
          </w:tcPr>
          <w:p w:rsidR="00727B54" w:rsidRPr="00555B94" w:rsidRDefault="00727B54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727B54" w:rsidRPr="00555B9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</w:t>
            </w:r>
          </w:p>
        </w:tc>
        <w:tc>
          <w:tcPr>
            <w:tcW w:w="815" w:type="pct"/>
          </w:tcPr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2016-2026 г.</w:t>
            </w:r>
          </w:p>
        </w:tc>
        <w:tc>
          <w:tcPr>
            <w:tcW w:w="896" w:type="pct"/>
          </w:tcPr>
          <w:p w:rsidR="00727B54" w:rsidRPr="00555B94" w:rsidRDefault="00916265" w:rsidP="00727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>00 тыс</w:t>
            </w:r>
            <w:proofErr w:type="gramStart"/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81" w:type="pct"/>
          </w:tcPr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C5819">
              <w:rPr>
                <w:rFonts w:ascii="Times New Roman" w:hAnsi="Times New Roman"/>
                <w:sz w:val="24"/>
                <w:szCs w:val="24"/>
              </w:rPr>
              <w:t xml:space="preserve"> Терского</w:t>
            </w:r>
            <w:r w:rsidR="002C58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727B54" w:rsidRPr="00555B94" w:rsidTr="00727B54">
        <w:tc>
          <w:tcPr>
            <w:tcW w:w="343" w:type="pct"/>
          </w:tcPr>
          <w:p w:rsidR="00727B54" w:rsidRPr="00555B94" w:rsidRDefault="00727B54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727B5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27B5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7277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="00972774">
              <w:rPr>
                <w:rFonts w:ascii="Times New Roman" w:hAnsi="Times New Roman"/>
                <w:color w:val="000000"/>
                <w:sz w:val="24"/>
                <w:szCs w:val="24"/>
              </w:rPr>
              <w:t>омсомольская</w:t>
            </w:r>
          </w:p>
          <w:p w:rsidR="00727B5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7277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972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остовская </w:t>
            </w:r>
          </w:p>
          <w:p w:rsidR="00727B5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Партизанская </w:t>
            </w:r>
          </w:p>
          <w:p w:rsidR="00727B5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7277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="00972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расная </w:t>
            </w:r>
          </w:p>
          <w:p w:rsidR="00727B5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972774">
              <w:rPr>
                <w:rFonts w:ascii="Times New Roman" w:hAnsi="Times New Roman"/>
                <w:color w:val="000000"/>
                <w:sz w:val="24"/>
                <w:szCs w:val="24"/>
              </w:rPr>
              <w:t>З. Космодемьянской-</w:t>
            </w:r>
          </w:p>
          <w:p w:rsidR="0097277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Моздокская </w:t>
            </w:r>
          </w:p>
          <w:p w:rsidR="0097277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Калинина </w:t>
            </w:r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97277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Орджоникидзе</w:t>
            </w:r>
          </w:p>
          <w:p w:rsidR="0097277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Пролетарская</w:t>
            </w:r>
          </w:p>
          <w:p w:rsidR="00727B54" w:rsidRPr="00555B9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Гвардейская</w:t>
            </w:r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815" w:type="pct"/>
          </w:tcPr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96" w:type="pct"/>
          </w:tcPr>
          <w:p w:rsidR="00727B54" w:rsidRDefault="00916265" w:rsidP="00727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млн. 707 </w:t>
            </w:r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</w:p>
          <w:p w:rsidR="00727B54" w:rsidRPr="00555B94" w:rsidRDefault="00727B54" w:rsidP="00727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81" w:type="pct"/>
          </w:tcPr>
          <w:p w:rsidR="00727B54" w:rsidRDefault="00727B54" w:rsidP="00727B54">
            <w:pPr>
              <w:spacing w:line="240" w:lineRule="auto"/>
              <w:jc w:val="center"/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C5819">
              <w:rPr>
                <w:rFonts w:ascii="Times New Roman" w:hAnsi="Times New Roman"/>
                <w:sz w:val="24"/>
                <w:szCs w:val="24"/>
              </w:rPr>
              <w:t xml:space="preserve"> Терского</w:t>
            </w:r>
            <w:r w:rsidR="002C5819"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727B54" w:rsidRPr="00555B94" w:rsidTr="00727B54">
        <w:tc>
          <w:tcPr>
            <w:tcW w:w="343" w:type="pct"/>
          </w:tcPr>
          <w:p w:rsidR="00727B54" w:rsidRPr="00555B94" w:rsidRDefault="00727B54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727B5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Партизанская 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расная 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Орджоникидзе</w:t>
            </w:r>
          </w:p>
          <w:p w:rsidR="0097277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Садовая</w:t>
            </w:r>
          </w:p>
          <w:p w:rsidR="0097277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Буденного</w:t>
            </w:r>
          </w:p>
          <w:p w:rsidR="00727B54" w:rsidRPr="00555B9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Степная</w:t>
            </w:r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15" w:type="pct"/>
          </w:tcPr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896" w:type="pct"/>
          </w:tcPr>
          <w:p w:rsidR="00727B54" w:rsidRDefault="00727B54" w:rsidP="00727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16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млн.400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</w:p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81" w:type="pct"/>
          </w:tcPr>
          <w:p w:rsidR="00727B54" w:rsidRDefault="00727B54" w:rsidP="00727B54">
            <w:pPr>
              <w:spacing w:line="240" w:lineRule="auto"/>
              <w:jc w:val="center"/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C5819">
              <w:rPr>
                <w:rFonts w:ascii="Times New Roman" w:hAnsi="Times New Roman"/>
                <w:sz w:val="24"/>
                <w:szCs w:val="24"/>
              </w:rPr>
              <w:t xml:space="preserve"> Терского</w:t>
            </w:r>
            <w:r w:rsidR="002C5819"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727B54" w:rsidRPr="00555B94" w:rsidTr="00727B54">
        <w:tc>
          <w:tcPr>
            <w:tcW w:w="343" w:type="pct"/>
          </w:tcPr>
          <w:p w:rsidR="00727B54" w:rsidRPr="00555B94" w:rsidRDefault="00727B54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727B5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Партизанская 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расная 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Орджоникидзе</w:t>
            </w:r>
          </w:p>
          <w:p w:rsidR="00727B5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7277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972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осточная </w:t>
            </w:r>
          </w:p>
          <w:p w:rsidR="00727B5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7277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="00972774">
              <w:rPr>
                <w:rFonts w:ascii="Times New Roman" w:hAnsi="Times New Roman"/>
                <w:color w:val="000000"/>
                <w:sz w:val="24"/>
                <w:szCs w:val="24"/>
              </w:rPr>
              <w:t>атросова</w:t>
            </w:r>
          </w:p>
          <w:p w:rsidR="0097277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Грозненская</w:t>
            </w:r>
          </w:p>
          <w:p w:rsidR="00727B54" w:rsidRPr="00555B9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</w:tcPr>
          <w:p w:rsidR="00727B5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896" w:type="pct"/>
          </w:tcPr>
          <w:p w:rsidR="00727B54" w:rsidRDefault="00916265" w:rsidP="00727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1млн.378 </w:t>
            </w:r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</w:p>
          <w:p w:rsidR="00727B5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81" w:type="pct"/>
          </w:tcPr>
          <w:p w:rsidR="00727B54" w:rsidRDefault="00727B54" w:rsidP="00727B54">
            <w:pPr>
              <w:spacing w:line="240" w:lineRule="auto"/>
              <w:jc w:val="center"/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C5819">
              <w:rPr>
                <w:rFonts w:ascii="Times New Roman" w:hAnsi="Times New Roman"/>
                <w:sz w:val="24"/>
                <w:szCs w:val="24"/>
              </w:rPr>
              <w:t xml:space="preserve"> Терского</w:t>
            </w:r>
            <w:r w:rsidR="002C58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727B54" w:rsidRPr="00555B94" w:rsidTr="00727B54">
        <w:tc>
          <w:tcPr>
            <w:tcW w:w="343" w:type="pct"/>
          </w:tcPr>
          <w:p w:rsidR="00727B54" w:rsidRPr="00555B94" w:rsidRDefault="00727B54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727B5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Партизанская 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расная 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Орджоникидзе</w:t>
            </w:r>
          </w:p>
          <w:p w:rsidR="00727B5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Мира</w:t>
            </w:r>
          </w:p>
          <w:p w:rsidR="00972774" w:rsidRPr="00555B9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Солнечная </w:t>
            </w:r>
          </w:p>
        </w:tc>
        <w:tc>
          <w:tcPr>
            <w:tcW w:w="815" w:type="pct"/>
          </w:tcPr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2019г</w:t>
            </w:r>
          </w:p>
        </w:tc>
        <w:tc>
          <w:tcPr>
            <w:tcW w:w="896" w:type="pct"/>
          </w:tcPr>
          <w:p w:rsidR="00727B54" w:rsidRDefault="00916265" w:rsidP="00727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1млн.551 </w:t>
            </w:r>
            <w:proofErr w:type="spellStart"/>
            <w:proofErr w:type="gramStart"/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</w:p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.руб.</w:t>
            </w:r>
          </w:p>
        </w:tc>
        <w:tc>
          <w:tcPr>
            <w:tcW w:w="1381" w:type="pct"/>
          </w:tcPr>
          <w:p w:rsidR="00727B54" w:rsidRDefault="00727B54" w:rsidP="00727B54">
            <w:pPr>
              <w:spacing w:line="240" w:lineRule="auto"/>
              <w:jc w:val="center"/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C5819">
              <w:rPr>
                <w:rFonts w:ascii="Times New Roman" w:hAnsi="Times New Roman"/>
                <w:sz w:val="24"/>
                <w:szCs w:val="24"/>
              </w:rPr>
              <w:t xml:space="preserve"> Терского</w:t>
            </w:r>
            <w:r w:rsidR="002C58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727B54" w:rsidRPr="00555B94" w:rsidTr="00727B54">
        <w:tc>
          <w:tcPr>
            <w:tcW w:w="343" w:type="pct"/>
          </w:tcPr>
          <w:p w:rsidR="00727B54" w:rsidRPr="00555B94" w:rsidRDefault="00727B54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727B5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Партизанская 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расная 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Орджоникидзе</w:t>
            </w:r>
          </w:p>
          <w:p w:rsidR="00727B5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</w:t>
            </w:r>
          </w:p>
          <w:p w:rsidR="00972774" w:rsidRPr="00555B9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Лесная</w:t>
            </w:r>
          </w:p>
        </w:tc>
        <w:tc>
          <w:tcPr>
            <w:tcW w:w="815" w:type="pct"/>
          </w:tcPr>
          <w:p w:rsidR="00727B5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96" w:type="pct"/>
          </w:tcPr>
          <w:p w:rsidR="00727B54" w:rsidRDefault="00916265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1млн.6</w:t>
            </w:r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>00тыс</w:t>
            </w:r>
          </w:p>
          <w:p w:rsidR="00727B5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.руб.</w:t>
            </w:r>
          </w:p>
        </w:tc>
        <w:tc>
          <w:tcPr>
            <w:tcW w:w="1381" w:type="pct"/>
          </w:tcPr>
          <w:p w:rsidR="00727B54" w:rsidRPr="00555B94" w:rsidRDefault="00727B54" w:rsidP="00727B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16265">
              <w:rPr>
                <w:rFonts w:ascii="Times New Roman" w:hAnsi="Times New Roman"/>
                <w:sz w:val="24"/>
                <w:szCs w:val="24"/>
              </w:rPr>
              <w:t xml:space="preserve"> Терского</w:t>
            </w:r>
            <w:r w:rsidR="00916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727B54" w:rsidRPr="00555B94" w:rsidTr="00727B54">
        <w:tc>
          <w:tcPr>
            <w:tcW w:w="343" w:type="pct"/>
          </w:tcPr>
          <w:p w:rsidR="00727B54" w:rsidRPr="00555B94" w:rsidRDefault="00727B54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727B5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Партизанская 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расная 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Орджоникидзе</w:t>
            </w:r>
          </w:p>
          <w:p w:rsidR="00727B5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Грозненская</w:t>
            </w:r>
          </w:p>
          <w:p w:rsidR="00972774" w:rsidRPr="0093104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Армянская</w:t>
            </w:r>
          </w:p>
        </w:tc>
        <w:tc>
          <w:tcPr>
            <w:tcW w:w="815" w:type="pct"/>
          </w:tcPr>
          <w:p w:rsidR="00727B5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96" w:type="pct"/>
          </w:tcPr>
          <w:p w:rsidR="00727B54" w:rsidRDefault="00916265" w:rsidP="00727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1млн.70</w:t>
            </w:r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>0 тыс.</w:t>
            </w:r>
          </w:p>
          <w:p w:rsidR="00727B5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81" w:type="pct"/>
          </w:tcPr>
          <w:p w:rsidR="00727B54" w:rsidRDefault="00727B54" w:rsidP="00727B54">
            <w:r w:rsidRPr="0033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16265">
              <w:rPr>
                <w:rFonts w:ascii="Times New Roman" w:hAnsi="Times New Roman"/>
                <w:sz w:val="24"/>
                <w:szCs w:val="24"/>
              </w:rPr>
              <w:t xml:space="preserve"> Терского</w:t>
            </w:r>
            <w:r w:rsidR="00916265" w:rsidRPr="0033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 </w:t>
            </w:r>
          </w:p>
        </w:tc>
      </w:tr>
      <w:tr w:rsidR="00727B54" w:rsidRPr="00555B94" w:rsidTr="00727B54">
        <w:tc>
          <w:tcPr>
            <w:tcW w:w="343" w:type="pct"/>
          </w:tcPr>
          <w:p w:rsidR="00727B54" w:rsidRPr="00555B94" w:rsidRDefault="00727B54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727B5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Партизанская 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расная 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Орджоникидзе</w:t>
            </w:r>
          </w:p>
          <w:p w:rsidR="00727B5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Безымянная</w:t>
            </w:r>
          </w:p>
          <w:p w:rsidR="00972774" w:rsidRPr="0093104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815" w:type="pct"/>
          </w:tcPr>
          <w:p w:rsidR="00727B5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96" w:type="pct"/>
          </w:tcPr>
          <w:p w:rsidR="00727B54" w:rsidRDefault="00916265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1млн.8</w:t>
            </w:r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>00тыс</w:t>
            </w:r>
          </w:p>
          <w:p w:rsidR="00727B5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.руб.</w:t>
            </w:r>
          </w:p>
        </w:tc>
        <w:tc>
          <w:tcPr>
            <w:tcW w:w="1381" w:type="pct"/>
          </w:tcPr>
          <w:p w:rsidR="00727B54" w:rsidRDefault="00727B54" w:rsidP="00727B54">
            <w:r w:rsidRPr="0033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16265">
              <w:rPr>
                <w:rFonts w:ascii="Times New Roman" w:hAnsi="Times New Roman"/>
                <w:sz w:val="24"/>
                <w:szCs w:val="24"/>
              </w:rPr>
              <w:t xml:space="preserve"> Терского</w:t>
            </w:r>
            <w:r w:rsidR="00916265" w:rsidRPr="0033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 </w:t>
            </w:r>
          </w:p>
        </w:tc>
      </w:tr>
      <w:tr w:rsidR="00727B54" w:rsidRPr="00555B94" w:rsidTr="00727B54">
        <w:tc>
          <w:tcPr>
            <w:tcW w:w="343" w:type="pct"/>
          </w:tcPr>
          <w:p w:rsidR="00727B54" w:rsidRPr="00555B94" w:rsidRDefault="00727B54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727B5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Партизанская 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расная 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Орджоникидзе</w:t>
            </w:r>
          </w:p>
          <w:p w:rsidR="00727B5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Южная</w:t>
            </w:r>
          </w:p>
          <w:p w:rsidR="0097277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</w:t>
            </w:r>
          </w:p>
          <w:p w:rsidR="0097277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Юбилейная</w:t>
            </w:r>
          </w:p>
          <w:p w:rsidR="00972774" w:rsidRPr="0093104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Предгорная</w:t>
            </w:r>
          </w:p>
        </w:tc>
        <w:tc>
          <w:tcPr>
            <w:tcW w:w="815" w:type="pct"/>
          </w:tcPr>
          <w:p w:rsidR="00727B5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96" w:type="pct"/>
          </w:tcPr>
          <w:p w:rsidR="00727B54" w:rsidRDefault="00916265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1млн.8</w:t>
            </w:r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>00тыс.</w:t>
            </w:r>
          </w:p>
          <w:p w:rsidR="00727B5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81" w:type="pct"/>
          </w:tcPr>
          <w:p w:rsidR="00727B54" w:rsidRDefault="00727B54" w:rsidP="00727B54">
            <w:r w:rsidRPr="0033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16265">
              <w:rPr>
                <w:rFonts w:ascii="Times New Roman" w:hAnsi="Times New Roman"/>
                <w:sz w:val="24"/>
                <w:szCs w:val="24"/>
              </w:rPr>
              <w:t xml:space="preserve"> Терского</w:t>
            </w:r>
            <w:r w:rsidR="00916265" w:rsidRPr="0033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 </w:t>
            </w:r>
          </w:p>
        </w:tc>
      </w:tr>
      <w:tr w:rsidR="00727B54" w:rsidRPr="00555B94" w:rsidTr="00727B54">
        <w:tc>
          <w:tcPr>
            <w:tcW w:w="343" w:type="pct"/>
          </w:tcPr>
          <w:p w:rsidR="00727B54" w:rsidRPr="00555B94" w:rsidRDefault="00727B54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727B5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Партизанская 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расная 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Орджоникидзе</w:t>
            </w:r>
          </w:p>
          <w:p w:rsidR="00727B5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Надтеречная</w:t>
            </w:r>
          </w:p>
          <w:p w:rsidR="0097277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Береговая</w:t>
            </w:r>
          </w:p>
          <w:p w:rsidR="0097277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Озерная</w:t>
            </w:r>
          </w:p>
          <w:p w:rsidR="0097277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Казачья</w:t>
            </w:r>
          </w:p>
          <w:p w:rsidR="00972774" w:rsidRPr="0093104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</w:tcPr>
          <w:p w:rsidR="00727B5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96" w:type="pct"/>
          </w:tcPr>
          <w:p w:rsidR="00727B54" w:rsidRDefault="00916265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1млн.9</w:t>
            </w:r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>00тыс.</w:t>
            </w:r>
          </w:p>
          <w:p w:rsidR="00727B5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81" w:type="pct"/>
          </w:tcPr>
          <w:p w:rsidR="00727B54" w:rsidRDefault="00727B54" w:rsidP="00727B54">
            <w:r w:rsidRPr="006B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16265">
              <w:rPr>
                <w:rFonts w:ascii="Times New Roman" w:hAnsi="Times New Roman"/>
                <w:sz w:val="24"/>
                <w:szCs w:val="24"/>
              </w:rPr>
              <w:t xml:space="preserve"> Терского</w:t>
            </w:r>
            <w:r w:rsidR="00916265" w:rsidRPr="006B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 </w:t>
            </w:r>
          </w:p>
        </w:tc>
      </w:tr>
      <w:tr w:rsidR="00727B54" w:rsidRPr="00555B94" w:rsidTr="00727B54">
        <w:tc>
          <w:tcPr>
            <w:tcW w:w="343" w:type="pct"/>
          </w:tcPr>
          <w:p w:rsidR="00727B54" w:rsidRPr="00555B94" w:rsidRDefault="00727B54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727B5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Партизанская 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расная 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Орджоникидзе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омсомольская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остовская </w:t>
            </w:r>
          </w:p>
          <w:p w:rsidR="00727B54" w:rsidRPr="0093104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</w:tcPr>
          <w:p w:rsidR="00727B5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96" w:type="pct"/>
          </w:tcPr>
          <w:p w:rsidR="00727B54" w:rsidRDefault="00916265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2млн.0</w:t>
            </w:r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>00тыс.</w:t>
            </w:r>
          </w:p>
          <w:p w:rsidR="00727B5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81" w:type="pct"/>
          </w:tcPr>
          <w:p w:rsidR="00727B54" w:rsidRDefault="00727B54" w:rsidP="00727B54">
            <w:r w:rsidRPr="006B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16265">
              <w:rPr>
                <w:rFonts w:ascii="Times New Roman" w:hAnsi="Times New Roman"/>
                <w:sz w:val="24"/>
                <w:szCs w:val="24"/>
              </w:rPr>
              <w:t xml:space="preserve"> Терского</w:t>
            </w:r>
            <w:r w:rsidR="00916265" w:rsidRPr="006B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 </w:t>
            </w:r>
          </w:p>
        </w:tc>
      </w:tr>
      <w:tr w:rsidR="00727B54" w:rsidRPr="00555B94" w:rsidTr="00727B54">
        <w:tc>
          <w:tcPr>
            <w:tcW w:w="343" w:type="pct"/>
          </w:tcPr>
          <w:p w:rsidR="00727B54" w:rsidRPr="00555B94" w:rsidRDefault="00727B54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727B5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Партизанская 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расная </w:t>
            </w:r>
          </w:p>
          <w:p w:rsidR="00972774" w:rsidRDefault="00972774" w:rsidP="0097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Орджоникидзе</w:t>
            </w:r>
          </w:p>
          <w:p w:rsidR="00727B54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пер. Калинина</w:t>
            </w:r>
          </w:p>
          <w:p w:rsidR="00972774" w:rsidRPr="00F171A3" w:rsidRDefault="0097277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815" w:type="pct"/>
          </w:tcPr>
          <w:p w:rsidR="00727B5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2026</w:t>
            </w:r>
          </w:p>
        </w:tc>
        <w:tc>
          <w:tcPr>
            <w:tcW w:w="896" w:type="pct"/>
          </w:tcPr>
          <w:p w:rsidR="00727B54" w:rsidRDefault="00916265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2млн.00</w:t>
            </w:r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>0тыс</w:t>
            </w:r>
            <w:proofErr w:type="gramStart"/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уб.</w:t>
            </w:r>
          </w:p>
        </w:tc>
        <w:tc>
          <w:tcPr>
            <w:tcW w:w="1381" w:type="pct"/>
          </w:tcPr>
          <w:p w:rsidR="00727B54" w:rsidRDefault="00727B54" w:rsidP="00727B54">
            <w:r w:rsidRPr="006B19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916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265">
              <w:rPr>
                <w:rFonts w:ascii="Times New Roman" w:hAnsi="Times New Roman"/>
                <w:sz w:val="24"/>
                <w:szCs w:val="24"/>
              </w:rPr>
              <w:lastRenderedPageBreak/>
              <w:t>Терского</w:t>
            </w:r>
            <w:r w:rsidR="00916265" w:rsidRPr="006B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 </w:t>
            </w:r>
          </w:p>
        </w:tc>
      </w:tr>
    </w:tbl>
    <w:p w:rsidR="007A7309" w:rsidRDefault="007A7309" w:rsidP="007A730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Pr="00173CDD" w:rsidRDefault="007A7309" w:rsidP="007A7309">
      <w:pPr>
        <w:pStyle w:val="1"/>
        <w:pageBreakBefore/>
        <w:tabs>
          <w:tab w:val="left" w:pos="567"/>
        </w:tabs>
        <w:ind w:right="565"/>
        <w:rPr>
          <w:rFonts w:ascii="Times New Roman" w:hAnsi="Times New Roman"/>
          <w:sz w:val="24"/>
          <w:szCs w:val="24"/>
        </w:rPr>
      </w:pPr>
    </w:p>
    <w:sectPr w:rsidR="007A7309" w:rsidRPr="00173CDD" w:rsidSect="000B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7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800D14"/>
    <w:rsid w:val="00020E6A"/>
    <w:rsid w:val="000252A2"/>
    <w:rsid w:val="000331F0"/>
    <w:rsid w:val="00050831"/>
    <w:rsid w:val="000A4EFB"/>
    <w:rsid w:val="000D6F1C"/>
    <w:rsid w:val="000E66B5"/>
    <w:rsid w:val="000F1264"/>
    <w:rsid w:val="00124A91"/>
    <w:rsid w:val="00145835"/>
    <w:rsid w:val="001D68EC"/>
    <w:rsid w:val="001D7EB6"/>
    <w:rsid w:val="00240064"/>
    <w:rsid w:val="00241EB1"/>
    <w:rsid w:val="0025216E"/>
    <w:rsid w:val="0028108C"/>
    <w:rsid w:val="002A22D2"/>
    <w:rsid w:val="002C5819"/>
    <w:rsid w:val="002D32E1"/>
    <w:rsid w:val="00306700"/>
    <w:rsid w:val="003376CD"/>
    <w:rsid w:val="00343F03"/>
    <w:rsid w:val="004422F5"/>
    <w:rsid w:val="0062763F"/>
    <w:rsid w:val="0065452C"/>
    <w:rsid w:val="006B6786"/>
    <w:rsid w:val="006E5CCD"/>
    <w:rsid w:val="00727B54"/>
    <w:rsid w:val="00761497"/>
    <w:rsid w:val="0078775D"/>
    <w:rsid w:val="007A3917"/>
    <w:rsid w:val="007A7309"/>
    <w:rsid w:val="007D597C"/>
    <w:rsid w:val="00800D14"/>
    <w:rsid w:val="008175D0"/>
    <w:rsid w:val="00857998"/>
    <w:rsid w:val="00893FB8"/>
    <w:rsid w:val="008A1101"/>
    <w:rsid w:val="008B1086"/>
    <w:rsid w:val="00916265"/>
    <w:rsid w:val="00931044"/>
    <w:rsid w:val="0096541C"/>
    <w:rsid w:val="00972068"/>
    <w:rsid w:val="00972774"/>
    <w:rsid w:val="009F1B82"/>
    <w:rsid w:val="00A10105"/>
    <w:rsid w:val="00A12D80"/>
    <w:rsid w:val="00B06C40"/>
    <w:rsid w:val="00B118C9"/>
    <w:rsid w:val="00B136E6"/>
    <w:rsid w:val="00BD64B7"/>
    <w:rsid w:val="00C3343B"/>
    <w:rsid w:val="00D05E84"/>
    <w:rsid w:val="00D41340"/>
    <w:rsid w:val="00DB4EDD"/>
    <w:rsid w:val="00DE076F"/>
    <w:rsid w:val="00E65272"/>
    <w:rsid w:val="00E72CF1"/>
    <w:rsid w:val="00EB6B97"/>
    <w:rsid w:val="00EC5268"/>
    <w:rsid w:val="00EF562A"/>
    <w:rsid w:val="00F171A3"/>
    <w:rsid w:val="00F73868"/>
    <w:rsid w:val="00FE5A00"/>
    <w:rsid w:val="00FE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B8"/>
  </w:style>
  <w:style w:type="paragraph" w:styleId="1">
    <w:name w:val="heading 1"/>
    <w:basedOn w:val="a"/>
    <w:link w:val="10"/>
    <w:uiPriority w:val="9"/>
    <w:qFormat/>
    <w:rsid w:val="007A7309"/>
    <w:pPr>
      <w:spacing w:after="136" w:line="288" w:lineRule="atLeast"/>
      <w:outlineLvl w:val="0"/>
    </w:pPr>
    <w:rPr>
      <w:rFonts w:ascii="Tahoma" w:eastAsia="Times New Roman" w:hAnsi="Tahoma" w:cs="Times New Roman"/>
      <w:color w:val="2E3432"/>
      <w:kern w:val="36"/>
      <w:sz w:val="38"/>
      <w:szCs w:val="3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14"/>
    <w:rPr>
      <w:rFonts w:ascii="Tahoma" w:hAnsi="Tahoma" w:cs="Tahoma"/>
      <w:sz w:val="16"/>
      <w:szCs w:val="16"/>
    </w:rPr>
  </w:style>
  <w:style w:type="paragraph" w:styleId="a5">
    <w:name w:val="No Spacing"/>
    <w:qFormat/>
    <w:rsid w:val="00800D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7309"/>
    <w:rPr>
      <w:rFonts w:ascii="Tahoma" w:eastAsia="Times New Roman" w:hAnsi="Tahoma" w:cs="Times New Roman"/>
      <w:color w:val="2E3432"/>
      <w:kern w:val="36"/>
      <w:sz w:val="38"/>
      <w:szCs w:val="38"/>
    </w:rPr>
  </w:style>
  <w:style w:type="paragraph" w:customStyle="1" w:styleId="Default">
    <w:name w:val="Default"/>
    <w:rsid w:val="007A73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unhideWhenUsed/>
    <w:rsid w:val="007A730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7A7309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qFormat/>
    <w:rsid w:val="007A7309"/>
    <w:pPr>
      <w:ind w:left="720"/>
    </w:pPr>
    <w:rPr>
      <w:rFonts w:ascii="Calibri" w:eastAsia="Calibri" w:hAnsi="Calibri" w:cs="Times New Roman"/>
      <w:lang w:eastAsia="ar-SA"/>
    </w:rPr>
  </w:style>
  <w:style w:type="character" w:customStyle="1" w:styleId="apple-style-span">
    <w:name w:val="apple-style-span"/>
    <w:basedOn w:val="a0"/>
    <w:rsid w:val="007A7309"/>
  </w:style>
  <w:style w:type="paragraph" w:customStyle="1" w:styleId="ConsPlusNormal">
    <w:name w:val="ConsPlusNormal"/>
    <w:uiPriority w:val="99"/>
    <w:rsid w:val="007A73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7A7309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7A7309"/>
    <w:rPr>
      <w:rFonts w:ascii="Calibri" w:eastAsia="Calibri" w:hAnsi="Calibri" w:cs="Times New Roman"/>
      <w:sz w:val="24"/>
      <w:szCs w:val="24"/>
    </w:rPr>
  </w:style>
  <w:style w:type="paragraph" w:customStyle="1" w:styleId="Left">
    <w:name w:val="Left"/>
    <w:rsid w:val="007A7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0E66B5"/>
    <w:rPr>
      <w:color w:val="0000FF"/>
      <w:u w:val="single"/>
    </w:rPr>
  </w:style>
  <w:style w:type="paragraph" w:styleId="aa">
    <w:name w:val="Normal (Web)"/>
    <w:basedOn w:val="a"/>
    <w:uiPriority w:val="99"/>
    <w:rsid w:val="000E66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66B5"/>
  </w:style>
  <w:style w:type="paragraph" w:customStyle="1" w:styleId="21">
    <w:name w:val="Обычный2"/>
    <w:rsid w:val="00D41340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D4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25216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162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162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16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0%B7%D0%B4%D0%BE%D0%BA%D1%81%D0%BA%D0%B8%D0%B9_%D1%80%D0%B0%D0%B9%D0%BE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5%D0%B2%D0%B5%D1%80%D0%BD%D0%B0%D1%8F_%D0%9E%D1%81%D0%B5%D1%82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12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2017-01-19T06:17:00Z</cp:lastPrinted>
  <dcterms:created xsi:type="dcterms:W3CDTF">2016-06-28T13:49:00Z</dcterms:created>
  <dcterms:modified xsi:type="dcterms:W3CDTF">2017-01-19T06:34:00Z</dcterms:modified>
</cp:coreProperties>
</file>