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7D2F54" w:rsidRPr="006F0AAA" w:rsidTr="00CC1C6E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Приложение 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Терского сельского поселения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7D2F54" w:rsidRPr="006F0AAA" w:rsidRDefault="001E59CA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О</w:t>
            </w:r>
            <w:r w:rsidR="006F0AAA" w:rsidRPr="006F0AAA">
              <w:rPr>
                <w:b/>
                <w:bCs/>
                <w:i/>
                <w:sz w:val="16"/>
                <w:szCs w:val="16"/>
                <w:lang w:eastAsia="ru-RU"/>
              </w:rPr>
              <w:t>т</w:t>
            </w:r>
            <w:r w:rsidR="00F8148D">
              <w:rPr>
                <w:b/>
                <w:bCs/>
                <w:i/>
                <w:sz w:val="16"/>
                <w:szCs w:val="16"/>
                <w:lang w:eastAsia="ru-RU"/>
              </w:rPr>
              <w:t xml:space="preserve">  </w:t>
            </w:r>
            <w:r w:rsidR="005859FA">
              <w:rPr>
                <w:b/>
                <w:bCs/>
                <w:i/>
                <w:sz w:val="16"/>
                <w:szCs w:val="16"/>
                <w:lang w:eastAsia="ru-RU"/>
              </w:rPr>
              <w:t>02</w:t>
            </w:r>
            <w:r w:rsidR="00F8148D">
              <w:rPr>
                <w:b/>
                <w:bCs/>
                <w:i/>
                <w:sz w:val="16"/>
                <w:szCs w:val="16"/>
                <w:lang w:eastAsia="ru-RU"/>
              </w:rPr>
              <w:t>.07</w:t>
            </w:r>
            <w:r w:rsidR="00030AC8">
              <w:rPr>
                <w:b/>
                <w:bCs/>
                <w:i/>
                <w:sz w:val="16"/>
                <w:szCs w:val="16"/>
                <w:lang w:eastAsia="ru-RU"/>
              </w:rPr>
              <w:t>.2018</w:t>
            </w:r>
            <w:r w:rsidR="003E50DB" w:rsidRPr="006F0AAA">
              <w:rPr>
                <w:b/>
                <w:bCs/>
                <w:i/>
                <w:sz w:val="16"/>
                <w:szCs w:val="16"/>
                <w:lang w:eastAsia="ru-RU"/>
              </w:rPr>
              <w:t>г.</w:t>
            </w:r>
            <w:r w:rsidR="004166A6">
              <w:rPr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3E50DB" w:rsidRPr="006F0AAA">
              <w:rPr>
                <w:b/>
                <w:bCs/>
                <w:i/>
                <w:sz w:val="16"/>
                <w:szCs w:val="16"/>
                <w:lang w:eastAsia="ru-RU"/>
              </w:rPr>
              <w:t>№</w:t>
            </w:r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5859FA">
              <w:rPr>
                <w:b/>
                <w:bCs/>
                <w:i/>
                <w:sz w:val="16"/>
                <w:szCs w:val="16"/>
                <w:lang w:eastAsia="ru-RU"/>
              </w:rPr>
              <w:t>17</w:t>
            </w:r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 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9A46DE">
            <w:pPr>
              <w:ind w:left="3540" w:firstLine="708"/>
              <w:rPr>
                <w:sz w:val="16"/>
                <w:szCs w:val="16"/>
              </w:rPr>
            </w:pPr>
          </w:p>
          <w:p w:rsidR="007D2F54" w:rsidRPr="00030AC8" w:rsidRDefault="007D2F54" w:rsidP="009A46DE">
            <w:pPr>
              <w:ind w:left="3540" w:firstLine="708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 xml:space="preserve">Отчет </w:t>
            </w:r>
            <w:bookmarkStart w:id="0" w:name="_GoBack"/>
            <w:bookmarkEnd w:id="0"/>
          </w:p>
          <w:p w:rsidR="007D2F54" w:rsidRPr="00030AC8" w:rsidRDefault="00446D93" w:rsidP="009A46DE">
            <w:pPr>
              <w:jc w:val="center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>о</w:t>
            </w:r>
            <w:r w:rsidR="007D2F54" w:rsidRPr="00030AC8">
              <w:rPr>
                <w:b/>
                <w:szCs w:val="28"/>
              </w:rPr>
              <w:t xml:space="preserve">б исполнении бюджета Администрации местного самоуправления </w:t>
            </w:r>
          </w:p>
          <w:p w:rsidR="007D2F54" w:rsidRPr="00030AC8" w:rsidRDefault="007D2F54" w:rsidP="009A46DE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 w:rsidRPr="00030AC8">
              <w:rPr>
                <w:b/>
                <w:szCs w:val="28"/>
              </w:rPr>
              <w:t>Т</w:t>
            </w:r>
            <w:r w:rsidR="00F8148D">
              <w:rPr>
                <w:b/>
                <w:szCs w:val="28"/>
              </w:rPr>
              <w:t>ерского сельского поселения за полугодие</w:t>
            </w:r>
            <w:r w:rsidR="00DC31F8">
              <w:rPr>
                <w:b/>
                <w:szCs w:val="28"/>
              </w:rPr>
              <w:t xml:space="preserve"> 2018 года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8762BB" w:rsidP="006D126B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Доходы 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Терского сельского поселения Моздокского района </w:t>
            </w:r>
          </w:p>
          <w:p w:rsidR="007D2F54" w:rsidRPr="006F0AAA" w:rsidRDefault="00030AC8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за  </w:t>
            </w:r>
            <w:r w:rsidR="00F8148D">
              <w:rPr>
                <w:b/>
                <w:bCs/>
                <w:szCs w:val="28"/>
                <w:lang w:eastAsia="ru-RU"/>
              </w:rPr>
              <w:t>полугодие</w:t>
            </w:r>
            <w:r w:rsidR="00DC31F8">
              <w:rPr>
                <w:b/>
                <w:bCs/>
                <w:szCs w:val="28"/>
                <w:lang w:eastAsia="ru-RU"/>
              </w:rPr>
              <w:t xml:space="preserve"> 2018 года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</w:t>
            </w:r>
            <w:r w:rsidR="007D2F54" w:rsidRPr="006F0AAA">
              <w:rPr>
                <w:b/>
                <w:bCs/>
                <w:szCs w:val="28"/>
                <w:lang w:eastAsia="ru-RU"/>
              </w:rPr>
              <w:br/>
            </w:r>
          </w:p>
        </w:tc>
      </w:tr>
    </w:tbl>
    <w:tbl>
      <w:tblPr>
        <w:tblW w:w="9879" w:type="dxa"/>
        <w:tblInd w:w="113" w:type="dxa"/>
        <w:tblLook w:val="04A0" w:firstRow="1" w:lastRow="0" w:firstColumn="1" w:lastColumn="0" w:noHBand="0" w:noVBand="1"/>
      </w:tblPr>
      <w:tblGrid>
        <w:gridCol w:w="3539"/>
        <w:gridCol w:w="2693"/>
        <w:gridCol w:w="11"/>
        <w:gridCol w:w="1186"/>
        <w:gridCol w:w="11"/>
        <w:gridCol w:w="1211"/>
        <w:gridCol w:w="11"/>
        <w:gridCol w:w="1206"/>
        <w:gridCol w:w="11"/>
      </w:tblGrid>
      <w:tr w:rsidR="00F8148D" w:rsidRPr="00F8148D" w:rsidTr="00F8148D">
        <w:trPr>
          <w:trHeight w:val="58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</w:t>
            </w:r>
            <w:proofErr w:type="spellStart"/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фин</w:t>
            </w:r>
            <w:proofErr w:type="gramStart"/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.о</w:t>
            </w:r>
            <w:proofErr w:type="gramEnd"/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рган</w:t>
            </w:r>
            <w:proofErr w:type="spellEnd"/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 доходов на текущий год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Результат исполнения бюджета по доходам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доходов по исполнению бюджета на текущий год</w:t>
            </w:r>
          </w:p>
        </w:tc>
      </w:tr>
      <w:tr w:rsidR="00F8148D" w:rsidRPr="00F8148D" w:rsidTr="00F8148D">
        <w:trPr>
          <w:gridAfter w:val="1"/>
          <w:wAfter w:w="11" w:type="dxa"/>
          <w:trHeight w:val="5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Код доходов - Код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Код доходов - Полное наименование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F8148D" w:rsidRPr="00F8148D" w:rsidTr="00F8148D">
        <w:trPr>
          <w:trHeight w:val="58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4 174 700.00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1 819 672.19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43,6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1 142 000.00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574 265.70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50,3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28 115.98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45,3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28 115.98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45,3</w:t>
            </w:r>
          </w:p>
        </w:tc>
      </w:tr>
      <w:tr w:rsidR="00F8148D" w:rsidRPr="00F8148D" w:rsidTr="00F8148D">
        <w:trPr>
          <w:gridAfter w:val="1"/>
          <w:wAfter w:w="11" w:type="dxa"/>
          <w:trHeight w:val="1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28 939.63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46,7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28 939.63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46,7</w:t>
            </w:r>
          </w:p>
        </w:tc>
      </w:tr>
      <w:tr w:rsidR="00F8148D" w:rsidRPr="00F8148D" w:rsidTr="00F8148D">
        <w:trPr>
          <w:gridAfter w:val="1"/>
          <w:wAfter w:w="11" w:type="dxa"/>
          <w:trHeight w:val="22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gridAfter w:val="1"/>
          <w:wAfter w:w="11" w:type="dxa"/>
          <w:trHeight w:val="8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-913.65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-913.65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115 890.81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64,4</w:t>
            </w:r>
          </w:p>
        </w:tc>
      </w:tr>
      <w:tr w:rsidR="00F8148D" w:rsidRPr="00F8148D" w:rsidTr="00F8148D">
        <w:trPr>
          <w:gridAfter w:val="1"/>
          <w:wAfter w:w="11" w:type="dxa"/>
          <w:trHeight w:val="4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60 078.23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133,5</w:t>
            </w:r>
          </w:p>
        </w:tc>
      </w:tr>
      <w:tr w:rsidR="00F8148D" w:rsidRPr="00F8148D" w:rsidTr="00F8148D">
        <w:trPr>
          <w:gridAfter w:val="1"/>
          <w:wAfter w:w="11" w:type="dxa"/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10501010010000110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32 583.77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72,4</w:t>
            </w:r>
          </w:p>
        </w:tc>
      </w:tr>
      <w:tr w:rsidR="00F8148D" w:rsidRPr="00F8148D" w:rsidTr="00F8148D">
        <w:trPr>
          <w:gridAfter w:val="1"/>
          <w:wAfter w:w="11" w:type="dxa"/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32 583.77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72,4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32 583.77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72,4</w:t>
            </w:r>
          </w:p>
        </w:tc>
      </w:tr>
      <w:tr w:rsidR="00F8148D" w:rsidRPr="00F8148D" w:rsidTr="00F8148D">
        <w:trPr>
          <w:gridAfter w:val="1"/>
          <w:wAfter w:w="11" w:type="dxa"/>
          <w:trHeight w:val="8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27 494.46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gridAfter w:val="1"/>
          <w:wAfter w:w="11" w:type="dxa"/>
          <w:trHeight w:val="8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27 494.46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27 494.46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gridAfter w:val="1"/>
          <w:wAfter w:w="11" w:type="dxa"/>
          <w:trHeight w:val="4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69 344.43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57,8</w:t>
            </w:r>
          </w:p>
        </w:tc>
      </w:tr>
      <w:tr w:rsidR="00F8148D" w:rsidRPr="00F8148D" w:rsidTr="00F8148D">
        <w:trPr>
          <w:gridAfter w:val="1"/>
          <w:wAfter w:w="11" w:type="dxa"/>
          <w:trHeight w:val="4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69 324.66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57,8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69 324.66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57,8</w:t>
            </w:r>
          </w:p>
        </w:tc>
      </w:tr>
      <w:tr w:rsidR="00F8148D" w:rsidRPr="00F8148D" w:rsidTr="00F8148D">
        <w:trPr>
          <w:gridAfter w:val="1"/>
          <w:wAfter w:w="11" w:type="dxa"/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10502020020000110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19.77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19.77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-13 531.85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-13 531.85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-13 531.85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430 258.91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47,8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48 945.17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37,7</w:t>
            </w:r>
          </w:p>
        </w:tc>
      </w:tr>
      <w:tr w:rsidR="00F8148D" w:rsidRPr="00F8148D" w:rsidTr="00F8148D">
        <w:trPr>
          <w:gridAfter w:val="1"/>
          <w:wAfter w:w="11" w:type="dxa"/>
          <w:trHeight w:val="8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48 945.17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37,7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48 945.17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37,7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381 313.74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49,5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297 124.99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66,0</w:t>
            </w:r>
          </w:p>
        </w:tc>
      </w:tr>
      <w:tr w:rsidR="00F8148D" w:rsidRPr="00F8148D" w:rsidTr="00F8148D">
        <w:trPr>
          <w:gridAfter w:val="1"/>
          <w:wAfter w:w="11" w:type="dxa"/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297 124.99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66,0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297 124.99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66,0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84 188.75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26,3</w:t>
            </w:r>
          </w:p>
        </w:tc>
      </w:tr>
      <w:tr w:rsidR="00F8148D" w:rsidRPr="00F8148D" w:rsidTr="00F8148D">
        <w:trPr>
          <w:gridAfter w:val="1"/>
          <w:wAfter w:w="11" w:type="dxa"/>
          <w:trHeight w:val="8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84 188.75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26,3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84 188.75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26,3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3 032 700.00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1 245 406.49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41,1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961 900.00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gridAfter w:val="1"/>
          <w:wAfter w:w="11" w:type="dxa"/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2 070 800.00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1 415 467.34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68,4</w:t>
            </w:r>
          </w:p>
        </w:tc>
      </w:tr>
      <w:tr w:rsidR="00F8148D" w:rsidRPr="00F8148D" w:rsidTr="00F8148D">
        <w:trPr>
          <w:gridAfter w:val="1"/>
          <w:wAfter w:w="11" w:type="dxa"/>
          <w:trHeight w:val="4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20210000000000151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1 038 200.00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701 700.00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67,6</w:t>
            </w:r>
          </w:p>
        </w:tc>
      </w:tr>
      <w:tr w:rsidR="00F8148D" w:rsidRPr="00F8148D" w:rsidTr="00F8148D">
        <w:trPr>
          <w:gridAfter w:val="1"/>
          <w:wAfter w:w="11" w:type="dxa"/>
          <w:trHeight w:val="4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20215001000000151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1 038 200.00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701 700.00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67,6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1 038 200.00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701 700.00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67,6</w:t>
            </w:r>
          </w:p>
        </w:tc>
      </w:tr>
      <w:tr w:rsidR="00F8148D" w:rsidRPr="00F8148D" w:rsidTr="00F8148D">
        <w:trPr>
          <w:gridAfter w:val="1"/>
          <w:wAfter w:w="11" w:type="dxa"/>
          <w:trHeight w:val="4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20230000000000151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1 032 600.00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713 767.34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69,1</w:t>
            </w:r>
          </w:p>
        </w:tc>
      </w:tr>
      <w:tr w:rsidR="00F8148D" w:rsidRPr="00F8148D" w:rsidTr="00F8148D">
        <w:trPr>
          <w:gridAfter w:val="1"/>
          <w:wAfter w:w="11" w:type="dxa"/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20230024000000151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415 318.00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gridAfter w:val="1"/>
          <w:wAfter w:w="11" w:type="dxa"/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20230024100000151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415 318.00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415 318.00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gridAfter w:val="1"/>
          <w:wAfter w:w="11" w:type="dxa"/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20235118000000151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80 599.00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80 599.00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50,0</w:t>
            </w:r>
          </w:p>
        </w:tc>
      </w:tr>
      <w:tr w:rsidR="00F8148D" w:rsidRPr="00F8148D" w:rsidTr="00F8148D">
        <w:trPr>
          <w:gridAfter w:val="1"/>
          <w:wAfter w:w="11" w:type="dxa"/>
          <w:trHeight w:val="2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20239999000000151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217 850.34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25,0</w:t>
            </w:r>
          </w:p>
        </w:tc>
      </w:tr>
      <w:tr w:rsidR="00F8148D" w:rsidRPr="00F8148D" w:rsidTr="00F8148D">
        <w:trPr>
          <w:gridAfter w:val="1"/>
          <w:wAfter w:w="11" w:type="dxa"/>
          <w:trHeight w:val="4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20239999100000151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217 850.34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25,0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217 850.34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25,0</w:t>
            </w:r>
          </w:p>
        </w:tc>
      </w:tr>
      <w:tr w:rsidR="00F8148D" w:rsidRPr="00F8148D" w:rsidTr="00F8148D">
        <w:trPr>
          <w:gridAfter w:val="1"/>
          <w:wAfter w:w="11" w:type="dxa"/>
          <w:trHeight w:val="8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21900000000000000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-170 060.85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gridAfter w:val="1"/>
          <w:wAfter w:w="11" w:type="dxa"/>
          <w:trHeight w:val="8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21900000100000151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-170 060.85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-170 060.85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F8148D" w:rsidRPr="00F8148D" w:rsidTr="00F8148D">
        <w:trPr>
          <w:trHeight w:val="222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4 174 700.00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1 819 672.19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43,6</w:t>
            </w:r>
          </w:p>
        </w:tc>
      </w:tr>
      <w:tr w:rsidR="00F8148D" w:rsidRPr="00F8148D" w:rsidTr="00F8148D">
        <w:trPr>
          <w:trHeight w:val="259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4 174 700.00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1 819 672.19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43,6</w:t>
            </w:r>
          </w:p>
        </w:tc>
      </w:tr>
    </w:tbl>
    <w:p w:rsidR="002F1DB8" w:rsidRDefault="002F1DB8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4D423A" w:rsidRPr="006F0AAA" w:rsidRDefault="004D423A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7D2F54" w:rsidRPr="006F0AAA" w:rsidRDefault="007D2F5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 xml:space="preserve">Расходы Терского сельского поселения </w:t>
      </w:r>
    </w:p>
    <w:p w:rsidR="007D2F54" w:rsidRDefault="00751D1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>М</w:t>
      </w:r>
      <w:r w:rsidR="00030AC8">
        <w:rPr>
          <w:b/>
          <w:color w:val="000000"/>
          <w:szCs w:val="28"/>
          <w:lang w:eastAsia="ru-RU"/>
        </w:rPr>
        <w:t>оздокского района   за</w:t>
      </w:r>
      <w:r w:rsidR="00446D93">
        <w:rPr>
          <w:b/>
          <w:color w:val="000000"/>
          <w:szCs w:val="28"/>
          <w:lang w:eastAsia="ru-RU"/>
        </w:rPr>
        <w:t xml:space="preserve"> </w:t>
      </w:r>
      <w:r w:rsidR="00F8148D">
        <w:rPr>
          <w:b/>
          <w:color w:val="000000"/>
          <w:szCs w:val="28"/>
          <w:lang w:eastAsia="ru-RU"/>
        </w:rPr>
        <w:t>полугодие</w:t>
      </w:r>
      <w:r w:rsidR="00DC31F8">
        <w:rPr>
          <w:b/>
          <w:color w:val="000000"/>
          <w:szCs w:val="28"/>
          <w:lang w:eastAsia="ru-RU"/>
        </w:rPr>
        <w:t xml:space="preserve"> 2018 года</w:t>
      </w:r>
    </w:p>
    <w:p w:rsidR="00DC31F8" w:rsidRPr="006F0AAA" w:rsidRDefault="00DC31F8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tbl>
      <w:tblPr>
        <w:tblW w:w="10143" w:type="dxa"/>
        <w:tblInd w:w="113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276"/>
        <w:gridCol w:w="1217"/>
      </w:tblGrid>
      <w:tr w:rsidR="00F8148D" w:rsidRPr="00F8148D" w:rsidTr="00F8148D">
        <w:trPr>
          <w:trHeight w:val="342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</w:t>
            </w:r>
            <w:proofErr w:type="spellStart"/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фин</w:t>
            </w:r>
            <w:proofErr w:type="gramStart"/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.о</w:t>
            </w:r>
            <w:proofErr w:type="gramEnd"/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рган</w:t>
            </w:r>
            <w:proofErr w:type="spellEnd"/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Кассовые расходы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F8148D" w:rsidRPr="00F8148D" w:rsidTr="00F8148D">
        <w:trPr>
          <w:trHeight w:val="3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F8148D" w:rsidRPr="00F8148D" w:rsidTr="00F8148D">
        <w:trPr>
          <w:trHeight w:val="3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F8148D" w:rsidRPr="00F8148D" w:rsidTr="00F8148D">
        <w:trPr>
          <w:trHeight w:val="3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Код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F8148D" w:rsidRPr="00F8148D" w:rsidTr="00F8148D">
        <w:trPr>
          <w:trHeight w:val="34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Код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F8148D" w:rsidRPr="00F8148D" w:rsidRDefault="00F8148D" w:rsidP="00F8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F8148D" w:rsidRPr="00F8148D" w:rsidTr="00F8148D">
        <w:trPr>
          <w:trHeight w:val="222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4 551 625.00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1 959 720.02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43,1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Терского сельского поселения Моздокского района Республики Северная Осетия - Алания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4 551 625.00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1 959 720.02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43,1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1 179 700.00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611 731.52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51,9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195 453.63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50,3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195 453.63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50,3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195 453.63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50,3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182 597.49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61,2</w:t>
            </w:r>
          </w:p>
        </w:tc>
      </w:tr>
      <w:tr w:rsidR="00F8148D" w:rsidRPr="00F8148D" w:rsidTr="00F8148D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12 856.14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14,3</w:t>
            </w:r>
          </w:p>
        </w:tc>
      </w:tr>
      <w:tr w:rsidR="00F8148D" w:rsidRPr="00F8148D" w:rsidTr="00F8148D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416 277.89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52,6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416 277.89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52,6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318 263.04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78,6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283 949.13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91,4</w:t>
            </w:r>
          </w:p>
        </w:tc>
      </w:tr>
      <w:tr w:rsidR="00F8148D" w:rsidRPr="00F8148D" w:rsidTr="00F8148D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34 313.91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36,5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98 014.85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25,3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356 400.00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78 014.85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21,9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78 486.97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48,7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78 486.97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48,7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78 486.97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48,7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78 486.97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48,7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60 281.81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54,0</w:t>
            </w:r>
          </w:p>
        </w:tc>
      </w:tr>
      <w:tr w:rsidR="00F8148D" w:rsidRPr="00F8148D" w:rsidTr="00F8148D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18 205.16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"Содержание, реконструкция и ремонт автомобильных дорог общего пользования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"Содержание, реконструкция и ремонт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в области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1 410 600.00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453 795.50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32,2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1 069 400.00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343 453.80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32,1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1 069 400.00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343 453.80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32,1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Развитие</w:t>
            </w:r>
            <w:proofErr w:type="gramStart"/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,р</w:t>
            </w:r>
            <w:proofErr w:type="gramEnd"/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сетей коммунальной инфраструктуры сельского поселения Моздокского района на 2014-2016 годы."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1 069 400.00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343 453.80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32,1</w:t>
            </w:r>
          </w:p>
        </w:tc>
      </w:tr>
      <w:tr w:rsidR="00F8148D" w:rsidRPr="00F8148D" w:rsidTr="00F8148D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"Организация в границах поселения электр</w:t>
            </w:r>
            <w:proofErr w:type="gramStart"/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о-</w:t>
            </w:r>
            <w:proofErr w:type="gramEnd"/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 газо-,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1 069 400.00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343 453.80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32,1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1 069 400.00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343 453.80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32,1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1 069 400.00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343 453.80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32,1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110 341.70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32,3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Моздокского района на 2014-2016 годы</w:t>
            </w:r>
            <w:proofErr w:type="gramStart"/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содержание в надлежащем состоянии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содержание и уборку </w:t>
            </w:r>
            <w:proofErr w:type="spellStart"/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пямятников</w:t>
            </w:r>
            <w:proofErr w:type="spellEnd"/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истории 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110 341.70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110 341.70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110 341.70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110 341.70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110 341.70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37,0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460 735.13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47,6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460 735.13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47,6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460 735.13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47,6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культурно-досуговой деятельности и народного художественного творчества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460 735.13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47,6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460 735.13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47,6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вышестоящего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961 900.00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460 735.13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47,9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671 400.00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401 619.10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59,8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290 500.00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59 116.03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20,3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443 900.00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226 570.90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51,0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226 570.90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51,5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226 570.90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51,5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226 570.90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51,5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непрограммные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226 570.90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51,5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226 570.90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51,5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9990074000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F8148D" w:rsidRPr="00F8148D" w:rsidTr="00F8148D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F8148D" w:rsidRPr="00F8148D" w:rsidTr="00F8148D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F8148D" w:rsidRPr="00F8148D" w:rsidTr="00F8148D">
        <w:trPr>
          <w:trHeight w:val="11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9990078000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F8148D" w:rsidRPr="00F8148D" w:rsidTr="00F8148D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48 200.00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F8148D" w:rsidRPr="00F8148D" w:rsidTr="00F8148D">
        <w:trPr>
          <w:trHeight w:val="222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4 551 625.00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1 959 720.02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43,1</w:t>
            </w:r>
          </w:p>
        </w:tc>
      </w:tr>
      <w:tr w:rsidR="00F8148D" w:rsidRPr="00F8148D" w:rsidTr="00F8148D">
        <w:trPr>
          <w:trHeight w:val="259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  <w:r>
              <w:rPr>
                <w:rFonts w:ascii="Arial" w:hAnsi="Arial" w:cs="Arial"/>
                <w:color w:val="4D4D4D"/>
                <w:sz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-140 047,83 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48D" w:rsidRPr="00F8148D" w:rsidRDefault="00F8148D" w:rsidP="00F8148D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F8148D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</w:tbl>
    <w:p w:rsidR="007D2F54" w:rsidRPr="006F0AAA" w:rsidRDefault="007D2F54" w:rsidP="00FF0B1C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Pr="006F0AAA" w:rsidRDefault="007D2F54" w:rsidP="00FF0B1C">
      <w:pPr>
        <w:pStyle w:val="a4"/>
        <w:jc w:val="center"/>
        <w:rPr>
          <w:sz w:val="16"/>
          <w:szCs w:val="16"/>
        </w:rPr>
      </w:pPr>
    </w:p>
    <w:p w:rsidR="007D2F54" w:rsidRPr="006F0AAA" w:rsidRDefault="007D2F54" w:rsidP="007D1276">
      <w:pPr>
        <w:ind w:left="5664"/>
        <w:jc w:val="center"/>
        <w:rPr>
          <w:sz w:val="16"/>
          <w:szCs w:val="16"/>
        </w:rPr>
      </w:pPr>
    </w:p>
    <w:sectPr w:rsidR="007D2F54" w:rsidRPr="006F0AAA" w:rsidSect="00DC31F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4C" w:rsidRDefault="005F284C" w:rsidP="006F0AAA">
      <w:r>
        <w:separator/>
      </w:r>
    </w:p>
  </w:endnote>
  <w:endnote w:type="continuationSeparator" w:id="0">
    <w:p w:rsidR="005F284C" w:rsidRDefault="005F284C" w:rsidP="006F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4C" w:rsidRDefault="005F284C" w:rsidP="006F0AAA">
      <w:r>
        <w:separator/>
      </w:r>
    </w:p>
  </w:footnote>
  <w:footnote w:type="continuationSeparator" w:id="0">
    <w:p w:rsidR="005F284C" w:rsidRDefault="005F284C" w:rsidP="006F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276"/>
    <w:rsid w:val="00007EF1"/>
    <w:rsid w:val="00030AC8"/>
    <w:rsid w:val="00052854"/>
    <w:rsid w:val="00066174"/>
    <w:rsid w:val="00067A32"/>
    <w:rsid w:val="000877A4"/>
    <w:rsid w:val="000A0F97"/>
    <w:rsid w:val="000A182D"/>
    <w:rsid w:val="000B3D9C"/>
    <w:rsid w:val="000C3AAC"/>
    <w:rsid w:val="000D39AC"/>
    <w:rsid w:val="000E2E5B"/>
    <w:rsid w:val="000E4613"/>
    <w:rsid w:val="001051EE"/>
    <w:rsid w:val="00126C3D"/>
    <w:rsid w:val="001405CD"/>
    <w:rsid w:val="00145F5F"/>
    <w:rsid w:val="0015025E"/>
    <w:rsid w:val="00150600"/>
    <w:rsid w:val="001520B4"/>
    <w:rsid w:val="00153B70"/>
    <w:rsid w:val="0015530D"/>
    <w:rsid w:val="001863F4"/>
    <w:rsid w:val="00191605"/>
    <w:rsid w:val="001A7FEE"/>
    <w:rsid w:val="001B05EB"/>
    <w:rsid w:val="001D2B93"/>
    <w:rsid w:val="001D7DBF"/>
    <w:rsid w:val="001E59CA"/>
    <w:rsid w:val="001E6D36"/>
    <w:rsid w:val="001F44B6"/>
    <w:rsid w:val="001F4D4A"/>
    <w:rsid w:val="00207B4B"/>
    <w:rsid w:val="00215C7C"/>
    <w:rsid w:val="00274B7E"/>
    <w:rsid w:val="00295097"/>
    <w:rsid w:val="002B135B"/>
    <w:rsid w:val="002B41A1"/>
    <w:rsid w:val="002D288B"/>
    <w:rsid w:val="002D37D8"/>
    <w:rsid w:val="002F1DB8"/>
    <w:rsid w:val="0035056B"/>
    <w:rsid w:val="00352558"/>
    <w:rsid w:val="0036481F"/>
    <w:rsid w:val="00367C68"/>
    <w:rsid w:val="0038600E"/>
    <w:rsid w:val="00396D9C"/>
    <w:rsid w:val="003C244E"/>
    <w:rsid w:val="003D191D"/>
    <w:rsid w:val="003D3F7E"/>
    <w:rsid w:val="003E50DB"/>
    <w:rsid w:val="003F35E2"/>
    <w:rsid w:val="004132EE"/>
    <w:rsid w:val="004166A6"/>
    <w:rsid w:val="00416941"/>
    <w:rsid w:val="004264B8"/>
    <w:rsid w:val="004320FD"/>
    <w:rsid w:val="00446D93"/>
    <w:rsid w:val="0045179F"/>
    <w:rsid w:val="004636E5"/>
    <w:rsid w:val="00483571"/>
    <w:rsid w:val="00497E76"/>
    <w:rsid w:val="004A7CDE"/>
    <w:rsid w:val="004B0C69"/>
    <w:rsid w:val="004B16EC"/>
    <w:rsid w:val="004B7297"/>
    <w:rsid w:val="004C23E6"/>
    <w:rsid w:val="004C4F4F"/>
    <w:rsid w:val="004D1ABC"/>
    <w:rsid w:val="004D423A"/>
    <w:rsid w:val="004D4598"/>
    <w:rsid w:val="00516FA8"/>
    <w:rsid w:val="005265FC"/>
    <w:rsid w:val="00551565"/>
    <w:rsid w:val="00572DF1"/>
    <w:rsid w:val="0057335A"/>
    <w:rsid w:val="0058330B"/>
    <w:rsid w:val="005859FA"/>
    <w:rsid w:val="0059180A"/>
    <w:rsid w:val="005C3E36"/>
    <w:rsid w:val="005F284C"/>
    <w:rsid w:val="00606456"/>
    <w:rsid w:val="006272DB"/>
    <w:rsid w:val="00653A42"/>
    <w:rsid w:val="00653D8B"/>
    <w:rsid w:val="006563AE"/>
    <w:rsid w:val="006567F5"/>
    <w:rsid w:val="00660BB8"/>
    <w:rsid w:val="00665870"/>
    <w:rsid w:val="00666B83"/>
    <w:rsid w:val="0067498B"/>
    <w:rsid w:val="006774F0"/>
    <w:rsid w:val="00682018"/>
    <w:rsid w:val="00683079"/>
    <w:rsid w:val="0069087A"/>
    <w:rsid w:val="006C5AC1"/>
    <w:rsid w:val="006D126B"/>
    <w:rsid w:val="006D7B7E"/>
    <w:rsid w:val="006F0AAA"/>
    <w:rsid w:val="006F4FC2"/>
    <w:rsid w:val="007217D9"/>
    <w:rsid w:val="00724D6A"/>
    <w:rsid w:val="007317FE"/>
    <w:rsid w:val="00751D14"/>
    <w:rsid w:val="00764F40"/>
    <w:rsid w:val="00797B50"/>
    <w:rsid w:val="007C0FA6"/>
    <w:rsid w:val="007D1276"/>
    <w:rsid w:val="007D2F54"/>
    <w:rsid w:val="007D7C68"/>
    <w:rsid w:val="008128D7"/>
    <w:rsid w:val="00852FE6"/>
    <w:rsid w:val="00862577"/>
    <w:rsid w:val="00866335"/>
    <w:rsid w:val="00867F79"/>
    <w:rsid w:val="008762BB"/>
    <w:rsid w:val="00877D45"/>
    <w:rsid w:val="00891C6F"/>
    <w:rsid w:val="00892425"/>
    <w:rsid w:val="008A4194"/>
    <w:rsid w:val="008B7CF3"/>
    <w:rsid w:val="008C0A3F"/>
    <w:rsid w:val="008C108D"/>
    <w:rsid w:val="008C66D8"/>
    <w:rsid w:val="008D3270"/>
    <w:rsid w:val="008D71E2"/>
    <w:rsid w:val="008D7D57"/>
    <w:rsid w:val="00914F90"/>
    <w:rsid w:val="00921ECD"/>
    <w:rsid w:val="00963DC1"/>
    <w:rsid w:val="009A46DE"/>
    <w:rsid w:val="009C18CC"/>
    <w:rsid w:val="009C3EBA"/>
    <w:rsid w:val="009C4EE5"/>
    <w:rsid w:val="009D001D"/>
    <w:rsid w:val="00A12743"/>
    <w:rsid w:val="00A23166"/>
    <w:rsid w:val="00A502AC"/>
    <w:rsid w:val="00A5381C"/>
    <w:rsid w:val="00A7181E"/>
    <w:rsid w:val="00AA712B"/>
    <w:rsid w:val="00AB1E62"/>
    <w:rsid w:val="00AB41B8"/>
    <w:rsid w:val="00AE7D82"/>
    <w:rsid w:val="00AF3618"/>
    <w:rsid w:val="00B11904"/>
    <w:rsid w:val="00B211CF"/>
    <w:rsid w:val="00B40127"/>
    <w:rsid w:val="00B442A4"/>
    <w:rsid w:val="00B53024"/>
    <w:rsid w:val="00B53E99"/>
    <w:rsid w:val="00B6005B"/>
    <w:rsid w:val="00B80076"/>
    <w:rsid w:val="00B825E4"/>
    <w:rsid w:val="00BC1CA2"/>
    <w:rsid w:val="00BF3C41"/>
    <w:rsid w:val="00C254E3"/>
    <w:rsid w:val="00C407CB"/>
    <w:rsid w:val="00C5107B"/>
    <w:rsid w:val="00C510AE"/>
    <w:rsid w:val="00C63B78"/>
    <w:rsid w:val="00C66521"/>
    <w:rsid w:val="00C86B5E"/>
    <w:rsid w:val="00C87432"/>
    <w:rsid w:val="00CA0C6E"/>
    <w:rsid w:val="00CA112A"/>
    <w:rsid w:val="00CB6402"/>
    <w:rsid w:val="00CC1C6E"/>
    <w:rsid w:val="00CD0E7F"/>
    <w:rsid w:val="00CD78D8"/>
    <w:rsid w:val="00D0346E"/>
    <w:rsid w:val="00D124AC"/>
    <w:rsid w:val="00D20489"/>
    <w:rsid w:val="00D2781E"/>
    <w:rsid w:val="00D50F22"/>
    <w:rsid w:val="00D52D97"/>
    <w:rsid w:val="00D63214"/>
    <w:rsid w:val="00D66D5C"/>
    <w:rsid w:val="00D832B7"/>
    <w:rsid w:val="00DB270A"/>
    <w:rsid w:val="00DC31F8"/>
    <w:rsid w:val="00DC6821"/>
    <w:rsid w:val="00DD296C"/>
    <w:rsid w:val="00DE2C59"/>
    <w:rsid w:val="00DE770B"/>
    <w:rsid w:val="00DE7D43"/>
    <w:rsid w:val="00E003C2"/>
    <w:rsid w:val="00E5541E"/>
    <w:rsid w:val="00E55EB3"/>
    <w:rsid w:val="00E612FC"/>
    <w:rsid w:val="00E77334"/>
    <w:rsid w:val="00E820DE"/>
    <w:rsid w:val="00E95541"/>
    <w:rsid w:val="00E96251"/>
    <w:rsid w:val="00EB205A"/>
    <w:rsid w:val="00EF647D"/>
    <w:rsid w:val="00F35B49"/>
    <w:rsid w:val="00F61407"/>
    <w:rsid w:val="00F73B85"/>
    <w:rsid w:val="00F7417E"/>
    <w:rsid w:val="00F8135C"/>
    <w:rsid w:val="00F8148D"/>
    <w:rsid w:val="00F91B57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6F0A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AAA"/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409FB-2E8E-4057-9ADD-4ECDEE55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Яна</cp:lastModifiedBy>
  <cp:revision>8</cp:revision>
  <cp:lastPrinted>2018-07-05T06:17:00Z</cp:lastPrinted>
  <dcterms:created xsi:type="dcterms:W3CDTF">2017-10-06T10:59:00Z</dcterms:created>
  <dcterms:modified xsi:type="dcterms:W3CDTF">2018-07-05T06:17:00Z</dcterms:modified>
</cp:coreProperties>
</file>