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r>
    </w:p>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t xml:space="preserve">Пояснительная записка </w:t>
      </w:r>
    </w:p>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t xml:space="preserve">муниципального образования - Терское сельское поселение </w:t>
      </w:r>
    </w:p>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t>Моздокского района на 2023 и на плановый период 2024 и 2025 годов</w:t>
      </w:r>
    </w:p>
    <w:p>
      <w:pPr>
        <w:pStyle w:val="Normal"/>
        <w:spacing w:lineRule="auto" w:line="240" w:before="0" w:after="0"/>
        <w:ind w:left="454" w:firstLine="708"/>
        <w:jc w:val="both"/>
        <w:rPr>
          <w:rFonts w:ascii="Bookman Old Style" w:hAnsi="Bookman Old Style"/>
          <w:b/>
          <w:b/>
          <w:sz w:val="24"/>
          <w:szCs w:val="24"/>
        </w:rPr>
      </w:pPr>
      <w:r>
        <w:rPr>
          <w:rFonts w:ascii="Bookman Old Style" w:hAnsi="Bookman Old Style"/>
          <w:b/>
          <w:sz w:val="24"/>
          <w:szCs w:val="24"/>
        </w:rPr>
      </w:r>
    </w:p>
    <w:p>
      <w:pPr>
        <w:pStyle w:val="Normal"/>
        <w:spacing w:lineRule="auto" w:line="240" w:before="0" w:after="0"/>
        <w:ind w:firstLine="283"/>
        <w:jc w:val="both"/>
        <w:rPr>
          <w:rFonts w:ascii="Bookman Old Style" w:hAnsi="Bookman Old Style"/>
          <w:b/>
          <w:b/>
          <w:sz w:val="24"/>
          <w:szCs w:val="24"/>
        </w:rPr>
      </w:pPr>
      <w:r>
        <w:rPr>
          <w:rFonts w:ascii="Bookman Old Style" w:hAnsi="Bookman Old Style"/>
          <w:sz w:val="24"/>
          <w:szCs w:val="24"/>
        </w:rPr>
        <w:t xml:space="preserve"> </w:t>
      </w:r>
      <w:r>
        <w:rPr>
          <w:rFonts w:ascii="Bookman Old Style" w:hAnsi="Bookman Old Style"/>
          <w:sz w:val="24"/>
          <w:szCs w:val="24"/>
        </w:rPr>
        <w:t xml:space="preserve">Бюджет муниципального образования - Терское сельское поселение Моздокского района на 2023 год и на плановый период 2024 и 2025 годов, а также представляемые одновременно с ним документы и материалы, подготовлены в соответствии с Положением о бюджетном процессе муниципального образования - Терское сельское поселение Моздокского района, утвержденным с учетом требований Бюджетного кодекса Российской Федерации, стратегических приоритетов бюджетной политики, целей и задач, а также положений, изложенных в </w:t>
      </w:r>
      <w:r>
        <w:rPr>
          <w:rFonts w:ascii="Bookman Old Style" w:hAnsi="Bookman Old Style"/>
          <w:sz w:val="24"/>
          <w:szCs w:val="24"/>
          <w:shd w:fill="FFFFFF" w:val="clear"/>
        </w:rPr>
        <w:t xml:space="preserve">основных направлениях бюджетной и налоговой политики </w:t>
      </w:r>
      <w:r>
        <w:rPr>
          <w:rFonts w:ascii="Bookman Old Style" w:hAnsi="Bookman Old Style"/>
          <w:sz w:val="24"/>
          <w:szCs w:val="24"/>
        </w:rPr>
        <w:t>муниципального образования - Терское сельское поселение Моздокского района на 2023 год и на плановый период 2024-2025 г.г.</w:t>
      </w:r>
    </w:p>
    <w:p>
      <w:pPr>
        <w:pStyle w:val="Style26"/>
        <w:spacing w:lineRule="auto" w:line="240" w:before="0" w:after="0"/>
        <w:ind w:left="454" w:firstLine="708"/>
        <w:jc w:val="both"/>
        <w:rPr>
          <w:rFonts w:ascii="Bookman Old Style" w:hAnsi="Bookman Old Style"/>
          <w:b/>
          <w:b/>
          <w:sz w:val="24"/>
          <w:szCs w:val="24"/>
        </w:rPr>
      </w:pPr>
      <w:r>
        <w:rPr>
          <w:rFonts w:ascii="Bookman Old Style" w:hAnsi="Bookman Old Style"/>
          <w:b/>
          <w:sz w:val="24"/>
          <w:szCs w:val="24"/>
        </w:rPr>
      </w:r>
    </w:p>
    <w:p>
      <w:pPr>
        <w:pStyle w:val="Style26"/>
        <w:spacing w:lineRule="auto" w:line="240" w:before="0" w:after="0"/>
        <w:ind w:left="454" w:firstLine="708"/>
        <w:jc w:val="center"/>
        <w:rPr>
          <w:rFonts w:ascii="Bookman Old Style" w:hAnsi="Bookman Old Style"/>
          <w:b/>
          <w:b/>
          <w:sz w:val="24"/>
          <w:szCs w:val="24"/>
        </w:rPr>
      </w:pPr>
      <w:r>
        <w:rPr>
          <w:rFonts w:cs="Bookman Old Style" w:ascii="Bookman Old Style" w:hAnsi="Bookman Old Style"/>
          <w:b/>
          <w:sz w:val="24"/>
          <w:szCs w:val="24"/>
        </w:rPr>
        <w:t xml:space="preserve">Формирование текстовой части  решения «Об утверждении бюджета </w:t>
      </w:r>
      <w:r>
        <w:rPr>
          <w:rFonts w:cs="Bookman Old Style" w:ascii="Bookman Old Style" w:hAnsi="Bookman Old Style"/>
          <w:b/>
          <w:color w:val="000000"/>
          <w:sz w:val="24"/>
          <w:szCs w:val="24"/>
        </w:rPr>
        <w:t xml:space="preserve">муниципального образования – Терское сельское поселение Моздокского района </w:t>
      </w:r>
      <w:r>
        <w:rPr>
          <w:rFonts w:cs="Bookman Old Style" w:ascii="Bookman Old Style" w:hAnsi="Bookman Old Style"/>
          <w:b/>
          <w:sz w:val="24"/>
          <w:szCs w:val="24"/>
        </w:rPr>
        <w:t xml:space="preserve">на 2023 год и на  плановый период  2024 и 2025 годов» </w:t>
      </w:r>
    </w:p>
    <w:p>
      <w:pPr>
        <w:pStyle w:val="Normal"/>
        <w:ind w:firstLine="601"/>
        <w:jc w:val="center"/>
        <w:rPr>
          <w:rFonts w:ascii="Bookman Old Style" w:hAnsi="Bookman Old Style"/>
          <w:b/>
          <w:b/>
          <w:sz w:val="24"/>
          <w:szCs w:val="24"/>
        </w:rPr>
      </w:pPr>
      <w:r>
        <w:rPr>
          <w:rFonts w:ascii="Bookman Old Style" w:hAnsi="Bookman Old Style"/>
          <w:b/>
          <w:sz w:val="24"/>
          <w:szCs w:val="24"/>
        </w:rPr>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Общие требования к структуре и содержанию решения «Об утверждении бюджета </w:t>
      </w:r>
      <w:r>
        <w:rPr>
          <w:rFonts w:cs="Bookman Old Style" w:ascii="Bookman Old Style" w:hAnsi="Bookman Old Style"/>
          <w:color w:val="000000"/>
          <w:sz w:val="24"/>
          <w:szCs w:val="24"/>
        </w:rPr>
        <w:t>муниципального образования – Терское сельское поселение Моздокского района</w:t>
      </w:r>
      <w:r>
        <w:rPr>
          <w:rFonts w:cs="Bookman Old Style" w:ascii="Bookman Old Style" w:hAnsi="Bookman Old Style"/>
          <w:b/>
          <w:color w:val="000000"/>
          <w:sz w:val="24"/>
          <w:szCs w:val="24"/>
        </w:rPr>
        <w:t xml:space="preserve"> </w:t>
      </w:r>
      <w:r>
        <w:rPr>
          <w:rFonts w:cs="Bookman Old Style" w:ascii="Bookman Old Style" w:hAnsi="Bookman Old Style"/>
          <w:sz w:val="24"/>
          <w:szCs w:val="24"/>
        </w:rPr>
        <w:t>на 2023 год и на  плановый период  2024 и 2025 годов»  установлены ст. 184</w:t>
      </w:r>
      <w:r>
        <w:rPr>
          <w:rFonts w:cs="Bookman Old Style" w:ascii="Bookman Old Style" w:hAnsi="Bookman Old Style"/>
          <w:sz w:val="24"/>
          <w:szCs w:val="24"/>
          <w:vertAlign w:val="superscript"/>
        </w:rPr>
        <w:t>1</w:t>
      </w:r>
      <w:r>
        <w:rPr>
          <w:rFonts w:cs="Bookman Old Style" w:ascii="Bookman Old Style" w:hAnsi="Bookman Old Style"/>
          <w:sz w:val="24"/>
          <w:szCs w:val="24"/>
        </w:rPr>
        <w:t xml:space="preserve"> Бюджетного кодекса Российской Федерации, которые применительно к  бюджету муниципального поселения конкретизируются ст.5 и 6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b/>
          <w:color w:val="000000"/>
          <w:sz w:val="24"/>
          <w:szCs w:val="24"/>
        </w:rPr>
        <w:t xml:space="preserve"> </w:t>
      </w:r>
      <w:r>
        <w:rPr>
          <w:rFonts w:cs="Bookman Old Style" w:ascii="Bookman Old Style" w:hAnsi="Bookman Old Style"/>
          <w:sz w:val="24"/>
          <w:szCs w:val="24"/>
        </w:rPr>
        <w:t xml:space="preserve">«Об утверждении Положения о бюджетном процессе в муниципальном образовании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b/>
          <w:color w:val="000000"/>
          <w:sz w:val="24"/>
          <w:szCs w:val="24"/>
        </w:rPr>
        <w:t xml:space="preserve"> </w:t>
      </w:r>
      <w:r>
        <w:rPr>
          <w:rFonts w:cs="Bookman Old Style" w:ascii="Bookman Old Style" w:hAnsi="Bookman Old Style"/>
          <w:sz w:val="24"/>
          <w:szCs w:val="24"/>
        </w:rPr>
        <w:t>Республики Северная Осетия - Алания».</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В соответствии со статьей 5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b/>
          <w:color w:val="000000"/>
          <w:sz w:val="24"/>
          <w:szCs w:val="24"/>
        </w:rPr>
        <w:t xml:space="preserve"> </w:t>
      </w:r>
      <w:r>
        <w:rPr>
          <w:rFonts w:cs="Bookman Old Style" w:ascii="Bookman Old Style" w:hAnsi="Bookman Old Style"/>
          <w:sz w:val="24"/>
          <w:szCs w:val="24"/>
        </w:rPr>
        <w:t xml:space="preserve">«Об утверждении Положения о бюджетном процессе в муниципальном образовании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Республики Северная Осетия - Алания»  решения  содержит показатели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на 2023 год и на плановый период 2024 и 2025 годов.</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Пунктом 1 статьи 184</w:t>
      </w:r>
      <w:r>
        <w:rPr>
          <w:rFonts w:cs="Bookman Old Style" w:ascii="Bookman Old Style" w:hAnsi="Bookman Old Style"/>
          <w:sz w:val="24"/>
          <w:szCs w:val="24"/>
          <w:vertAlign w:val="superscript"/>
        </w:rPr>
        <w:t>1</w:t>
      </w:r>
      <w:r>
        <w:rPr>
          <w:rFonts w:cs="Bookman Old Style" w:ascii="Bookman Old Style" w:hAnsi="Bookman Old Style"/>
          <w:sz w:val="24"/>
          <w:szCs w:val="24"/>
        </w:rPr>
        <w:t xml:space="preserve"> Бюджетного кодекса Российской Федерации и статьей 6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«Об утверждении Положения о бюджетном процессе в муниципальном образовании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Республики Северная Осетия - Алания»  установлен перечень основных характеристик бюджета, утверждаемых  решением о бюджете: объем доходов, расходов, дефицит бюджета, условно утверждаемые расходы планового периода.</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Все указанные параметры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являющиеся предметом рассмотрения Собранием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Республики Северная Осетия-Алания  решения о бюджете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в первом чтении, представлены в </w:t>
      </w:r>
      <w:r>
        <w:rPr>
          <w:rFonts w:cs="Bookman Old Style" w:ascii="Bookman Old Style" w:hAnsi="Bookman Old Style"/>
          <w:b/>
          <w:sz w:val="24"/>
          <w:szCs w:val="24"/>
        </w:rPr>
        <w:t>статье 1</w:t>
      </w:r>
      <w:r>
        <w:rPr>
          <w:rFonts w:cs="Bookman Old Style" w:ascii="Bookman Old Style" w:hAnsi="Bookman Old Style"/>
          <w:sz w:val="24"/>
          <w:szCs w:val="24"/>
        </w:rPr>
        <w:t xml:space="preserve">  решения Собрания (частью 1 – на 2023 год, частью 2 – на 2024 год и 2025 год).</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К основным характеристикам бюджета муниципального образование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рассматриваемым  Собранием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Республики Северная Осетия-Алания  также отнесены нормативы распределения доходов между бюджетами поселений и муниципального района, закрепленные Бюджетным кодексом Российской Федерации и Законом Республики Северная Осетия-Алания «О межбюджетных отношениях в Республике Северная Осетия-Алания», подлежащие утверждению решением Собрания представителей Моздокского района о бюджете муниципального района. Указанные нормативы предлагается установить </w:t>
      </w:r>
      <w:r>
        <w:rPr>
          <w:rFonts w:cs="Bookman Old Style" w:ascii="Bookman Old Style" w:hAnsi="Bookman Old Style"/>
          <w:b/>
          <w:sz w:val="24"/>
          <w:szCs w:val="24"/>
        </w:rPr>
        <w:t>статьей 2</w:t>
      </w:r>
      <w:r>
        <w:rPr>
          <w:rFonts w:cs="Bookman Old Style" w:ascii="Bookman Old Style" w:hAnsi="Bookman Old Style"/>
          <w:sz w:val="24"/>
          <w:szCs w:val="24"/>
        </w:rPr>
        <w:t xml:space="preserve">  решения и приложением 1 к  решению. </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В соответствии с требованиями Бюджетного кодекса Российской Федерации </w:t>
      </w:r>
      <w:r>
        <w:rPr>
          <w:rFonts w:cs="Bookman Old Style" w:ascii="Bookman Old Style" w:hAnsi="Bookman Old Style"/>
          <w:b/>
          <w:sz w:val="24"/>
          <w:szCs w:val="24"/>
        </w:rPr>
        <w:t>статьей 3</w:t>
      </w:r>
      <w:r>
        <w:rPr>
          <w:rFonts w:cs="Bookman Old Style" w:ascii="Bookman Old Style" w:hAnsi="Bookman Old Style"/>
          <w:sz w:val="24"/>
          <w:szCs w:val="24"/>
        </w:rPr>
        <w:t xml:space="preserve">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предусмотрено утверждение приложений 6-8, устанавливающих перечень главных администраторов доходов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и перечень главных администраторов источников финансирования дефицита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а также перечни закрепляемых за ними доходов и источников финансирования дефицита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приложением 4 и 5 к  решению. </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b/>
          <w:sz w:val="24"/>
          <w:szCs w:val="24"/>
        </w:rPr>
        <w:t xml:space="preserve">Статьей 4 </w:t>
      </w:r>
      <w:r>
        <w:rPr>
          <w:rFonts w:cs="Bookman Old Style" w:ascii="Bookman Old Style" w:hAnsi="Bookman Old Style"/>
          <w:sz w:val="24"/>
          <w:szCs w:val="24"/>
        </w:rPr>
        <w:t xml:space="preserve">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в соответствии с требованиями статьи 184</w:t>
      </w:r>
      <w:r>
        <w:rPr>
          <w:rFonts w:cs="Bookman Old Style" w:ascii="Bookman Old Style" w:hAnsi="Bookman Old Style"/>
          <w:sz w:val="24"/>
          <w:szCs w:val="24"/>
          <w:vertAlign w:val="superscript"/>
        </w:rPr>
        <w:t xml:space="preserve">1 </w:t>
      </w:r>
      <w:r>
        <w:rPr>
          <w:rFonts w:cs="Bookman Old Style" w:ascii="Bookman Old Style" w:hAnsi="Bookman Old Style"/>
          <w:sz w:val="24"/>
          <w:szCs w:val="24"/>
        </w:rPr>
        <w:t xml:space="preserve">Бюджетного кодекса Российской Федерации и статьи 6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«Об утверждении Положения о бюджетном процессе в муниципальном образовании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Республики Северная Осетия - Алания» предлагается утвердить:</w:t>
      </w:r>
    </w:p>
    <w:p>
      <w:pPr>
        <w:pStyle w:val="Normal"/>
        <w:widowControl w:val="false"/>
        <w:spacing w:before="0" w:after="0"/>
        <w:ind w:firstLine="709"/>
        <w:jc w:val="both"/>
        <w:rPr>
          <w:rFonts w:ascii="Bookman Old Style" w:hAnsi="Bookman Old Style"/>
          <w:b/>
          <w:b/>
          <w:sz w:val="24"/>
          <w:szCs w:val="24"/>
        </w:rPr>
      </w:pPr>
      <w:r>
        <w:rPr>
          <w:rFonts w:cs="Bookman Old Style" w:ascii="Bookman Old Style" w:hAnsi="Bookman Old Style"/>
          <w:sz w:val="24"/>
          <w:szCs w:val="24"/>
        </w:rPr>
        <w:t>общий объем бюджетных ассигнований на исполнение публичных нормативных обязательств на 2023 год и на плановый период 2024 и 2025 годов;</w:t>
      </w:r>
    </w:p>
    <w:p>
      <w:pPr>
        <w:pStyle w:val="Normal"/>
        <w:widowControl w:val="false"/>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ведомственную структуру расходов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на 2023 год согласно приложению 6, на плановый период 2024 и 2025 годов согласно приложению 7;</w:t>
      </w:r>
    </w:p>
    <w:p>
      <w:pPr>
        <w:pStyle w:val="Normal"/>
        <w:widowControl w:val="false"/>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распределение бюджетных ассигнований по разделам и подразделам, целевым статьям, группам и подгруппам видов расходов классификации расходов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на 2023 год согласно приложению 8, на плановый период 2024 и 2025 годов согласно приложению 9;</w:t>
      </w:r>
    </w:p>
    <w:p>
      <w:pPr>
        <w:pStyle w:val="Normal"/>
        <w:widowControl w:val="false"/>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распределение бюджетных ассигнований по целевым статьям (муниципальным программам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и непрограммным направлениям деятельности), разделам, подразделам, группам и по группам  видов  расходов классификации расходов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на 2023 год согласно приложению 10, на плановый период 2024 и 2025 годов согласно приложению 11;</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b/>
          <w:sz w:val="24"/>
          <w:szCs w:val="24"/>
        </w:rPr>
        <w:t xml:space="preserve">Статьей 5 </w:t>
      </w:r>
      <w:r>
        <w:rPr>
          <w:rFonts w:cs="Bookman Old Style" w:ascii="Bookman Old Style" w:hAnsi="Bookman Old Style"/>
          <w:sz w:val="24"/>
          <w:szCs w:val="24"/>
        </w:rPr>
        <w:t xml:space="preserve">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утверждаются источники финансирования дефицита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для отражения показателей бюджета (поступлений и выплат из источников финансирования дефицита бюджета), отнесенных в соответствии с бюджетной классификацией Российской Федерации к источникам финансирования дефицита бюджета Российской Федерации на 2023 год согласно приложению 12, на плановый период 2024 и 2025 годов согласно приложению 13.</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b/>
          <w:sz w:val="24"/>
          <w:szCs w:val="24"/>
        </w:rPr>
        <w:t xml:space="preserve">Статья 6 </w:t>
      </w:r>
      <w:r>
        <w:rPr>
          <w:rFonts w:cs="Bookman Old Style" w:ascii="Bookman Old Style" w:hAnsi="Bookman Old Style"/>
          <w:sz w:val="24"/>
          <w:szCs w:val="24"/>
        </w:rPr>
        <w:t xml:space="preserve">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регулирует вопросы управления муниципальным внутренним долгом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в том числе предусматривает утверждение в соответствии с требованиями Бюджетного кодекса Российской Федерации  (статьи 108, 108</w:t>
      </w:r>
      <w:r>
        <w:rPr>
          <w:rFonts w:cs="Bookman Old Style" w:ascii="Bookman Old Style" w:hAnsi="Bookman Old Style"/>
          <w:sz w:val="24"/>
          <w:szCs w:val="24"/>
          <w:vertAlign w:val="superscript"/>
        </w:rPr>
        <w:t>1</w:t>
      </w:r>
      <w:r>
        <w:rPr>
          <w:rFonts w:cs="Bookman Old Style" w:ascii="Bookman Old Style" w:hAnsi="Bookman Old Style"/>
          <w:sz w:val="24"/>
          <w:szCs w:val="24"/>
        </w:rPr>
        <w:t>, 110 и  110</w:t>
      </w:r>
      <w:r>
        <w:rPr>
          <w:rFonts w:cs="Bookman Old Style" w:ascii="Bookman Old Style" w:hAnsi="Bookman Old Style"/>
          <w:sz w:val="24"/>
          <w:szCs w:val="24"/>
          <w:vertAlign w:val="superscript"/>
        </w:rPr>
        <w:t>2</w:t>
      </w:r>
      <w:r>
        <w:rPr>
          <w:rFonts w:cs="Bookman Old Style" w:ascii="Bookman Old Style" w:hAnsi="Bookman Old Style"/>
          <w:sz w:val="24"/>
          <w:szCs w:val="24"/>
        </w:rPr>
        <w:t xml:space="preserve">) на 2023 год и плановый период 2024 и 2025 годов </w:t>
      </w:r>
      <w:r>
        <w:rPr>
          <w:rFonts w:cs="Bookman Old Style" w:ascii="Bookman Old Style" w:hAnsi="Bookman Old Style"/>
          <w:color w:val="000000"/>
          <w:sz w:val="24"/>
          <w:szCs w:val="24"/>
        </w:rPr>
        <w:t xml:space="preserve">предельного объёма, </w:t>
      </w:r>
      <w:r>
        <w:rPr>
          <w:rFonts w:cs="Bookman Old Style" w:ascii="Bookman Old Style" w:hAnsi="Bookman Old Style"/>
          <w:sz w:val="24"/>
          <w:szCs w:val="24"/>
        </w:rPr>
        <w:t xml:space="preserve">верхнего предела муниципального долга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по долговым обязательствам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на 1 января 2024 года, 1 января 2025 года, 1 января 2025 года, программы муниципальных внутренних заимствований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и предельного объема расходов на обслуживание муниципального долга.</w:t>
      </w:r>
      <w:r>
        <w:rPr>
          <w:rFonts w:cs="Bookman Old Style" w:ascii="Bookman Old Style" w:hAnsi="Bookman Old Style"/>
          <w:b/>
          <w:sz w:val="24"/>
          <w:szCs w:val="24"/>
        </w:rPr>
        <w:t xml:space="preserve"> </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b/>
          <w:sz w:val="24"/>
          <w:szCs w:val="24"/>
        </w:rPr>
        <w:t>Статьей 7</w:t>
      </w:r>
      <w:r>
        <w:rPr>
          <w:rFonts w:cs="Bookman Old Style" w:ascii="Bookman Old Style" w:hAnsi="Bookman Old Style"/>
          <w:sz w:val="24"/>
          <w:szCs w:val="24"/>
        </w:rPr>
        <w:t xml:space="preserve"> решения Собрания представителей </w:t>
      </w:r>
      <w:r>
        <w:rPr>
          <w:rFonts w:cs="Bookman Old Style" w:ascii="Bookman Old Style" w:hAnsi="Bookman Old Style"/>
          <w:color w:val="000000"/>
          <w:sz w:val="24"/>
          <w:szCs w:val="24"/>
        </w:rPr>
        <w:t>Терского сельского поселения Моздокского района</w:t>
      </w:r>
      <w:r>
        <w:rPr>
          <w:rFonts w:cs="Bookman Old Style" w:ascii="Bookman Old Style" w:hAnsi="Bookman Old Style"/>
          <w:sz w:val="24"/>
          <w:szCs w:val="24"/>
        </w:rPr>
        <w:t xml:space="preserve"> применительно к исполнению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в 2023 году предлагается определить дополнительные особенности использования бюджетных ассигнований в соответствующих сферах деятельности; требования части 3 статьи 217 Бюджетного кодекса Российской Федерации, устанавливающей перечень оснований для внесения изменений в ходе исполнения бюджетов в показатели сводной бюджетной росписи.</w:t>
      </w:r>
    </w:p>
    <w:p>
      <w:pPr>
        <w:pStyle w:val="Normal"/>
        <w:spacing w:before="0" w:after="0"/>
        <w:ind w:firstLine="709"/>
        <w:jc w:val="both"/>
        <w:rPr>
          <w:rFonts w:ascii="Bookman Old Style" w:hAnsi="Bookman Old Style"/>
          <w:b/>
          <w:b/>
          <w:sz w:val="24"/>
          <w:szCs w:val="24"/>
        </w:rPr>
      </w:pPr>
      <w:r>
        <w:rPr>
          <w:rFonts w:cs="Bookman Old Style" w:ascii="Bookman Old Style" w:hAnsi="Bookman Old Style"/>
          <w:sz w:val="24"/>
          <w:szCs w:val="24"/>
        </w:rPr>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решением о бюджете. К ним относятся основания для использования зарезервированных бюджетных ассигнований в составе утвержденного общего объема расходов и основания, связанные с особенностями исполнения бюджета муниципального образования - </w:t>
      </w:r>
      <w:r>
        <w:rPr>
          <w:rFonts w:cs="Bookman Old Style" w:ascii="Bookman Old Style" w:hAnsi="Bookman Old Style"/>
          <w:color w:val="000000"/>
          <w:sz w:val="24"/>
          <w:szCs w:val="24"/>
        </w:rPr>
        <w:t>Терское сельское поселения Моздокского района</w:t>
      </w:r>
      <w:r>
        <w:rPr>
          <w:rFonts w:cs="Bookman Old Style" w:ascii="Bookman Old Style" w:hAnsi="Bookman Old Style"/>
          <w:sz w:val="24"/>
          <w:szCs w:val="24"/>
        </w:rPr>
        <w:t>.</w:t>
      </w:r>
    </w:p>
    <w:p>
      <w:pPr>
        <w:pStyle w:val="Normal"/>
        <w:spacing w:lineRule="auto" w:line="240" w:before="0" w:after="0"/>
        <w:ind w:firstLine="680"/>
        <w:jc w:val="both"/>
        <w:rPr>
          <w:rFonts w:ascii="Bookman Old Style" w:hAnsi="Bookman Old Style"/>
          <w:b/>
          <w:b/>
          <w:sz w:val="24"/>
          <w:szCs w:val="24"/>
        </w:rPr>
      </w:pPr>
      <w:r>
        <w:rPr>
          <w:rFonts w:cs="Bookman Old Style" w:ascii="Bookman Old Style" w:hAnsi="Bookman Old Style"/>
          <w:sz w:val="24"/>
          <w:szCs w:val="24"/>
        </w:rPr>
        <w:t xml:space="preserve">В соответствии с частью 3 статьи 95 Бюджетного кодекса Российской Федерации  решения содержит положение о направлении в 2023 году на покрытие временных кассовых разрывов остатков средств бюджета 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на начало года в объеме, определяемом решением (часть 5 статьи 7  решения). </w:t>
      </w:r>
    </w:p>
    <w:p>
      <w:pPr>
        <w:pStyle w:val="Normal"/>
        <w:spacing w:lineRule="auto" w:line="240" w:before="0" w:after="0"/>
        <w:ind w:left="454" w:firstLine="708"/>
        <w:jc w:val="both"/>
        <w:rPr>
          <w:rFonts w:ascii="Bookman Old Style" w:hAnsi="Bookman Old Style"/>
          <w:b/>
          <w:b/>
          <w:sz w:val="24"/>
          <w:szCs w:val="24"/>
        </w:rPr>
      </w:pPr>
      <w:r>
        <w:rPr>
          <w:rFonts w:ascii="Bookman Old Style" w:hAnsi="Bookman Old Style"/>
          <w:b/>
          <w:sz w:val="24"/>
          <w:szCs w:val="24"/>
        </w:rPr>
      </w:r>
    </w:p>
    <w:p>
      <w:pPr>
        <w:pStyle w:val="Normal"/>
        <w:tabs>
          <w:tab w:val="clear" w:pos="709"/>
          <w:tab w:val="left" w:pos="450" w:leader="none"/>
        </w:tabs>
        <w:spacing w:lineRule="auto" w:line="240" w:before="0" w:after="0"/>
        <w:ind w:firstLine="227"/>
        <w:jc w:val="both"/>
        <w:rPr>
          <w:rFonts w:ascii="Bookman Old Style" w:hAnsi="Bookman Old Style"/>
          <w:sz w:val="24"/>
          <w:szCs w:val="24"/>
        </w:rPr>
      </w:pPr>
      <w:r>
        <w:rPr>
          <w:rFonts w:ascii="Bookman Old Style" w:hAnsi="Bookman Old Style"/>
          <w:sz w:val="24"/>
          <w:szCs w:val="24"/>
        </w:rPr>
        <w:tab/>
        <w:t>Основные характеристики бюджета Администрации местного самоуправления Терского сельского поселения на 2023 год и  на плановый период 2024 и 2025 годов приведены в таблице №1.</w:t>
      </w:r>
    </w:p>
    <w:p>
      <w:pPr>
        <w:pStyle w:val="Normal"/>
        <w:tabs>
          <w:tab w:val="clear" w:pos="709"/>
          <w:tab w:val="left" w:pos="9060" w:leader="none"/>
        </w:tabs>
        <w:spacing w:lineRule="auto" w:line="240" w:before="0" w:after="0"/>
        <w:ind w:left="454" w:hanging="0"/>
        <w:jc w:val="both"/>
        <w:rPr>
          <w:rFonts w:ascii="Bookman Old Style" w:hAnsi="Bookman Old Style"/>
          <w:bCs/>
          <w:color w:val="000000"/>
          <w:sz w:val="24"/>
          <w:szCs w:val="24"/>
        </w:rPr>
      </w:pPr>
      <w:r>
        <w:rPr>
          <w:rFonts w:ascii="Bookman Old Style" w:hAnsi="Bookman Old Style"/>
          <w:bCs/>
          <w:color w:val="000000"/>
          <w:sz w:val="24"/>
          <w:szCs w:val="24"/>
        </w:rPr>
        <w:t>Таблица №1</w:t>
      </w:r>
    </w:p>
    <w:p>
      <w:pPr>
        <w:pStyle w:val="Normal"/>
        <w:tabs>
          <w:tab w:val="clear" w:pos="709"/>
          <w:tab w:val="left" w:pos="9060" w:leader="none"/>
        </w:tabs>
        <w:spacing w:lineRule="auto" w:line="240" w:before="0" w:after="0"/>
        <w:ind w:left="454" w:hanging="0"/>
        <w:jc w:val="center"/>
        <w:rPr>
          <w:rFonts w:ascii="Bookman Old Style" w:hAnsi="Bookman Old Style"/>
          <w:b/>
          <w:b/>
          <w:sz w:val="24"/>
          <w:szCs w:val="24"/>
        </w:rPr>
      </w:pPr>
      <w:r>
        <w:rPr>
          <w:rFonts w:ascii="Bookman Old Style" w:hAnsi="Bookman Old Style"/>
          <w:b/>
          <w:bCs/>
          <w:color w:val="000000"/>
          <w:sz w:val="24"/>
          <w:szCs w:val="24"/>
        </w:rPr>
        <w:t xml:space="preserve">Основные параметры бюджета </w:t>
      </w:r>
      <w:r>
        <w:rPr>
          <w:rFonts w:ascii="Bookman Old Style" w:hAnsi="Bookman Old Style"/>
          <w:b/>
          <w:sz w:val="24"/>
          <w:szCs w:val="24"/>
        </w:rPr>
        <w:t>муниципального образования - Терское сельское поселение Моздокского района</w:t>
      </w:r>
      <w:bookmarkStart w:id="0" w:name="OLE_LINK1"/>
      <w:bookmarkEnd w:id="0"/>
    </w:p>
    <w:tbl>
      <w:tblPr>
        <w:tblW w:w="10206" w:type="dxa"/>
        <w:jc w:val="left"/>
        <w:tblInd w:w="216" w:type="dxa"/>
        <w:tblCellMar>
          <w:top w:w="0" w:type="dxa"/>
          <w:left w:w="108" w:type="dxa"/>
          <w:bottom w:w="0" w:type="dxa"/>
          <w:right w:w="108" w:type="dxa"/>
        </w:tblCellMar>
        <w:tblLook w:firstRow="1" w:noVBand="0" w:lastRow="0" w:firstColumn="1" w:lastColumn="0" w:noHBand="0" w:val="00a0"/>
      </w:tblPr>
      <w:tblGrid>
        <w:gridCol w:w="1249"/>
        <w:gridCol w:w="235"/>
        <w:gridCol w:w="817"/>
        <w:gridCol w:w="549"/>
        <w:gridCol w:w="2334"/>
        <w:gridCol w:w="1700"/>
        <w:gridCol w:w="1706"/>
        <w:gridCol w:w="1614"/>
      </w:tblGrid>
      <w:tr>
        <w:trPr>
          <w:trHeight w:val="315" w:hRule="atLeast"/>
        </w:trPr>
        <w:tc>
          <w:tcPr>
            <w:tcW w:w="1249" w:type="dxa"/>
            <w:tcBorders/>
            <w:vAlign w:val="bottom"/>
          </w:tcPr>
          <w:p>
            <w:pPr>
              <w:pStyle w:val="Normal"/>
              <w:spacing w:lineRule="auto" w:line="240" w:before="0" w:after="0"/>
              <w:ind w:left="454" w:hanging="0"/>
              <w:rPr>
                <w:rFonts w:ascii="Bookman Old Style" w:hAnsi="Bookman Old Style"/>
                <w:b/>
                <w:b/>
                <w:color w:val="000000"/>
                <w:sz w:val="24"/>
                <w:szCs w:val="24"/>
              </w:rPr>
            </w:pPr>
            <w:r>
              <w:rPr>
                <w:rFonts w:ascii="Bookman Old Style" w:hAnsi="Bookman Old Style"/>
                <w:b/>
                <w:color w:val="000000"/>
                <w:sz w:val="24"/>
                <w:szCs w:val="24"/>
              </w:rPr>
            </w:r>
          </w:p>
        </w:tc>
        <w:tc>
          <w:tcPr>
            <w:tcW w:w="235" w:type="dxa"/>
            <w:tcBorders/>
            <w:vAlign w:val="bottom"/>
          </w:tcPr>
          <w:p>
            <w:pPr>
              <w:pStyle w:val="Normal"/>
              <w:spacing w:lineRule="auto" w:line="240" w:before="0" w:after="0"/>
              <w:ind w:left="454" w:hanging="0"/>
              <w:rPr>
                <w:rFonts w:ascii="Bookman Old Style" w:hAnsi="Bookman Old Style"/>
                <w:b/>
                <w:b/>
                <w:color w:val="000000"/>
                <w:sz w:val="24"/>
                <w:szCs w:val="24"/>
              </w:rPr>
            </w:pPr>
            <w:r>
              <w:rPr>
                <w:rFonts w:ascii="Bookman Old Style" w:hAnsi="Bookman Old Style"/>
                <w:b/>
                <w:color w:val="000000"/>
                <w:sz w:val="24"/>
                <w:szCs w:val="24"/>
              </w:rPr>
            </w:r>
          </w:p>
        </w:tc>
        <w:tc>
          <w:tcPr>
            <w:tcW w:w="817" w:type="dxa"/>
            <w:tcBorders/>
            <w:vAlign w:val="bottom"/>
          </w:tcPr>
          <w:p>
            <w:pPr>
              <w:pStyle w:val="Normal"/>
              <w:spacing w:lineRule="auto" w:line="240" w:before="0" w:after="0"/>
              <w:ind w:left="454" w:hanging="0"/>
              <w:rPr>
                <w:rFonts w:ascii="Bookman Old Style" w:hAnsi="Bookman Old Style"/>
                <w:b/>
                <w:b/>
                <w:color w:val="000000"/>
                <w:sz w:val="24"/>
                <w:szCs w:val="24"/>
              </w:rPr>
            </w:pPr>
            <w:r>
              <w:rPr>
                <w:rFonts w:ascii="Bookman Old Style" w:hAnsi="Bookman Old Style"/>
                <w:b/>
                <w:color w:val="000000"/>
                <w:sz w:val="24"/>
                <w:szCs w:val="24"/>
              </w:rPr>
            </w:r>
          </w:p>
        </w:tc>
        <w:tc>
          <w:tcPr>
            <w:tcW w:w="549" w:type="dxa"/>
            <w:tcBorders/>
          </w:tcPr>
          <w:p>
            <w:pPr>
              <w:pStyle w:val="Normal"/>
              <w:widowControl/>
              <w:suppressAutoHyphens w:val="false"/>
              <w:bidi w:val="0"/>
              <w:spacing w:lineRule="auto" w:line="276" w:before="0" w:after="200"/>
              <w:jc w:val="left"/>
              <w:rPr/>
            </w:pPr>
            <w:r>
              <w:rPr/>
            </w:r>
          </w:p>
        </w:tc>
        <w:tc>
          <w:tcPr>
            <w:tcW w:w="2334" w:type="dxa"/>
            <w:tcBorders/>
          </w:tcPr>
          <w:p>
            <w:pPr>
              <w:pStyle w:val="Normal"/>
              <w:widowControl/>
              <w:suppressAutoHyphens w:val="false"/>
              <w:bidi w:val="0"/>
              <w:spacing w:lineRule="auto" w:line="276" w:before="0" w:after="200"/>
              <w:jc w:val="left"/>
              <w:rPr/>
            </w:pPr>
            <w:r>
              <w:rPr/>
            </w:r>
          </w:p>
        </w:tc>
        <w:tc>
          <w:tcPr>
            <w:tcW w:w="1700" w:type="dxa"/>
            <w:tcBorders/>
          </w:tcPr>
          <w:p>
            <w:pPr>
              <w:pStyle w:val="Normal"/>
              <w:widowControl/>
              <w:suppressAutoHyphens w:val="false"/>
              <w:bidi w:val="0"/>
              <w:spacing w:lineRule="auto" w:line="276" w:before="0" w:after="200"/>
              <w:jc w:val="left"/>
              <w:rPr/>
            </w:pPr>
            <w:r>
              <w:rPr/>
            </w:r>
          </w:p>
        </w:tc>
        <w:tc>
          <w:tcPr>
            <w:tcW w:w="1706" w:type="dxa"/>
            <w:tcBorders/>
          </w:tcPr>
          <w:p>
            <w:pPr>
              <w:pStyle w:val="Normal"/>
              <w:widowControl/>
              <w:suppressAutoHyphens w:val="false"/>
              <w:bidi w:val="0"/>
              <w:spacing w:lineRule="auto" w:line="276" w:before="0" w:after="200"/>
              <w:jc w:val="left"/>
              <w:rPr/>
            </w:pPr>
            <w:r>
              <w:rPr/>
            </w:r>
          </w:p>
        </w:tc>
        <w:tc>
          <w:tcPr>
            <w:tcW w:w="1614" w:type="dxa"/>
            <w:tcBorders/>
          </w:tcPr>
          <w:p>
            <w:pPr>
              <w:pStyle w:val="Normal"/>
              <w:widowControl/>
              <w:suppressAutoHyphens w:val="false"/>
              <w:bidi w:val="0"/>
              <w:spacing w:lineRule="auto" w:line="276" w:before="0" w:after="200"/>
              <w:jc w:val="left"/>
              <w:rPr/>
            </w:pPr>
            <w:r>
              <w:rPr/>
            </w:r>
          </w:p>
        </w:tc>
      </w:tr>
      <w:tr>
        <w:trPr>
          <w:trHeight w:val="322" w:hRule="atLeast"/>
        </w:trPr>
        <w:tc>
          <w:tcPr>
            <w:tcW w:w="2850" w:type="dxa"/>
            <w:gridSpan w:val="4"/>
            <w:vMerge w:val="restart"/>
            <w:tcBorders>
              <w:top w:val="single" w:sz="4" w:space="0" w:color="000000"/>
              <w:left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color w:val="000000"/>
                <w:sz w:val="24"/>
                <w:szCs w:val="24"/>
              </w:rPr>
            </w:pPr>
            <w:r>
              <w:rPr>
                <w:rFonts w:ascii="Bookman Old Style" w:hAnsi="Bookman Old Style"/>
                <w:b/>
                <w:color w:val="000000"/>
                <w:sz w:val="24"/>
                <w:szCs w:val="24"/>
              </w:rPr>
              <w:t>Наименование</w:t>
            </w:r>
          </w:p>
          <w:p>
            <w:pPr>
              <w:pStyle w:val="Normal"/>
              <w:spacing w:lineRule="auto" w:line="240" w:before="0" w:after="0"/>
              <w:ind w:left="454" w:hanging="0"/>
              <w:jc w:val="center"/>
              <w:rPr>
                <w:rFonts w:ascii="Bookman Old Style" w:hAnsi="Bookman Old Style"/>
                <w:b/>
                <w:b/>
                <w:color w:val="000000"/>
                <w:sz w:val="24"/>
                <w:szCs w:val="24"/>
              </w:rPr>
            </w:pPr>
            <w:r>
              <w:rPr>
                <w:rFonts w:ascii="Bookman Old Style" w:hAnsi="Bookman Old Style"/>
                <w:b/>
                <w:color w:val="000000"/>
                <w:sz w:val="24"/>
                <w:szCs w:val="24"/>
              </w:rPr>
            </w:r>
          </w:p>
          <w:p>
            <w:pPr>
              <w:pStyle w:val="Normal"/>
              <w:spacing w:lineRule="auto" w:line="240" w:before="0" w:after="0"/>
              <w:ind w:left="454" w:hanging="0"/>
              <w:jc w:val="center"/>
              <w:rPr>
                <w:rFonts w:ascii="Bookman Old Style" w:hAnsi="Bookman Old Style"/>
                <w:b/>
                <w:b/>
                <w:color w:val="000000"/>
                <w:sz w:val="24"/>
                <w:szCs w:val="24"/>
              </w:rPr>
            </w:pPr>
            <w:r>
              <w:rPr>
                <w:rFonts w:ascii="Bookman Old Style" w:hAnsi="Bookman Old Style"/>
                <w:b/>
                <w:color w:val="000000"/>
                <w:sz w:val="24"/>
                <w:szCs w:val="24"/>
              </w:rPr>
            </w:r>
          </w:p>
        </w:tc>
        <w:tc>
          <w:tcPr>
            <w:tcW w:w="2334" w:type="dxa"/>
            <w:vMerge w:val="restart"/>
            <w:tcBorders>
              <w:top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 xml:space="preserve">Уточненный план </w:t>
            </w:r>
          </w:p>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на 2022 год</w:t>
            </w:r>
          </w:p>
        </w:tc>
        <w:tc>
          <w:tcPr>
            <w:tcW w:w="5020" w:type="dxa"/>
            <w:gridSpan w:val="3"/>
            <w:vMerge w:val="restart"/>
            <w:tcBorders>
              <w:top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Период</w:t>
            </w:r>
          </w:p>
        </w:tc>
      </w:tr>
      <w:tr>
        <w:trPr>
          <w:trHeight w:val="322" w:hRule="atLeast"/>
        </w:trPr>
        <w:tc>
          <w:tcPr>
            <w:tcW w:w="2850" w:type="dxa"/>
            <w:gridSpan w:val="4"/>
            <w:vMerge w:val="continue"/>
            <w:tcBorders>
              <w:left w:val="single" w:sz="4" w:space="0" w:color="000000"/>
              <w:right w:val="single" w:sz="4" w:space="0" w:color="000000"/>
            </w:tcBorders>
            <w:vAlign w:val="center"/>
          </w:tcPr>
          <w:p>
            <w:pPr>
              <w:pStyle w:val="Normal"/>
              <w:spacing w:lineRule="auto" w:line="240" w:before="0" w:after="0"/>
              <w:ind w:left="454" w:hanging="0"/>
              <w:rPr>
                <w:rFonts w:ascii="Bookman Old Style" w:hAnsi="Bookman Old Style"/>
                <w:b/>
                <w:b/>
                <w:color w:val="000000"/>
                <w:sz w:val="24"/>
                <w:szCs w:val="24"/>
              </w:rPr>
            </w:pPr>
            <w:r>
              <w:rPr>
                <w:rFonts w:ascii="Bookman Old Style" w:hAnsi="Bookman Old Style"/>
                <w:b/>
                <w:color w:val="000000"/>
                <w:sz w:val="24"/>
                <w:szCs w:val="24"/>
              </w:rPr>
            </w:r>
          </w:p>
        </w:tc>
        <w:tc>
          <w:tcPr>
            <w:tcW w:w="2334" w:type="dxa"/>
            <w:vMerge w:val="continue"/>
            <w:tcBorders>
              <w:left w:val="single" w:sz="4" w:space="0" w:color="000000"/>
              <w:right w:val="single" w:sz="4" w:space="0" w:color="000000"/>
            </w:tcBorders>
            <w:vAlign w:val="center"/>
          </w:tcPr>
          <w:p>
            <w:pPr>
              <w:pStyle w:val="Normal"/>
              <w:spacing w:lineRule="auto" w:line="240" w:before="0" w:after="0"/>
              <w:ind w:left="454" w:hanging="0"/>
              <w:rPr>
                <w:rFonts w:ascii="Bookman Old Style" w:hAnsi="Bookman Old Style"/>
                <w:b/>
                <w:b/>
                <w:bCs/>
                <w:color w:val="000000"/>
                <w:sz w:val="24"/>
                <w:szCs w:val="24"/>
              </w:rPr>
            </w:pPr>
            <w:r>
              <w:rPr>
                <w:rFonts w:ascii="Bookman Old Style" w:hAnsi="Bookman Old Style"/>
                <w:b/>
                <w:bCs/>
                <w:color w:val="000000"/>
                <w:sz w:val="24"/>
                <w:szCs w:val="24"/>
              </w:rPr>
            </w:r>
          </w:p>
        </w:tc>
        <w:tc>
          <w:tcPr>
            <w:tcW w:w="5020" w:type="dxa"/>
            <w:gridSpan w:val="3"/>
            <w:vMerge w:val="continue"/>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rPr>
                <w:rFonts w:ascii="Bookman Old Style" w:hAnsi="Bookman Old Style"/>
                <w:b/>
                <w:b/>
                <w:bCs/>
                <w:color w:val="000000"/>
                <w:sz w:val="24"/>
                <w:szCs w:val="24"/>
              </w:rPr>
            </w:pPr>
            <w:r>
              <w:rPr>
                <w:rFonts w:ascii="Bookman Old Style" w:hAnsi="Bookman Old Style"/>
                <w:b/>
                <w:bCs/>
                <w:color w:val="000000"/>
                <w:sz w:val="24"/>
                <w:szCs w:val="24"/>
              </w:rPr>
            </w:r>
          </w:p>
        </w:tc>
      </w:tr>
      <w:tr>
        <w:trPr>
          <w:trHeight w:val="600" w:hRule="atLeast"/>
        </w:trPr>
        <w:tc>
          <w:tcPr>
            <w:tcW w:w="2850" w:type="dxa"/>
            <w:gridSpan w:val="4"/>
            <w:vMerge w:val="continue"/>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color w:val="000000"/>
                <w:sz w:val="24"/>
                <w:szCs w:val="24"/>
              </w:rPr>
            </w:pPr>
            <w:r>
              <w:rPr>
                <w:rFonts w:ascii="Bookman Old Style" w:hAnsi="Bookman Old Style"/>
                <w:b/>
                <w:color w:val="000000"/>
                <w:sz w:val="24"/>
                <w:szCs w:val="24"/>
              </w:rPr>
            </w:r>
          </w:p>
        </w:tc>
        <w:tc>
          <w:tcPr>
            <w:tcW w:w="233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2023 год</w:t>
            </w:r>
          </w:p>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r>
          </w:p>
        </w:tc>
        <w:tc>
          <w:tcPr>
            <w:tcW w:w="1706"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2024 год</w:t>
            </w:r>
          </w:p>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r>
          </w:p>
        </w:tc>
        <w:tc>
          <w:tcPr>
            <w:tcW w:w="1614"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Bookman Old Style" w:hAnsi="Bookman Old Style"/>
                <w:b/>
                <w:b/>
                <w:bCs/>
                <w:color w:val="000000"/>
                <w:sz w:val="24"/>
                <w:szCs w:val="24"/>
              </w:rPr>
            </w:pPr>
            <w:r>
              <w:rPr>
                <w:rFonts w:ascii="Bookman Old Style" w:hAnsi="Bookman Old Style"/>
                <w:b/>
                <w:bCs/>
                <w:color w:val="000000"/>
                <w:sz w:val="24"/>
                <w:szCs w:val="24"/>
              </w:rPr>
              <w:t>2025 год</w:t>
            </w:r>
          </w:p>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iCs/>
                <w:color w:val="000000"/>
                <w:sz w:val="24"/>
                <w:szCs w:val="24"/>
              </w:rPr>
            </w:pPr>
            <w:r>
              <w:rPr>
                <w:rFonts w:ascii="Bookman Old Style" w:hAnsi="Bookman Old Style"/>
                <w:b/>
                <w:bCs/>
                <w:iCs/>
                <w:color w:val="000000"/>
                <w:sz w:val="24"/>
                <w:szCs w:val="24"/>
              </w:rPr>
              <w:t>Налоговые и неналоговые доходы</w:t>
            </w:r>
          </w:p>
        </w:tc>
        <w:tc>
          <w:tcPr>
            <w:tcW w:w="233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4623,0</w:t>
            </w:r>
          </w:p>
        </w:tc>
        <w:tc>
          <w:tcPr>
            <w:tcW w:w="1700"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eastAsia="Times New Roman" w:cs="Times New Roman" w:ascii="Bookman Old Style" w:hAnsi="Bookman Old Style"/>
                <w:b/>
                <w:bCs/>
                <w:color w:val="000000"/>
                <w:kern w:val="0"/>
                <w:sz w:val="24"/>
                <w:szCs w:val="24"/>
                <w:lang w:val="ru-RU" w:eastAsia="ru-RU" w:bidi="ar-SA"/>
              </w:rPr>
              <w:t>4298,4</w:t>
            </w:r>
          </w:p>
        </w:tc>
        <w:tc>
          <w:tcPr>
            <w:tcW w:w="1706"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eastAsia="Times New Roman" w:cs="Times New Roman" w:ascii="Bookman Old Style" w:hAnsi="Bookman Old Style"/>
                <w:b/>
                <w:bCs/>
                <w:color w:val="000000"/>
                <w:kern w:val="0"/>
                <w:sz w:val="24"/>
                <w:szCs w:val="24"/>
                <w:lang w:val="ru-RU" w:eastAsia="ru-RU" w:bidi="ar-SA"/>
              </w:rPr>
              <w:t>4379,2</w:t>
            </w:r>
          </w:p>
        </w:tc>
        <w:tc>
          <w:tcPr>
            <w:tcW w:w="161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eastAsia="Times New Roman" w:cs="Times New Roman" w:ascii="Bookman Old Style" w:hAnsi="Bookman Old Style"/>
                <w:b/>
                <w:bCs/>
                <w:color w:val="000000"/>
                <w:kern w:val="0"/>
                <w:sz w:val="24"/>
                <w:szCs w:val="24"/>
                <w:lang w:val="ru-RU" w:eastAsia="ru-RU" w:bidi="ar-SA"/>
              </w:rPr>
              <w:t>4435,2</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-налог на доходы физических лиц</w:t>
            </w:r>
          </w:p>
        </w:tc>
        <w:tc>
          <w:tcPr>
            <w:tcW w:w="233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87,0</w:t>
            </w:r>
          </w:p>
        </w:tc>
        <w:tc>
          <w:tcPr>
            <w:tcW w:w="1700"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87,0</w:t>
            </w:r>
          </w:p>
        </w:tc>
        <w:tc>
          <w:tcPr>
            <w:tcW w:w="1706"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97,0</w:t>
            </w:r>
          </w:p>
        </w:tc>
        <w:tc>
          <w:tcPr>
            <w:tcW w:w="161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107,0</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-налог на совокупный доход</w:t>
            </w:r>
          </w:p>
        </w:tc>
        <w:tc>
          <w:tcPr>
            <w:tcW w:w="233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286,0</w:t>
            </w:r>
          </w:p>
        </w:tc>
        <w:tc>
          <w:tcPr>
            <w:tcW w:w="1700"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261,4</w:t>
            </w:r>
          </w:p>
        </w:tc>
        <w:tc>
          <w:tcPr>
            <w:tcW w:w="1706"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272,2</w:t>
            </w:r>
          </w:p>
        </w:tc>
        <w:tc>
          <w:tcPr>
            <w:tcW w:w="161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283,2</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-налоги на имущество (землю)</w:t>
            </w:r>
          </w:p>
        </w:tc>
        <w:tc>
          <w:tcPr>
            <w:tcW w:w="233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1130,</w:t>
            </w:r>
          </w:p>
        </w:tc>
        <w:tc>
          <w:tcPr>
            <w:tcW w:w="1700"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eastAsia="Times New Roman" w:cs="Times New Roman" w:ascii="Bookman Old Style" w:hAnsi="Bookman Old Style"/>
                <w:color w:val="000000"/>
                <w:kern w:val="0"/>
                <w:sz w:val="24"/>
                <w:szCs w:val="24"/>
                <w:lang w:val="ru-RU" w:eastAsia="ru-RU" w:bidi="ar-SA"/>
              </w:rPr>
              <w:t>830,0</w:t>
            </w:r>
          </w:p>
        </w:tc>
        <w:tc>
          <w:tcPr>
            <w:tcW w:w="1706"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eastAsia="Times New Roman" w:cs="Times New Roman" w:ascii="Bookman Old Style" w:hAnsi="Bookman Old Style"/>
                <w:color w:val="000000"/>
                <w:kern w:val="0"/>
                <w:sz w:val="24"/>
                <w:szCs w:val="24"/>
                <w:lang w:val="ru-RU" w:eastAsia="ru-RU" w:bidi="ar-SA"/>
              </w:rPr>
              <w:t>890,0</w:t>
            </w:r>
          </w:p>
        </w:tc>
        <w:tc>
          <w:tcPr>
            <w:tcW w:w="1614" w:type="dxa"/>
            <w:tcBorders>
              <w:bottom w:val="single" w:sz="4" w:space="0" w:color="000000"/>
              <w:right w:val="single" w:sz="4" w:space="0" w:color="000000"/>
            </w:tcBorders>
            <w:shd w:color="auto" w:fill="FFFFFF" w:themeFill="background1" w:val="clear"/>
            <w:vAlign w:val="center"/>
          </w:tcPr>
          <w:p>
            <w:pPr>
              <w:pStyle w:val="Normal"/>
              <w:spacing w:lineRule="auto" w:line="240" w:before="0" w:after="0"/>
              <w:ind w:left="454" w:hanging="0"/>
              <w:jc w:val="center"/>
              <w:rPr>
                <w:rFonts w:ascii="Bookman Old Style" w:hAnsi="Bookman Old Style"/>
                <w:color w:val="000000"/>
                <w:sz w:val="24"/>
                <w:szCs w:val="24"/>
              </w:rPr>
            </w:pPr>
            <w:r>
              <w:rPr>
                <w:rFonts w:eastAsia="Times New Roman" w:cs="Times New Roman" w:ascii="Bookman Old Style" w:hAnsi="Bookman Old Style"/>
                <w:color w:val="000000"/>
                <w:kern w:val="0"/>
                <w:sz w:val="24"/>
                <w:szCs w:val="24"/>
                <w:lang w:val="ru-RU" w:eastAsia="ru-RU" w:bidi="ar-SA"/>
              </w:rPr>
              <w:t>925,0</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iCs/>
                <w:color w:val="000000"/>
                <w:sz w:val="24"/>
                <w:szCs w:val="24"/>
              </w:rPr>
            </w:pPr>
            <w:r>
              <w:rPr/>
              <w:t>Доходы, получаемые в виде арендной платы за земельные участки</w:t>
            </w:r>
          </w:p>
        </w:tc>
        <w:tc>
          <w:tcPr>
            <w:tcW w:w="233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val="false"/>
                <w:bCs w:val="false"/>
                <w:color w:val="000000"/>
                <w:sz w:val="24"/>
                <w:szCs w:val="24"/>
              </w:rPr>
              <w:t>3120,0</w:t>
            </w:r>
          </w:p>
        </w:tc>
        <w:tc>
          <w:tcPr>
            <w:tcW w:w="1700"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val="false"/>
                <w:bCs w:val="false"/>
                <w:color w:val="000000"/>
                <w:sz w:val="24"/>
                <w:szCs w:val="24"/>
              </w:rPr>
              <w:t>3120,0</w:t>
            </w:r>
          </w:p>
        </w:tc>
        <w:tc>
          <w:tcPr>
            <w:tcW w:w="1706"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val="false"/>
                <w:bCs w:val="false"/>
                <w:color w:val="000000"/>
                <w:sz w:val="24"/>
                <w:szCs w:val="24"/>
              </w:rPr>
              <w:t>3120,0</w:t>
            </w:r>
          </w:p>
        </w:tc>
        <w:tc>
          <w:tcPr>
            <w:tcW w:w="161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val="false"/>
                <w:bCs w:val="false"/>
                <w:color w:val="000000"/>
                <w:sz w:val="24"/>
                <w:szCs w:val="24"/>
              </w:rPr>
              <w:t>3120,0</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iCs/>
                <w:color w:val="000000"/>
                <w:sz w:val="24"/>
                <w:szCs w:val="24"/>
              </w:rPr>
            </w:pPr>
            <w:r>
              <w:rPr>
                <w:rFonts w:ascii="Bookman Old Style" w:hAnsi="Bookman Old Style"/>
                <w:b/>
                <w:bCs/>
                <w:iCs/>
                <w:color w:val="000000"/>
                <w:sz w:val="24"/>
                <w:szCs w:val="24"/>
              </w:rPr>
              <w:t>Безвозмездные поступления</w:t>
            </w:r>
          </w:p>
        </w:tc>
        <w:tc>
          <w:tcPr>
            <w:tcW w:w="233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2383,9</w:t>
            </w:r>
          </w:p>
        </w:tc>
        <w:tc>
          <w:tcPr>
            <w:tcW w:w="1700"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eastAsia="Times New Roman" w:cs="Times New Roman" w:ascii="Bookman Old Style" w:hAnsi="Bookman Old Style"/>
                <w:b/>
                <w:bCs/>
                <w:color w:val="000000"/>
                <w:kern w:val="0"/>
                <w:sz w:val="24"/>
                <w:szCs w:val="24"/>
                <w:lang w:val="ru-RU" w:eastAsia="ru-RU" w:bidi="ar-SA"/>
              </w:rPr>
              <w:t>3094,5</w:t>
            </w:r>
          </w:p>
        </w:tc>
        <w:tc>
          <w:tcPr>
            <w:tcW w:w="1706"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1972,8</w:t>
            </w:r>
          </w:p>
        </w:tc>
        <w:tc>
          <w:tcPr>
            <w:tcW w:w="161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bCs/>
                <w:color w:val="000000"/>
                <w:sz w:val="24"/>
                <w:szCs w:val="24"/>
              </w:rPr>
            </w:pPr>
            <w:r>
              <w:rPr>
                <w:rFonts w:ascii="Bookman Old Style" w:hAnsi="Bookman Old Style"/>
                <w:b/>
                <w:bCs/>
                <w:color w:val="000000"/>
                <w:sz w:val="24"/>
                <w:szCs w:val="24"/>
              </w:rPr>
              <w:t>2108,7</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-дотации бюджетам поселений на выравнивание</w:t>
            </w:r>
          </w:p>
        </w:tc>
        <w:tc>
          <w:tcPr>
            <w:tcW w:w="233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578,0</w:t>
            </w:r>
          </w:p>
        </w:tc>
        <w:tc>
          <w:tcPr>
            <w:tcW w:w="1700"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734,2</w:t>
            </w:r>
          </w:p>
        </w:tc>
        <w:tc>
          <w:tcPr>
            <w:tcW w:w="1706" w:type="dxa"/>
            <w:tcBorders>
              <w:bottom w:val="single" w:sz="4" w:space="0" w:color="000000"/>
              <w:right w:val="single" w:sz="4" w:space="0" w:color="000000"/>
            </w:tcBorders>
          </w:tcPr>
          <w:p>
            <w:pPr>
              <w:pStyle w:val="Normal"/>
              <w:spacing w:lineRule="auto" w:line="240" w:before="0" w:after="200"/>
              <w:ind w:left="454" w:hanging="0"/>
              <w:jc w:val="center"/>
              <w:rPr>
                <w:rFonts w:ascii="Bookman Old Style" w:hAnsi="Bookman Old Style"/>
                <w:sz w:val="24"/>
                <w:szCs w:val="24"/>
              </w:rPr>
            </w:pPr>
            <w:r>
              <w:rPr>
                <w:rFonts w:ascii="Bookman Old Style" w:hAnsi="Bookman Old Style"/>
                <w:sz w:val="24"/>
                <w:szCs w:val="24"/>
              </w:rPr>
              <w:t>668,3</w:t>
            </w:r>
          </w:p>
        </w:tc>
        <w:tc>
          <w:tcPr>
            <w:tcW w:w="1614" w:type="dxa"/>
            <w:tcBorders>
              <w:bottom w:val="single" w:sz="4" w:space="0" w:color="000000"/>
              <w:right w:val="single" w:sz="4" w:space="0" w:color="000000"/>
            </w:tcBorders>
          </w:tcPr>
          <w:p>
            <w:pPr>
              <w:pStyle w:val="Normal"/>
              <w:spacing w:lineRule="auto" w:line="240" w:before="0" w:after="200"/>
              <w:ind w:left="454" w:hanging="0"/>
              <w:jc w:val="center"/>
              <w:rPr>
                <w:rFonts w:ascii="Bookman Old Style" w:hAnsi="Bookman Old Style"/>
                <w:sz w:val="24"/>
                <w:szCs w:val="24"/>
              </w:rPr>
            </w:pPr>
            <w:r>
              <w:rPr>
                <w:rFonts w:ascii="Bookman Old Style" w:hAnsi="Bookman Old Style"/>
                <w:sz w:val="24"/>
                <w:szCs w:val="24"/>
              </w:rPr>
              <w:t>668,3</w:t>
            </w:r>
          </w:p>
        </w:tc>
      </w:tr>
      <w:tr>
        <w:trPr>
          <w:trHeight w:val="903"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ВУС</w:t>
            </w:r>
          </w:p>
        </w:tc>
        <w:tc>
          <w:tcPr>
            <w:tcW w:w="233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243,2</w:t>
            </w:r>
          </w:p>
        </w:tc>
        <w:tc>
          <w:tcPr>
            <w:tcW w:w="1700"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289,1</w:t>
            </w:r>
          </w:p>
        </w:tc>
        <w:tc>
          <w:tcPr>
            <w:tcW w:w="1706"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302,1</w:t>
            </w:r>
          </w:p>
        </w:tc>
        <w:tc>
          <w:tcPr>
            <w:tcW w:w="161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312,7</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ДК</w:t>
            </w:r>
          </w:p>
        </w:tc>
        <w:tc>
          <w:tcPr>
            <w:tcW w:w="233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749,2</w:t>
            </w:r>
          </w:p>
        </w:tc>
        <w:tc>
          <w:tcPr>
            <w:tcW w:w="1700"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eastAsia="Times New Roman" w:cs="Times New Roman" w:ascii="Bookman Old Style" w:hAnsi="Bookman Old Style"/>
                <w:color w:val="000000"/>
                <w:kern w:val="0"/>
                <w:sz w:val="24"/>
                <w:szCs w:val="24"/>
                <w:lang w:val="ru-RU" w:eastAsia="ru-RU" w:bidi="ar-SA"/>
              </w:rPr>
              <w:t>997,2</w:t>
            </w:r>
          </w:p>
        </w:tc>
        <w:tc>
          <w:tcPr>
            <w:tcW w:w="1706" w:type="dxa"/>
            <w:tcBorders>
              <w:bottom w:val="single" w:sz="4" w:space="0" w:color="000000"/>
              <w:right w:val="single" w:sz="4" w:space="0" w:color="000000"/>
            </w:tcBorders>
          </w:tcPr>
          <w:p>
            <w:pPr>
              <w:pStyle w:val="Normal"/>
              <w:spacing w:before="0" w:after="200"/>
              <w:jc w:val="center"/>
              <w:rPr>
                <w:rFonts w:ascii="Bookman Old Style" w:hAnsi="Bookman Old Style"/>
                <w:sz w:val="24"/>
                <w:szCs w:val="24"/>
              </w:rPr>
            </w:pPr>
            <w:r>
              <w:rPr>
                <w:rFonts w:ascii="Bookman Old Style" w:hAnsi="Bookman Old Style"/>
                <w:sz w:val="24"/>
                <w:szCs w:val="24"/>
              </w:rPr>
              <w:t>1002,4</w:t>
            </w:r>
          </w:p>
        </w:tc>
        <w:tc>
          <w:tcPr>
            <w:tcW w:w="1614" w:type="dxa"/>
            <w:tcBorders>
              <w:bottom w:val="single" w:sz="4" w:space="0" w:color="000000"/>
              <w:right w:val="single" w:sz="4" w:space="0" w:color="000000"/>
            </w:tcBorders>
          </w:tcPr>
          <w:p>
            <w:pPr>
              <w:pStyle w:val="Normal"/>
              <w:spacing w:before="0" w:after="200"/>
              <w:jc w:val="center"/>
              <w:rPr>
                <w:rFonts w:ascii="Bookman Old Style" w:hAnsi="Bookman Old Style"/>
                <w:sz w:val="24"/>
                <w:szCs w:val="24"/>
              </w:rPr>
            </w:pPr>
            <w:r>
              <w:rPr>
                <w:rFonts w:ascii="Bookman Old Style" w:hAnsi="Bookman Old Style"/>
                <w:sz w:val="24"/>
                <w:szCs w:val="24"/>
              </w:rPr>
              <w:t>11127,7</w:t>
            </w:r>
          </w:p>
        </w:tc>
      </w:tr>
      <w:tr>
        <w:trPr>
          <w:trHeight w:val="315" w:hRule="atLeast"/>
        </w:trPr>
        <w:tc>
          <w:tcPr>
            <w:tcW w:w="2850" w:type="dxa"/>
            <w:gridSpan w:val="4"/>
            <w:tcBorders>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выполнение передаваемых</w:t>
            </w:r>
          </w:p>
        </w:tc>
        <w:tc>
          <w:tcPr>
            <w:tcW w:w="233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241,0</w:t>
            </w:r>
          </w:p>
        </w:tc>
        <w:tc>
          <w:tcPr>
            <w:tcW w:w="1700"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774,0</w:t>
            </w:r>
          </w:p>
        </w:tc>
        <w:tc>
          <w:tcPr>
            <w:tcW w:w="1706"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0,0</w:t>
            </w:r>
          </w:p>
        </w:tc>
        <w:tc>
          <w:tcPr>
            <w:tcW w:w="1614" w:type="dxa"/>
            <w:tcBorders>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0,0</w:t>
            </w:r>
          </w:p>
        </w:tc>
      </w:tr>
      <w:tr>
        <w:trPr>
          <w:trHeight w:val="351" w:hRule="atLeast"/>
        </w:trPr>
        <w:tc>
          <w:tcPr>
            <w:tcW w:w="2850"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iCs/>
                <w:color w:val="000000"/>
                <w:sz w:val="24"/>
                <w:szCs w:val="24"/>
              </w:rPr>
            </w:pPr>
            <w:r>
              <w:rPr>
                <w:rFonts w:ascii="Bookman Old Style" w:hAnsi="Bookman Old Style"/>
                <w:iCs/>
                <w:color w:val="000000"/>
                <w:sz w:val="24"/>
                <w:szCs w:val="24"/>
              </w:rPr>
              <w:t>-субсидии бюджетам поселений на дороги</w:t>
            </w:r>
          </w:p>
        </w:tc>
        <w:tc>
          <w:tcPr>
            <w:tcW w:w="2334"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300,0</w:t>
            </w:r>
          </w:p>
        </w:tc>
        <w:tc>
          <w:tcPr>
            <w:tcW w:w="1700"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300,0</w:t>
            </w:r>
          </w:p>
        </w:tc>
        <w:tc>
          <w:tcPr>
            <w:tcW w:w="1706"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0,0</w:t>
            </w:r>
          </w:p>
        </w:tc>
        <w:tc>
          <w:tcPr>
            <w:tcW w:w="1614"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color w:val="000000"/>
                <w:sz w:val="24"/>
                <w:szCs w:val="24"/>
              </w:rPr>
            </w:pPr>
            <w:r>
              <w:rPr>
                <w:rFonts w:ascii="Bookman Old Style" w:hAnsi="Bookman Old Style"/>
                <w:color w:val="000000"/>
                <w:sz w:val="24"/>
                <w:szCs w:val="24"/>
              </w:rPr>
              <w:t>0,0</w:t>
            </w:r>
          </w:p>
        </w:tc>
      </w:tr>
      <w:tr>
        <w:trPr>
          <w:trHeight w:val="351" w:hRule="atLeast"/>
        </w:trPr>
        <w:tc>
          <w:tcPr>
            <w:tcW w:w="2850"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iCs/>
                <w:color w:val="000000"/>
                <w:sz w:val="24"/>
                <w:szCs w:val="24"/>
              </w:rPr>
            </w:pPr>
            <w:r>
              <w:rPr>
                <w:rFonts w:ascii="Bookman Old Style" w:hAnsi="Bookman Old Style"/>
                <w:b/>
                <w:iCs/>
                <w:color w:val="000000"/>
                <w:sz w:val="24"/>
                <w:szCs w:val="24"/>
              </w:rPr>
              <w:t>ИТОГО</w:t>
            </w:r>
          </w:p>
        </w:tc>
        <w:tc>
          <w:tcPr>
            <w:tcW w:w="2334"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color w:val="000000"/>
                <w:sz w:val="24"/>
                <w:szCs w:val="24"/>
              </w:rPr>
            </w:pPr>
            <w:r>
              <w:rPr>
                <w:rFonts w:ascii="Bookman Old Style" w:hAnsi="Bookman Old Style"/>
                <w:b/>
                <w:color w:val="000000"/>
                <w:sz w:val="24"/>
                <w:szCs w:val="24"/>
              </w:rPr>
              <w:t>7006,9</w:t>
            </w:r>
          </w:p>
        </w:tc>
        <w:tc>
          <w:tcPr>
            <w:tcW w:w="1700"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color w:val="000000"/>
                <w:sz w:val="24"/>
                <w:szCs w:val="24"/>
              </w:rPr>
            </w:pPr>
            <w:r>
              <w:rPr>
                <w:rFonts w:eastAsia="Times New Roman" w:cs="Times New Roman" w:ascii="Bookman Old Style" w:hAnsi="Bookman Old Style"/>
                <w:b/>
                <w:color w:val="000000"/>
                <w:kern w:val="0"/>
                <w:sz w:val="24"/>
                <w:szCs w:val="24"/>
                <w:lang w:val="ru-RU" w:eastAsia="ru-RU" w:bidi="ar-SA"/>
              </w:rPr>
              <w:t>7392,9</w:t>
            </w:r>
          </w:p>
        </w:tc>
        <w:tc>
          <w:tcPr>
            <w:tcW w:w="1706"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color w:val="000000"/>
                <w:sz w:val="24"/>
                <w:szCs w:val="24"/>
              </w:rPr>
            </w:pPr>
            <w:r>
              <w:rPr>
                <w:rFonts w:eastAsia="Times New Roman" w:cs="Times New Roman" w:ascii="Bookman Old Style" w:hAnsi="Bookman Old Style"/>
                <w:b/>
                <w:color w:val="000000"/>
                <w:kern w:val="0"/>
                <w:sz w:val="24"/>
                <w:szCs w:val="24"/>
                <w:lang w:val="ru-RU" w:eastAsia="ru-RU" w:bidi="ar-SA"/>
              </w:rPr>
              <w:t>6352,0</w:t>
            </w:r>
          </w:p>
        </w:tc>
        <w:tc>
          <w:tcPr>
            <w:tcW w:w="1614" w:type="dxa"/>
            <w:tcBorders>
              <w:top w:val="single" w:sz="4" w:space="0" w:color="000000"/>
              <w:bottom w:val="single" w:sz="4" w:space="0" w:color="000000"/>
              <w:right w:val="single" w:sz="4" w:space="0" w:color="000000"/>
            </w:tcBorders>
            <w:vAlign w:val="center"/>
          </w:tcPr>
          <w:p>
            <w:pPr>
              <w:pStyle w:val="Normal"/>
              <w:spacing w:lineRule="auto" w:line="240" w:before="0" w:after="0"/>
              <w:ind w:left="454" w:hanging="0"/>
              <w:jc w:val="center"/>
              <w:rPr>
                <w:rFonts w:ascii="Bookman Old Style" w:hAnsi="Bookman Old Style"/>
                <w:b/>
                <w:b/>
                <w:color w:val="000000"/>
                <w:sz w:val="24"/>
                <w:szCs w:val="24"/>
              </w:rPr>
            </w:pPr>
            <w:r>
              <w:rPr>
                <w:rFonts w:eastAsia="Times New Roman" w:cs="Times New Roman" w:ascii="Bookman Old Style" w:hAnsi="Bookman Old Style"/>
                <w:b/>
                <w:color w:val="000000"/>
                <w:kern w:val="0"/>
                <w:sz w:val="24"/>
                <w:szCs w:val="24"/>
                <w:lang w:val="ru-RU" w:eastAsia="ru-RU" w:bidi="ar-SA"/>
              </w:rPr>
              <w:t>6543,9</w:t>
            </w:r>
          </w:p>
        </w:tc>
      </w:tr>
    </w:tbl>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r>
    </w:p>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r>
    </w:p>
    <w:p>
      <w:pPr>
        <w:pStyle w:val="Normal"/>
        <w:spacing w:lineRule="auto" w:line="240" w:before="0" w:after="0"/>
        <w:ind w:left="454" w:hanging="0"/>
        <w:jc w:val="center"/>
        <w:rPr>
          <w:rFonts w:ascii="Bookman Old Style" w:hAnsi="Bookman Old Style"/>
          <w:b/>
          <w:b/>
          <w:sz w:val="24"/>
          <w:szCs w:val="24"/>
        </w:rPr>
      </w:pPr>
      <w:r>
        <w:rPr>
          <w:rFonts w:ascii="Bookman Old Style" w:hAnsi="Bookman Old Style"/>
          <w:b/>
          <w:sz w:val="24"/>
          <w:szCs w:val="24"/>
        </w:rPr>
      </w:r>
    </w:p>
    <w:p>
      <w:pPr>
        <w:pStyle w:val="ConsPlusNormal"/>
        <w:numPr>
          <w:ilvl w:val="0"/>
          <w:numId w:val="0"/>
        </w:numPr>
        <w:ind w:left="0" w:firstLine="600"/>
        <w:jc w:val="center"/>
        <w:outlineLvl w:val="0"/>
        <w:rPr>
          <w:rFonts w:ascii="Bookman Old Style" w:hAnsi="Bookman Old Style"/>
          <w:b/>
          <w:b/>
          <w:i/>
          <w:i/>
          <w:color w:val="000000" w:themeColor="text1"/>
          <w:sz w:val="24"/>
          <w:szCs w:val="24"/>
        </w:rPr>
      </w:pPr>
      <w:r>
        <w:rPr>
          <w:rFonts w:ascii="Bookman Old Style" w:hAnsi="Bookman Old Style"/>
          <w:b/>
          <w:i/>
          <w:color w:val="000000" w:themeColor="text1"/>
          <w:sz w:val="24"/>
          <w:szCs w:val="24"/>
        </w:rPr>
        <w:t>Доходы бюджета</w:t>
      </w:r>
      <w:r>
        <w:rPr>
          <w:rFonts w:ascii="Bookman Old Style" w:hAnsi="Bookman Old Style"/>
          <w:b/>
          <w:color w:val="000000" w:themeColor="text1"/>
          <w:sz w:val="24"/>
          <w:szCs w:val="24"/>
        </w:rPr>
        <w:t xml:space="preserve"> </w:t>
      </w:r>
      <w:r>
        <w:rPr>
          <w:rFonts w:ascii="Bookman Old Style" w:hAnsi="Bookman Old Style"/>
          <w:b/>
          <w:i/>
          <w:color w:val="000000" w:themeColor="text1"/>
          <w:sz w:val="24"/>
          <w:szCs w:val="24"/>
        </w:rPr>
        <w:t>муниципального образования – Терское сельское поселение Моздокского района</w:t>
      </w:r>
    </w:p>
    <w:p>
      <w:pPr>
        <w:pStyle w:val="ConsPlusNormal"/>
        <w:ind w:firstLine="600"/>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t>на 2023 год и на плановый период 2024 и 2025 годов</w:t>
      </w:r>
    </w:p>
    <w:p>
      <w:pPr>
        <w:pStyle w:val="ConsPlusNormal"/>
        <w:ind w:firstLine="600"/>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r>
    </w:p>
    <w:p>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Доходная часть бюджета муниципального образования – Терское сельское поселение Моздокского района</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на 2023 год и на плановый период 2024 и 2025 годов сформирована с учетом ожидаемой оценки поступлений доходов в 2022 году.</w:t>
      </w:r>
    </w:p>
    <w:p>
      <w:pPr>
        <w:pStyle w:val="ConsPlusNormal"/>
        <w:ind w:firstLine="567"/>
        <w:jc w:val="both"/>
        <w:rPr>
          <w:rFonts w:ascii="Bookman Old Style" w:hAnsi="Bookman Old Style"/>
          <w:color w:val="000000" w:themeColor="text1"/>
          <w:sz w:val="24"/>
          <w:szCs w:val="24"/>
        </w:rPr>
      </w:pPr>
      <w:r>
        <w:rPr>
          <w:rFonts w:ascii="Bookman Old Style" w:hAnsi="Bookman Old Style"/>
          <w:sz w:val="24"/>
          <w:szCs w:val="24"/>
        </w:rPr>
        <w:t xml:space="preserve">При расчете объема доходов бюджета 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учитывались изменения в законодательстве Российской Федерации, РСО-Алания и в муниципальных правовых актах муниципального образования – Моздокский район о налогах и сборах, вступившие в действие с 1 января 2022 года.</w:t>
      </w:r>
      <w:r>
        <w:rPr>
          <w:rFonts w:ascii="Bookman Old Style" w:hAnsi="Bookman Old Style"/>
          <w:color w:val="000000" w:themeColor="text1"/>
          <w:sz w:val="24"/>
          <w:szCs w:val="24"/>
        </w:rPr>
        <w:t xml:space="preserve"> </w:t>
      </w:r>
    </w:p>
    <w:p>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в 2023 году прогнозируются в объеме </w:t>
      </w:r>
      <w:r>
        <w:rPr>
          <w:rFonts w:eastAsia="Times New Roman" w:cs="Times New Roman" w:ascii="Bookman Old Style" w:hAnsi="Bookman Old Style"/>
          <w:color w:val="000000" w:themeColor="text1"/>
          <w:kern w:val="0"/>
          <w:sz w:val="24"/>
          <w:szCs w:val="24"/>
          <w:lang w:val="ru-RU" w:eastAsia="ru-RU" w:bidi="ar-SA"/>
        </w:rPr>
        <w:t>4298,4</w:t>
      </w:r>
      <w:r>
        <w:rPr>
          <w:rFonts w:ascii="Bookman Old Style" w:hAnsi="Bookman Old Style"/>
          <w:color w:val="000000" w:themeColor="text1"/>
          <w:sz w:val="24"/>
          <w:szCs w:val="24"/>
        </w:rPr>
        <w:t xml:space="preserve"> тысяч рублей. В структуре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предусмотрено поступление налоговых доходов в сумме </w:t>
      </w:r>
      <w:r>
        <w:rPr>
          <w:rFonts w:eastAsia="Times New Roman" w:cs="Times New Roman" w:ascii="Bookman Old Style" w:hAnsi="Bookman Old Style"/>
          <w:bCs/>
          <w:color w:val="000000" w:themeColor="text1"/>
          <w:kern w:val="0"/>
          <w:sz w:val="24"/>
          <w:szCs w:val="24"/>
          <w:lang w:val="ru-RU" w:eastAsia="ru-RU" w:bidi="ar-SA"/>
        </w:rPr>
        <w:t>1178,4</w:t>
      </w:r>
      <w:r>
        <w:rPr>
          <w:rFonts w:ascii="Bookman Old Style" w:hAnsi="Bookman Old Style"/>
          <w:bCs/>
          <w:color w:val="000000" w:themeColor="text1"/>
          <w:sz w:val="24"/>
          <w:szCs w:val="24"/>
        </w:rPr>
        <w:t xml:space="preserve"> </w:t>
      </w:r>
      <w:r>
        <w:rPr>
          <w:rFonts w:ascii="Bookman Old Style" w:hAnsi="Bookman Old Style"/>
          <w:color w:val="000000" w:themeColor="text1"/>
          <w:sz w:val="24"/>
          <w:szCs w:val="24"/>
        </w:rPr>
        <w:t>тысяч рублей.</w:t>
      </w:r>
    </w:p>
    <w:p>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2024 год объем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составит </w:t>
      </w:r>
      <w:r>
        <w:rPr>
          <w:rFonts w:eastAsia="Times New Roman" w:cs="Times New Roman" w:ascii="Bookman Old Style" w:hAnsi="Bookman Old Style"/>
          <w:color w:val="000000" w:themeColor="text1"/>
          <w:kern w:val="0"/>
          <w:sz w:val="24"/>
          <w:szCs w:val="24"/>
          <w:lang w:val="ru-RU" w:eastAsia="ru-RU" w:bidi="ar-SA"/>
        </w:rPr>
        <w:t>4379,2</w:t>
      </w:r>
      <w:r>
        <w:rPr>
          <w:rFonts w:ascii="Bookman Old Style" w:hAnsi="Bookman Old Style"/>
          <w:color w:val="000000" w:themeColor="text1"/>
          <w:sz w:val="24"/>
          <w:szCs w:val="24"/>
        </w:rPr>
        <w:t xml:space="preserve"> тысяч рублей, в том числе налоговые доходы составят </w:t>
      </w:r>
      <w:r>
        <w:rPr>
          <w:rFonts w:eastAsia="Times New Roman" w:cs="Times New Roman" w:ascii="Bookman Old Style" w:hAnsi="Bookman Old Style"/>
          <w:color w:val="000000" w:themeColor="text1"/>
          <w:kern w:val="0"/>
          <w:sz w:val="24"/>
          <w:szCs w:val="24"/>
          <w:lang w:val="ru-RU" w:eastAsia="ru-RU" w:bidi="ar-SA"/>
        </w:rPr>
        <w:t xml:space="preserve">1259,2 </w:t>
      </w:r>
      <w:r>
        <w:rPr>
          <w:rFonts w:ascii="Bookman Old Style" w:hAnsi="Bookman Old Style"/>
          <w:color w:val="000000" w:themeColor="text1"/>
          <w:sz w:val="24"/>
          <w:szCs w:val="24"/>
        </w:rPr>
        <w:t>тысяч рублей.</w:t>
      </w:r>
    </w:p>
    <w:p>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в 2025 году прогнозируются в объеме </w:t>
      </w:r>
      <w:r>
        <w:rPr>
          <w:rFonts w:eastAsia="Times New Roman" w:cs="Times New Roman" w:ascii="Bookman Old Style" w:hAnsi="Bookman Old Style"/>
          <w:color w:val="000000" w:themeColor="text1"/>
          <w:kern w:val="0"/>
          <w:sz w:val="24"/>
          <w:szCs w:val="24"/>
          <w:lang w:val="ru-RU" w:eastAsia="ru-RU" w:bidi="ar-SA"/>
        </w:rPr>
        <w:t>4435,2</w:t>
      </w:r>
      <w:r>
        <w:rPr>
          <w:rFonts w:ascii="Bookman Old Style" w:hAnsi="Bookman Old Style"/>
          <w:color w:val="000000" w:themeColor="text1"/>
          <w:sz w:val="24"/>
          <w:szCs w:val="24"/>
        </w:rPr>
        <w:t xml:space="preserve"> тысяча рублей, в том числе налоговые доходы в сумме </w:t>
      </w:r>
      <w:r>
        <w:rPr>
          <w:rFonts w:eastAsia="Times New Roman" w:cs="Times New Roman" w:ascii="Bookman Old Style" w:hAnsi="Bookman Old Style"/>
          <w:color w:val="000000" w:themeColor="text1"/>
          <w:kern w:val="0"/>
          <w:sz w:val="24"/>
          <w:szCs w:val="24"/>
          <w:lang w:val="ru-RU" w:eastAsia="ru-RU" w:bidi="ar-SA"/>
        </w:rPr>
        <w:t>1315,2</w:t>
      </w:r>
      <w:r>
        <w:rPr>
          <w:rFonts w:ascii="Bookman Old Style" w:hAnsi="Bookman Old Style"/>
          <w:color w:val="000000" w:themeColor="text1"/>
          <w:sz w:val="24"/>
          <w:szCs w:val="24"/>
        </w:rPr>
        <w:t xml:space="preserve"> тысяч рублей.</w:t>
      </w:r>
    </w:p>
    <w:p>
      <w:pPr>
        <w:pStyle w:val="ConsPlusTitle"/>
        <w:numPr>
          <w:ilvl w:val="0"/>
          <w:numId w:val="0"/>
        </w:numPr>
        <w:ind w:left="0" w:firstLine="709"/>
        <w:jc w:val="center"/>
        <w:outlineLvl w:val="0"/>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ConsPlusTitle"/>
        <w:numPr>
          <w:ilvl w:val="0"/>
          <w:numId w:val="0"/>
        </w:numPr>
        <w:ind w:left="0" w:firstLine="709"/>
        <w:jc w:val="center"/>
        <w:outlineLvl w:val="0"/>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ConsPlusTitle"/>
        <w:numPr>
          <w:ilvl w:val="0"/>
          <w:numId w:val="0"/>
        </w:numPr>
        <w:ind w:left="0" w:hanging="0"/>
        <w:jc w:val="center"/>
        <w:outlineLvl w:val="0"/>
        <w:rPr>
          <w:rFonts w:ascii="Bookman Old Style" w:hAnsi="Bookman Old Style"/>
          <w:i/>
          <w:i/>
          <w:color w:val="000000" w:themeColor="text1"/>
          <w:sz w:val="24"/>
          <w:szCs w:val="24"/>
        </w:rPr>
      </w:pPr>
      <w:r>
        <w:rPr>
          <w:rFonts w:ascii="Bookman Old Style" w:hAnsi="Bookman Old Style"/>
          <w:i/>
          <w:color w:val="000000" w:themeColor="text1"/>
          <w:sz w:val="24"/>
          <w:szCs w:val="24"/>
        </w:rPr>
        <w:t xml:space="preserve">Особенности расчетов поступлений платежей </w:t>
      </w:r>
    </w:p>
    <w:p>
      <w:pPr>
        <w:pStyle w:val="ConsPlusTitle"/>
        <w:numPr>
          <w:ilvl w:val="0"/>
          <w:numId w:val="0"/>
        </w:numPr>
        <w:ind w:left="0" w:hanging="0"/>
        <w:jc w:val="center"/>
        <w:outlineLvl w:val="0"/>
        <w:rPr>
          <w:rFonts w:ascii="Bookman Old Style" w:hAnsi="Bookman Old Style"/>
          <w:i/>
          <w:i/>
          <w:color w:val="000000" w:themeColor="text1"/>
          <w:sz w:val="24"/>
          <w:szCs w:val="24"/>
        </w:rPr>
      </w:pPr>
      <w:r>
        <w:rPr>
          <w:rFonts w:ascii="Bookman Old Style" w:hAnsi="Bookman Old Style"/>
          <w:i/>
          <w:color w:val="000000" w:themeColor="text1"/>
          <w:sz w:val="24"/>
          <w:szCs w:val="24"/>
        </w:rPr>
        <w:t xml:space="preserve">в бюджет </w:t>
      </w:r>
      <w:r>
        <w:rPr>
          <w:rFonts w:ascii="Bookman Old Style" w:hAnsi="Bookman Old Style"/>
          <w:i/>
          <w:sz w:val="24"/>
          <w:szCs w:val="24"/>
        </w:rPr>
        <w:t xml:space="preserve">муниципального образования - </w:t>
      </w:r>
      <w:r>
        <w:rPr>
          <w:rFonts w:ascii="Bookman Old Style" w:hAnsi="Bookman Old Style"/>
          <w:i/>
          <w:color w:val="000000" w:themeColor="text1"/>
          <w:sz w:val="24"/>
          <w:szCs w:val="24"/>
        </w:rPr>
        <w:t>Терское сельское поселение Моздокского района</w:t>
      </w:r>
      <w:r>
        <w:rPr>
          <w:rFonts w:ascii="Bookman Old Style" w:hAnsi="Bookman Old Style"/>
          <w:i/>
          <w:sz w:val="24"/>
          <w:szCs w:val="24"/>
        </w:rPr>
        <w:t xml:space="preserve"> </w:t>
      </w:r>
      <w:r>
        <w:rPr>
          <w:rFonts w:ascii="Bookman Old Style" w:hAnsi="Bookman Old Style"/>
          <w:i/>
          <w:color w:val="000000" w:themeColor="text1"/>
          <w:sz w:val="24"/>
          <w:szCs w:val="24"/>
        </w:rPr>
        <w:t>по доходным источникам на 2023 год и плановый период 2024 и 2025 гг.</w:t>
      </w:r>
    </w:p>
    <w:p>
      <w:pPr>
        <w:pStyle w:val="Style25"/>
        <w:tabs>
          <w:tab w:val="clear" w:pos="709"/>
          <w:tab w:val="left" w:pos="0" w:leader="none"/>
        </w:tabs>
        <w:ind w:firstLine="709"/>
        <w:jc w:val="center"/>
        <w:rPr>
          <w:rFonts w:ascii="Bookman Old Style" w:hAnsi="Bookman Old Style"/>
          <w:b/>
          <w:b/>
          <w:color w:val="000000" w:themeColor="text1"/>
          <w:sz w:val="24"/>
          <w:szCs w:val="24"/>
        </w:rPr>
      </w:pPr>
      <w:r>
        <w:rPr>
          <w:rFonts w:ascii="Bookman Old Style" w:hAnsi="Bookman Old Style"/>
          <w:b/>
          <w:i/>
          <w:iCs/>
          <w:color w:val="000000" w:themeColor="text1"/>
          <w:sz w:val="24"/>
          <w:szCs w:val="24"/>
        </w:rPr>
        <w:t>Налог на доходы физических лиц</w:t>
      </w:r>
    </w:p>
    <w:p>
      <w:pPr>
        <w:pStyle w:val="Style25"/>
        <w:tabs>
          <w:tab w:val="clear" w:pos="709"/>
          <w:tab w:val="left" w:pos="0" w:leader="none"/>
        </w:tabs>
        <w:ind w:firstLine="567"/>
        <w:jc w:val="both"/>
        <w:rPr>
          <w:rFonts w:ascii="Bookman Old Style" w:hAnsi="Bookman Old Style"/>
          <w:i w:val="false"/>
          <w:i w:val="false"/>
          <w:color w:val="000000" w:themeColor="text1"/>
          <w:sz w:val="24"/>
          <w:szCs w:val="24"/>
        </w:rPr>
      </w:pPr>
      <w:r>
        <w:rPr>
          <w:rFonts w:ascii="Bookman Old Style" w:hAnsi="Bookman Old Style"/>
          <w:i w:val="false"/>
          <w:color w:val="000000" w:themeColor="text1"/>
          <w:sz w:val="24"/>
          <w:szCs w:val="24"/>
        </w:rPr>
        <w:t>Прогноз поступлений доходов от уплаты налога на доходы физических лиц на 2023 год рассчитан исходя из прогнозируемого объема фонда оплаты труда, скорректированного на доходы, освобождаемые от налогообложения, и ставки налогообложения на уровне 2 процентов.</w:t>
      </w:r>
    </w:p>
    <w:p>
      <w:pPr>
        <w:pStyle w:val="21"/>
        <w:ind w:firstLine="567"/>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налога на доходы физических лиц в бюджет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Терское сельское поселение Моздокского района в 2023 году прогнозируются в объеме </w:t>
      </w:r>
      <w:r>
        <w:rPr>
          <w:rFonts w:eastAsia="Times New Roman" w:cs="Times New Roman" w:ascii="Bookman Old Style" w:hAnsi="Bookman Old Style"/>
          <w:color w:val="000000" w:themeColor="text1"/>
          <w:kern w:val="0"/>
          <w:sz w:val="24"/>
          <w:szCs w:val="24"/>
          <w:lang w:val="ru-RU" w:eastAsia="ru-RU" w:bidi="ar-SA"/>
        </w:rPr>
        <w:t>87,0</w:t>
      </w:r>
      <w:r>
        <w:rPr>
          <w:rFonts w:ascii="Bookman Old Style" w:hAnsi="Bookman Old Style"/>
          <w:color w:val="000000" w:themeColor="text1"/>
          <w:sz w:val="24"/>
          <w:szCs w:val="24"/>
        </w:rPr>
        <w:t xml:space="preserve"> тысяч рублей. Доля налога на доходы в структуре прогноза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в 2023 году составит </w:t>
      </w:r>
      <w:r>
        <w:rPr>
          <w:rFonts w:eastAsia="Times New Roman" w:cs="Times New Roman" w:ascii="Bookman Old Style" w:hAnsi="Bookman Old Style"/>
          <w:color w:val="000000" w:themeColor="text1"/>
          <w:kern w:val="0"/>
          <w:sz w:val="24"/>
          <w:szCs w:val="24"/>
          <w:lang w:val="ru-RU" w:eastAsia="ru-RU" w:bidi="ar-SA"/>
        </w:rPr>
        <w:t xml:space="preserve">1,9 </w:t>
      </w:r>
      <w:r>
        <w:rPr>
          <w:rFonts w:ascii="Bookman Old Style" w:hAnsi="Bookman Old Style"/>
          <w:color w:val="000000" w:themeColor="text1"/>
          <w:sz w:val="24"/>
          <w:szCs w:val="24"/>
        </w:rPr>
        <w:t>%.</w:t>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объем налога на доходы физических лиц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Терское сельское поселение Моздокского района на 2024 год составит </w:t>
      </w:r>
      <w:r>
        <w:rPr>
          <w:rFonts w:eastAsia="Times New Roman" w:cs="Times New Roman" w:ascii="Bookman Old Style" w:hAnsi="Bookman Old Style"/>
          <w:color w:val="000000" w:themeColor="text1"/>
          <w:kern w:val="0"/>
          <w:sz w:val="24"/>
          <w:szCs w:val="24"/>
          <w:lang w:val="ru-RU" w:eastAsia="ru-RU" w:bidi="ar-SA"/>
        </w:rPr>
        <w:t>97,0</w:t>
      </w:r>
      <w:r>
        <w:rPr>
          <w:rFonts w:ascii="Bookman Old Style" w:hAnsi="Bookman Old Style"/>
          <w:color w:val="000000" w:themeColor="text1"/>
          <w:sz w:val="24"/>
          <w:szCs w:val="24"/>
        </w:rPr>
        <w:t xml:space="preserve"> тысячи рублей.</w:t>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Прогнозируемый объем налога на доходы физических лиц в бюджет муниципального образования - 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на 2025 год составит </w:t>
      </w:r>
      <w:r>
        <w:rPr>
          <w:rFonts w:eastAsia="Times New Roman" w:cs="Times New Roman" w:ascii="Bookman Old Style" w:hAnsi="Bookman Old Style"/>
          <w:color w:val="000000" w:themeColor="text1"/>
          <w:kern w:val="0"/>
          <w:sz w:val="24"/>
          <w:szCs w:val="24"/>
          <w:lang w:val="ru-RU" w:eastAsia="ru-RU" w:bidi="ar-SA"/>
        </w:rPr>
        <w:t>107,0</w:t>
      </w:r>
      <w:r>
        <w:rPr>
          <w:rFonts w:ascii="Bookman Old Style" w:hAnsi="Bookman Old Style"/>
          <w:color w:val="000000" w:themeColor="text1"/>
          <w:sz w:val="24"/>
          <w:szCs w:val="24"/>
        </w:rPr>
        <w:t xml:space="preserve"> тысяч рублей.</w:t>
      </w:r>
    </w:p>
    <w:p>
      <w:pPr>
        <w:pStyle w:val="ConsPlusNormal"/>
        <w:tabs>
          <w:tab w:val="clear" w:pos="709"/>
          <w:tab w:val="left" w:pos="0" w:leader="none"/>
        </w:tabs>
        <w:ind w:hanging="0"/>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t>Налоги на совокупный доход</w:t>
      </w:r>
    </w:p>
    <w:p>
      <w:pPr>
        <w:pStyle w:val="ConsPlusNormal"/>
        <w:tabs>
          <w:tab w:val="clear" w:pos="709"/>
          <w:tab w:val="left" w:pos="0" w:leader="none"/>
        </w:tabs>
        <w:ind w:hanging="0"/>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2023 год объем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Терское сельское поселение Моздокского района по единому налогу, взимаемому в связи с применением упрощенной системы налогообложения по нормативу 45%, составляет </w:t>
      </w:r>
      <w:r>
        <w:rPr>
          <w:rFonts w:eastAsia="Times New Roman" w:cs="Times New Roman" w:ascii="Bookman Old Style" w:hAnsi="Bookman Old Style"/>
          <w:color w:val="000000" w:themeColor="text1"/>
          <w:kern w:val="0"/>
          <w:sz w:val="24"/>
          <w:szCs w:val="24"/>
          <w:lang w:val="ru-RU" w:eastAsia="ru-RU" w:bidi="ar-SA"/>
        </w:rPr>
        <w:t>105,4</w:t>
      </w:r>
      <w:r>
        <w:rPr>
          <w:rFonts w:ascii="Bookman Old Style" w:hAnsi="Bookman Old Style"/>
          <w:color w:val="000000" w:themeColor="text1"/>
          <w:sz w:val="24"/>
          <w:szCs w:val="24"/>
        </w:rPr>
        <w:t xml:space="preserve"> тысячи рублей.</w:t>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Терское сельское поселение Моздокского района по единому налогу, взимаемому в связи с применением упрощенной системы налогообложения на 2024 год прогнозируются в сумме </w:t>
      </w:r>
      <w:r>
        <w:rPr>
          <w:rFonts w:eastAsia="Times New Roman" w:cs="Times New Roman" w:ascii="Bookman Old Style" w:hAnsi="Bookman Old Style"/>
          <w:color w:val="000000" w:themeColor="text1"/>
          <w:kern w:val="0"/>
          <w:sz w:val="24"/>
          <w:szCs w:val="24"/>
          <w:lang w:val="ru-RU" w:eastAsia="ru-RU" w:bidi="ar-SA"/>
        </w:rPr>
        <w:t>110,0</w:t>
      </w:r>
      <w:r>
        <w:rPr>
          <w:rFonts w:ascii="Bookman Old Style" w:hAnsi="Bookman Old Style"/>
          <w:color w:val="000000" w:themeColor="text1"/>
          <w:sz w:val="24"/>
          <w:szCs w:val="24"/>
        </w:rPr>
        <w:t xml:space="preserve"> тысяча рублей, на 2025 год – </w:t>
      </w:r>
      <w:r>
        <w:rPr>
          <w:rFonts w:eastAsia="Times New Roman" w:cs="Times New Roman" w:ascii="Bookman Old Style" w:hAnsi="Bookman Old Style"/>
          <w:color w:val="000000" w:themeColor="text1"/>
          <w:kern w:val="0"/>
          <w:sz w:val="24"/>
          <w:szCs w:val="24"/>
          <w:lang w:val="ru-RU" w:eastAsia="ru-RU" w:bidi="ar-SA"/>
        </w:rPr>
        <w:t>118,2</w:t>
      </w:r>
      <w:r>
        <w:rPr>
          <w:rFonts w:ascii="Bookman Old Style" w:hAnsi="Bookman Old Style"/>
          <w:color w:val="000000" w:themeColor="text1"/>
          <w:sz w:val="24"/>
          <w:szCs w:val="24"/>
        </w:rPr>
        <w:t xml:space="preserve"> тысячи рублей.</w:t>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2023 год  объем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Терское сельское поселение Моздокского района, составляет </w:t>
      </w:r>
      <w:r>
        <w:rPr>
          <w:rFonts w:eastAsia="Times New Roman" w:cs="Times New Roman" w:ascii="Bookman Old Style" w:hAnsi="Bookman Old Style"/>
          <w:color w:val="000000" w:themeColor="text1"/>
          <w:kern w:val="0"/>
          <w:sz w:val="24"/>
          <w:szCs w:val="24"/>
          <w:lang w:val="ru-RU" w:eastAsia="ru-RU" w:bidi="ar-SA"/>
        </w:rPr>
        <w:t>156,0</w:t>
      </w:r>
      <w:r>
        <w:rPr>
          <w:rFonts w:ascii="Bookman Old Style" w:hAnsi="Bookman Old Style"/>
          <w:color w:val="000000" w:themeColor="text1"/>
          <w:sz w:val="24"/>
          <w:szCs w:val="24"/>
        </w:rPr>
        <w:t xml:space="preserve"> тысяч рублей.</w:t>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Терское сельское поселение Моздокского района на 2024 год прогнозируются в сумме </w:t>
      </w:r>
      <w:r>
        <w:rPr>
          <w:rFonts w:eastAsia="Times New Roman" w:cs="Times New Roman" w:ascii="Bookman Old Style" w:hAnsi="Bookman Old Style"/>
          <w:color w:val="000000" w:themeColor="text1"/>
          <w:kern w:val="0"/>
          <w:sz w:val="24"/>
          <w:szCs w:val="24"/>
          <w:lang w:val="ru-RU" w:eastAsia="ru-RU" w:bidi="ar-SA"/>
        </w:rPr>
        <w:t xml:space="preserve">162,2 </w:t>
      </w:r>
      <w:r>
        <w:rPr>
          <w:rFonts w:ascii="Bookman Old Style" w:hAnsi="Bookman Old Style"/>
          <w:color w:val="000000" w:themeColor="text1"/>
          <w:sz w:val="24"/>
          <w:szCs w:val="24"/>
        </w:rPr>
        <w:t xml:space="preserve">тысяч рублей, на 2025 год – </w:t>
      </w:r>
      <w:r>
        <w:rPr>
          <w:rFonts w:eastAsia="Times New Roman" w:cs="Times New Roman" w:ascii="Bookman Old Style" w:hAnsi="Bookman Old Style"/>
          <w:color w:val="000000" w:themeColor="text1"/>
          <w:kern w:val="0"/>
          <w:sz w:val="24"/>
          <w:szCs w:val="24"/>
          <w:lang w:val="ru-RU" w:eastAsia="ru-RU" w:bidi="ar-SA"/>
        </w:rPr>
        <w:t>165,0</w:t>
      </w:r>
      <w:r>
        <w:rPr>
          <w:rFonts w:ascii="Bookman Old Style" w:hAnsi="Bookman Old Style"/>
          <w:color w:val="000000" w:themeColor="text1"/>
          <w:sz w:val="24"/>
          <w:szCs w:val="24"/>
        </w:rPr>
        <w:t xml:space="preserve"> тысяч рублей.</w:t>
      </w:r>
    </w:p>
    <w:p>
      <w:pPr>
        <w:pStyle w:val="5"/>
        <w:tabs>
          <w:tab w:val="clear" w:pos="709"/>
          <w:tab w:val="left" w:pos="0" w:leader="none"/>
        </w:tabs>
        <w:spacing w:lineRule="auto" w:line="240" w:before="0" w:after="0"/>
        <w:ind w:right="-344" w:firstLine="600"/>
        <w:jc w:val="center"/>
        <w:rPr>
          <w:rFonts w:ascii="Bookman Old Style" w:hAnsi="Bookman Old Style" w:cs="Times New Roman"/>
          <w:b/>
          <w:b/>
          <w:i/>
          <w:i/>
          <w:color w:val="auto"/>
          <w:sz w:val="24"/>
          <w:szCs w:val="24"/>
        </w:rPr>
      </w:pPr>
      <w:r>
        <w:rPr>
          <w:rFonts w:cs="Times New Roman" w:ascii="Bookman Old Style" w:hAnsi="Bookman Old Style"/>
          <w:b/>
          <w:i/>
          <w:color w:val="auto"/>
          <w:sz w:val="24"/>
          <w:szCs w:val="24"/>
        </w:rPr>
      </w:r>
    </w:p>
    <w:p>
      <w:pPr>
        <w:pStyle w:val="5"/>
        <w:tabs>
          <w:tab w:val="clear" w:pos="709"/>
          <w:tab w:val="left" w:pos="0" w:leader="none"/>
        </w:tabs>
        <w:spacing w:lineRule="auto" w:line="240" w:before="0" w:after="0"/>
        <w:ind w:right="-344" w:firstLine="600"/>
        <w:jc w:val="center"/>
        <w:rPr>
          <w:rFonts w:ascii="Bookman Old Style" w:hAnsi="Bookman Old Style" w:cs="Times New Roman"/>
          <w:b/>
          <w:b/>
          <w:i/>
          <w:i/>
          <w:color w:val="auto"/>
          <w:sz w:val="24"/>
          <w:szCs w:val="24"/>
        </w:rPr>
      </w:pPr>
      <w:r>
        <w:rPr>
          <w:rFonts w:cs="Times New Roman" w:ascii="Bookman Old Style" w:hAnsi="Bookman Old Style"/>
          <w:b/>
          <w:i/>
          <w:color w:val="auto"/>
          <w:sz w:val="24"/>
          <w:szCs w:val="24"/>
        </w:rPr>
        <w:t>Налог на имущество физических лиц</w:t>
      </w:r>
    </w:p>
    <w:p>
      <w:pPr>
        <w:pStyle w:val="Normal"/>
        <w:tabs>
          <w:tab w:val="clear" w:pos="709"/>
          <w:tab w:val="left" w:pos="0" w:leader="none"/>
        </w:tabs>
        <w:spacing w:lineRule="auto" w:line="240" w:before="0" w:after="0"/>
        <w:ind w:right="-344" w:firstLine="600"/>
        <w:jc w:val="center"/>
        <w:rPr>
          <w:rFonts w:ascii="Bookman Old Style" w:hAnsi="Bookman Old Style" w:cs="Times New Roman"/>
          <w:b/>
          <w:b/>
          <w:i/>
          <w:i/>
          <w:sz w:val="24"/>
          <w:szCs w:val="24"/>
        </w:rPr>
      </w:pPr>
      <w:r>
        <w:rPr>
          <w:rFonts w:cs="Times New Roman" w:ascii="Bookman Old Style" w:hAnsi="Bookman Old Style"/>
          <w:b/>
          <w:i/>
          <w:sz w:val="24"/>
          <w:szCs w:val="24"/>
        </w:rPr>
      </w:r>
    </w:p>
    <w:p>
      <w:pPr>
        <w:pStyle w:val="Normal"/>
        <w:spacing w:lineRule="auto" w:line="240" w:before="0" w:after="0"/>
        <w:ind w:right="-1" w:firstLine="600"/>
        <w:jc w:val="both"/>
        <w:rPr>
          <w:rFonts w:ascii="Bookman Old Style" w:hAnsi="Bookman Old Style" w:cs="Times New Roman"/>
          <w:sz w:val="24"/>
          <w:szCs w:val="24"/>
        </w:rPr>
      </w:pPr>
      <w:r>
        <w:rPr>
          <w:rFonts w:ascii="Bookman Old Style" w:hAnsi="Bookman Old Style"/>
          <w:color w:val="000000" w:themeColor="text1"/>
          <w:sz w:val="24"/>
          <w:szCs w:val="24"/>
        </w:rPr>
        <w:t>Поступления доходов</w:t>
      </w:r>
      <w:r>
        <w:rPr>
          <w:rFonts w:cs="Times New Roman" w:ascii="Bookman Old Style" w:hAnsi="Bookman Old Style"/>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cs="Times New Roman" w:ascii="Bookman Old Style" w:hAnsi="Bookman Old Style"/>
          <w:color w:val="000000" w:themeColor="text1"/>
          <w:sz w:val="24"/>
          <w:szCs w:val="24"/>
        </w:rPr>
        <w:t>Терское сельское поселение Моздокского района</w:t>
      </w:r>
      <w:r>
        <w:rPr>
          <w:rFonts w:cs="Times New Roman" w:ascii="Bookman Old Style" w:hAnsi="Bookman Old Style"/>
          <w:sz w:val="24"/>
          <w:szCs w:val="24"/>
        </w:rPr>
        <w:t xml:space="preserve"> по налогу на имущество физических лиц учтены поступления доходов от уплаты налога на имущество физических лиц по нормативу 100%. В основу расчета налога на имущество физических лиц принят прогноз на 2023 год, сформированный исходя из отчетных данных Инспекции Федеральной налоговой службы по Моздокскому району Республики Северная Осетия-Алания о налогооблагаемой базе за 2022 год, ожидаемой оценки поступления в 2023 году </w:t>
      </w:r>
    </w:p>
    <w:p>
      <w:pPr>
        <w:pStyle w:val="Normal"/>
        <w:spacing w:lineRule="auto" w:line="240" w:before="0" w:after="0"/>
        <w:ind w:right="-1" w:firstLine="600"/>
        <w:jc w:val="both"/>
        <w:rPr>
          <w:rFonts w:ascii="Bookman Old Style" w:hAnsi="Bookman Old Style" w:cs="Times New Roman"/>
          <w:sz w:val="24"/>
          <w:szCs w:val="24"/>
        </w:rPr>
      </w:pPr>
      <w:r>
        <w:rPr>
          <w:rFonts w:cs="Times New Roman" w:ascii="Bookman Old Style" w:hAnsi="Bookman Old Style"/>
          <w:sz w:val="24"/>
          <w:szCs w:val="24"/>
        </w:rPr>
        <w:t xml:space="preserve">Поступление в </w:t>
      </w:r>
      <w:r>
        <w:rPr>
          <w:rFonts w:cs="Times New Roman" w:ascii="Bookman Old Style" w:hAnsi="Bookman Old Style"/>
          <w:color w:val="000000" w:themeColor="text1"/>
          <w:sz w:val="24"/>
          <w:szCs w:val="24"/>
        </w:rPr>
        <w:t>бюджет муниципального образования - Терское сельское поселение Моздокского района</w:t>
      </w:r>
      <w:r>
        <w:rPr>
          <w:rFonts w:cs="Times New Roman" w:ascii="Bookman Old Style" w:hAnsi="Bookman Old Style"/>
          <w:sz w:val="24"/>
          <w:szCs w:val="24"/>
        </w:rPr>
        <w:t xml:space="preserve"> на 2023 год налог на имущество физических лиц прогнозируется в сумме </w:t>
      </w:r>
      <w:r>
        <w:rPr>
          <w:rFonts w:eastAsia="Calibri" w:cs="Times New Roman" w:ascii="Bookman Old Style" w:hAnsi="Bookman Old Style" w:eastAsiaTheme="minorHAnsi"/>
          <w:color w:val="auto"/>
          <w:kern w:val="0"/>
          <w:sz w:val="24"/>
          <w:szCs w:val="24"/>
          <w:lang w:val="ru-RU" w:eastAsia="en-US" w:bidi="ar-SA"/>
        </w:rPr>
        <w:t>230,0</w:t>
      </w:r>
      <w:r>
        <w:rPr>
          <w:rFonts w:cs="Times New Roman" w:ascii="Bookman Old Style" w:hAnsi="Bookman Old Style"/>
          <w:sz w:val="24"/>
          <w:szCs w:val="24"/>
        </w:rPr>
        <w:t xml:space="preserve"> тысяч рублей. </w:t>
      </w:r>
    </w:p>
    <w:p>
      <w:pPr>
        <w:pStyle w:val="Normal"/>
        <w:spacing w:lineRule="auto" w:line="240" w:before="0" w:after="0"/>
        <w:ind w:right="-1" w:firstLine="600"/>
        <w:jc w:val="both"/>
        <w:rPr>
          <w:rFonts w:ascii="Bookman Old Style" w:hAnsi="Bookman Old Style" w:cs="Times New Roman"/>
          <w:sz w:val="24"/>
          <w:szCs w:val="24"/>
        </w:rPr>
      </w:pPr>
      <w:r>
        <w:rPr>
          <w:rFonts w:cs="Times New Roman" w:ascii="Bookman Old Style" w:hAnsi="Bookman Old Style"/>
          <w:sz w:val="24"/>
          <w:szCs w:val="24"/>
        </w:rPr>
        <w:t xml:space="preserve">Прогнозируемый объем налог на имущество физических лиц в </w:t>
      </w:r>
      <w:r>
        <w:rPr>
          <w:rFonts w:cs="Times New Roman" w:ascii="Bookman Old Style" w:hAnsi="Bookman Old Style"/>
          <w:color w:val="000000" w:themeColor="text1"/>
          <w:sz w:val="24"/>
          <w:szCs w:val="24"/>
        </w:rPr>
        <w:t>бюджет муниципального образования - Терское сельское поселение Моздокского района</w:t>
      </w:r>
      <w:r>
        <w:rPr>
          <w:rFonts w:cs="Times New Roman" w:ascii="Bookman Old Style" w:hAnsi="Bookman Old Style"/>
          <w:sz w:val="24"/>
          <w:szCs w:val="24"/>
        </w:rPr>
        <w:t xml:space="preserve"> на 2024 год составляет </w:t>
      </w:r>
      <w:r>
        <w:rPr>
          <w:rFonts w:eastAsia="Calibri" w:cs="Times New Roman" w:ascii="Bookman Old Style" w:hAnsi="Bookman Old Style" w:eastAsiaTheme="minorHAnsi"/>
          <w:color w:val="auto"/>
          <w:kern w:val="0"/>
          <w:sz w:val="24"/>
          <w:szCs w:val="24"/>
          <w:lang w:val="ru-RU" w:eastAsia="en-US" w:bidi="ar-SA"/>
        </w:rPr>
        <w:t>250,0</w:t>
      </w:r>
      <w:r>
        <w:rPr>
          <w:rFonts w:cs="Times New Roman" w:ascii="Bookman Old Style" w:hAnsi="Bookman Old Style"/>
          <w:sz w:val="24"/>
          <w:szCs w:val="24"/>
        </w:rPr>
        <w:t xml:space="preserve"> тысяч рублей. Поступление налога на 2025 год прогнозируется в сумме </w:t>
      </w:r>
      <w:r>
        <w:rPr>
          <w:rFonts w:eastAsia="Calibri" w:cs="Times New Roman" w:ascii="Bookman Old Style" w:hAnsi="Bookman Old Style" w:eastAsiaTheme="minorHAnsi"/>
          <w:color w:val="auto"/>
          <w:kern w:val="0"/>
          <w:sz w:val="24"/>
          <w:szCs w:val="24"/>
          <w:lang w:val="ru-RU" w:eastAsia="en-US" w:bidi="ar-SA"/>
        </w:rPr>
        <w:t>255,0</w:t>
      </w:r>
      <w:r>
        <w:rPr>
          <w:rFonts w:cs="Times New Roman" w:ascii="Bookman Old Style" w:hAnsi="Bookman Old Style"/>
          <w:sz w:val="24"/>
          <w:szCs w:val="24"/>
        </w:rPr>
        <w:t xml:space="preserve"> тысяч рублей.</w:t>
      </w:r>
    </w:p>
    <w:p>
      <w:pPr>
        <w:pStyle w:val="ConsPlusTitle"/>
        <w:jc w:val="center"/>
        <w:rPr>
          <w:rFonts w:ascii="Bookman Old Style" w:hAnsi="Bookman Old Style"/>
          <w:i/>
          <w:i/>
          <w:color w:val="000000" w:themeColor="text1"/>
          <w:sz w:val="24"/>
          <w:szCs w:val="24"/>
        </w:rPr>
      </w:pPr>
      <w:r>
        <w:rPr>
          <w:rFonts w:ascii="Bookman Old Style" w:hAnsi="Bookman Old Style"/>
          <w:i/>
          <w:color w:val="000000" w:themeColor="text1"/>
          <w:sz w:val="24"/>
          <w:szCs w:val="24"/>
        </w:rPr>
      </w:r>
    </w:p>
    <w:p>
      <w:pPr>
        <w:pStyle w:val="ConsPlusNormal"/>
        <w:tabs>
          <w:tab w:val="clear" w:pos="709"/>
          <w:tab w:val="left" w:pos="0" w:leader="none"/>
        </w:tabs>
        <w:ind w:firstLine="567"/>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t>Земельный налог</w:t>
      </w:r>
    </w:p>
    <w:p>
      <w:pPr>
        <w:pStyle w:val="ConsPlusNormal"/>
        <w:tabs>
          <w:tab w:val="clear" w:pos="709"/>
          <w:tab w:val="left" w:pos="0" w:leader="none"/>
        </w:tabs>
        <w:ind w:firstLine="567"/>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r>
    </w:p>
    <w:p>
      <w:pPr>
        <w:pStyle w:val="ConsPlusNormal"/>
        <w:tabs>
          <w:tab w:val="clear" w:pos="709"/>
          <w:tab w:val="left" w:pos="0" w:leader="none"/>
        </w:tabs>
        <w:ind w:firstLine="567"/>
        <w:jc w:val="both"/>
        <w:rPr>
          <w:rFonts w:ascii="Bookman Old Style" w:hAnsi="Bookman Old Style"/>
          <w:sz w:val="24"/>
          <w:szCs w:val="24"/>
        </w:rPr>
      </w:pPr>
      <w:r>
        <w:rPr>
          <w:rFonts w:ascii="Bookman Old Style" w:hAnsi="Bookman Old Style"/>
          <w:color w:val="000000" w:themeColor="text1"/>
          <w:sz w:val="24"/>
          <w:szCs w:val="24"/>
        </w:rPr>
        <w:t>Поступления доходов</w:t>
      </w:r>
      <w:r>
        <w:rPr>
          <w:rFonts w:ascii="Bookman Old Style" w:hAnsi="Bookman Old Style"/>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по земельному налогу на 2023 год прогнозируется в сумме </w:t>
      </w:r>
      <w:r>
        <w:rPr>
          <w:rFonts w:eastAsia="Times New Roman" w:cs="Times New Roman" w:ascii="Bookman Old Style" w:hAnsi="Bookman Old Style"/>
          <w:color w:val="auto"/>
          <w:kern w:val="0"/>
          <w:sz w:val="24"/>
          <w:szCs w:val="24"/>
          <w:lang w:val="ru-RU" w:eastAsia="ru-RU" w:bidi="ar-SA"/>
        </w:rPr>
        <w:t>600,0</w:t>
      </w:r>
      <w:r>
        <w:rPr>
          <w:rFonts w:ascii="Bookman Old Style" w:hAnsi="Bookman Old Style"/>
          <w:sz w:val="24"/>
          <w:szCs w:val="24"/>
        </w:rPr>
        <w:t xml:space="preserve"> тысяч рублей. </w:t>
      </w:r>
    </w:p>
    <w:p>
      <w:pPr>
        <w:pStyle w:val="Normal"/>
        <w:spacing w:lineRule="auto" w:line="240" w:before="0" w:after="0"/>
        <w:ind w:right="-1" w:firstLine="600"/>
        <w:jc w:val="both"/>
        <w:rPr>
          <w:rFonts w:ascii="Bookman Old Style" w:hAnsi="Bookman Old Style" w:cs="Times New Roman"/>
          <w:sz w:val="24"/>
          <w:szCs w:val="24"/>
        </w:rPr>
      </w:pPr>
      <w:r>
        <w:rPr>
          <w:rFonts w:ascii="Bookman Old Style" w:hAnsi="Bookman Old Style"/>
          <w:sz w:val="24"/>
          <w:szCs w:val="24"/>
        </w:rPr>
        <w:t>Поступление</w:t>
      </w:r>
      <w:r>
        <w:rPr>
          <w:rFonts w:cs="Times New Roman" w:ascii="Bookman Old Style" w:hAnsi="Bookman Old Style"/>
          <w:color w:val="000000" w:themeColor="text1"/>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cs="Times New Roman" w:ascii="Bookman Old Style" w:hAnsi="Bookman Old Style"/>
          <w:color w:val="000000" w:themeColor="text1"/>
          <w:sz w:val="24"/>
          <w:szCs w:val="24"/>
        </w:rPr>
        <w:t>Терское сельское поселение Моздокского района</w:t>
      </w:r>
      <w:r>
        <w:rPr>
          <w:rFonts w:cs="Times New Roman" w:ascii="Bookman Old Style" w:hAnsi="Bookman Old Style"/>
          <w:sz w:val="24"/>
          <w:szCs w:val="24"/>
        </w:rPr>
        <w:t xml:space="preserve"> по </w:t>
      </w:r>
      <w:r>
        <w:rPr>
          <w:rFonts w:ascii="Bookman Old Style" w:hAnsi="Bookman Old Style"/>
          <w:sz w:val="24"/>
          <w:szCs w:val="24"/>
        </w:rPr>
        <w:t xml:space="preserve">земельному </w:t>
      </w:r>
      <w:r>
        <w:rPr>
          <w:rFonts w:cs="Times New Roman" w:ascii="Bookman Old Style" w:hAnsi="Bookman Old Style"/>
          <w:sz w:val="24"/>
          <w:szCs w:val="24"/>
        </w:rPr>
        <w:t>налогу</w:t>
      </w:r>
      <w:r>
        <w:rPr>
          <w:rFonts w:ascii="Bookman Old Style" w:hAnsi="Bookman Old Style"/>
          <w:sz w:val="24"/>
          <w:szCs w:val="24"/>
        </w:rPr>
        <w:t xml:space="preserve"> </w:t>
      </w:r>
      <w:r>
        <w:rPr>
          <w:rFonts w:cs="Times New Roman" w:ascii="Bookman Old Style" w:hAnsi="Bookman Old Style"/>
          <w:sz w:val="24"/>
          <w:szCs w:val="24"/>
        </w:rPr>
        <w:t xml:space="preserve">на 2024 год прогнозируется в сумме </w:t>
      </w:r>
      <w:r>
        <w:rPr>
          <w:rFonts w:eastAsia="Calibri" w:cs="" w:ascii="Bookman Old Style" w:hAnsi="Bookman Old Style" w:cstheme="minorBidi" w:eastAsiaTheme="minorHAnsi"/>
          <w:color w:val="auto"/>
          <w:kern w:val="0"/>
          <w:sz w:val="24"/>
          <w:szCs w:val="24"/>
          <w:lang w:val="ru-RU" w:eastAsia="en-US" w:bidi="ar-SA"/>
        </w:rPr>
        <w:t>640,0</w:t>
      </w:r>
      <w:r>
        <w:rPr>
          <w:rFonts w:cs="Times New Roman" w:ascii="Bookman Old Style" w:hAnsi="Bookman Old Style"/>
          <w:sz w:val="24"/>
          <w:szCs w:val="24"/>
        </w:rPr>
        <w:t> тысяч рублей</w:t>
      </w:r>
      <w:r>
        <w:rPr>
          <w:rFonts w:ascii="Bookman Old Style" w:hAnsi="Bookman Old Style"/>
          <w:sz w:val="24"/>
          <w:szCs w:val="24"/>
        </w:rPr>
        <w:t xml:space="preserve">. </w:t>
      </w:r>
      <w:r>
        <w:rPr>
          <w:rFonts w:cs="Times New Roman" w:ascii="Bookman Old Style" w:hAnsi="Bookman Old Style"/>
          <w:sz w:val="24"/>
          <w:szCs w:val="24"/>
        </w:rPr>
        <w:t xml:space="preserve">Поступление налога на 2025 год прогнозируется в сумме </w:t>
      </w:r>
      <w:r>
        <w:rPr>
          <w:rFonts w:eastAsia="Calibri" w:cs="Times New Roman" w:ascii="Bookman Old Style" w:hAnsi="Bookman Old Style" w:eastAsiaTheme="minorHAnsi"/>
          <w:color w:val="auto"/>
          <w:kern w:val="0"/>
          <w:sz w:val="24"/>
          <w:szCs w:val="24"/>
          <w:lang w:val="ru-RU" w:eastAsia="en-US" w:bidi="ar-SA"/>
        </w:rPr>
        <w:t>670,0</w:t>
      </w:r>
      <w:r>
        <w:rPr>
          <w:rFonts w:cs="Times New Roman" w:ascii="Bookman Old Style" w:hAnsi="Bookman Old Style"/>
          <w:sz w:val="24"/>
          <w:szCs w:val="24"/>
        </w:rPr>
        <w:t xml:space="preserve"> тысяч рублей.</w:t>
      </w:r>
    </w:p>
    <w:p>
      <w:pPr>
        <w:pStyle w:val="ConsPlusNormal"/>
        <w:tabs>
          <w:tab w:val="clear" w:pos="709"/>
          <w:tab w:val="left" w:pos="0" w:leader="none"/>
        </w:tabs>
        <w:ind w:hanging="0"/>
        <w:jc w:val="both"/>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ConsPlusNormal"/>
        <w:tabs>
          <w:tab w:val="clear" w:pos="709"/>
          <w:tab w:val="left" w:pos="0" w:leader="none"/>
        </w:tabs>
        <w:ind w:hanging="0"/>
        <w:jc w:val="center"/>
        <w:rPr>
          <w:rFonts w:ascii="Bookman Old Style" w:hAnsi="Bookman Old Style"/>
          <w:color w:val="000000" w:themeColor="text1"/>
          <w:sz w:val="24"/>
          <w:szCs w:val="24"/>
        </w:rPr>
      </w:pPr>
      <w:r>
        <w:rPr>
          <w:rFonts w:cs="Bookman Old Style" w:ascii="Bookman Old Style" w:hAnsi="Bookman Old Style"/>
          <w:b/>
          <w:i/>
          <w:color w:val="000000" w:themeColor="text1"/>
          <w:sz w:val="24"/>
          <w:szCs w:val="24"/>
        </w:rPr>
        <w:t>Неналоговые доходы: доходы от использования имущества (арендная плата за земли).</w:t>
      </w:r>
    </w:p>
    <w:p>
      <w:pPr>
        <w:pStyle w:val="ConsPlusNormal"/>
        <w:tabs>
          <w:tab w:val="clear" w:pos="709"/>
          <w:tab w:val="left" w:pos="0" w:leader="none"/>
        </w:tabs>
        <w:ind w:firstLine="567"/>
        <w:jc w:val="center"/>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ConsPlusNormal"/>
        <w:tabs>
          <w:tab w:val="clear" w:pos="709"/>
          <w:tab w:val="left" w:pos="0" w:leader="none"/>
        </w:tabs>
        <w:ind w:firstLine="567"/>
        <w:jc w:val="both"/>
        <w:rPr>
          <w:rFonts w:ascii="Bookman Old Style" w:hAnsi="Bookman Old Style"/>
          <w:color w:val="000000" w:themeColor="text1"/>
          <w:sz w:val="24"/>
          <w:szCs w:val="24"/>
        </w:rPr>
      </w:pPr>
      <w:r>
        <w:rPr>
          <w:rFonts w:cs="Bookman Old Style" w:ascii="Bookman Old Style" w:hAnsi="Bookman Old Style"/>
          <w:color w:val="000000"/>
          <w:sz w:val="24"/>
          <w:szCs w:val="24"/>
        </w:rPr>
        <w:t xml:space="preserve">Поступления в бюджет </w:t>
      </w:r>
      <w:r>
        <w:rPr>
          <w:rFonts w:cs="Bookman Old Style" w:ascii="Bookman Old Style" w:hAnsi="Bookman Old Style"/>
          <w:sz w:val="24"/>
          <w:szCs w:val="24"/>
        </w:rPr>
        <w:t xml:space="preserve">муниципального образования - </w:t>
      </w:r>
      <w:r>
        <w:rPr>
          <w:rFonts w:cs="Bookman Old Style" w:ascii="Bookman Old Style" w:hAnsi="Bookman Old Style"/>
          <w:color w:val="000000"/>
          <w:sz w:val="24"/>
          <w:szCs w:val="24"/>
        </w:rPr>
        <w:t>Терское сельское поселение Моздокского района,</w:t>
      </w:r>
      <w:r>
        <w:rPr>
          <w:rFonts w:cs="Bookman Old Style" w:ascii="Bookman Old Style" w:hAnsi="Bookman Old Style"/>
          <w:sz w:val="24"/>
          <w:szCs w:val="24"/>
        </w:rPr>
        <w:t xml:space="preserve"> по доходам от использования имущества – арендная плата за земли по нормативу 15%,  на 2023 год прогнозируется в сумме </w:t>
      </w:r>
      <w:r>
        <w:rPr>
          <w:rFonts w:eastAsia="Times New Roman" w:cs="Bookman Old Style" w:ascii="Bookman Old Style" w:hAnsi="Bookman Old Style"/>
          <w:color w:val="auto"/>
          <w:kern w:val="0"/>
          <w:sz w:val="24"/>
          <w:szCs w:val="24"/>
          <w:lang w:val="ru-RU" w:eastAsia="ru-RU" w:bidi="ar-SA"/>
        </w:rPr>
        <w:t xml:space="preserve">3120,0 </w:t>
      </w:r>
      <w:r>
        <w:rPr>
          <w:rFonts w:cs="Bookman Old Style" w:ascii="Bookman Old Style" w:hAnsi="Bookman Old Style"/>
          <w:sz w:val="24"/>
          <w:szCs w:val="24"/>
        </w:rPr>
        <w:t xml:space="preserve">тысяч рублей. </w:t>
      </w:r>
    </w:p>
    <w:p>
      <w:pPr>
        <w:pStyle w:val="Normal"/>
        <w:tabs>
          <w:tab w:val="clear" w:pos="709"/>
          <w:tab w:val="left" w:pos="0" w:leader="none"/>
        </w:tabs>
        <w:jc w:val="both"/>
        <w:rPr>
          <w:rFonts w:ascii="Bookman Old Style" w:hAnsi="Bookman Old Style"/>
          <w:color w:val="000000" w:themeColor="text1"/>
          <w:sz w:val="24"/>
          <w:szCs w:val="24"/>
        </w:rPr>
      </w:pPr>
      <w:r>
        <w:rPr>
          <w:rFonts w:cs="Bookman Old Style" w:ascii="Bookman Old Style" w:hAnsi="Bookman Old Style"/>
          <w:color w:val="000000"/>
          <w:sz w:val="24"/>
          <w:szCs w:val="24"/>
        </w:rPr>
        <w:t xml:space="preserve">Поступления в бюджет </w:t>
      </w:r>
      <w:r>
        <w:rPr>
          <w:rFonts w:cs="Bookman Old Style" w:ascii="Bookman Old Style" w:hAnsi="Bookman Old Style"/>
          <w:color w:val="000000" w:themeColor="text1"/>
          <w:sz w:val="24"/>
          <w:szCs w:val="24"/>
        </w:rPr>
        <w:t xml:space="preserve">муниципального образования - </w:t>
      </w:r>
      <w:r>
        <w:rPr>
          <w:rFonts w:cs="Bookman Old Style" w:ascii="Bookman Old Style" w:hAnsi="Bookman Old Style"/>
          <w:color w:val="000000"/>
          <w:sz w:val="24"/>
          <w:szCs w:val="24"/>
        </w:rPr>
        <w:t>Троицкое сельское поселение Моздокского района,</w:t>
      </w:r>
      <w:r>
        <w:rPr>
          <w:rFonts w:cs="Bookman Old Style" w:ascii="Bookman Old Style" w:hAnsi="Bookman Old Style"/>
          <w:color w:val="000000" w:themeColor="text1"/>
          <w:sz w:val="24"/>
          <w:szCs w:val="24"/>
        </w:rPr>
        <w:t xml:space="preserve"> по доходам от использования имущества – арендная плата за земли) по нормативу 15%,  на 2024 год прогнозируется в сумме </w:t>
      </w:r>
      <w:r>
        <w:rPr>
          <w:rFonts w:eastAsia="Calibri" w:cs="Bookman Old Style" w:ascii="Bookman Old Style" w:hAnsi="Bookman Old Style"/>
          <w:color w:val="000000" w:themeColor="text1"/>
          <w:kern w:val="0"/>
          <w:sz w:val="24"/>
          <w:szCs w:val="24"/>
          <w:lang w:val="ru-RU" w:eastAsia="ru-RU" w:bidi="ar-SA"/>
        </w:rPr>
        <w:t>3120,0</w:t>
      </w:r>
      <w:r>
        <w:rPr>
          <w:rFonts w:cs="Bookman Old Style" w:ascii="Bookman Old Style" w:hAnsi="Bookman Old Style"/>
          <w:color w:val="000000" w:themeColor="text1"/>
          <w:sz w:val="24"/>
          <w:szCs w:val="24"/>
        </w:rPr>
        <w:t xml:space="preserve"> тысяч рублей. Поступления на 2025 год прогнозируется в сумме </w:t>
      </w:r>
      <w:r>
        <w:rPr>
          <w:rFonts w:eastAsia="Calibri" w:cs="Bookman Old Style" w:ascii="Bookman Old Style" w:hAnsi="Bookman Old Style"/>
          <w:color w:val="000000" w:themeColor="text1"/>
          <w:kern w:val="0"/>
          <w:sz w:val="24"/>
          <w:szCs w:val="24"/>
          <w:lang w:val="ru-RU" w:eastAsia="ru-RU" w:bidi="ar-SA"/>
        </w:rPr>
        <w:t>3120,0</w:t>
      </w:r>
      <w:r>
        <w:rPr>
          <w:rFonts w:cs="Bookman Old Style" w:ascii="Bookman Old Style" w:hAnsi="Bookman Old Style"/>
          <w:color w:val="000000" w:themeColor="text1"/>
          <w:sz w:val="24"/>
          <w:szCs w:val="24"/>
        </w:rPr>
        <w:t xml:space="preserve"> тысяч рублей.</w:t>
      </w:r>
    </w:p>
    <w:p>
      <w:pPr>
        <w:pStyle w:val="ConsPlusNormal"/>
        <w:tabs>
          <w:tab w:val="clear" w:pos="709"/>
          <w:tab w:val="left" w:pos="0" w:leader="none"/>
        </w:tabs>
        <w:ind w:firstLine="567"/>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t>Безвозмездные поступления</w:t>
      </w:r>
    </w:p>
    <w:p>
      <w:pPr>
        <w:pStyle w:val="ConsPlusNormal"/>
        <w:tabs>
          <w:tab w:val="clear" w:pos="709"/>
          <w:tab w:val="left" w:pos="0" w:leader="none"/>
        </w:tabs>
        <w:ind w:firstLine="567"/>
        <w:jc w:val="center"/>
        <w:rPr>
          <w:rFonts w:ascii="Bookman Old Style" w:hAnsi="Bookman Old Style"/>
          <w:b/>
          <w:b/>
          <w:i/>
          <w:i/>
          <w:color w:val="000000" w:themeColor="text1"/>
          <w:sz w:val="24"/>
          <w:szCs w:val="24"/>
        </w:rPr>
      </w:pPr>
      <w:r>
        <w:rPr>
          <w:rFonts w:ascii="Bookman Old Style" w:hAnsi="Bookman Old Style"/>
          <w:b/>
          <w:i/>
          <w:color w:val="000000" w:themeColor="text1"/>
          <w:sz w:val="24"/>
          <w:szCs w:val="24"/>
        </w:rPr>
      </w:r>
    </w:p>
    <w:p>
      <w:pPr>
        <w:pStyle w:val="BodyTextIndent2"/>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 xml:space="preserve">Безвозмездные поступления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на 2023 год прогнозируются в сумме </w:t>
      </w:r>
      <w:r>
        <w:rPr>
          <w:rFonts w:eastAsia="Times New Roman" w:cs="Times New Roman" w:ascii="Bookman Old Style" w:hAnsi="Bookman Old Style"/>
          <w:color w:val="000000" w:themeColor="text1"/>
          <w:kern w:val="2"/>
          <w:sz w:val="24"/>
          <w:szCs w:val="24"/>
          <w:lang w:val="ru-RU" w:eastAsia="ru-RU" w:bidi="ar-SA"/>
        </w:rPr>
        <w:t>3094,5</w:t>
      </w:r>
      <w:r>
        <w:rPr>
          <w:rFonts w:ascii="Bookman Old Style" w:hAnsi="Bookman Old Style"/>
          <w:color w:val="000000" w:themeColor="text1"/>
          <w:sz w:val="24"/>
          <w:szCs w:val="24"/>
        </w:rPr>
        <w:t xml:space="preserve"> тысяч рублей, из которых </w:t>
      </w:r>
      <w:r>
        <w:rPr>
          <w:rFonts w:eastAsia="Times New Roman" w:cs="Times New Roman" w:ascii="Bookman Old Style" w:hAnsi="Bookman Old Style"/>
          <w:color w:val="000000" w:themeColor="text1"/>
          <w:kern w:val="2"/>
          <w:sz w:val="24"/>
          <w:szCs w:val="24"/>
          <w:lang w:val="ru-RU" w:eastAsia="ru-RU" w:bidi="ar-SA"/>
        </w:rPr>
        <w:t>1264,3</w:t>
      </w:r>
      <w:r>
        <w:rPr>
          <w:rFonts w:ascii="Bookman Old Style" w:hAnsi="Bookman Old Style"/>
          <w:color w:val="000000" w:themeColor="text1"/>
          <w:sz w:val="24"/>
          <w:szCs w:val="24"/>
        </w:rPr>
        <w:t xml:space="preserve"> тысяч рублей - дотации на выравнивание уровня бюджетной обеспеченности района, </w:t>
      </w:r>
      <w:r>
        <w:rPr>
          <w:rFonts w:eastAsia="Times New Roman" w:cs="Times New Roman" w:ascii="Bookman Old Style" w:hAnsi="Bookman Old Style"/>
          <w:color w:val="000000" w:themeColor="text1"/>
          <w:kern w:val="2"/>
          <w:sz w:val="24"/>
          <w:szCs w:val="24"/>
          <w:lang w:val="ru-RU" w:eastAsia="ru-RU" w:bidi="ar-SA"/>
        </w:rPr>
        <w:t>1830,20</w:t>
      </w:r>
      <w:r>
        <w:rPr>
          <w:rFonts w:ascii="Bookman Old Style" w:hAnsi="Bookman Old Style"/>
          <w:color w:val="000000" w:themeColor="text1"/>
          <w:sz w:val="24"/>
          <w:szCs w:val="24"/>
        </w:rPr>
        <w:t xml:space="preserve"> тысяч рублей – субвенции тысяч рублей.</w:t>
      </w:r>
    </w:p>
    <w:p>
      <w:pPr>
        <w:pStyle w:val="BodyTextIndent2"/>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 xml:space="preserve">Безвозмездные поступления на 2024 год прогнозируются в сумме </w:t>
      </w:r>
      <w:r>
        <w:rPr>
          <w:rFonts w:eastAsia="Times New Roman" w:cs="Times New Roman" w:ascii="Bookman Old Style" w:hAnsi="Bookman Old Style"/>
          <w:color w:val="000000" w:themeColor="text1"/>
          <w:kern w:val="2"/>
          <w:sz w:val="24"/>
          <w:szCs w:val="24"/>
          <w:lang w:val="ru-RU" w:eastAsia="ru-RU" w:bidi="ar-SA"/>
        </w:rPr>
        <w:t>2489,5</w:t>
      </w:r>
      <w:r>
        <w:rPr>
          <w:rFonts w:ascii="Bookman Old Style" w:hAnsi="Bookman Old Style"/>
          <w:color w:val="000000" w:themeColor="text1"/>
          <w:sz w:val="24"/>
          <w:szCs w:val="24"/>
        </w:rPr>
        <w:t xml:space="preserve"> тысяч рублей, из которых </w:t>
      </w:r>
      <w:r>
        <w:rPr>
          <w:rFonts w:eastAsia="Times New Roman" w:cs="Times New Roman" w:ascii="Bookman Old Style" w:hAnsi="Bookman Old Style"/>
          <w:color w:val="000000" w:themeColor="text1"/>
          <w:kern w:val="2"/>
          <w:sz w:val="24"/>
          <w:szCs w:val="24"/>
          <w:lang w:val="ru-RU" w:eastAsia="ru-RU" w:bidi="ar-SA"/>
        </w:rPr>
        <w:t>1230,4</w:t>
      </w:r>
      <w:r>
        <w:rPr>
          <w:rFonts w:ascii="Bookman Old Style" w:hAnsi="Bookman Old Style"/>
          <w:color w:val="000000" w:themeColor="text1"/>
          <w:sz w:val="24"/>
          <w:szCs w:val="24"/>
        </w:rPr>
        <w:t xml:space="preserve"> тысяч рублей - дотации на выравнивание уровня бюджетной обеспеченности района, </w:t>
      </w:r>
      <w:r>
        <w:rPr>
          <w:rFonts w:eastAsia="Times New Roman" w:cs="Times New Roman" w:ascii="Bookman Old Style" w:hAnsi="Bookman Old Style"/>
          <w:color w:val="000000" w:themeColor="text1"/>
          <w:kern w:val="2"/>
          <w:sz w:val="24"/>
          <w:szCs w:val="24"/>
          <w:lang w:val="ru-RU" w:eastAsia="ru-RU" w:bidi="ar-SA"/>
        </w:rPr>
        <w:t>1259,1</w:t>
      </w:r>
      <w:r>
        <w:rPr>
          <w:rFonts w:ascii="Bookman Old Style" w:hAnsi="Bookman Old Style"/>
          <w:color w:val="000000" w:themeColor="text1"/>
          <w:sz w:val="24"/>
          <w:szCs w:val="24"/>
        </w:rPr>
        <w:t xml:space="preserve"> тысяч рублей – субвенции тысяч рублей.</w:t>
      </w:r>
    </w:p>
    <w:p>
      <w:pPr>
        <w:pStyle w:val="BodyTextIndent2"/>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 xml:space="preserve">Безвозмездные поступления на 2025 год прогнозируются в сумме </w:t>
      </w:r>
      <w:r>
        <w:rPr>
          <w:rFonts w:eastAsia="Times New Roman" w:cs="Times New Roman" w:ascii="Bookman Old Style" w:hAnsi="Bookman Old Style"/>
          <w:color w:val="000000" w:themeColor="text1"/>
          <w:kern w:val="2"/>
          <w:sz w:val="24"/>
          <w:szCs w:val="24"/>
          <w:lang w:val="ru-RU" w:eastAsia="ru-RU" w:bidi="ar-SA"/>
        </w:rPr>
        <w:t>2636,0</w:t>
      </w:r>
      <w:r>
        <w:rPr>
          <w:rFonts w:ascii="Bookman Old Style" w:hAnsi="Bookman Old Style"/>
          <w:color w:val="000000" w:themeColor="text1"/>
          <w:sz w:val="24"/>
          <w:szCs w:val="24"/>
        </w:rPr>
        <w:t xml:space="preserve"> тысяч рублей, из которых </w:t>
      </w:r>
      <w:r>
        <w:rPr>
          <w:rFonts w:eastAsia="Times New Roman" w:cs="Times New Roman" w:ascii="Bookman Old Style" w:hAnsi="Bookman Old Style"/>
          <w:color w:val="000000" w:themeColor="text1"/>
          <w:kern w:val="2"/>
          <w:sz w:val="24"/>
          <w:szCs w:val="24"/>
          <w:lang w:val="ru-RU" w:eastAsia="ru-RU" w:bidi="ar-SA"/>
        </w:rPr>
        <w:t>1230,4</w:t>
      </w:r>
      <w:r>
        <w:rPr>
          <w:rFonts w:ascii="Bookman Old Style" w:hAnsi="Bookman Old Style"/>
          <w:color w:val="000000" w:themeColor="text1"/>
          <w:sz w:val="24"/>
          <w:szCs w:val="24"/>
        </w:rPr>
        <w:t xml:space="preserve"> тысяч рублей - дотации на выравнивание уровня бюджетной обеспеченности района, </w:t>
      </w:r>
      <w:r>
        <w:rPr>
          <w:rFonts w:eastAsia="Times New Roman" w:cs="Times New Roman" w:ascii="Bookman Old Style" w:hAnsi="Bookman Old Style"/>
          <w:color w:val="000000" w:themeColor="text1"/>
          <w:kern w:val="2"/>
          <w:sz w:val="24"/>
          <w:szCs w:val="24"/>
          <w:lang w:val="ru-RU" w:eastAsia="ru-RU" w:bidi="ar-SA"/>
        </w:rPr>
        <w:t xml:space="preserve">1405,6 </w:t>
      </w:r>
      <w:r>
        <w:rPr>
          <w:rFonts w:ascii="Bookman Old Style" w:hAnsi="Bookman Old Style"/>
          <w:color w:val="000000" w:themeColor="text1"/>
          <w:sz w:val="24"/>
          <w:szCs w:val="24"/>
        </w:rPr>
        <w:t>тысяч рублей – субвенции тысяч рублей.</w:t>
      </w:r>
    </w:p>
    <w:p>
      <w:pPr>
        <w:pStyle w:val="BodyTextIndent2"/>
        <w:numPr>
          <w:ilvl w:val="0"/>
          <w:numId w:val="0"/>
        </w:numPr>
        <w:ind w:left="0" w:firstLine="600"/>
        <w:jc w:val="center"/>
        <w:outlineLvl w:val="0"/>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BodyTextIndent2"/>
        <w:numPr>
          <w:ilvl w:val="0"/>
          <w:numId w:val="0"/>
        </w:numPr>
        <w:ind w:left="0" w:firstLine="600"/>
        <w:jc w:val="center"/>
        <w:outlineLvl w:val="0"/>
        <w:rPr>
          <w:rFonts w:ascii="Bookman Old Style" w:hAnsi="Bookman Old Style"/>
          <w:b/>
          <w:b/>
          <w:i/>
          <w:i/>
          <w:color w:val="000000" w:themeColor="text1"/>
          <w:sz w:val="24"/>
          <w:szCs w:val="24"/>
        </w:rPr>
      </w:pPr>
      <w:r>
        <w:rPr>
          <w:rFonts w:ascii="Bookman Old Style" w:hAnsi="Bookman Old Style"/>
          <w:b/>
          <w:i/>
          <w:color w:val="000000" w:themeColor="text1"/>
          <w:sz w:val="24"/>
          <w:szCs w:val="24"/>
        </w:rPr>
        <w:t>Расходы</w:t>
      </w:r>
    </w:p>
    <w:p>
      <w:pPr>
        <w:pStyle w:val="BodyTextIndent2"/>
        <w:numPr>
          <w:ilvl w:val="0"/>
          <w:numId w:val="0"/>
        </w:numPr>
        <w:ind w:left="0" w:firstLine="600"/>
        <w:jc w:val="center"/>
        <w:outlineLvl w:val="0"/>
        <w:rPr>
          <w:rFonts w:ascii="Bookman Old Style" w:hAnsi="Bookman Old Style"/>
          <w:b/>
          <w:b/>
          <w:i/>
          <w:i/>
          <w:color w:val="000000" w:themeColor="text1"/>
          <w:sz w:val="24"/>
          <w:szCs w:val="24"/>
        </w:rPr>
      </w:pPr>
      <w:r>
        <w:rPr>
          <w:rFonts w:ascii="Bookman Old Style" w:hAnsi="Bookman Old Style"/>
          <w:b/>
          <w:i/>
          <w:color w:val="000000" w:themeColor="text1"/>
          <w:sz w:val="24"/>
          <w:szCs w:val="24"/>
        </w:rPr>
        <w:t xml:space="preserve"> </w:t>
      </w:r>
      <w:r>
        <w:rPr>
          <w:rFonts w:ascii="Bookman Old Style" w:hAnsi="Bookman Old Style"/>
          <w:b/>
          <w:i/>
          <w:color w:val="000000" w:themeColor="text1"/>
          <w:sz w:val="24"/>
          <w:szCs w:val="24"/>
        </w:rPr>
        <w:t>бюджета муниципального образования - Терское сельское поселение Моздокского района</w:t>
      </w:r>
    </w:p>
    <w:p>
      <w:pPr>
        <w:pStyle w:val="BodyTextIndent2"/>
        <w:numPr>
          <w:ilvl w:val="0"/>
          <w:numId w:val="0"/>
        </w:numPr>
        <w:ind w:left="0" w:firstLine="600"/>
        <w:jc w:val="center"/>
        <w:outlineLvl w:val="0"/>
        <w:rPr>
          <w:rFonts w:ascii="Bookman Old Style" w:hAnsi="Bookman Old Style"/>
          <w:b/>
          <w:b/>
          <w:i/>
          <w:i/>
          <w:color w:val="000000" w:themeColor="text1"/>
          <w:sz w:val="24"/>
          <w:szCs w:val="24"/>
        </w:rPr>
      </w:pPr>
      <w:r>
        <w:rPr>
          <w:rFonts w:ascii="Bookman Old Style" w:hAnsi="Bookman Old Style"/>
          <w:b/>
          <w:i/>
          <w:color w:val="000000" w:themeColor="text1"/>
          <w:sz w:val="24"/>
          <w:szCs w:val="24"/>
        </w:rPr>
        <w:t>на 2023 год и на плановый период 2024 и 2025 годов</w:t>
      </w:r>
    </w:p>
    <w:p>
      <w:pPr>
        <w:pStyle w:val="BodyTextIndent2"/>
        <w:numPr>
          <w:ilvl w:val="0"/>
          <w:numId w:val="0"/>
        </w:numPr>
        <w:ind w:left="0" w:firstLine="600"/>
        <w:jc w:val="center"/>
        <w:outlineLvl w:val="0"/>
        <w:rPr>
          <w:rFonts w:ascii="Bookman Old Style" w:hAnsi="Bookman Old Style"/>
          <w:b/>
          <w:b/>
          <w:i/>
          <w:i/>
          <w:color w:val="000000" w:themeColor="text1"/>
          <w:sz w:val="24"/>
          <w:szCs w:val="24"/>
        </w:rPr>
      </w:pPr>
      <w:r>
        <w:rPr>
          <w:rFonts w:ascii="Bookman Old Style" w:hAnsi="Bookman Old Style"/>
          <w:b/>
          <w:i/>
          <w:color w:val="000000" w:themeColor="text1"/>
          <w:sz w:val="24"/>
          <w:szCs w:val="24"/>
        </w:rPr>
      </w:r>
    </w:p>
    <w:p>
      <w:pPr>
        <w:pStyle w:val="Style26"/>
        <w:ind w:left="283" w:right="0" w:firstLine="600"/>
        <w:rPr>
          <w:rFonts w:ascii="Bookman Old Style" w:hAnsi="Bookman Old Style"/>
          <w:color w:val="000000" w:themeColor="text1"/>
          <w:sz w:val="24"/>
          <w:szCs w:val="24"/>
        </w:rPr>
      </w:pPr>
      <w:r>
        <w:rPr>
          <w:rFonts w:ascii="Bookman Old Style" w:hAnsi="Bookman Old Style"/>
          <w:color w:val="000000" w:themeColor="text1"/>
          <w:sz w:val="24"/>
          <w:szCs w:val="24"/>
        </w:rPr>
        <w:t>Формирование проекта бюджета муниципального образования - 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на 2023 год и плановый период 2024 - 2025 годов осуществлялось на основании проектов 3 муниципальных программ Терского сельского поселения Моздокского района, которые были разработаны в соответствии с требованиями Бюджетного кодекса Российской Федерации, в результате чего </w:t>
      </w:r>
      <w:r>
        <w:rPr>
          <w:rFonts w:eastAsia="Times New Roman" w:cs="Times New Roman" w:ascii="Bookman Old Style" w:hAnsi="Bookman Old Style"/>
          <w:color w:val="000000" w:themeColor="text1"/>
          <w:kern w:val="2"/>
          <w:sz w:val="24"/>
          <w:szCs w:val="24"/>
          <w:lang w:val="ru-RU" w:eastAsia="ru-RU" w:bidi="ar-SA"/>
        </w:rPr>
        <w:t>40,0</w:t>
      </w:r>
      <w:r>
        <w:rPr>
          <w:rFonts w:ascii="Bookman Old Style" w:hAnsi="Bookman Old Style"/>
          <w:color w:val="000000" w:themeColor="text1"/>
          <w:sz w:val="24"/>
          <w:szCs w:val="24"/>
        </w:rPr>
        <w:t xml:space="preserve"> процентов общего объема расходов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Терское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запланированы в программном формате. Перечень муниципальных программ Терского сельского поселения Моздокского района и паспорта муниципальных программ представлены в приложении к настоящей пояснительной записке.</w:t>
      </w:r>
    </w:p>
    <w:p>
      <w:pPr>
        <w:pStyle w:val="Normal"/>
        <w:spacing w:lineRule="auto" w:line="240" w:before="0" w:after="0"/>
        <w:ind w:firstLine="600"/>
        <w:jc w:val="both"/>
        <w:rPr>
          <w:rFonts w:ascii="Bookman Old Style" w:hAnsi="Bookman Old Style" w:cs="Times New Roman"/>
          <w:b/>
          <w:b/>
          <w:i/>
          <w:i/>
          <w:color w:val="000000" w:themeColor="text1"/>
          <w:kern w:val="2"/>
          <w:sz w:val="24"/>
          <w:szCs w:val="24"/>
        </w:rPr>
      </w:pPr>
      <w:r>
        <w:rPr>
          <w:rFonts w:cs="Times New Roman" w:ascii="Bookman Old Style" w:hAnsi="Bookman Old Style"/>
          <w:b/>
          <w:i/>
          <w:color w:val="000000" w:themeColor="text1"/>
          <w:kern w:val="2"/>
          <w:sz w:val="24"/>
          <w:szCs w:val="24"/>
        </w:rPr>
      </w:r>
    </w:p>
    <w:p>
      <w:pPr>
        <w:pStyle w:val="Normal"/>
        <w:spacing w:lineRule="auto" w:line="240" w:before="0" w:after="0"/>
        <w:ind w:firstLine="600"/>
        <w:jc w:val="center"/>
        <w:rPr>
          <w:rFonts w:ascii="Bookman Old Style" w:hAnsi="Bookman Old Style" w:cs="Times New Roman"/>
          <w:b/>
          <w:b/>
          <w:i/>
          <w:i/>
          <w:color w:val="000000" w:themeColor="text1"/>
          <w:sz w:val="24"/>
          <w:szCs w:val="24"/>
        </w:rPr>
      </w:pPr>
      <w:r>
        <w:rPr>
          <w:rFonts w:cs="Times New Roman" w:ascii="Bookman Old Style" w:hAnsi="Bookman Old Style"/>
          <w:b/>
          <w:i/>
          <w:color w:val="000000" w:themeColor="text1"/>
          <w:kern w:val="2"/>
          <w:sz w:val="24"/>
          <w:szCs w:val="24"/>
        </w:rPr>
        <w:t xml:space="preserve">Формирование объема и структуры расходов бюджета </w:t>
      </w:r>
      <w:r>
        <w:rPr>
          <w:rFonts w:cs="Times New Roman" w:ascii="Bookman Old Style" w:hAnsi="Bookman Old Style"/>
          <w:b/>
          <w:i/>
          <w:sz w:val="24"/>
          <w:szCs w:val="24"/>
        </w:rPr>
        <w:t xml:space="preserve">муниципального образования – </w:t>
      </w:r>
      <w:r>
        <w:rPr>
          <w:rFonts w:cs="Times New Roman" w:ascii="Bookman Old Style" w:hAnsi="Bookman Old Style"/>
          <w:b/>
          <w:i/>
          <w:color w:val="000000" w:themeColor="text1"/>
          <w:sz w:val="24"/>
          <w:szCs w:val="24"/>
        </w:rPr>
        <w:t>Терское сельское поселение Моздокского района</w:t>
      </w:r>
      <w:r>
        <w:rPr>
          <w:rFonts w:cs="Times New Roman" w:ascii="Bookman Old Style" w:hAnsi="Bookman Old Style"/>
          <w:b/>
          <w:i/>
          <w:sz w:val="24"/>
          <w:szCs w:val="24"/>
        </w:rPr>
        <w:t xml:space="preserve"> </w:t>
      </w:r>
      <w:r>
        <w:rPr>
          <w:rFonts w:cs="Times New Roman" w:ascii="Bookman Old Style" w:hAnsi="Bookman Old Style"/>
          <w:b/>
          <w:i/>
          <w:color w:val="000000" w:themeColor="text1"/>
          <w:kern w:val="2"/>
          <w:sz w:val="24"/>
          <w:szCs w:val="24"/>
        </w:rPr>
        <w:t xml:space="preserve">на 2023-2025 годы осуществлялось исходя из следующих основных подходов: </w:t>
      </w:r>
    </w:p>
    <w:p>
      <w:pPr>
        <w:pStyle w:val="Normal"/>
        <w:spacing w:lineRule="auto" w:line="240" w:before="0" w:after="0"/>
        <w:ind w:firstLine="567"/>
        <w:jc w:val="both"/>
        <w:rPr>
          <w:rFonts w:ascii="Bookman Old Style" w:hAnsi="Bookman Old Style" w:cs="Times New Roman"/>
          <w:sz w:val="24"/>
          <w:szCs w:val="24"/>
        </w:rPr>
      </w:pPr>
      <w:r>
        <w:rPr>
          <w:rFonts w:cs="Times New Roman" w:ascii="Bookman Old Style" w:hAnsi="Bookman Old Style"/>
          <w:sz w:val="24"/>
          <w:szCs w:val="24"/>
        </w:rPr>
        <w:tab/>
        <w:t>- сокращение (увеличение) расходов в результате проведения структурных и организационных преобразований в установленных сферах деятельности;</w:t>
      </w:r>
    </w:p>
    <w:p>
      <w:pPr>
        <w:pStyle w:val="Style26"/>
        <w:ind w:left="283" w:right="0"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сокращение расходов на оплату коммунальных услуг, предусмотренных с учетом роста тарифов, учитывая экономию потребления энергоресурсов и мероприятий по энергосбережению; </w:t>
      </w:r>
    </w:p>
    <w:p>
      <w:pPr>
        <w:pStyle w:val="Style26"/>
        <w:ind w:left="283" w:right="0"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на сумму расходов, производимых в соответствии с разовыми решениями о выделении средств из бюджета</w:t>
      </w:r>
      <w:r>
        <w:rPr>
          <w:rFonts w:ascii="Bookman Old Style" w:hAnsi="Bookman Old Style"/>
          <w:sz w:val="24"/>
          <w:szCs w:val="24"/>
        </w:rPr>
        <w:t xml:space="preserve"> муниципального образования – </w:t>
      </w:r>
      <w:r>
        <w:rPr>
          <w:rFonts w:ascii="Bookman Old Style" w:hAnsi="Bookman Old Style"/>
          <w:color w:val="000000" w:themeColor="text1"/>
          <w:sz w:val="24"/>
          <w:szCs w:val="24"/>
        </w:rPr>
        <w:t>Терское сельское поселение Моздокского района, или расходов по реализации решений, срок действия которых ограничен текущим годом;</w:t>
      </w:r>
    </w:p>
    <w:p>
      <w:pPr>
        <w:pStyle w:val="Style26"/>
        <w:ind w:left="283" w:right="0"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на сумму расходов, связанных с погашением просроченной кредиторской задолженности, сложившейся по состоянию на 1 ноября 2022 года;</w:t>
      </w:r>
    </w:p>
    <w:p>
      <w:pPr>
        <w:pStyle w:val="Style26"/>
        <w:ind w:left="283" w:right="0"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не предусмотрены суммы расходов на приобретение основных средств, минимизированы расходы на текущий ремонт муниципального имущества;</w:t>
      </w:r>
    </w:p>
    <w:p>
      <w:pPr>
        <w:pStyle w:val="Style26"/>
        <w:ind w:left="283" w:right="0"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объемов бюджетных ассигнований по отдельным расходам и отдельным мероприятиям в целях обеспечения сбалансированности бюджета расходов на 2023-2025 годы;</w:t>
      </w:r>
    </w:p>
    <w:p>
      <w:pPr>
        <w:pStyle w:val="Style26"/>
        <w:ind w:left="283" w:right="0"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в полном объеме предусмотрены расходы в соответствии с федеральным законодательством, которые нельзя секвестировать, а именно расходы дорожного фонда;</w:t>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 в соответствии с Бюджетным кодексом Российской Федерации, определены: выполнение социальных обязательств поселения по оплате труда (денежному вознаграждению, денежному содержанию, заработной плате) лиц, замещающих муниципальные должности, муниципальных служащих </w:t>
      </w:r>
      <w:r>
        <w:rPr>
          <w:rFonts w:eastAsia="Times New Roman" w:cs="Times New Roman" w:ascii="Bookman Old Style" w:hAnsi="Bookman Old Style"/>
          <w:color w:val="000000" w:themeColor="text1"/>
          <w:kern w:val="0"/>
          <w:sz w:val="24"/>
          <w:szCs w:val="24"/>
          <w:lang w:val="ru-RU" w:eastAsia="ru-RU" w:bidi="ar-SA"/>
        </w:rPr>
        <w:t>Терского</w:t>
      </w:r>
      <w:r>
        <w:rPr>
          <w:rFonts w:cs="Times New Roman" w:ascii="Bookman Old Style" w:hAnsi="Bookman Old Style"/>
          <w:color w:val="000000" w:themeColor="text1"/>
          <w:sz w:val="24"/>
          <w:szCs w:val="24"/>
        </w:rPr>
        <w:t xml:space="preserve"> сельского поселения Моздокского района, работников муниципальных учреждений Терского сельского поселения Моздокского района, условий оплаты труда указанных работников, на основе анализа финансового обеспечения и оптимизации расходов на обеспечение деятельности органов местного самоуправления Терского сельского поселения Моздокского района и муниципальных учреждений Терского сельского поселения Моздокского района с учетом отраслевых особенностей, повышение эффективности использования финансовых средств, отказа от непервоочередных расходов.</w:t>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С учетом поступления налоговых и неналоговых доходов, предоставленных дотаций на выравнивание бюджетной обеспеченности из вышестоящего бюджета объем бюджетных ассигнований на благоустройство территории Терского сельского поселения запланирован на 12 месяцев, расходы на обеспечение Терского дома культуры за счет местного бюджета на 12 месяцев.   </w:t>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Объем бюджетных ассигнований на фонд зарплаты работников органов местного самоуправления, финансируемых за счет средств бюджета муниципального образования – Терское сельское поселение Моздокского района, запланированы на 12 месяцев.</w:t>
      </w:r>
    </w:p>
    <w:p>
      <w:pPr>
        <w:pStyle w:val="Normal"/>
        <w:spacing w:lineRule="auto" w:line="240" w:before="0" w:after="0"/>
        <w:ind w:firstLine="600"/>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Расходы по разделу 0100 «Общегосударственные вопросы» на 2023 год планируются на уровне </w:t>
      </w:r>
      <w:r>
        <w:rPr>
          <w:rFonts w:eastAsia="Calibri" w:cs="Times New Roman" w:ascii="Bookman Old Style" w:hAnsi="Bookman Old Style"/>
          <w:color w:val="000000" w:themeColor="text1"/>
          <w:kern w:val="0"/>
          <w:sz w:val="24"/>
          <w:szCs w:val="24"/>
          <w:lang w:val="ru-RU" w:eastAsia="en-US" w:bidi="ar-SA"/>
        </w:rPr>
        <w:t>2833,7</w:t>
      </w:r>
      <w:r>
        <w:rPr>
          <w:rFonts w:cs="Times New Roman" w:ascii="Bookman Old Style" w:hAnsi="Bookman Old Style"/>
          <w:color w:val="000000" w:themeColor="text1"/>
          <w:sz w:val="24"/>
          <w:szCs w:val="24"/>
        </w:rPr>
        <w:t xml:space="preserve"> тысяч рублей, на 2024год – </w:t>
      </w:r>
      <w:r>
        <w:rPr>
          <w:rFonts w:eastAsia="Calibri" w:cs="Times New Roman" w:ascii="Bookman Old Style" w:hAnsi="Bookman Old Style"/>
          <w:color w:val="000000" w:themeColor="text1"/>
          <w:kern w:val="0"/>
          <w:sz w:val="24"/>
          <w:szCs w:val="24"/>
          <w:lang w:val="ru-RU" w:eastAsia="en-US" w:bidi="ar-SA"/>
        </w:rPr>
        <w:t>2256,3</w:t>
      </w:r>
      <w:r>
        <w:rPr>
          <w:rFonts w:cs="Times New Roman" w:ascii="Bookman Old Style" w:hAnsi="Bookman Old Style"/>
          <w:color w:val="000000" w:themeColor="text1"/>
          <w:sz w:val="24"/>
          <w:szCs w:val="24"/>
        </w:rPr>
        <w:t xml:space="preserve"> тысяч рублей, на 2025 год – </w:t>
      </w:r>
      <w:r>
        <w:rPr>
          <w:rFonts w:eastAsia="Calibri" w:cs="Times New Roman" w:ascii="Bookman Old Style" w:hAnsi="Bookman Old Style"/>
          <w:color w:val="000000" w:themeColor="text1"/>
          <w:kern w:val="0"/>
          <w:sz w:val="24"/>
          <w:szCs w:val="24"/>
          <w:lang w:val="ru-RU" w:eastAsia="en-US" w:bidi="ar-SA"/>
        </w:rPr>
        <w:t>2339,6</w:t>
      </w:r>
      <w:r>
        <w:rPr>
          <w:rFonts w:cs="Times New Roman" w:ascii="Bookman Old Style" w:hAnsi="Bookman Old Style"/>
          <w:color w:val="000000" w:themeColor="text1"/>
          <w:sz w:val="24"/>
          <w:szCs w:val="24"/>
        </w:rPr>
        <w:t xml:space="preserve"> тысяч рублей. </w:t>
      </w:r>
    </w:p>
    <w:p>
      <w:pPr>
        <w:pStyle w:val="Normal"/>
        <w:spacing w:lineRule="auto" w:line="240" w:before="0" w:after="0"/>
        <w:ind w:firstLine="600"/>
        <w:jc w:val="both"/>
        <w:rPr>
          <w:rFonts w:ascii="Bookman Old Style" w:hAnsi="Bookman Old Style" w:cs="Times New Roman"/>
          <w:color w:val="000000" w:themeColor="text1"/>
          <w:sz w:val="24"/>
          <w:szCs w:val="24"/>
        </w:rPr>
      </w:pPr>
      <w:r>
        <w:rPr>
          <w:rFonts w:cs="Times New Roman" w:ascii="Bookman Old Style" w:hAnsi="Bookman Old Style"/>
          <w:sz w:val="24"/>
          <w:szCs w:val="24"/>
        </w:rPr>
        <w:t xml:space="preserve">В составе раздела «Общегосударственные вопросы»  предусмотрены бюджетные ассигнования на </w:t>
      </w:r>
      <w:r>
        <w:rPr>
          <w:rFonts w:cs="Times New Roman" w:ascii="Bookman Old Style" w:hAnsi="Bookman Old Style"/>
          <w:color w:val="000000" w:themeColor="text1"/>
          <w:sz w:val="24"/>
          <w:szCs w:val="24"/>
        </w:rPr>
        <w:t>мероприятий по содержанию органов местного самоуправления Терского сельского поселения Моздокского района.</w:t>
      </w:r>
      <w:r>
        <w:rPr>
          <w:rFonts w:cs="Times New Roman" w:ascii="Bookman Old Style" w:hAnsi="Bookman Old Style"/>
          <w:sz w:val="24"/>
          <w:szCs w:val="24"/>
        </w:rPr>
        <w:t xml:space="preserve"> </w:t>
      </w:r>
      <w:r>
        <w:rPr>
          <w:rFonts w:cs="Times New Roman" w:ascii="Bookman Old Style" w:hAnsi="Bookman Old Style"/>
          <w:color w:val="000000" w:themeColor="text1"/>
          <w:sz w:val="24"/>
          <w:szCs w:val="24"/>
        </w:rPr>
        <w:t xml:space="preserve">Определение объема расходов на аппарат управления органов местного самоуправления Терского сельского Моздокского района осуществлялось в соответствии с действующей структурой органов исполнительной власти </w:t>
      </w:r>
      <w:r>
        <w:rPr>
          <w:rFonts w:eastAsia="Calibri" w:cs="Times New Roman" w:ascii="Bookman Old Style" w:hAnsi="Bookman Old Style"/>
          <w:color w:val="000000" w:themeColor="text1"/>
          <w:sz w:val="24"/>
          <w:szCs w:val="24"/>
        </w:rPr>
        <w:t>Терского</w:t>
      </w:r>
      <w:r>
        <w:rPr>
          <w:rFonts w:cs="Times New Roman" w:ascii="Bookman Old Style" w:hAnsi="Bookman Old Style"/>
          <w:color w:val="000000" w:themeColor="text1"/>
          <w:sz w:val="24"/>
          <w:szCs w:val="24"/>
        </w:rPr>
        <w:t xml:space="preserve"> сельского Моздокского района. </w:t>
      </w:r>
    </w:p>
    <w:p>
      <w:pPr>
        <w:pStyle w:val="Normal"/>
        <w:spacing w:lineRule="auto" w:line="240" w:before="0" w:after="0"/>
        <w:ind w:firstLine="600"/>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r>
    </w:p>
    <w:p>
      <w:pPr>
        <w:pStyle w:val="Normal"/>
        <w:suppressAutoHyphens w:val="false"/>
        <w:spacing w:lineRule="auto" w:line="240" w:before="0" w:after="0"/>
        <w:ind w:left="567" w:firstLine="510"/>
        <w:jc w:val="center"/>
        <w:rPr>
          <w:rFonts w:ascii="Bookman Old Style" w:hAnsi="Bookman Old Style"/>
          <w:b/>
          <w:b/>
          <w:i/>
          <w:i/>
          <w:sz w:val="24"/>
          <w:szCs w:val="24"/>
        </w:rPr>
      </w:pPr>
      <w:r>
        <w:rPr>
          <w:rFonts w:cs="Times New Roman" w:ascii="Bookman Old Style" w:hAnsi="Bookman Old Style"/>
          <w:b/>
          <w:i/>
          <w:color w:val="000000" w:themeColor="text1"/>
          <w:sz w:val="24"/>
          <w:szCs w:val="24"/>
        </w:rPr>
        <w:t xml:space="preserve">Предельный норматив расходов на содержание органов местного самоуправления  согласно соглашения  на 2023 год составляет  - </w:t>
      </w:r>
      <w:r>
        <w:rPr>
          <w:rFonts w:eastAsia="Times New Roman" w:cs="Times New Roman" w:ascii="Bookman Old Style" w:hAnsi="Bookman Old Style"/>
          <w:b/>
          <w:i/>
          <w:color w:val="auto"/>
          <w:kern w:val="0"/>
          <w:sz w:val="24"/>
          <w:szCs w:val="24"/>
          <w:lang w:val="ru-RU" w:eastAsia="ru-RU" w:bidi="ar-SA"/>
        </w:rPr>
        <w:t>3 911,0</w:t>
      </w:r>
      <w:r>
        <w:rPr>
          <w:rFonts w:cs="Times New Roman" w:ascii="Bookman Old Style" w:hAnsi="Bookman Old Style"/>
          <w:b/>
          <w:i/>
          <w:color w:val="000000" w:themeColor="text1"/>
          <w:sz w:val="24"/>
          <w:szCs w:val="24"/>
        </w:rPr>
        <w:t xml:space="preserve"> тыс. руб.</w:t>
      </w:r>
    </w:p>
    <w:p>
      <w:pPr>
        <w:pStyle w:val="Normal"/>
        <w:suppressAutoHyphens w:val="false"/>
        <w:spacing w:lineRule="auto" w:line="240" w:before="0" w:after="0"/>
        <w:ind w:left="567" w:firstLine="510"/>
        <w:jc w:val="both"/>
        <w:rPr>
          <w:rFonts w:ascii="Bookman Old Style" w:hAnsi="Bookman Old Style"/>
          <w:b/>
          <w:b/>
          <w:i/>
          <w:i/>
          <w:sz w:val="24"/>
          <w:szCs w:val="24"/>
        </w:rPr>
      </w:pPr>
      <w:r>
        <w:rPr>
          <w:rFonts w:ascii="Bookman Old Style" w:hAnsi="Bookman Old Style"/>
          <w:b/>
          <w:i/>
          <w:sz w:val="24"/>
          <w:szCs w:val="24"/>
        </w:rPr>
      </w:r>
    </w:p>
    <w:p>
      <w:pPr>
        <w:pStyle w:val="Normal"/>
        <w:spacing w:lineRule="auto" w:line="240" w:before="0" w:after="0"/>
        <w:ind w:firstLine="600"/>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По разделу 0200 «Национальная оборона» запланированы расходы на осуществление первичного воинского учета на территориях, где отсутствуют военные комиссариаты: на 2023 год  в сумме   </w:t>
      </w:r>
      <w:r>
        <w:rPr>
          <w:rFonts w:eastAsia="Calibri" w:cs="Times New Roman" w:ascii="Bookman Old Style" w:hAnsi="Bookman Old Style"/>
          <w:color w:val="000000" w:themeColor="text1"/>
          <w:kern w:val="0"/>
          <w:sz w:val="24"/>
          <w:szCs w:val="24"/>
          <w:lang w:val="ru-RU" w:eastAsia="en-US" w:bidi="ar-SA"/>
        </w:rPr>
        <w:t>289,1</w:t>
      </w:r>
      <w:r>
        <w:rPr>
          <w:rFonts w:cs="Times New Roman" w:ascii="Bookman Old Style" w:hAnsi="Bookman Old Style"/>
          <w:color w:val="000000" w:themeColor="text1"/>
          <w:sz w:val="24"/>
          <w:szCs w:val="24"/>
        </w:rPr>
        <w:t xml:space="preserve"> тысяч рублей, на 2024 год – </w:t>
      </w:r>
      <w:r>
        <w:rPr>
          <w:rFonts w:eastAsia="Calibri" w:cs="Times New Roman" w:ascii="Bookman Old Style" w:hAnsi="Bookman Old Style"/>
          <w:color w:val="000000" w:themeColor="text1"/>
          <w:kern w:val="0"/>
          <w:sz w:val="24"/>
          <w:szCs w:val="24"/>
          <w:lang w:val="ru-RU" w:eastAsia="en-US" w:bidi="ar-SA"/>
        </w:rPr>
        <w:t>302,1</w:t>
      </w:r>
      <w:r>
        <w:rPr>
          <w:rFonts w:cs="Times New Roman" w:ascii="Bookman Old Style" w:hAnsi="Bookman Old Style"/>
          <w:color w:val="000000" w:themeColor="text1"/>
          <w:sz w:val="24"/>
          <w:szCs w:val="24"/>
        </w:rPr>
        <w:t xml:space="preserve"> тысяч рублей, на 2025 год – </w:t>
      </w:r>
      <w:r>
        <w:rPr>
          <w:rFonts w:eastAsia="Calibri" w:cs="Times New Roman" w:ascii="Bookman Old Style" w:hAnsi="Bookman Old Style"/>
          <w:color w:val="000000" w:themeColor="text1"/>
          <w:kern w:val="0"/>
          <w:sz w:val="24"/>
          <w:szCs w:val="24"/>
          <w:lang w:val="ru-RU" w:eastAsia="en-US" w:bidi="ar-SA"/>
        </w:rPr>
        <w:t>312,7</w:t>
      </w:r>
      <w:r>
        <w:rPr>
          <w:rFonts w:cs="Times New Roman" w:ascii="Bookman Old Style" w:hAnsi="Bookman Old Style"/>
          <w:color w:val="000000" w:themeColor="text1"/>
          <w:sz w:val="24"/>
          <w:szCs w:val="24"/>
        </w:rPr>
        <w:t xml:space="preserve"> тысяч рублей.</w:t>
      </w:r>
    </w:p>
    <w:p>
      <w:pPr>
        <w:pStyle w:val="Normal"/>
        <w:spacing w:lineRule="auto" w:line="240" w:before="0" w:after="0"/>
        <w:ind w:firstLine="600"/>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Расходы по разделу 0500 «Жилищно-коммунальное хозяйство» предусмотрены в объеме:  на 2023 год - в сумме </w:t>
      </w:r>
      <w:r>
        <w:rPr>
          <w:rFonts w:eastAsia="Calibri" w:cs="Times New Roman" w:ascii="Bookman Old Style" w:hAnsi="Bookman Old Style"/>
          <w:color w:val="000000" w:themeColor="text1"/>
          <w:kern w:val="0"/>
          <w:sz w:val="24"/>
          <w:szCs w:val="24"/>
          <w:lang w:val="ru-RU" w:eastAsia="en-US" w:bidi="ar-SA"/>
        </w:rPr>
        <w:t>2104,5</w:t>
      </w:r>
      <w:r>
        <w:rPr>
          <w:rFonts w:cs="Times New Roman" w:ascii="Bookman Old Style" w:hAnsi="Bookman Old Style"/>
          <w:color w:val="000000" w:themeColor="text1"/>
          <w:sz w:val="24"/>
          <w:szCs w:val="24"/>
        </w:rPr>
        <w:t xml:space="preserve"> тысяч рублей, на 2024 год – </w:t>
      </w:r>
      <w:r>
        <w:rPr>
          <w:rFonts w:eastAsia="Calibri" w:cs="Times New Roman" w:ascii="Bookman Old Style" w:hAnsi="Bookman Old Style"/>
          <w:color w:val="000000" w:themeColor="text1"/>
          <w:kern w:val="0"/>
          <w:sz w:val="24"/>
          <w:szCs w:val="24"/>
          <w:lang w:val="ru-RU" w:eastAsia="en-US" w:bidi="ar-SA"/>
        </w:rPr>
        <w:t>1121,8</w:t>
      </w:r>
      <w:r>
        <w:rPr>
          <w:rFonts w:cs="Times New Roman" w:ascii="Bookman Old Style" w:hAnsi="Bookman Old Style"/>
          <w:color w:val="000000" w:themeColor="text1"/>
          <w:sz w:val="24"/>
          <w:szCs w:val="24"/>
        </w:rPr>
        <w:t xml:space="preserve"> тысяч рублей, на 2025 год – </w:t>
      </w:r>
      <w:r>
        <w:rPr>
          <w:rFonts w:eastAsia="Calibri" w:cs="Times New Roman" w:ascii="Bookman Old Style" w:hAnsi="Bookman Old Style"/>
          <w:color w:val="000000" w:themeColor="text1"/>
          <w:kern w:val="0"/>
          <w:sz w:val="24"/>
          <w:szCs w:val="24"/>
          <w:lang w:val="ru-RU" w:eastAsia="en-US" w:bidi="ar-SA"/>
        </w:rPr>
        <w:t>966,3</w:t>
      </w:r>
      <w:r>
        <w:rPr>
          <w:rFonts w:cs="Times New Roman" w:ascii="Bookman Old Style" w:hAnsi="Bookman Old Style"/>
          <w:color w:val="000000" w:themeColor="text1"/>
          <w:sz w:val="24"/>
          <w:szCs w:val="24"/>
        </w:rPr>
        <w:t xml:space="preserve"> тысяч рублей на реализацию Муниципальной программы «Комплексное благоустройство территории муниципального образования - Терское сельское поселение».</w:t>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Расходы бюджета муниципального образования - Терское сельское поселение Моздокского района по разделу 0800 «Культура, кинематография» на исполнение республиканских полномочий и полномочий муниципального образования – Терское сельское поселение Моздокского района предусмотрены в объеме: на 2023 год в сумме </w:t>
      </w:r>
      <w:r>
        <w:rPr>
          <w:rFonts w:eastAsia="Calibri" w:cs="Times New Roman" w:ascii="Bookman Old Style" w:hAnsi="Bookman Old Style"/>
          <w:color w:val="000000" w:themeColor="text1"/>
          <w:kern w:val="0"/>
          <w:sz w:val="24"/>
          <w:szCs w:val="24"/>
          <w:lang w:val="ru-RU" w:eastAsia="en-US" w:bidi="ar-SA"/>
        </w:rPr>
        <w:t>1012,3</w:t>
      </w:r>
      <w:r>
        <w:rPr>
          <w:rFonts w:cs="Times New Roman" w:ascii="Bookman Old Style" w:hAnsi="Bookman Old Style"/>
          <w:color w:val="000000" w:themeColor="text1"/>
          <w:sz w:val="24"/>
          <w:szCs w:val="24"/>
        </w:rPr>
        <w:t xml:space="preserve"> тысяч рублей, на 2024 год – </w:t>
      </w:r>
      <w:r>
        <w:rPr>
          <w:rFonts w:eastAsia="Calibri" w:cs="Times New Roman" w:ascii="Bookman Old Style" w:hAnsi="Bookman Old Style"/>
          <w:color w:val="000000" w:themeColor="text1"/>
          <w:kern w:val="0"/>
          <w:sz w:val="24"/>
          <w:szCs w:val="24"/>
          <w:lang w:val="ru-RU" w:eastAsia="en-US" w:bidi="ar-SA"/>
        </w:rPr>
        <w:t>1017,5</w:t>
      </w:r>
      <w:r>
        <w:rPr>
          <w:rFonts w:cs="Times New Roman" w:ascii="Bookman Old Style" w:hAnsi="Bookman Old Style"/>
          <w:color w:val="000000" w:themeColor="text1"/>
          <w:sz w:val="24"/>
          <w:szCs w:val="24"/>
        </w:rPr>
        <w:t xml:space="preserve"> тысяч рублей, на 2025 год – </w:t>
      </w:r>
      <w:r>
        <w:rPr>
          <w:rFonts w:eastAsia="Calibri" w:cs="Times New Roman" w:ascii="Bookman Old Style" w:hAnsi="Bookman Old Style"/>
          <w:color w:val="000000" w:themeColor="text1"/>
          <w:kern w:val="0"/>
          <w:sz w:val="24"/>
          <w:szCs w:val="24"/>
          <w:lang w:val="ru-RU" w:eastAsia="en-US" w:bidi="ar-SA"/>
        </w:rPr>
        <w:t>1142,8</w:t>
      </w:r>
      <w:r>
        <w:rPr>
          <w:rFonts w:cs="Times New Roman" w:ascii="Bookman Old Style" w:hAnsi="Bookman Old Style"/>
          <w:color w:val="000000" w:themeColor="text1"/>
          <w:sz w:val="24"/>
          <w:szCs w:val="24"/>
        </w:rPr>
        <w:t xml:space="preserve"> тысяч рублей на реализацию Муниципальной программы «Развитие культуры муниципального образования – Терское сельское поселение».</w:t>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r>
    </w:p>
    <w:p>
      <w:pPr>
        <w:pStyle w:val="Normal"/>
        <w:spacing w:lineRule="auto" w:line="240" w:before="0" w:after="0"/>
        <w:ind w:firstLine="567"/>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t xml:space="preserve">По разделу 1000 «Социальная политика» расходы бюджета муниципального образования - Терское сельское поселение Моздокского района предусмотрены в объеме: на 2023 год в сумме </w:t>
      </w:r>
      <w:r>
        <w:rPr>
          <w:rFonts w:eastAsia="Calibri" w:cs="Times New Roman" w:ascii="Bookman Old Style" w:hAnsi="Bookman Old Style"/>
          <w:color w:val="000000" w:themeColor="text1"/>
          <w:kern w:val="0"/>
          <w:sz w:val="24"/>
          <w:szCs w:val="24"/>
          <w:lang w:val="ru-RU" w:eastAsia="en-US" w:bidi="ar-SA"/>
        </w:rPr>
        <w:t>759,3</w:t>
      </w:r>
      <w:r>
        <w:rPr>
          <w:rFonts w:cs="Times New Roman" w:ascii="Bookman Old Style" w:hAnsi="Bookman Old Style"/>
          <w:color w:val="000000" w:themeColor="text1"/>
          <w:sz w:val="24"/>
          <w:szCs w:val="24"/>
        </w:rPr>
        <w:t xml:space="preserve"> тысяч рублей, на 2024 год – </w:t>
      </w:r>
      <w:r>
        <w:rPr>
          <w:rFonts w:eastAsia="Calibri" w:cs="Times New Roman" w:ascii="Bookman Old Style" w:hAnsi="Bookman Old Style"/>
          <w:color w:val="000000" w:themeColor="text1"/>
          <w:kern w:val="0"/>
          <w:sz w:val="24"/>
          <w:szCs w:val="24"/>
          <w:lang w:val="ru-RU" w:eastAsia="en-US" w:bidi="ar-SA"/>
        </w:rPr>
        <w:t>759,3</w:t>
      </w:r>
      <w:r>
        <w:rPr>
          <w:rFonts w:cs="Times New Roman" w:ascii="Bookman Old Style" w:hAnsi="Bookman Old Style"/>
          <w:color w:val="000000" w:themeColor="text1"/>
          <w:sz w:val="24"/>
          <w:szCs w:val="24"/>
        </w:rPr>
        <w:t xml:space="preserve"> тысяч рублей, на 2025 год – </w:t>
      </w:r>
      <w:r>
        <w:rPr>
          <w:rFonts w:eastAsia="Calibri" w:cs="Times New Roman" w:ascii="Bookman Old Style" w:hAnsi="Bookman Old Style"/>
          <w:color w:val="000000" w:themeColor="text1"/>
          <w:kern w:val="0"/>
          <w:sz w:val="24"/>
          <w:szCs w:val="24"/>
          <w:lang w:val="ru-RU" w:eastAsia="en-US" w:bidi="ar-SA"/>
        </w:rPr>
        <w:t>759,3</w:t>
      </w:r>
      <w:r>
        <w:rPr>
          <w:rFonts w:cs="Times New Roman" w:ascii="Bookman Old Style" w:hAnsi="Bookman Old Style"/>
          <w:color w:val="000000" w:themeColor="text1"/>
          <w:sz w:val="24"/>
          <w:szCs w:val="24"/>
        </w:rPr>
        <w:t xml:space="preserve"> тысяч рублей на реализацию мероприятий по доплате к пенсиям муниципальным служащим</w:t>
      </w:r>
      <w:r>
        <w:rPr/>
        <w:t xml:space="preserve">, </w:t>
      </w:r>
      <w:r>
        <w:rPr>
          <w:rFonts w:cs="Times New Roman" w:ascii="Bookman Old Style" w:hAnsi="Bookman Old Style"/>
          <w:color w:val="000000" w:themeColor="text1"/>
          <w:sz w:val="24"/>
          <w:szCs w:val="24"/>
        </w:rPr>
        <w:t>на оказание материальной поддержки гражданам, оказавшихся в чрезвычайных ситуациях, отдельным категориям граждан.</w:t>
      </w:r>
    </w:p>
    <w:p>
      <w:pPr>
        <w:pStyle w:val="Normal"/>
        <w:spacing w:lineRule="auto" w:line="240" w:before="0" w:after="0"/>
        <w:ind w:hanging="0"/>
        <w:jc w:val="both"/>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r>
    </w:p>
    <w:p>
      <w:pPr>
        <w:pStyle w:val="Normal"/>
        <w:spacing w:lineRule="auto" w:line="240" w:before="0" w:after="0"/>
        <w:ind w:firstLine="113"/>
        <w:jc w:val="both"/>
        <w:rPr>
          <w:rFonts w:ascii="Bookman Old Style" w:hAnsi="Bookman Old Style"/>
          <w:color w:val="000000"/>
          <w:sz w:val="24"/>
          <w:szCs w:val="24"/>
        </w:rPr>
      </w:pPr>
      <w:r>
        <w:rPr>
          <w:rFonts w:ascii="Bookman Old Style" w:hAnsi="Bookman Old Style"/>
          <w:b/>
          <w:i/>
          <w:color w:val="000000"/>
          <w:sz w:val="24"/>
          <w:szCs w:val="24"/>
        </w:rPr>
        <w:t xml:space="preserve"> </w:t>
      </w:r>
      <w:r>
        <w:rPr>
          <w:rFonts w:ascii="Bookman Old Style" w:hAnsi="Bookman Old Style"/>
          <w:b w:val="false"/>
          <w:bCs w:val="false"/>
          <w:i w:val="false"/>
          <w:iCs w:val="false"/>
          <w:color w:val="000000"/>
          <w:sz w:val="24"/>
          <w:szCs w:val="24"/>
        </w:rPr>
        <w:t xml:space="preserve"> </w:t>
      </w:r>
      <w:r>
        <w:rPr>
          <w:rFonts w:ascii="Bookman Old Style" w:hAnsi="Bookman Old Style"/>
          <w:b w:val="false"/>
          <w:bCs w:val="false"/>
          <w:i w:val="false"/>
          <w:iCs w:val="false"/>
          <w:color w:val="000000"/>
          <w:sz w:val="24"/>
          <w:szCs w:val="24"/>
        </w:rPr>
        <w:t xml:space="preserve">По разделу 1400 «Межбюджетные трансферты» предусмотрены расходы бюджета </w:t>
      </w:r>
      <w:r>
        <w:rPr>
          <w:rFonts w:ascii="Bookman Old Style" w:hAnsi="Bookman Old Style"/>
          <w:b w:val="false"/>
          <w:bCs w:val="false"/>
          <w:i w:val="false"/>
          <w:iCs w:val="false"/>
          <w:sz w:val="24"/>
          <w:szCs w:val="24"/>
        </w:rPr>
        <w:t xml:space="preserve">муниципального образования - Терское сельское поселение Моздокского района </w:t>
      </w:r>
      <w:r>
        <w:rPr>
          <w:rFonts w:ascii="Bookman Old Style" w:hAnsi="Bookman Old Style"/>
          <w:b w:val="false"/>
          <w:bCs w:val="false"/>
          <w:i w:val="false"/>
          <w:iCs w:val="false"/>
          <w:color w:val="000000"/>
          <w:sz w:val="24"/>
          <w:szCs w:val="24"/>
        </w:rPr>
        <w:t xml:space="preserve">на осуществление бюджетного и бухгалтерского Терского учета в объеме: на 2023 год - в сумме </w:t>
      </w:r>
      <w:r>
        <w:rPr>
          <w:rFonts w:eastAsia="Times New Roman" w:cs="Times New Roman" w:ascii="Bookman Old Style" w:hAnsi="Bookman Old Style"/>
          <w:b w:val="false"/>
          <w:bCs w:val="false"/>
          <w:i w:val="false"/>
          <w:iCs w:val="false"/>
          <w:color w:val="000000"/>
          <w:kern w:val="0"/>
          <w:sz w:val="24"/>
          <w:szCs w:val="24"/>
          <w:lang w:val="ru-RU" w:eastAsia="ru-RU" w:bidi="ar-SA"/>
        </w:rPr>
        <w:t>289,2</w:t>
      </w:r>
      <w:r>
        <w:rPr>
          <w:rFonts w:ascii="Bookman Old Style" w:hAnsi="Bookman Old Style"/>
          <w:b w:val="false"/>
          <w:bCs w:val="false"/>
          <w:i w:val="false"/>
          <w:iCs w:val="false"/>
          <w:color w:val="000000"/>
          <w:sz w:val="24"/>
          <w:szCs w:val="24"/>
        </w:rPr>
        <w:t xml:space="preserve"> тыс. руб.,</w:t>
      </w:r>
      <w:r>
        <w:rPr>
          <w:rFonts w:cs="Times New Roman" w:ascii="Bookman Old Style" w:hAnsi="Bookman Old Style"/>
          <w:b w:val="false"/>
          <w:bCs w:val="false"/>
          <w:i w:val="false"/>
          <w:iCs w:val="false"/>
          <w:color w:val="000000" w:themeColor="text1"/>
          <w:sz w:val="24"/>
          <w:szCs w:val="24"/>
        </w:rPr>
        <w:t xml:space="preserve"> на 2024 год – </w:t>
      </w:r>
      <w:r>
        <w:rPr>
          <w:rFonts w:eastAsia="Calibri" w:cs="Times New Roman" w:ascii="Bookman Old Style" w:hAnsi="Bookman Old Style"/>
          <w:b w:val="false"/>
          <w:bCs w:val="false"/>
          <w:i w:val="false"/>
          <w:iCs w:val="false"/>
          <w:color w:val="000000" w:themeColor="text1"/>
          <w:kern w:val="0"/>
          <w:sz w:val="24"/>
          <w:szCs w:val="24"/>
          <w:lang w:val="ru-RU" w:eastAsia="en-US" w:bidi="ar-SA"/>
        </w:rPr>
        <w:t>289,2</w:t>
      </w:r>
      <w:r>
        <w:rPr>
          <w:rFonts w:cs="Times New Roman" w:ascii="Bookman Old Style" w:hAnsi="Bookman Old Style"/>
          <w:b w:val="false"/>
          <w:bCs w:val="false"/>
          <w:i w:val="false"/>
          <w:iCs w:val="false"/>
          <w:color w:val="000000" w:themeColor="text1"/>
          <w:sz w:val="24"/>
          <w:szCs w:val="24"/>
        </w:rPr>
        <w:t xml:space="preserve"> тысяч рублей, на 2025 год – </w:t>
      </w:r>
      <w:r>
        <w:rPr>
          <w:rFonts w:eastAsia="Calibri" w:cs="Times New Roman" w:ascii="Bookman Old Style" w:hAnsi="Bookman Old Style"/>
          <w:b w:val="false"/>
          <w:bCs w:val="false"/>
          <w:i w:val="false"/>
          <w:iCs w:val="false"/>
          <w:color w:val="000000" w:themeColor="text1"/>
          <w:kern w:val="0"/>
          <w:sz w:val="24"/>
          <w:szCs w:val="24"/>
          <w:lang w:val="ru-RU" w:eastAsia="en-US" w:bidi="ar-SA"/>
        </w:rPr>
        <w:t>289,2</w:t>
      </w:r>
      <w:r>
        <w:rPr>
          <w:rFonts w:cs="Times New Roman" w:ascii="Bookman Old Style" w:hAnsi="Bookman Old Style"/>
          <w:b w:val="false"/>
          <w:bCs w:val="false"/>
          <w:i w:val="false"/>
          <w:iCs w:val="false"/>
          <w:color w:val="000000" w:themeColor="text1"/>
          <w:sz w:val="24"/>
          <w:szCs w:val="24"/>
        </w:rPr>
        <w:t xml:space="preserve"> тысяч рублей </w:t>
      </w:r>
    </w:p>
    <w:p>
      <w:pPr>
        <w:pStyle w:val="Normal"/>
        <w:spacing w:lineRule="auto" w:line="240" w:before="0" w:after="0"/>
        <w:jc w:val="both"/>
        <w:rPr>
          <w:rFonts w:ascii="Bookman Old Style" w:hAnsi="Bookman Old Style"/>
          <w:b/>
          <w:b/>
          <w:i/>
          <w:i/>
          <w:sz w:val="24"/>
          <w:szCs w:val="24"/>
        </w:rPr>
      </w:pPr>
      <w:r>
        <w:rPr>
          <w:rFonts w:ascii="Bookman Old Style" w:hAnsi="Bookman Old Style"/>
          <w:b/>
          <w:i/>
          <w:sz w:val="24"/>
          <w:szCs w:val="24"/>
        </w:rPr>
      </w:r>
    </w:p>
    <w:p>
      <w:pPr>
        <w:pStyle w:val="Normal"/>
        <w:spacing w:lineRule="auto" w:line="240" w:before="0" w:after="0"/>
        <w:ind w:firstLine="567"/>
        <w:jc w:val="center"/>
        <w:rPr>
          <w:rFonts w:ascii="Bookman Old Style" w:hAnsi="Bookman Old Style" w:cs="Times New Roman"/>
          <w:color w:val="000000" w:themeColor="text1"/>
          <w:sz w:val="24"/>
          <w:szCs w:val="24"/>
        </w:rPr>
      </w:pPr>
      <w:r>
        <w:rPr>
          <w:rFonts w:eastAsia="Bookman Old Style" w:cs="Bookman Old Style" w:ascii="Bookman Old Style" w:hAnsi="Bookman Old Style"/>
          <w:b/>
          <w:bCs/>
          <w:color w:val="000000" w:themeColor="text1"/>
          <w:sz w:val="24"/>
          <w:szCs w:val="24"/>
        </w:rPr>
        <w:t xml:space="preserve">Дефицит бюджета муниципального образования — </w:t>
      </w:r>
      <w:r>
        <w:rPr>
          <w:rFonts w:eastAsia="Bookman Old Style" w:cs="Bookman Old Style" w:ascii="Bookman Old Style" w:hAnsi="Bookman Old Style"/>
          <w:b/>
          <w:bCs/>
          <w:i w:val="false"/>
          <w:iCs w:val="false"/>
          <w:color w:val="000000" w:themeColor="text1"/>
          <w:kern w:val="0"/>
          <w:sz w:val="24"/>
          <w:szCs w:val="24"/>
          <w:lang w:val="ru-RU" w:eastAsia="en-US" w:bidi="ar-SA"/>
        </w:rPr>
        <w:t>Терское</w:t>
      </w:r>
      <w:r>
        <w:rPr>
          <w:rFonts w:eastAsia="Bookman Old Style" w:cs="Bookman Old Style" w:ascii="Bookman Old Style" w:hAnsi="Bookman Old Style"/>
          <w:b w:val="false"/>
          <w:bCs w:val="false"/>
          <w:i w:val="false"/>
          <w:iCs w:val="false"/>
          <w:color w:val="000000" w:themeColor="text1"/>
          <w:sz w:val="24"/>
          <w:szCs w:val="24"/>
        </w:rPr>
        <w:t xml:space="preserve"> </w:t>
      </w:r>
      <w:r>
        <w:rPr>
          <w:rFonts w:eastAsia="Bookman Old Style" w:cs="Bookman Old Style" w:ascii="Bookman Old Style" w:hAnsi="Bookman Old Style"/>
          <w:b/>
          <w:bCs/>
          <w:color w:val="000000" w:themeColor="text1"/>
          <w:sz w:val="24"/>
          <w:szCs w:val="24"/>
        </w:rPr>
        <w:t>сельское поселение Моздокского района Республики Северная Осетия-Алания</w:t>
      </w:r>
    </w:p>
    <w:p>
      <w:pPr>
        <w:pStyle w:val="Normal"/>
        <w:spacing w:lineRule="auto" w:line="240" w:before="0" w:after="0"/>
        <w:ind w:left="454" w:right="0" w:hanging="0"/>
        <w:jc w:val="center"/>
        <w:rPr>
          <w:rFonts w:ascii="Bookman Old Style" w:hAnsi="Bookman Old Style" w:cs="Times New Roman"/>
          <w:color w:val="000000" w:themeColor="text1"/>
          <w:sz w:val="24"/>
          <w:szCs w:val="24"/>
        </w:rPr>
      </w:pPr>
      <w:r>
        <w:rPr>
          <w:rFonts w:cs="Times New Roman" w:ascii="Bookman Old Style" w:hAnsi="Bookman Old Style"/>
          <w:color w:val="000000" w:themeColor="text1"/>
          <w:sz w:val="24"/>
          <w:szCs w:val="24"/>
        </w:rPr>
      </w:r>
    </w:p>
    <w:p>
      <w:pPr>
        <w:pStyle w:val="Normal"/>
        <w:widowControl w:val="false"/>
        <w:shd w:fill="FFFFFF"/>
        <w:spacing w:lineRule="auto" w:line="240" w:before="0" w:after="0"/>
        <w:ind w:left="0" w:right="0" w:firstLine="567"/>
        <w:jc w:val="both"/>
        <w:rPr>
          <w:rFonts w:ascii="Bookman Old Style" w:hAnsi="Bookman Old Style" w:cs="Times New Roman"/>
          <w:color w:val="000000" w:themeColor="text1"/>
          <w:sz w:val="24"/>
          <w:szCs w:val="24"/>
        </w:rPr>
      </w:pPr>
      <w:r>
        <w:rPr>
          <w:rFonts w:eastAsia="Bookman Old Style" w:cs="Bookman Old Style" w:ascii="Bookman Old Style" w:hAnsi="Bookman Old Style"/>
          <w:b w:val="false"/>
          <w:bCs w:val="false"/>
          <w:color w:val="000000"/>
          <w:sz w:val="24"/>
          <w:szCs w:val="24"/>
        </w:rPr>
        <w:t xml:space="preserve">Прогнозируемый дефицит бюджета муниципального образования - </w:t>
      </w:r>
      <w:r>
        <w:rPr>
          <w:rFonts w:eastAsia="Bookman Old Style" w:cs="Times New Roman" w:ascii="Bookman Old Style" w:hAnsi="Bookman Old Style"/>
          <w:b w:val="false"/>
          <w:bCs w:val="false"/>
          <w:i w:val="false"/>
          <w:iCs w:val="false"/>
          <w:color w:val="000000" w:themeColor="text1"/>
          <w:sz w:val="24"/>
          <w:szCs w:val="24"/>
        </w:rPr>
        <w:t>Терское</w:t>
      </w:r>
      <w:r>
        <w:rPr>
          <w:rFonts w:eastAsia="Bookman Old Style" w:cs="Bookman Old Style" w:ascii="Bookman Old Style" w:hAnsi="Bookman Old Style"/>
          <w:b w:val="false"/>
          <w:bCs w:val="false"/>
          <w:sz w:val="24"/>
          <w:szCs w:val="24"/>
        </w:rPr>
        <w:t xml:space="preserve"> сельское поселение </w:t>
      </w:r>
      <w:r>
        <w:rPr>
          <w:rFonts w:eastAsia="Bookman Old Style" w:cs="Bookman Old Style" w:ascii="Bookman Old Style" w:hAnsi="Bookman Old Style"/>
          <w:b w:val="false"/>
          <w:bCs w:val="false"/>
          <w:color w:val="000000"/>
          <w:sz w:val="24"/>
          <w:szCs w:val="24"/>
        </w:rPr>
        <w:t xml:space="preserve">Моздокского района на 2023 год в сумме 0,0 тысяч рублей. </w:t>
      </w:r>
    </w:p>
    <w:p>
      <w:pPr>
        <w:pStyle w:val="Normal"/>
        <w:widowControl/>
        <w:suppressAutoHyphens w:val="true"/>
        <w:bidi w:val="0"/>
        <w:spacing w:lineRule="auto" w:line="240" w:before="0" w:after="0"/>
        <w:ind w:left="0" w:right="0" w:firstLine="624"/>
        <w:jc w:val="both"/>
        <w:rPr>
          <w:rFonts w:ascii="Bookman Old Style" w:hAnsi="Bookman Old Style" w:cs="Times New Roman"/>
          <w:color w:val="000000" w:themeColor="text1"/>
          <w:sz w:val="24"/>
          <w:szCs w:val="24"/>
        </w:rPr>
      </w:pPr>
      <w:r>
        <w:rPr>
          <w:rFonts w:eastAsia="Bookman Old Style" w:cs="Bookman Old Style" w:ascii="Bookman Old Style" w:hAnsi="Bookman Old Style"/>
          <w:b w:val="false"/>
          <w:bCs w:val="false"/>
          <w:i w:val="false"/>
          <w:iCs w:val="false"/>
          <w:color w:val="000000" w:themeColor="text1"/>
          <w:sz w:val="24"/>
          <w:szCs w:val="24"/>
        </w:rPr>
        <w:t xml:space="preserve">Прогнозируемый дефицит бюджета муниципального образования - </w:t>
      </w:r>
      <w:r>
        <w:rPr>
          <w:rFonts w:eastAsia="Bookman Old Style" w:cs="Times New Roman" w:ascii="Bookman Old Style" w:hAnsi="Bookman Old Style"/>
          <w:b w:val="false"/>
          <w:bCs w:val="false"/>
          <w:i w:val="false"/>
          <w:iCs w:val="false"/>
          <w:color w:val="000000" w:themeColor="text1"/>
          <w:sz w:val="24"/>
          <w:szCs w:val="24"/>
        </w:rPr>
        <w:t>Терское</w:t>
      </w:r>
      <w:r>
        <w:rPr>
          <w:rFonts w:eastAsia="Bookman Old Style" w:cs="Bookman Old Style" w:ascii="Bookman Old Style" w:hAnsi="Bookman Old Style"/>
          <w:b w:val="false"/>
          <w:bCs w:val="false"/>
          <w:i w:val="false"/>
          <w:iCs w:val="false"/>
          <w:color w:val="000000" w:themeColor="text1"/>
          <w:sz w:val="24"/>
          <w:szCs w:val="24"/>
        </w:rPr>
        <w:t xml:space="preserve"> сельское поселение Моздокского района на 2024 год в сумме 0,0 тысяч рублей, прогнозируемый дефицит бюджета муниципального образования - </w:t>
      </w:r>
      <w:r>
        <w:rPr>
          <w:rFonts w:eastAsia="Bookman Old Style" w:cs="Times New Roman" w:ascii="Bookman Old Style" w:hAnsi="Bookman Old Style"/>
          <w:b w:val="false"/>
          <w:bCs w:val="false"/>
          <w:i w:val="false"/>
          <w:iCs w:val="false"/>
          <w:color w:val="000000" w:themeColor="text1"/>
          <w:sz w:val="24"/>
          <w:szCs w:val="24"/>
        </w:rPr>
        <w:t>Терское</w:t>
      </w:r>
      <w:r>
        <w:rPr>
          <w:rFonts w:eastAsia="Bookman Old Style" w:cs="Bookman Old Style" w:ascii="Bookman Old Style" w:hAnsi="Bookman Old Style"/>
          <w:b w:val="false"/>
          <w:bCs w:val="false"/>
          <w:i w:val="false"/>
          <w:iCs w:val="false"/>
          <w:color w:val="000000" w:themeColor="text1"/>
          <w:sz w:val="24"/>
          <w:szCs w:val="24"/>
        </w:rPr>
        <w:t xml:space="preserve"> сельское поселение Моздокского района на 2025 год в сумме 0,0 тысяч рублей.  </w:t>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ind w:firstLine="567"/>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r>
    </w:p>
    <w:p>
      <w:pPr>
        <w:pStyle w:val="Normal"/>
        <w:spacing w:lineRule="auto" w:line="240" w:before="0" w:after="0"/>
        <w:jc w:val="center"/>
        <w:rPr>
          <w:rFonts w:ascii="Bookman Old Style" w:hAnsi="Bookman Old Style"/>
          <w:b/>
          <w:b/>
          <w:color w:val="000000" w:themeColor="text1"/>
          <w:sz w:val="24"/>
          <w:szCs w:val="24"/>
        </w:rPr>
      </w:pPr>
      <w:r>
        <w:rPr>
          <w:rFonts w:ascii="Bookman Old Style" w:hAnsi="Bookman Old Style"/>
          <w:b/>
          <w:color w:val="000000" w:themeColor="text1"/>
          <w:sz w:val="24"/>
          <w:szCs w:val="24"/>
        </w:rPr>
        <w:t>Перечень Муниципальных программ Терского сельского поселения Моздокского района.</w:t>
      </w:r>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r>
      <w:bookmarkStart w:id="1" w:name="_GoBack"/>
      <w:bookmarkStart w:id="2" w:name="_GoBack"/>
      <w:bookmarkEnd w:id="2"/>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t>1. Муниципальная программа «Развитие культуры муниципального образования - Терское сельское поселение».</w:t>
      </w:r>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t>2.</w:t>
      </w:r>
      <w:r>
        <w:rPr/>
        <w:t xml:space="preserve"> </w:t>
      </w:r>
      <w:r>
        <w:rPr>
          <w:rFonts w:ascii="Bookman Old Style" w:hAnsi="Bookman Old Style"/>
          <w:color w:val="000000" w:themeColor="text1"/>
          <w:sz w:val="24"/>
          <w:szCs w:val="24"/>
        </w:rPr>
        <w:t>Муниципальная программа «Комплексное благоустройство территории муниципального образования - Терское сельское поселение».</w:t>
      </w:r>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3. Муниципальная программа "Содержание, реконструкция и ремонт автомобильных дорог муниципального образования - </w:t>
      </w:r>
      <w:r>
        <w:rPr>
          <w:rFonts w:eastAsia="Times New Roman" w:ascii="Bookman Old Style" w:hAnsi="Bookman Old Style"/>
          <w:color w:val="000000" w:themeColor="text1"/>
          <w:sz w:val="24"/>
          <w:szCs w:val="24"/>
        </w:rPr>
        <w:t>Терское</w:t>
      </w:r>
      <w:r>
        <w:rPr>
          <w:rFonts w:ascii="Bookman Old Style" w:hAnsi="Bookman Old Style"/>
          <w:color w:val="000000" w:themeColor="text1"/>
          <w:sz w:val="24"/>
          <w:szCs w:val="24"/>
        </w:rPr>
        <w:t>сельское поселение Моздокского района».</w:t>
      </w:r>
    </w:p>
    <w:p>
      <w:pPr>
        <w:pStyle w:val="Normal"/>
        <w:spacing w:lineRule="auto" w:line="240" w:before="0" w:after="0"/>
        <w:jc w:val="both"/>
        <w:rPr>
          <w:rFonts w:ascii="Bookman Old Style" w:hAnsi="Bookman Old Style"/>
          <w:color w:val="000000" w:themeColor="text1"/>
          <w:sz w:val="24"/>
          <w:szCs w:val="24"/>
        </w:rPr>
      </w:pPr>
      <w:r>
        <w:rPr>
          <w:rFonts w:ascii="Bookman Old Style" w:hAnsi="Bookman Old Style"/>
          <w:color w:val="000000" w:themeColor="text1"/>
          <w:sz w:val="24"/>
          <w:szCs w:val="24"/>
        </w:rPr>
      </w:r>
    </w:p>
    <w:p>
      <w:pPr>
        <w:pStyle w:val="Normal"/>
        <w:spacing w:lineRule="auto" w:line="24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240" w:before="0" w:after="0"/>
        <w:jc w:val="both"/>
        <w:rPr>
          <w:rFonts w:ascii="Bookman Old Style" w:hAnsi="Bookman Old Style"/>
          <w:sz w:val="24"/>
          <w:szCs w:val="24"/>
        </w:rPr>
      </w:pPr>
      <w:r>
        <w:rPr>
          <w:rFonts w:ascii="Bookman Old Style" w:hAnsi="Bookman Old Style"/>
          <w:sz w:val="24"/>
          <w:szCs w:val="24"/>
        </w:rPr>
      </w:r>
    </w:p>
    <w:p>
      <w:pPr>
        <w:pStyle w:val="Normal"/>
        <w:numPr>
          <w:ilvl w:val="0"/>
          <w:numId w:val="0"/>
        </w:numPr>
        <w:spacing w:before="0" w:after="0"/>
        <w:ind w:left="0" w:hanging="0"/>
        <w:jc w:val="center"/>
        <w:outlineLvl w:val="1"/>
        <w:rPr>
          <w:rFonts w:ascii="Bookman Old Style" w:hAnsi="Bookman Old Style"/>
          <w:b/>
          <w:b/>
          <w:sz w:val="24"/>
          <w:szCs w:val="24"/>
        </w:rPr>
      </w:pPr>
      <w:r>
        <w:rPr>
          <w:rFonts w:ascii="Bookman Old Style" w:hAnsi="Bookman Old Style"/>
          <w:b/>
          <w:sz w:val="24"/>
          <w:szCs w:val="24"/>
        </w:rPr>
        <w:t>ПАСПОРТ</w:t>
      </w:r>
    </w:p>
    <w:p>
      <w:pPr>
        <w:pStyle w:val="Normal"/>
        <w:spacing w:before="0" w:after="0"/>
        <w:jc w:val="center"/>
        <w:rPr>
          <w:rFonts w:ascii="Bookman Old Style" w:hAnsi="Bookman Old Style" w:eastAsia="Calibri"/>
          <w:b/>
          <w:b/>
          <w:iCs/>
          <w:sz w:val="24"/>
          <w:szCs w:val="24"/>
        </w:rPr>
      </w:pPr>
      <w:r>
        <w:rPr>
          <w:rFonts w:eastAsia="Calibri" w:ascii="Bookman Old Style" w:hAnsi="Bookman Old Style"/>
          <w:b/>
          <w:sz w:val="24"/>
          <w:szCs w:val="24"/>
        </w:rPr>
        <w:t xml:space="preserve">муниципальной программы Терского сельского поселения Моздокского района </w:t>
      </w:r>
      <w:r>
        <w:rPr>
          <w:rFonts w:eastAsia="Calibri" w:ascii="Bookman Old Style" w:hAnsi="Bookman Old Style"/>
          <w:b/>
          <w:iCs/>
          <w:sz w:val="24"/>
          <w:szCs w:val="24"/>
        </w:rPr>
        <w:t>Республики Северная Осетия-Алания</w:t>
      </w:r>
      <w:r>
        <w:rPr>
          <w:rFonts w:eastAsia="Calibri" w:ascii="Bookman Old Style" w:hAnsi="Bookman Old Style"/>
          <w:b/>
          <w:sz w:val="24"/>
          <w:szCs w:val="24"/>
        </w:rPr>
        <w:t xml:space="preserve"> «Р</w:t>
      </w:r>
      <w:r>
        <w:rPr>
          <w:rFonts w:eastAsia="Calibri" w:ascii="Bookman Old Style" w:hAnsi="Bookman Old Style"/>
          <w:b/>
          <w:iCs/>
          <w:sz w:val="24"/>
          <w:szCs w:val="24"/>
        </w:rPr>
        <w:t>азвитие культуры Муниципального образования - Терское сельское поселение Моздокского района на»</w:t>
      </w:r>
    </w:p>
    <w:p>
      <w:pPr>
        <w:pStyle w:val="Normal"/>
        <w:spacing w:before="0" w:after="0"/>
        <w:jc w:val="center"/>
        <w:rPr>
          <w:rFonts w:ascii="Bookman Old Style" w:hAnsi="Bookman Old Style" w:eastAsia="Calibri"/>
          <w:b/>
          <w:b/>
          <w:iCs/>
          <w:sz w:val="24"/>
          <w:szCs w:val="24"/>
        </w:rPr>
      </w:pPr>
      <w:r>
        <w:rPr>
          <w:rFonts w:eastAsia="Calibri" w:ascii="Bookman Old Style" w:hAnsi="Bookman Old Style"/>
          <w:b/>
          <w:iCs/>
          <w:sz w:val="24"/>
          <w:szCs w:val="24"/>
        </w:rPr>
      </w:r>
    </w:p>
    <w:tbl>
      <w:tblPr>
        <w:tblW w:w="9745" w:type="dxa"/>
        <w:jc w:val="left"/>
        <w:tblInd w:w="-351" w:type="dxa"/>
        <w:tblCellMar>
          <w:top w:w="0" w:type="dxa"/>
          <w:left w:w="108" w:type="dxa"/>
          <w:bottom w:w="0" w:type="dxa"/>
          <w:right w:w="108" w:type="dxa"/>
        </w:tblCellMar>
        <w:tblLook w:firstRow="1" w:noVBand="1" w:lastRow="0" w:firstColumn="1" w:lastColumn="0" w:noHBand="0" w:val="04a0"/>
      </w:tblPr>
      <w:tblGrid>
        <w:gridCol w:w="3745"/>
        <w:gridCol w:w="5999"/>
      </w:tblGrid>
      <w:tr>
        <w:trPr/>
        <w:tc>
          <w:tcPr>
            <w:tcW w:w="3745" w:type="dxa"/>
            <w:tcBorders>
              <w:top w:val="single" w:sz="4" w:space="0" w:color="000000"/>
              <w:left w:val="single" w:sz="4" w:space="0" w:color="000000"/>
              <w:bottom w:val="single" w:sz="6" w:space="0" w:color="000000"/>
              <w:right w:val="single" w:sz="6" w:space="0" w:color="000000"/>
            </w:tcBorders>
          </w:tcPr>
          <w:p>
            <w:pPr>
              <w:pStyle w:val="Normal"/>
              <w:spacing w:before="0" w:after="0"/>
              <w:jc w:val="both"/>
              <w:rPr>
                <w:rFonts w:ascii="Bookman Old Style" w:hAnsi="Bookman Old Style" w:eastAsia="Calibri"/>
              </w:rPr>
            </w:pPr>
            <w:r>
              <w:rPr>
                <w:rFonts w:eastAsia="Calibri" w:ascii="Bookman Old Style" w:hAnsi="Bookman Old Style"/>
              </w:rPr>
              <w:t>Ответственный исполнитель муниципальной программы</w:t>
            </w:r>
          </w:p>
        </w:tc>
        <w:tc>
          <w:tcPr>
            <w:tcW w:w="5999" w:type="dxa"/>
            <w:tcBorders>
              <w:top w:val="single" w:sz="4" w:space="0" w:color="000000"/>
              <w:left w:val="single" w:sz="6" w:space="0" w:color="000000"/>
              <w:bottom w:val="single" w:sz="6" w:space="0" w:color="000000"/>
              <w:right w:val="single" w:sz="4" w:space="0" w:color="000000"/>
            </w:tcBorders>
          </w:tcPr>
          <w:p>
            <w:pPr>
              <w:pStyle w:val="Normal"/>
              <w:tabs>
                <w:tab w:val="clear" w:pos="709"/>
                <w:tab w:val="left" w:pos="884" w:leader="none"/>
                <w:tab w:val="left" w:pos="5985" w:leader="none"/>
              </w:tabs>
              <w:spacing w:before="0" w:after="0"/>
              <w:jc w:val="both"/>
              <w:rPr>
                <w:rFonts w:ascii="Bookman Old Style" w:hAnsi="Bookman Old Style"/>
              </w:rPr>
            </w:pPr>
            <w:r>
              <w:rPr>
                <w:rFonts w:ascii="Bookman Old Style" w:hAnsi="Bookman Old Style"/>
              </w:rPr>
              <w:t>Администрация местного самоуправления Терского сельского поселения</w:t>
            </w:r>
          </w:p>
        </w:tc>
      </w:tr>
      <w:tr>
        <w:trPr/>
        <w:tc>
          <w:tcPr>
            <w:tcW w:w="3745" w:type="dxa"/>
            <w:tcBorders>
              <w:top w:val="single" w:sz="6" w:space="0" w:color="000000"/>
              <w:left w:val="single" w:sz="4" w:space="0" w:color="000000"/>
              <w:bottom w:val="single" w:sz="6" w:space="0" w:color="000000"/>
              <w:right w:val="single" w:sz="6" w:space="0" w:color="000000"/>
            </w:tcBorders>
          </w:tcPr>
          <w:p>
            <w:pPr>
              <w:pStyle w:val="Normal"/>
              <w:spacing w:before="0" w:after="0"/>
              <w:jc w:val="both"/>
              <w:rPr>
                <w:rFonts w:ascii="Bookman Old Style" w:hAnsi="Bookman Old Style" w:eastAsia="Calibri"/>
              </w:rPr>
            </w:pPr>
            <w:r>
              <w:rPr>
                <w:rFonts w:eastAsia="Calibri" w:ascii="Bookman Old Style" w:hAnsi="Bookman Old Style"/>
              </w:rPr>
              <w:t>Соисполнители программы</w:t>
            </w:r>
          </w:p>
        </w:tc>
        <w:tc>
          <w:tcPr>
            <w:tcW w:w="5999" w:type="dxa"/>
            <w:tcBorders>
              <w:top w:val="single" w:sz="6" w:space="0" w:color="000000"/>
              <w:left w:val="single" w:sz="6" w:space="0" w:color="000000"/>
              <w:bottom w:val="single" w:sz="6" w:space="0" w:color="000000"/>
              <w:right w:val="single" w:sz="4" w:space="0" w:color="000000"/>
            </w:tcBorders>
          </w:tcPr>
          <w:p>
            <w:pPr>
              <w:pStyle w:val="Normal"/>
              <w:tabs>
                <w:tab w:val="clear" w:pos="709"/>
                <w:tab w:val="left" w:pos="33" w:leader="none"/>
                <w:tab w:val="left" w:pos="742" w:leader="none"/>
                <w:tab w:val="left" w:pos="884" w:leader="none"/>
                <w:tab w:val="left" w:pos="965" w:leader="none"/>
              </w:tabs>
              <w:spacing w:before="0" w:after="0"/>
              <w:ind w:firstLine="540"/>
              <w:contextualSpacing/>
              <w:jc w:val="both"/>
              <w:rPr>
                <w:rFonts w:ascii="Bookman Old Style" w:hAnsi="Bookman Old Style" w:eastAsia="Calibri"/>
              </w:rPr>
            </w:pPr>
            <w:r>
              <w:rPr>
                <w:rFonts w:eastAsia="Calibri" w:ascii="Bookman Old Style" w:hAnsi="Bookman Old Style"/>
              </w:rPr>
              <w:t>МККДУ «Терский СДК»</w:t>
            </w:r>
          </w:p>
          <w:p>
            <w:pPr>
              <w:pStyle w:val="Normal"/>
              <w:tabs>
                <w:tab w:val="clear" w:pos="709"/>
                <w:tab w:val="left" w:pos="33" w:leader="none"/>
                <w:tab w:val="left" w:pos="742" w:leader="none"/>
                <w:tab w:val="left" w:pos="884" w:leader="none"/>
                <w:tab w:val="left" w:pos="965" w:leader="none"/>
              </w:tabs>
              <w:spacing w:before="0" w:after="0"/>
              <w:contextualSpacing/>
              <w:jc w:val="both"/>
              <w:rPr>
                <w:rFonts w:ascii="Bookman Old Style" w:hAnsi="Bookman Old Style" w:eastAsia="Calibri"/>
              </w:rPr>
            </w:pPr>
            <w:r>
              <w:rPr>
                <w:rFonts w:eastAsia="Calibri" w:ascii="Bookman Old Style" w:hAnsi="Bookman Old Style"/>
              </w:rPr>
            </w:r>
          </w:p>
        </w:tc>
      </w:tr>
      <w:tr>
        <w:trPr/>
        <w:tc>
          <w:tcPr>
            <w:tcW w:w="3745" w:type="dxa"/>
            <w:tcBorders>
              <w:top w:val="single" w:sz="6" w:space="0" w:color="000000"/>
              <w:left w:val="single" w:sz="4" w:space="0" w:color="000000"/>
              <w:bottom w:val="single" w:sz="6" w:space="0" w:color="000000"/>
              <w:right w:val="single" w:sz="6" w:space="0" w:color="000000"/>
            </w:tcBorders>
          </w:tcPr>
          <w:p>
            <w:pPr>
              <w:pStyle w:val="Normal"/>
              <w:spacing w:before="0" w:after="0"/>
              <w:rPr>
                <w:rFonts w:ascii="Bookman Old Style" w:hAnsi="Bookman Old Style"/>
              </w:rPr>
            </w:pPr>
            <w:r>
              <w:rPr>
                <w:rFonts w:ascii="Bookman Old Style" w:hAnsi="Bookman Old Style"/>
              </w:rPr>
              <w:t>Структура программы</w:t>
            </w:r>
          </w:p>
          <w:p>
            <w:pPr>
              <w:pStyle w:val="Normal"/>
              <w:spacing w:before="0" w:after="0"/>
              <w:rPr>
                <w:rFonts w:ascii="Bookman Old Style" w:hAnsi="Bookman Old Style" w:eastAsia="Calibri"/>
              </w:rPr>
            </w:pPr>
            <w:r>
              <w:rPr>
                <w:rFonts w:eastAsia="Calibri" w:ascii="Bookman Old Style" w:hAnsi="Bookman Old Style"/>
              </w:rPr>
            </w:r>
          </w:p>
        </w:tc>
        <w:tc>
          <w:tcPr>
            <w:tcW w:w="5999" w:type="dxa"/>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jc w:val="both"/>
              <w:rPr>
                <w:rFonts w:ascii="Bookman Old Style" w:hAnsi="Bookman Old Style"/>
              </w:rPr>
            </w:pPr>
            <w:r>
              <w:rPr>
                <w:rFonts w:eastAsia="Calibri" w:ascii="Bookman Old Style" w:hAnsi="Bookman Old Style"/>
                <w:bCs/>
              </w:rPr>
              <w:t>Подпрограмма 1. «Развитие культурно-досуговой деятельности и народного художественного творчества»;</w:t>
            </w:r>
          </w:p>
          <w:p>
            <w:pPr>
              <w:pStyle w:val="Normal"/>
              <w:tabs>
                <w:tab w:val="clear" w:pos="709"/>
                <w:tab w:val="left" w:pos="884" w:leader="none"/>
                <w:tab w:val="left" w:pos="5985" w:leader="none"/>
              </w:tabs>
              <w:spacing w:before="0" w:after="0"/>
              <w:jc w:val="both"/>
              <w:rPr>
                <w:rFonts w:ascii="Bookman Old Style" w:hAnsi="Bookman Old Style" w:eastAsia="Calibri"/>
                <w:bCs/>
                <w:iCs/>
              </w:rPr>
            </w:pPr>
            <w:r>
              <w:rPr>
                <w:rFonts w:eastAsia="Calibri" w:ascii="Bookman Old Style" w:hAnsi="Bookman Old Style"/>
                <w:bCs/>
              </w:rPr>
              <w:t xml:space="preserve">Подпрограмма 2. </w:t>
            </w:r>
            <w:r>
              <w:rPr>
                <w:rFonts w:eastAsia="Calibri" w:ascii="Bookman Old Style" w:hAnsi="Bookman Old Style"/>
                <w:bCs/>
                <w:iCs/>
              </w:rPr>
              <w:t>«Обеспечение условий для реализации муниципальной программы «Развитие культуры Терского сельского поселения»;</w:t>
            </w:r>
          </w:p>
        </w:tc>
      </w:tr>
      <w:tr>
        <w:trPr/>
        <w:tc>
          <w:tcPr>
            <w:tcW w:w="3745" w:type="dxa"/>
            <w:tcBorders>
              <w:top w:val="single" w:sz="6" w:space="0" w:color="000000"/>
              <w:left w:val="single" w:sz="4" w:space="0" w:color="000000"/>
              <w:bottom w:val="single" w:sz="6" w:space="0" w:color="000000"/>
              <w:right w:val="single" w:sz="6" w:space="0" w:color="000000"/>
            </w:tcBorders>
          </w:tcPr>
          <w:p>
            <w:pPr>
              <w:pStyle w:val="Normal"/>
              <w:spacing w:before="0" w:after="0"/>
              <w:rPr>
                <w:rFonts w:ascii="Bookman Old Style" w:hAnsi="Bookman Old Style"/>
              </w:rPr>
            </w:pPr>
            <w:r>
              <w:rPr>
                <w:rFonts w:ascii="Bookman Old Style" w:hAnsi="Bookman Old Style"/>
              </w:rPr>
              <w:t>Цели программы</w:t>
            </w:r>
          </w:p>
        </w:tc>
        <w:tc>
          <w:tcPr>
            <w:tcW w:w="5999" w:type="dxa"/>
            <w:tcBorders>
              <w:top w:val="single" w:sz="6" w:space="0" w:color="000000"/>
              <w:left w:val="single" w:sz="6" w:space="0" w:color="000000"/>
              <w:bottom w:val="single" w:sz="6" w:space="0" w:color="000000"/>
              <w:right w:val="single" w:sz="4" w:space="0" w:color="000000"/>
            </w:tcBorders>
          </w:tcPr>
          <w:p>
            <w:pPr>
              <w:pStyle w:val="Normal"/>
              <w:tabs>
                <w:tab w:val="clear" w:pos="709"/>
                <w:tab w:val="left" w:pos="0" w:leader="none"/>
                <w:tab w:val="left" w:pos="884" w:leader="none"/>
                <w:tab w:val="left" w:pos="5985" w:leader="none"/>
              </w:tabs>
              <w:spacing w:lineRule="auto" w:line="240" w:before="0" w:after="0"/>
              <w:jc w:val="both"/>
              <w:rPr>
                <w:rFonts w:ascii="Bookman Old Style" w:hAnsi="Bookman Old Style"/>
              </w:rPr>
            </w:pPr>
            <w:r>
              <w:rPr>
                <w:rFonts w:ascii="Bookman Old Style" w:hAnsi="Bookman Old Style"/>
              </w:rPr>
              <w:t>-создание условий для сохранения и развития культурного потенциала и культурного наследия Терского сельского поселения;</w:t>
            </w:r>
          </w:p>
          <w:p>
            <w:pPr>
              <w:pStyle w:val="Normal"/>
              <w:tabs>
                <w:tab w:val="clear" w:pos="709"/>
                <w:tab w:val="left" w:pos="0" w:leader="none"/>
                <w:tab w:val="left" w:pos="884" w:leader="none"/>
                <w:tab w:val="left" w:pos="5985" w:leader="none"/>
              </w:tabs>
              <w:spacing w:lineRule="auto" w:line="240" w:before="0" w:after="0"/>
              <w:jc w:val="both"/>
              <w:rPr>
                <w:rFonts w:ascii="Bookman Old Style" w:hAnsi="Bookman Old Style"/>
                <w:color w:val="000000"/>
              </w:rPr>
            </w:pPr>
            <w:r>
              <w:rPr>
                <w:rFonts w:ascii="Bookman Old Style" w:hAnsi="Bookman Old Style"/>
              </w:rPr>
              <w:t>-поддержка юных и молодых дарований в сфере художественного творчества</w:t>
            </w:r>
            <w:r>
              <w:rPr>
                <w:rFonts w:ascii="Bookman Old Style" w:hAnsi="Bookman Old Style"/>
                <w:color w:val="000000"/>
              </w:rPr>
              <w:t>;</w:t>
            </w:r>
          </w:p>
          <w:p>
            <w:pPr>
              <w:pStyle w:val="Normal"/>
              <w:tabs>
                <w:tab w:val="clear" w:pos="709"/>
                <w:tab w:val="left" w:pos="0" w:leader="none"/>
                <w:tab w:val="left" w:pos="884" w:leader="none"/>
                <w:tab w:val="left" w:pos="5985" w:leader="none"/>
              </w:tabs>
              <w:spacing w:lineRule="auto" w:line="240" w:before="0" w:after="0"/>
              <w:jc w:val="both"/>
              <w:rPr>
                <w:rFonts w:ascii="Bookman Old Style" w:hAnsi="Bookman Old Style"/>
                <w:color w:val="000000"/>
              </w:rPr>
            </w:pPr>
            <w:r>
              <w:rPr>
                <w:rFonts w:ascii="Bookman Old Style" w:hAnsi="Bookman Old Style"/>
                <w:color w:val="000000"/>
              </w:rPr>
              <w:t xml:space="preserve">-создание условий для творческой самореализации населения путем совершенствования системы культурно-просветительской работы, организации досуга в сфере культуры; </w:t>
            </w:r>
          </w:p>
          <w:p>
            <w:pPr>
              <w:pStyle w:val="Normal"/>
              <w:tabs>
                <w:tab w:val="clear" w:pos="709"/>
                <w:tab w:val="left" w:pos="5985" w:leader="none"/>
              </w:tabs>
              <w:spacing w:lineRule="auto" w:line="240" w:before="0" w:after="0"/>
              <w:jc w:val="both"/>
              <w:rPr>
                <w:rFonts w:ascii="Bookman Old Style" w:hAnsi="Bookman Old Style" w:eastAsia="Calibri"/>
                <w:color w:val="000000"/>
              </w:rPr>
            </w:pPr>
            <w:r>
              <w:rPr>
                <w:rFonts w:eastAsia="Calibri" w:ascii="Bookman Old Style" w:hAnsi="Bookman Old Style"/>
                <w:color w:val="000000"/>
              </w:rPr>
              <w:t>-развитие механизмов поддержки творческой деятельности в сфере культуры и искусства, в том числе традиционной народной культуры;</w:t>
            </w:r>
          </w:p>
          <w:p>
            <w:pPr>
              <w:pStyle w:val="Normal"/>
              <w:spacing w:lineRule="auto" w:line="240" w:before="0" w:after="0"/>
              <w:jc w:val="both"/>
              <w:rPr>
                <w:rFonts w:ascii="Bookman Old Style" w:hAnsi="Bookman Old Style"/>
              </w:rPr>
            </w:pPr>
            <w:r>
              <w:rPr>
                <w:rFonts w:ascii="Bookman Old Style" w:hAnsi="Bookman Old Style"/>
              </w:rPr>
              <w:t>-организация и проведение культурно-массовых мероприятий для населения;</w:t>
            </w:r>
          </w:p>
          <w:p>
            <w:pPr>
              <w:pStyle w:val="Normal"/>
              <w:spacing w:lineRule="auto" w:line="240" w:before="0" w:after="0"/>
              <w:jc w:val="both"/>
              <w:rPr>
                <w:rFonts w:ascii="Bookman Old Style" w:hAnsi="Bookman Old Style"/>
              </w:rPr>
            </w:pPr>
            <w:r>
              <w:rPr>
                <w:rFonts w:ascii="Bookman Old Style" w:hAnsi="Bookman Old Style"/>
              </w:rPr>
              <w:t>-развитие материальной базы учреждений культуры, техническое переоснащение отрасли;</w:t>
            </w:r>
          </w:p>
        </w:tc>
      </w:tr>
      <w:tr>
        <w:trPr>
          <w:trHeight w:val="4866" w:hRule="atLeast"/>
        </w:trPr>
        <w:tc>
          <w:tcPr>
            <w:tcW w:w="3745" w:type="dxa"/>
            <w:tcBorders>
              <w:top w:val="single" w:sz="6" w:space="0" w:color="000000"/>
              <w:left w:val="single" w:sz="4" w:space="0" w:color="000000"/>
              <w:bottom w:val="single" w:sz="6" w:space="0" w:color="000000"/>
              <w:right w:val="single" w:sz="6" w:space="0" w:color="000000"/>
            </w:tcBorders>
            <w:shd w:color="auto" w:fill="auto" w:val="clear"/>
          </w:tcPr>
          <w:p>
            <w:pPr>
              <w:pStyle w:val="Normal"/>
              <w:spacing w:before="0" w:after="0"/>
              <w:rPr>
                <w:rFonts w:ascii="Bookman Old Style" w:hAnsi="Bookman Old Style"/>
              </w:rPr>
            </w:pPr>
            <w:r>
              <w:rPr>
                <w:rFonts w:ascii="Bookman Old Style" w:hAnsi="Bookman Old Style"/>
              </w:rPr>
              <w:t>Задачи программы</w:t>
            </w:r>
          </w:p>
        </w:tc>
        <w:tc>
          <w:tcPr>
            <w:tcW w:w="5999" w:type="dxa"/>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rPr>
                <w:rFonts w:ascii="Bookman Old Style" w:hAnsi="Bookman Old Style"/>
              </w:rPr>
            </w:pPr>
            <w:r>
              <w:rPr>
                <w:rFonts w:ascii="Bookman Old Style" w:hAnsi="Bookman Old Style"/>
              </w:rPr>
              <w:t xml:space="preserve"> </w:t>
            </w:r>
            <w:r>
              <w:rPr>
                <w:rFonts w:ascii="Bookman Old Style" w:hAnsi="Bookman Old Style"/>
              </w:rPr>
              <w:t xml:space="preserve">-поддержка деятельности фольклорных, самодеятельных коллективов, мастеров декоративно-прикладного искусства, исполнителей; </w:t>
            </w:r>
          </w:p>
          <w:p>
            <w:pPr>
              <w:pStyle w:val="Normal"/>
              <w:spacing w:lineRule="auto" w:line="240" w:before="0" w:after="0"/>
              <w:rPr>
                <w:rFonts w:ascii="Bookman Old Style" w:hAnsi="Bookman Old Style"/>
              </w:rPr>
            </w:pPr>
            <w:r>
              <w:rPr>
                <w:rFonts w:ascii="Bookman Old Style" w:hAnsi="Bookman Old Style"/>
              </w:rPr>
              <w:t>- разработка, организация и проведение фестивалей, смотров-конкурсов творчества коллективов художественной самодеятельности, культурных мероприятий;</w:t>
            </w:r>
          </w:p>
          <w:p>
            <w:pPr>
              <w:pStyle w:val="Normal"/>
              <w:spacing w:lineRule="auto" w:line="240" w:before="0" w:after="0"/>
              <w:rPr>
                <w:rFonts w:ascii="Bookman Old Style" w:hAnsi="Bookman Old Style"/>
              </w:rPr>
            </w:pPr>
            <w:r>
              <w:rPr>
                <w:rFonts w:ascii="Bookman Old Style" w:hAnsi="Bookman Old Style"/>
              </w:rPr>
              <w:t>- более активное участие творческих коллективов  в районных и республиканских культурных мероприятиях;</w:t>
            </w:r>
          </w:p>
          <w:p>
            <w:pPr>
              <w:pStyle w:val="Normal"/>
              <w:spacing w:lineRule="auto" w:line="240" w:before="0" w:after="0"/>
              <w:rPr>
                <w:rFonts w:ascii="Bookman Old Style" w:hAnsi="Bookman Old Style"/>
              </w:rPr>
            </w:pPr>
            <w:r>
              <w:rPr>
                <w:rFonts w:ascii="Bookman Old Style" w:hAnsi="Bookman Old Style"/>
              </w:rPr>
              <w:t>- укрепление материально-технической базы, ресурсного обеспечения учреждений культуры, приобретение современного музыкального оборудования, учебно-наглядных пособий;</w:t>
            </w:r>
          </w:p>
          <w:p>
            <w:pPr>
              <w:pStyle w:val="Normal"/>
              <w:spacing w:lineRule="auto" w:line="240" w:before="0" w:after="0"/>
              <w:rPr>
                <w:rFonts w:ascii="Bookman Old Style" w:hAnsi="Bookman Old Style"/>
              </w:rPr>
            </w:pPr>
            <w:r>
              <w:rPr>
                <w:rFonts w:ascii="Bookman Old Style" w:hAnsi="Bookman Old Style"/>
              </w:rPr>
              <w:t>- организация и проведение культурно-массовых мероприятий для населения;</w:t>
            </w:r>
          </w:p>
          <w:p>
            <w:pPr>
              <w:pStyle w:val="Normal"/>
              <w:spacing w:lineRule="auto" w:line="240" w:before="0" w:after="0"/>
              <w:rPr>
                <w:rFonts w:ascii="Bookman Old Style" w:hAnsi="Bookman Old Style"/>
              </w:rPr>
            </w:pPr>
            <w:r>
              <w:rPr>
                <w:rFonts w:ascii="Bookman Old Style" w:hAnsi="Bookman Old Style"/>
              </w:rPr>
              <w:t>-укрепление материально-технической  базы, ресурсного обеспечения учреждений культуры, приобретение современного музыкального оборудования.</w:t>
            </w:r>
          </w:p>
        </w:tc>
      </w:tr>
      <w:tr>
        <w:trPr/>
        <w:tc>
          <w:tcPr>
            <w:tcW w:w="3745" w:type="dxa"/>
            <w:tcBorders>
              <w:top w:val="single" w:sz="6" w:space="0" w:color="000000"/>
              <w:left w:val="single" w:sz="4" w:space="0" w:color="000000"/>
              <w:bottom w:val="single" w:sz="6" w:space="0" w:color="000000"/>
              <w:right w:val="single" w:sz="6" w:space="0" w:color="000000"/>
            </w:tcBorders>
          </w:tcPr>
          <w:p>
            <w:pPr>
              <w:pStyle w:val="Normal"/>
              <w:spacing w:before="0" w:after="0"/>
              <w:rPr>
                <w:rFonts w:ascii="Bookman Old Style" w:hAnsi="Bookman Old Style"/>
              </w:rPr>
            </w:pPr>
            <w:r>
              <w:rPr>
                <w:rFonts w:ascii="Bookman Old Style" w:hAnsi="Bookman Old Style"/>
              </w:rPr>
              <w:t>Этапы и сроки реализации программы</w:t>
            </w:r>
          </w:p>
        </w:tc>
        <w:tc>
          <w:tcPr>
            <w:tcW w:w="5999" w:type="dxa"/>
            <w:tcBorders>
              <w:top w:val="single" w:sz="6" w:space="0" w:color="000000"/>
              <w:left w:val="single" w:sz="6" w:space="0" w:color="000000"/>
              <w:bottom w:val="single" w:sz="6" w:space="0" w:color="000000"/>
              <w:right w:val="single" w:sz="4" w:space="0" w:color="000000"/>
            </w:tcBorders>
          </w:tcPr>
          <w:p>
            <w:pPr>
              <w:pStyle w:val="Normal"/>
              <w:tabs>
                <w:tab w:val="clear" w:pos="709"/>
                <w:tab w:val="left" w:pos="884" w:leader="none"/>
                <w:tab w:val="left" w:pos="5985" w:leader="none"/>
              </w:tabs>
              <w:spacing w:before="0" w:after="0"/>
              <w:jc w:val="both"/>
              <w:rPr>
                <w:rFonts w:ascii="Bookman Old Style" w:hAnsi="Bookman Old Style" w:eastAsia="Calibri"/>
              </w:rPr>
            </w:pPr>
            <w:r>
              <w:rPr>
                <w:rFonts w:ascii="Bookman Old Style" w:hAnsi="Bookman Old Style"/>
              </w:rPr>
              <w:t>Программа реализуется в один этап (2015 – 2025 годы)</w:t>
            </w:r>
          </w:p>
        </w:tc>
      </w:tr>
      <w:tr>
        <w:trPr/>
        <w:tc>
          <w:tcPr>
            <w:tcW w:w="3745" w:type="dxa"/>
            <w:tcBorders>
              <w:top w:val="single" w:sz="6" w:space="0" w:color="000000"/>
              <w:left w:val="single" w:sz="4" w:space="0" w:color="000000"/>
              <w:bottom w:val="single" w:sz="6" w:space="0" w:color="000000"/>
              <w:right w:val="single" w:sz="6" w:space="0" w:color="000000"/>
            </w:tcBorders>
          </w:tcPr>
          <w:p>
            <w:pPr>
              <w:pStyle w:val="Normal"/>
              <w:spacing w:before="0" w:after="0"/>
              <w:rPr>
                <w:rFonts w:ascii="Bookman Old Style" w:hAnsi="Bookman Old Style"/>
              </w:rPr>
            </w:pPr>
            <w:r>
              <w:rPr>
                <w:rFonts w:ascii="Bookman Old Style" w:hAnsi="Bookman Old Style"/>
              </w:rPr>
              <w:t>Объем и источники финансирования программы</w:t>
            </w:r>
          </w:p>
        </w:tc>
        <w:tc>
          <w:tcPr>
            <w:tcW w:w="5999" w:type="dxa"/>
            <w:tcBorders>
              <w:top w:val="single" w:sz="6" w:space="0" w:color="000000"/>
              <w:left w:val="single" w:sz="6" w:space="0" w:color="000000"/>
              <w:bottom w:val="single" w:sz="6" w:space="0" w:color="000000"/>
              <w:right w:val="single" w:sz="4" w:space="0" w:color="000000"/>
            </w:tcBorders>
          </w:tcPr>
          <w:p>
            <w:pPr>
              <w:pStyle w:val="Normal"/>
              <w:spacing w:before="0" w:after="0"/>
              <w:ind w:firstLine="540"/>
              <w:rPr>
                <w:rFonts w:ascii="Bookman Old Style" w:hAnsi="Bookman Old Style" w:eastAsia="Calibri"/>
                <w:b/>
                <w:b/>
                <w:iCs/>
              </w:rPr>
            </w:pPr>
            <w:r>
              <w:rPr>
                <w:rFonts w:ascii="Bookman Old Style" w:hAnsi="Bookman Old Style"/>
                <w:b/>
              </w:rPr>
              <w:t xml:space="preserve">Общий объем финансирования </w:t>
            </w:r>
            <w:r>
              <w:rPr>
                <w:rFonts w:eastAsia="Calibri" w:ascii="Bookman Old Style" w:hAnsi="Bookman Old Style"/>
                <w:b/>
              </w:rPr>
              <w:t>Муниципальной программы «Р</w:t>
            </w:r>
            <w:r>
              <w:rPr>
                <w:rFonts w:eastAsia="Calibri" w:ascii="Bookman Old Style" w:hAnsi="Bookman Old Style"/>
                <w:b/>
                <w:iCs/>
              </w:rPr>
              <w:t>азвитие культуры Муниципального образования - Терское сельское поселение»</w:t>
            </w:r>
          </w:p>
          <w:p>
            <w:pPr>
              <w:pStyle w:val="Normal"/>
              <w:widowControl w:val="false"/>
              <w:tabs>
                <w:tab w:val="clear" w:pos="709"/>
                <w:tab w:val="left" w:pos="884" w:leader="none"/>
                <w:tab w:val="left" w:pos="5985" w:leader="none"/>
              </w:tabs>
              <w:spacing w:before="0" w:after="0"/>
              <w:jc w:val="both"/>
              <w:rPr>
                <w:rFonts w:ascii="Bookman Old Style" w:hAnsi="Bookman Old Style"/>
                <w:u w:val="single"/>
              </w:rPr>
            </w:pPr>
            <w:r>
              <w:rPr>
                <w:rFonts w:ascii="Bookman Old Style" w:hAnsi="Bookman Old Style"/>
              </w:rPr>
              <w:t xml:space="preserve">составляет </w:t>
            </w:r>
            <w:r>
              <w:rPr>
                <w:rFonts w:eastAsia="Times New Roman" w:cs="Times New Roman" w:ascii="Bookman Old Style" w:hAnsi="Bookman Old Style"/>
                <w:color w:val="auto"/>
                <w:kern w:val="0"/>
                <w:sz w:val="22"/>
                <w:szCs w:val="22"/>
                <w:u w:val="single"/>
                <w:lang w:val="ru-RU" w:eastAsia="ru-RU" w:bidi="ar-SA"/>
              </w:rPr>
              <w:t>7782,3</w:t>
            </w:r>
            <w:r>
              <w:rPr>
                <w:rFonts w:ascii="Bookman Old Style" w:hAnsi="Bookman Old Style"/>
              </w:rPr>
              <w:t xml:space="preserve"> тыс. рублей, из них: </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2015 год – </w:t>
            </w:r>
            <w:r>
              <w:rPr>
                <w:rFonts w:ascii="Bookman Old Style" w:hAnsi="Bookman Old Style"/>
                <w:u w:val="single"/>
              </w:rPr>
              <w:t>806,1</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2016 год – </w:t>
            </w:r>
            <w:r>
              <w:rPr>
                <w:rFonts w:ascii="Bookman Old Style" w:hAnsi="Bookman Old Style"/>
                <w:u w:val="single"/>
              </w:rPr>
              <w:t>572,0</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2017 год – </w:t>
            </w:r>
            <w:r>
              <w:rPr>
                <w:rFonts w:ascii="Bookman Old Style" w:hAnsi="Bookman Old Style"/>
                <w:u w:val="single"/>
              </w:rPr>
              <w:t>572,0</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2019 год – </w:t>
            </w:r>
            <w:r>
              <w:rPr>
                <w:rFonts w:ascii="Bookman Old Style" w:hAnsi="Bookman Old Style"/>
                <w:u w:val="single"/>
              </w:rPr>
              <w:t>906,0</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2021 год – </w:t>
            </w:r>
            <w:r>
              <w:rPr>
                <w:rFonts w:ascii="Bookman Old Style" w:hAnsi="Bookman Old Style"/>
                <w:u w:val="single"/>
              </w:rPr>
              <w:t>794,7</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2022 год – </w:t>
            </w:r>
            <w:r>
              <w:rPr>
                <w:rFonts w:eastAsia="Times New Roman" w:ascii="Bookman Old Style" w:hAnsi="Bookman Old Style"/>
                <w:sz w:val="22"/>
                <w:szCs w:val="22"/>
              </w:rPr>
              <w:t>1039,3</w:t>
            </w:r>
            <w:r>
              <w:rPr>
                <w:rFonts w:ascii="Bookman Old Style" w:hAnsi="Bookman Old Style"/>
              </w:rPr>
              <w:t>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2023 год – </w:t>
            </w:r>
            <w:r>
              <w:rPr>
                <w:rFonts w:eastAsia="Times New Roman" w:cs="Times New Roman" w:ascii="Bookman Old Style" w:hAnsi="Bookman Old Style"/>
                <w:color w:val="auto"/>
                <w:kern w:val="0"/>
                <w:sz w:val="22"/>
                <w:szCs w:val="22"/>
                <w:lang w:val="ru-RU" w:eastAsia="ru-RU" w:bidi="ar-SA"/>
              </w:rPr>
              <w:t>931,9</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2024 год – </w:t>
            </w:r>
            <w:r>
              <w:rPr>
                <w:rFonts w:eastAsia="Times New Roman" w:cs="Times New Roman" w:ascii="Bookman Old Style" w:hAnsi="Bookman Old Style"/>
                <w:color w:val="auto"/>
                <w:kern w:val="0"/>
                <w:sz w:val="22"/>
                <w:szCs w:val="22"/>
                <w:lang w:val="ru-RU" w:eastAsia="ru-RU" w:bidi="ar-SA"/>
              </w:rPr>
              <w:t xml:space="preserve">1017,5 </w:t>
            </w:r>
            <w:r>
              <w:rPr>
                <w:rFonts w:ascii="Bookman Old Style" w:hAnsi="Bookman Old Style"/>
              </w:rPr>
              <w:t>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2025 год – </w:t>
            </w:r>
            <w:r>
              <w:rPr>
                <w:rFonts w:eastAsia="Times New Roman" w:cs="Times New Roman" w:ascii="Bookman Old Style" w:hAnsi="Bookman Old Style"/>
                <w:color w:val="auto"/>
                <w:kern w:val="0"/>
                <w:sz w:val="22"/>
                <w:szCs w:val="22"/>
                <w:lang w:val="ru-RU" w:eastAsia="ru-RU" w:bidi="ar-SA"/>
              </w:rPr>
              <w:t>1142,8</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r>
          </w:p>
          <w:p>
            <w:pPr>
              <w:pStyle w:val="Normal"/>
              <w:spacing w:before="0" w:after="0"/>
              <w:jc w:val="both"/>
              <w:rPr>
                <w:rFonts w:ascii="Bookman Old Style" w:hAnsi="Bookman Old Style" w:eastAsia="Calibri"/>
                <w:b/>
                <w:b/>
                <w:bCs/>
              </w:rPr>
            </w:pPr>
            <w:r>
              <w:rPr>
                <w:rFonts w:eastAsia="Calibri" w:ascii="Bookman Old Style" w:hAnsi="Bookman Old Style"/>
                <w:b/>
                <w:bCs/>
              </w:rPr>
              <w:t xml:space="preserve">        </w:t>
            </w:r>
            <w:r>
              <w:rPr>
                <w:rFonts w:eastAsia="Calibri" w:ascii="Bookman Old Style" w:hAnsi="Bookman Old Style"/>
                <w:b/>
                <w:bCs/>
              </w:rPr>
              <w:t>По источникам финансирования:</w:t>
            </w:r>
          </w:p>
          <w:p>
            <w:pPr>
              <w:pStyle w:val="Normal"/>
              <w:widowControl w:val="false"/>
              <w:tabs>
                <w:tab w:val="clear" w:pos="709"/>
                <w:tab w:val="left" w:pos="884" w:leader="none"/>
                <w:tab w:val="left" w:pos="5985" w:leader="none"/>
              </w:tabs>
              <w:spacing w:before="0" w:after="0"/>
              <w:jc w:val="both"/>
              <w:rPr>
                <w:rFonts w:ascii="Bookman Old Style" w:hAnsi="Bookman Old Style"/>
              </w:rPr>
            </w:pPr>
            <w:r>
              <w:rPr>
                <w:rFonts w:eastAsia="Calibri" w:ascii="Bookman Old Style" w:hAnsi="Bookman Old Style"/>
                <w:bCs/>
              </w:rPr>
              <w:t xml:space="preserve">из средств республиканского бюджета </w:t>
            </w:r>
            <w:r>
              <w:rPr>
                <w:rFonts w:ascii="Bookman Old Style" w:hAnsi="Bookman Old Style"/>
              </w:rPr>
              <w:t xml:space="preserve">на 2015     - 2025 г.г. –  </w:t>
            </w:r>
            <w:r>
              <w:rPr>
                <w:rFonts w:eastAsia="Times New Roman" w:cs="Times New Roman" w:ascii="Bookman Old Style" w:hAnsi="Bookman Old Style"/>
                <w:color w:val="auto"/>
                <w:kern w:val="0"/>
                <w:sz w:val="22"/>
                <w:szCs w:val="22"/>
                <w:lang w:val="ru-RU" w:eastAsia="ru-RU" w:bidi="ar-SA"/>
              </w:rPr>
              <w:t>7156,0</w:t>
            </w:r>
            <w:r>
              <w:rPr>
                <w:rFonts w:ascii="Bookman Old Style" w:hAnsi="Bookman Old Style"/>
              </w:rPr>
              <w:t xml:space="preserve"> тыс.рублей, из них: </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2015 год – </w:t>
            </w:r>
            <w:r>
              <w:rPr>
                <w:rFonts w:ascii="Bookman Old Style" w:hAnsi="Bookman Old Style"/>
                <w:u w:val="single"/>
              </w:rPr>
              <w:t>567,1</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2016 год – </w:t>
            </w:r>
            <w:r>
              <w:rPr>
                <w:rFonts w:ascii="Bookman Old Style" w:hAnsi="Bookman Old Style"/>
                <w:u w:val="single"/>
              </w:rPr>
              <w:t>415,5</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2017 год – </w:t>
            </w:r>
            <w:r>
              <w:rPr>
                <w:rFonts w:ascii="Bookman Old Style" w:hAnsi="Bookman Old Style"/>
                <w:u w:val="single"/>
              </w:rPr>
              <w:t>415,5</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2019 год – </w:t>
            </w:r>
            <w:r>
              <w:rPr>
                <w:rFonts w:ascii="Bookman Old Style" w:hAnsi="Bookman Old Style"/>
                <w:u w:val="single"/>
              </w:rPr>
              <w:t>903,0</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2021 год – </w:t>
            </w:r>
            <w:r>
              <w:rPr>
                <w:rFonts w:ascii="Bookman Old Style" w:hAnsi="Bookman Old Style"/>
                <w:u w:val="single"/>
              </w:rPr>
              <w:t>788,8</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2022 год – </w:t>
            </w:r>
            <w:r>
              <w:rPr>
                <w:rFonts w:eastAsia="Times New Roman" w:ascii="Bookman Old Style" w:hAnsi="Bookman Old Style"/>
                <w:sz w:val="22"/>
                <w:szCs w:val="22"/>
              </w:rPr>
              <w:t>1019,2</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2023 год – </w:t>
            </w:r>
            <w:r>
              <w:rPr>
                <w:rFonts w:eastAsia="Times New Roman" w:cs="Times New Roman" w:ascii="Bookman Old Style" w:hAnsi="Bookman Old Style"/>
                <w:color w:val="auto"/>
                <w:kern w:val="0"/>
                <w:sz w:val="22"/>
                <w:szCs w:val="22"/>
                <w:lang w:val="ru-RU" w:eastAsia="ru-RU" w:bidi="ar-SA"/>
              </w:rPr>
              <w:t>916,8</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2024 год – </w:t>
            </w:r>
            <w:r>
              <w:rPr>
                <w:rFonts w:eastAsia="Times New Roman" w:cs="Times New Roman" w:ascii="Bookman Old Style" w:hAnsi="Bookman Old Style"/>
                <w:color w:val="auto"/>
                <w:kern w:val="0"/>
                <w:sz w:val="22"/>
                <w:szCs w:val="22"/>
                <w:lang w:val="ru-RU" w:eastAsia="ru-RU" w:bidi="ar-SA"/>
              </w:rPr>
              <w:t>1002,4</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2025 год – </w:t>
            </w:r>
            <w:r>
              <w:rPr>
                <w:rFonts w:eastAsia="Times New Roman" w:cs="Times New Roman" w:ascii="Bookman Old Style" w:hAnsi="Bookman Old Style"/>
                <w:color w:val="auto"/>
                <w:kern w:val="0"/>
                <w:sz w:val="22"/>
                <w:szCs w:val="22"/>
                <w:lang w:val="ru-RU" w:eastAsia="ru-RU" w:bidi="ar-SA"/>
              </w:rPr>
              <w:t>1127,7</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r>
          </w:p>
          <w:p>
            <w:pPr>
              <w:pStyle w:val="Normal"/>
              <w:spacing w:before="0" w:after="0"/>
              <w:jc w:val="both"/>
              <w:rPr>
                <w:rFonts w:ascii="Bookman Old Style" w:hAnsi="Bookman Old Style" w:eastAsia="Calibri"/>
                <w:bCs/>
              </w:rPr>
            </w:pPr>
            <w:r>
              <w:rPr>
                <w:rFonts w:eastAsia="Calibri" w:ascii="Bookman Old Style" w:hAnsi="Bookman Old Style"/>
                <w:bCs/>
              </w:rPr>
              <w:t>из средств  местного бюджета на</w:t>
            </w:r>
            <w:r>
              <w:rPr>
                <w:rFonts w:ascii="Bookman Old Style" w:hAnsi="Bookman Old Style"/>
              </w:rPr>
              <w:t xml:space="preserve"> 2015 – 2025 г.г –</w:t>
            </w:r>
            <w:r>
              <w:rPr>
                <w:rFonts w:eastAsia="Times New Roman" w:cs="Times New Roman" w:ascii="Bookman Old Style" w:hAnsi="Bookman Old Style"/>
                <w:color w:val="auto"/>
                <w:kern w:val="0"/>
                <w:sz w:val="22"/>
                <w:szCs w:val="22"/>
                <w:lang w:val="ru-RU" w:eastAsia="ru-RU" w:bidi="ar-SA"/>
              </w:rPr>
              <w:t>626,3</w:t>
            </w:r>
            <w:r>
              <w:rPr>
                <w:rFonts w:ascii="Bookman Old Style" w:hAnsi="Bookman Old Style"/>
              </w:rPr>
              <w:t xml:space="preserve"> </w:t>
            </w:r>
            <w:r>
              <w:rPr>
                <w:rFonts w:eastAsia="Calibri" w:ascii="Bookman Old Style" w:hAnsi="Bookman Old Style"/>
                <w:bCs/>
              </w:rPr>
              <w:t>тыс. рублей, в том числе:</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2015 год – </w:t>
            </w:r>
            <w:r>
              <w:rPr>
                <w:rFonts w:ascii="Bookman Old Style" w:hAnsi="Bookman Old Style"/>
                <w:u w:val="single"/>
              </w:rPr>
              <w:t>239,0</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2016 год – </w:t>
            </w:r>
            <w:r>
              <w:rPr>
                <w:rFonts w:ascii="Bookman Old Style" w:hAnsi="Bookman Old Style"/>
                <w:u w:val="single"/>
              </w:rPr>
              <w:t>156,5</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2017 год – </w:t>
            </w:r>
            <w:r>
              <w:rPr>
                <w:rFonts w:ascii="Bookman Old Style" w:hAnsi="Bookman Old Style"/>
                <w:u w:val="single"/>
              </w:rPr>
              <w:t>156,5</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2019 год – </w:t>
            </w:r>
            <w:r>
              <w:rPr>
                <w:rFonts w:ascii="Bookman Old Style" w:hAnsi="Bookman Old Style"/>
                <w:u w:val="single"/>
              </w:rPr>
              <w:t>3,0</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2021 год – </w:t>
            </w:r>
            <w:r>
              <w:rPr>
                <w:rFonts w:ascii="Bookman Old Style" w:hAnsi="Bookman Old Style"/>
                <w:u w:val="single"/>
              </w:rPr>
              <w:t>5,9</w:t>
            </w:r>
            <w:r>
              <w:rPr>
                <w:rFonts w:ascii="Bookman Old Style" w:hAnsi="Bookman Old Style"/>
              </w:rPr>
              <w:t xml:space="preserve"> тыс.руб.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2022 год – </w:t>
            </w:r>
            <w:r>
              <w:rPr>
                <w:rFonts w:eastAsia="Times New Roman" w:ascii="Bookman Old Style" w:hAnsi="Bookman Old Style"/>
                <w:sz w:val="22"/>
                <w:szCs w:val="22"/>
              </w:rPr>
              <w:t>20,1</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2023 год – </w:t>
            </w:r>
            <w:r>
              <w:rPr>
                <w:rFonts w:eastAsia="Times New Roman" w:cs="Times New Roman" w:ascii="Bookman Old Style" w:hAnsi="Bookman Old Style"/>
                <w:color w:val="auto"/>
                <w:kern w:val="0"/>
                <w:sz w:val="22"/>
                <w:szCs w:val="22"/>
                <w:lang w:val="ru-RU" w:eastAsia="ru-RU" w:bidi="ar-SA"/>
              </w:rPr>
              <w:t>15,1</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2024 год – </w:t>
            </w:r>
            <w:r>
              <w:rPr>
                <w:rFonts w:eastAsia="Times New Roman" w:cs="Times New Roman" w:ascii="Bookman Old Style" w:hAnsi="Bookman Old Style"/>
                <w:color w:val="auto"/>
                <w:kern w:val="0"/>
                <w:sz w:val="22"/>
                <w:szCs w:val="22"/>
                <w:lang w:val="ru-RU" w:eastAsia="ru-RU" w:bidi="ar-SA"/>
              </w:rPr>
              <w:t>15,1</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t xml:space="preserve">2025 год – </w:t>
            </w:r>
            <w:r>
              <w:rPr>
                <w:rFonts w:eastAsia="Times New Roman" w:cs="Times New Roman" w:ascii="Bookman Old Style" w:hAnsi="Bookman Old Style"/>
                <w:color w:val="auto"/>
                <w:kern w:val="0"/>
                <w:sz w:val="22"/>
                <w:szCs w:val="22"/>
                <w:lang w:val="ru-RU" w:eastAsia="ru-RU" w:bidi="ar-SA"/>
              </w:rPr>
              <w:t>15,1</w:t>
            </w:r>
            <w:r>
              <w:rPr>
                <w:rFonts w:ascii="Bookman Old Style" w:hAnsi="Bookman Old Style"/>
              </w:rPr>
              <w:t xml:space="preserve"> тыс руб.</w:t>
            </w:r>
          </w:p>
          <w:p>
            <w:pPr>
              <w:pStyle w:val="Normal"/>
              <w:widowControl w:val="false"/>
              <w:tabs>
                <w:tab w:val="clear" w:pos="709"/>
                <w:tab w:val="left" w:pos="884" w:leader="none"/>
                <w:tab w:val="left" w:pos="5985" w:leader="none"/>
              </w:tabs>
              <w:spacing w:before="0" w:after="0"/>
              <w:ind w:firstLine="540"/>
              <w:jc w:val="both"/>
              <w:rPr>
                <w:rFonts w:ascii="Bookman Old Style" w:hAnsi="Bookman Old Style"/>
              </w:rPr>
            </w:pPr>
            <w:r>
              <w:rPr>
                <w:rFonts w:ascii="Bookman Old Style" w:hAnsi="Bookman Old Style"/>
              </w:rPr>
            </w:r>
          </w:p>
          <w:p>
            <w:pPr>
              <w:pStyle w:val="Normal"/>
              <w:tabs>
                <w:tab w:val="clear" w:pos="709"/>
                <w:tab w:val="left" w:pos="884" w:leader="none"/>
                <w:tab w:val="left" w:pos="5145" w:leader="none"/>
                <w:tab w:val="left" w:pos="5985" w:leader="none"/>
              </w:tabs>
              <w:spacing w:before="0" w:after="0"/>
              <w:jc w:val="both"/>
              <w:rPr>
                <w:rFonts w:ascii="Bookman Old Style" w:hAnsi="Bookman Old Style" w:eastAsia="Calibri"/>
              </w:rPr>
            </w:pPr>
            <w:r>
              <w:rPr>
                <w:rFonts w:eastAsia="Calibri" w:ascii="Bookman Old Style" w:hAnsi="Bookman Old Style"/>
              </w:rPr>
              <w:t>Объемы финансирования программы подлежат ежегодной корректировке с учетом возможностей вышестоящего бюджета.</w:t>
            </w:r>
          </w:p>
        </w:tc>
      </w:tr>
      <w:tr>
        <w:trPr>
          <w:trHeight w:val="426" w:hRule="atLeast"/>
        </w:trPr>
        <w:tc>
          <w:tcPr>
            <w:tcW w:w="3745" w:type="dxa"/>
            <w:tcBorders>
              <w:top w:val="single" w:sz="6" w:space="0" w:color="000000"/>
              <w:left w:val="single" w:sz="4" w:space="0" w:color="000000"/>
              <w:bottom w:val="single" w:sz="6" w:space="0" w:color="000000"/>
              <w:right w:val="single" w:sz="6" w:space="0" w:color="000000"/>
            </w:tcBorders>
            <w:shd w:color="auto" w:fill="auto" w:val="clear"/>
          </w:tcPr>
          <w:p>
            <w:pPr>
              <w:pStyle w:val="Normal"/>
              <w:spacing w:before="0" w:after="0"/>
              <w:jc w:val="center"/>
              <w:rPr>
                <w:rFonts w:ascii="Bookman Old Style" w:hAnsi="Bookman Old Style"/>
              </w:rPr>
            </w:pPr>
            <w:r>
              <w:rPr>
                <w:rFonts w:ascii="Bookman Old Style" w:hAnsi="Bookman Old Style"/>
              </w:rPr>
              <w:t>Ожидаемые результаты реализации программы</w:t>
            </w:r>
          </w:p>
        </w:tc>
        <w:tc>
          <w:tcPr>
            <w:tcW w:w="5999" w:type="dxa"/>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jc w:val="both"/>
              <w:rPr>
                <w:rFonts w:ascii="Bookman Old Style" w:hAnsi="Bookman Old Style"/>
                <w:bCs/>
              </w:rPr>
            </w:pPr>
            <w:r>
              <w:rPr>
                <w:rFonts w:ascii="Bookman Old Style" w:hAnsi="Bookman Old Style"/>
                <w:bCs/>
              </w:rPr>
              <w:t>В ходе реализации Программы предполагается:</w:t>
            </w:r>
          </w:p>
        </w:tc>
      </w:tr>
      <w:tr>
        <w:trPr>
          <w:trHeight w:val="426" w:hRule="atLeast"/>
        </w:trPr>
        <w:tc>
          <w:tcPr>
            <w:tcW w:w="3745" w:type="dxa"/>
            <w:tcBorders>
              <w:top w:val="single" w:sz="6" w:space="0" w:color="000000"/>
              <w:left w:val="single" w:sz="4" w:space="0" w:color="000000"/>
              <w:bottom w:val="single" w:sz="4" w:space="0" w:color="000000"/>
              <w:right w:val="single" w:sz="6" w:space="0" w:color="000000"/>
            </w:tcBorders>
            <w:shd w:color="auto" w:fill="auto" w:val="clear"/>
          </w:tcPr>
          <w:p>
            <w:pPr>
              <w:pStyle w:val="Normal"/>
              <w:spacing w:before="0" w:after="0"/>
              <w:jc w:val="center"/>
              <w:rPr>
                <w:rFonts w:ascii="Bookman Old Style" w:hAnsi="Bookman Old Style"/>
              </w:rPr>
            </w:pPr>
            <w:r>
              <w:rPr>
                <w:rFonts w:ascii="Bookman Old Style" w:hAnsi="Bookman Old Style"/>
              </w:rPr>
            </w:r>
          </w:p>
        </w:tc>
        <w:tc>
          <w:tcPr>
            <w:tcW w:w="5999" w:type="dxa"/>
            <w:tcBorders>
              <w:top w:val="single" w:sz="6" w:space="0" w:color="000000"/>
              <w:left w:val="single" w:sz="6" w:space="0" w:color="000000"/>
              <w:bottom w:val="single" w:sz="4" w:space="0" w:color="000000"/>
              <w:right w:val="single" w:sz="4" w:space="0" w:color="000000"/>
            </w:tcBorders>
          </w:tcPr>
          <w:p>
            <w:pPr>
              <w:pStyle w:val="Normal"/>
              <w:spacing w:lineRule="auto" w:line="240" w:before="0" w:after="0"/>
              <w:jc w:val="both"/>
              <w:rPr>
                <w:rFonts w:ascii="Bookman Old Style" w:hAnsi="Bookman Old Style"/>
                <w:bCs/>
              </w:rPr>
            </w:pPr>
            <w:r>
              <w:rPr>
                <w:rFonts w:ascii="Bookman Old Style" w:hAnsi="Bookman Old Style"/>
                <w:bCs/>
              </w:rPr>
              <w:t>-увеличение количества культурно-массовых мероприятий до 15 ед.</w:t>
            </w:r>
          </w:p>
          <w:p>
            <w:pPr>
              <w:pStyle w:val="Normal"/>
              <w:tabs>
                <w:tab w:val="clear" w:pos="709"/>
                <w:tab w:val="left" w:pos="284" w:leader="none"/>
              </w:tabs>
              <w:spacing w:lineRule="auto" w:line="240" w:before="0" w:after="0"/>
              <w:jc w:val="both"/>
              <w:rPr>
                <w:rFonts w:ascii="Bookman Old Style" w:hAnsi="Bookman Old Style"/>
              </w:rPr>
            </w:pPr>
            <w:r>
              <w:rPr>
                <w:rFonts w:ascii="Bookman Old Style" w:hAnsi="Bookman Old Style"/>
              </w:rPr>
              <w:t>-увеличение числа клубных формирований до 3 ед.</w:t>
            </w:r>
          </w:p>
          <w:p>
            <w:pPr>
              <w:pStyle w:val="Normal"/>
              <w:tabs>
                <w:tab w:val="clear" w:pos="709"/>
                <w:tab w:val="left" w:pos="284" w:leader="none"/>
              </w:tabs>
              <w:spacing w:lineRule="auto" w:line="240" w:before="0" w:after="0"/>
              <w:jc w:val="both"/>
              <w:rPr>
                <w:rFonts w:ascii="Bookman Old Style" w:hAnsi="Bookman Old Style"/>
              </w:rPr>
            </w:pPr>
            <w:r>
              <w:rPr>
                <w:rFonts w:ascii="Bookman Old Style" w:hAnsi="Bookman Old Style"/>
              </w:rPr>
              <w:t xml:space="preserve">-увеличение числа участников клубных формирований до </w:t>
            </w:r>
            <w:r>
              <w:rPr>
                <w:rFonts w:eastAsia="Times New Roman" w:cs="Times New Roman" w:ascii="Bookman Old Style" w:hAnsi="Bookman Old Style"/>
                <w:color w:val="auto"/>
                <w:kern w:val="0"/>
                <w:sz w:val="22"/>
                <w:szCs w:val="22"/>
                <w:lang w:val="ru-RU" w:eastAsia="ru-RU" w:bidi="ar-SA"/>
              </w:rPr>
              <w:t>30</w:t>
            </w:r>
            <w:r>
              <w:rPr>
                <w:rFonts w:ascii="Bookman Old Style" w:hAnsi="Bookman Old Style"/>
              </w:rPr>
              <w:t xml:space="preserve"> чел.</w:t>
            </w:r>
          </w:p>
          <w:p>
            <w:pPr>
              <w:pStyle w:val="Normal"/>
              <w:tabs>
                <w:tab w:val="clear" w:pos="709"/>
                <w:tab w:val="left" w:pos="284" w:leader="none"/>
              </w:tabs>
              <w:spacing w:lineRule="auto" w:line="240" w:before="0" w:after="0"/>
              <w:jc w:val="both"/>
              <w:rPr>
                <w:rFonts w:ascii="Bookman Old Style" w:hAnsi="Bookman Old Style"/>
              </w:rPr>
            </w:pPr>
            <w:r>
              <w:rPr>
                <w:rFonts w:ascii="Bookman Old Style" w:hAnsi="Bookman Old Style"/>
              </w:rPr>
              <w:t>-увеличение количества выездных  концертных программ до 8 ед.</w:t>
            </w:r>
          </w:p>
          <w:p>
            <w:pPr>
              <w:pStyle w:val="Normal"/>
              <w:tabs>
                <w:tab w:val="clear" w:pos="709"/>
                <w:tab w:val="left" w:pos="284" w:leader="none"/>
              </w:tabs>
              <w:spacing w:lineRule="auto" w:line="240" w:before="0" w:after="0"/>
              <w:jc w:val="both"/>
              <w:rPr>
                <w:rFonts w:ascii="Bookman Old Style" w:hAnsi="Bookman Old Style"/>
              </w:rPr>
            </w:pPr>
            <w:r>
              <w:rPr>
                <w:rFonts w:ascii="Bookman Old Style" w:hAnsi="Bookman Old Style"/>
              </w:rPr>
              <w:t xml:space="preserve">-увеличение количества посетителей культурно - досуговых мероприятий до 250 чел. </w:t>
            </w:r>
          </w:p>
          <w:p>
            <w:pPr>
              <w:pStyle w:val="Normal"/>
              <w:tabs>
                <w:tab w:val="clear" w:pos="709"/>
                <w:tab w:val="left" w:pos="284" w:leader="none"/>
              </w:tabs>
              <w:spacing w:lineRule="auto" w:line="240" w:before="0" w:after="0"/>
              <w:jc w:val="both"/>
              <w:rPr>
                <w:rFonts w:ascii="Bookman Old Style" w:hAnsi="Bookman Old Style"/>
              </w:rPr>
            </w:pPr>
            <w:r>
              <w:rPr>
                <w:rFonts w:ascii="Bookman Old Style" w:hAnsi="Bookman Old Style"/>
              </w:rPr>
            </w:r>
          </w:p>
        </w:tc>
      </w:tr>
    </w:tbl>
    <w:p>
      <w:pPr>
        <w:pStyle w:val="Normal"/>
        <w:spacing w:lineRule="auto" w:line="240" w:before="0" w:after="0"/>
        <w:ind w:left="454" w:hanging="0"/>
        <w:jc w:val="both"/>
        <w:rPr>
          <w:rFonts w:ascii="Bookman Old Style" w:hAnsi="Bookman Old Style"/>
          <w:sz w:val="24"/>
          <w:szCs w:val="24"/>
        </w:rPr>
      </w:pPr>
      <w:r>
        <w:rPr>
          <w:rFonts w:ascii="Bookman Old Style" w:hAnsi="Bookman Old Style"/>
          <w:sz w:val="24"/>
          <w:szCs w:val="24"/>
        </w:rPr>
      </w:r>
    </w:p>
    <w:p>
      <w:pPr>
        <w:pStyle w:val="Normal"/>
        <w:spacing w:lineRule="auto" w:line="24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24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240" w:before="0" w:after="0"/>
        <w:jc w:val="center"/>
        <w:rPr>
          <w:rFonts w:ascii="Bookman Old Style" w:hAnsi="Bookman Old Style"/>
          <w:b/>
          <w:b/>
          <w:sz w:val="24"/>
          <w:szCs w:val="24"/>
        </w:rPr>
      </w:pPr>
      <w:r>
        <w:rPr>
          <w:rFonts w:ascii="Bookman Old Style" w:hAnsi="Bookman Old Style"/>
          <w:b/>
          <w:sz w:val="24"/>
          <w:szCs w:val="24"/>
        </w:rPr>
        <w:t>ПАСПОРТ</w:t>
      </w:r>
    </w:p>
    <w:p>
      <w:pPr>
        <w:pStyle w:val="Normal"/>
        <w:spacing w:lineRule="auto" w:line="240" w:before="0" w:after="0"/>
        <w:ind w:firstLine="709"/>
        <w:jc w:val="center"/>
        <w:rPr>
          <w:rFonts w:ascii="Bookman Old Style" w:hAnsi="Bookman Old Style"/>
          <w:b/>
          <w:b/>
          <w:sz w:val="24"/>
          <w:szCs w:val="24"/>
        </w:rPr>
      </w:pPr>
      <w:r>
        <w:rPr>
          <w:rFonts w:ascii="Bookman Old Style" w:hAnsi="Bookman Old Style"/>
          <w:b/>
          <w:sz w:val="24"/>
          <w:szCs w:val="24"/>
        </w:rPr>
        <w:t>муниципальной программы «Комплексное благоустройство территории муниципального образования – Терское сельское поселение Моздокского района РСО-Алания»</w:t>
      </w:r>
    </w:p>
    <w:p>
      <w:pPr>
        <w:pStyle w:val="Normal"/>
        <w:spacing w:lineRule="auto" w:line="240" w:before="0" w:after="0"/>
        <w:ind w:firstLine="709"/>
        <w:jc w:val="center"/>
        <w:rPr>
          <w:rFonts w:ascii="Bookman Old Style" w:hAnsi="Bookman Old Style"/>
          <w:b/>
          <w:b/>
          <w:sz w:val="24"/>
          <w:szCs w:val="24"/>
        </w:rPr>
      </w:pPr>
      <w:r>
        <w:rPr>
          <w:rFonts w:ascii="Bookman Old Style" w:hAnsi="Bookman Old Style"/>
          <w:b/>
          <w:sz w:val="24"/>
          <w:szCs w:val="24"/>
        </w:rPr>
      </w:r>
    </w:p>
    <w:p>
      <w:pPr>
        <w:pStyle w:val="Normal"/>
        <w:spacing w:lineRule="auto" w:line="240" w:before="0" w:after="0"/>
        <w:ind w:firstLine="709"/>
        <w:jc w:val="center"/>
        <w:rPr>
          <w:rFonts w:ascii="Bookman Old Style" w:hAnsi="Bookman Old Style"/>
          <w:b/>
          <w:b/>
          <w:sz w:val="24"/>
          <w:szCs w:val="24"/>
        </w:rPr>
      </w:pPr>
      <w:r>
        <w:rPr>
          <w:rFonts w:ascii="Bookman Old Style" w:hAnsi="Bookman Old Style"/>
          <w:b/>
          <w:sz w:val="24"/>
          <w:szCs w:val="24"/>
        </w:rPr>
      </w:r>
    </w:p>
    <w:p>
      <w:pPr>
        <w:pStyle w:val="Normal"/>
        <w:spacing w:lineRule="auto" w:line="240" w:before="0" w:after="0"/>
        <w:ind w:firstLine="709"/>
        <w:rPr>
          <w:rFonts w:ascii="Bookman Old Style" w:hAnsi="Bookman Old Style"/>
          <w:b/>
          <w:b/>
          <w:sz w:val="24"/>
          <w:szCs w:val="24"/>
        </w:rPr>
      </w:pPr>
      <w:r>
        <w:rPr>
          <w:rFonts w:ascii="Bookman Old Style" w:hAnsi="Bookman Old Style"/>
          <w:b/>
          <w:sz w:val="24"/>
          <w:szCs w:val="24"/>
        </w:rPr>
      </w:r>
    </w:p>
    <w:tbl>
      <w:tblPr>
        <w:tblW w:w="9782" w:type="dxa"/>
        <w:jc w:val="left"/>
        <w:tblInd w:w="-247" w:type="dxa"/>
        <w:tblCellMar>
          <w:top w:w="0" w:type="dxa"/>
          <w:left w:w="22" w:type="dxa"/>
          <w:bottom w:w="0" w:type="dxa"/>
          <w:right w:w="22" w:type="dxa"/>
        </w:tblCellMar>
        <w:tblLook w:firstRow="1" w:noVBand="1" w:lastRow="0" w:firstColumn="1" w:lastColumn="0" w:noHBand="0" w:val="04a0"/>
      </w:tblPr>
      <w:tblGrid>
        <w:gridCol w:w="3724"/>
        <w:gridCol w:w="6057"/>
      </w:tblGrid>
      <w:tr>
        <w:trPr>
          <w:trHeight w:val="1451" w:hRule="atLeast"/>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Наименование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Муниципальная программа «Комплексное благоустройство территории муниципального образования – Терское сельское поселение Моздокского района РСО-Алания на 2015-2024 годы»</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Основание для разработки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Заказчик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Администрация местного самоуправления     Терского сельского поселения</w:t>
            </w:r>
          </w:p>
        </w:tc>
      </w:tr>
      <w:tr>
        <w:trPr>
          <w:trHeight w:val="1053" w:hRule="atLeast"/>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Разработчик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Администрация местного самоуправления     Терского сельского поселения</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Структура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t>Подпрограмма 1 «Развитие, реконструкция, текущий ремонт сетей уличного освещения Терского сельского поселения»</w:t>
            </w:r>
          </w:p>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t>Подпрограмма 2 «Развитие, реконструкция сетей коммунальной инфраструктуры муниципального образования – Терское сельское поселение Моздокского района»</w:t>
            </w:r>
          </w:p>
          <w:p>
            <w:pPr>
              <w:pStyle w:val="Normal"/>
              <w:spacing w:lineRule="auto" w:line="240" w:before="0" w:after="0"/>
              <w:rPr>
                <w:rFonts w:ascii="Bookman Old Style" w:hAnsi="Bookman Old Style"/>
                <w:bCs/>
                <w:sz w:val="24"/>
                <w:szCs w:val="24"/>
              </w:rPr>
            </w:pPr>
            <w:r>
              <w:rPr>
                <w:rFonts w:ascii="Bookman Old Style" w:hAnsi="Bookman Old Style"/>
                <w:bCs/>
                <w:color w:val="000000"/>
                <w:sz w:val="24"/>
                <w:szCs w:val="24"/>
              </w:rPr>
              <w:t xml:space="preserve">Подпрограмма 4 </w:t>
            </w:r>
            <w:r>
              <w:rPr>
                <w:rFonts w:ascii="Bookman Old Style" w:hAnsi="Bookman Old Style"/>
                <w:bCs/>
                <w:sz w:val="24"/>
                <w:szCs w:val="24"/>
              </w:rPr>
              <w:t>"Благоустройство территории Терского сельского поселения"</w:t>
            </w:r>
          </w:p>
          <w:p>
            <w:pPr>
              <w:pStyle w:val="Normal"/>
              <w:spacing w:lineRule="auto" w:line="240" w:before="0" w:after="0"/>
              <w:rPr>
                <w:rFonts w:ascii="Bookman Old Style" w:hAnsi="Bookman Old Style"/>
                <w:sz w:val="24"/>
                <w:szCs w:val="24"/>
              </w:rPr>
            </w:pPr>
            <w:r>
              <w:rPr>
                <w:rFonts w:ascii="Bookman Old Style" w:hAnsi="Bookman Old Style"/>
                <w:bCs/>
                <w:color w:val="000000"/>
                <w:sz w:val="24"/>
                <w:szCs w:val="24"/>
              </w:rPr>
              <w:t xml:space="preserve">Подпрограмма 5 </w:t>
            </w:r>
            <w:r>
              <w:rPr>
                <w:rFonts w:ascii="Bookman Old Style" w:hAnsi="Bookman Old Style"/>
                <w:b/>
                <w:bCs/>
                <w:sz w:val="24"/>
                <w:szCs w:val="24"/>
              </w:rPr>
              <w:t xml:space="preserve"> «</w:t>
            </w:r>
            <w:r>
              <w:rPr>
                <w:rFonts w:ascii="Bookman Old Style" w:hAnsi="Bookman Old Style"/>
                <w:bCs/>
                <w:sz w:val="24"/>
                <w:szCs w:val="24"/>
              </w:rPr>
              <w:t xml:space="preserve">Обеспечение создания условий для реализации </w:t>
            </w:r>
            <w:r>
              <w:rPr>
                <w:rFonts w:ascii="Bookman Old Style" w:hAnsi="Bookman Old Style"/>
                <w:sz w:val="24"/>
                <w:szCs w:val="24"/>
              </w:rPr>
              <w:t>Муниципальной программы «Комплексное благоустройство территории муниципального образования – Терское сельское поселение Моздокского района РСО-Алания»</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Цели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 обеспечение уличным освещением;</w:t>
            </w:r>
          </w:p>
          <w:p>
            <w:pPr>
              <w:pStyle w:val="Normal"/>
              <w:spacing w:lineRule="auto" w:line="240" w:before="0" w:after="0"/>
              <w:rPr>
                <w:rFonts w:ascii="Bookman Old Style" w:hAnsi="Bookman Old Style"/>
                <w:bCs/>
                <w:color w:val="000000"/>
                <w:sz w:val="24"/>
                <w:szCs w:val="24"/>
              </w:rPr>
            </w:pPr>
            <w:r>
              <w:rPr>
                <w:rFonts w:ascii="Bookman Old Style" w:hAnsi="Bookman Old Style"/>
                <w:sz w:val="24"/>
                <w:szCs w:val="24"/>
              </w:rPr>
              <w:t>- обеспечение функционирования</w:t>
            </w:r>
            <w:r>
              <w:rPr>
                <w:rFonts w:ascii="Bookman Old Style" w:hAnsi="Bookman Old Style"/>
                <w:bCs/>
                <w:color w:val="000000"/>
                <w:sz w:val="24"/>
                <w:szCs w:val="24"/>
              </w:rPr>
              <w:t xml:space="preserve"> коммунальной инфраструктуры;</w:t>
            </w:r>
          </w:p>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t>-</w:t>
            </w:r>
            <w:r>
              <w:rPr>
                <w:rFonts w:ascii="Bookman Old Style" w:hAnsi="Bookman Old Style"/>
                <w:sz w:val="24"/>
                <w:szCs w:val="24"/>
              </w:rPr>
              <w:t xml:space="preserve"> оздоровление экологической обстановки в поселения;</w:t>
            </w:r>
          </w:p>
          <w:p>
            <w:pPr>
              <w:pStyle w:val="Normal"/>
              <w:spacing w:lineRule="auto" w:line="240" w:before="0" w:after="0"/>
              <w:rPr>
                <w:rFonts w:ascii="Bookman Old Style" w:hAnsi="Bookman Old Style"/>
                <w:sz w:val="24"/>
                <w:szCs w:val="24"/>
              </w:rPr>
            </w:pPr>
            <w:r>
              <w:rPr>
                <w:rFonts w:ascii="Bookman Old Style" w:hAnsi="Bookman Old Style"/>
                <w:sz w:val="24"/>
                <w:szCs w:val="24"/>
              </w:rPr>
              <w:t>- повышение уровня благоустройства и санитарного состояния населенного пункта Терское</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Задачи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 обеспечение качественного и высокоэффективного уличного освещения поселения;</w:t>
            </w:r>
          </w:p>
          <w:p>
            <w:pPr>
              <w:pStyle w:val="Normal"/>
              <w:spacing w:lineRule="auto" w:line="240" w:before="0" w:after="0"/>
              <w:rPr>
                <w:rFonts w:ascii="Bookman Old Style" w:hAnsi="Bookman Old Style"/>
                <w:sz w:val="24"/>
                <w:szCs w:val="24"/>
              </w:rPr>
            </w:pPr>
            <w:r>
              <w:rPr>
                <w:rFonts w:ascii="Bookman Old Style" w:hAnsi="Bookman Old Style"/>
                <w:sz w:val="24"/>
                <w:szCs w:val="24"/>
              </w:rPr>
              <w:t>- получение населением качественных жилищно-коммунальных услуг</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оздоровление санитарной экологической обстановки в поселении и ликвидация свалок бытового мусора; </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содержание в надлежаще состоянии мест  захоронения и памятников;</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привлечение жителей к участию в решении проблем благоустройства. </w:t>
            </w:r>
          </w:p>
        </w:tc>
      </w:tr>
      <w:tr>
        <w:trPr>
          <w:trHeight w:val="555" w:hRule="atLeast"/>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Сроки  реализации Программы</w:t>
            </w:r>
          </w:p>
        </w:tc>
        <w:tc>
          <w:tcPr>
            <w:tcW w:w="605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2015-2025 г.г. </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Объем и источники финансирования Программы </w:t>
            </w:r>
          </w:p>
        </w:tc>
        <w:tc>
          <w:tcPr>
            <w:tcW w:w="6057" w:type="dxa"/>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Объем финансовых средств на реализацию муниципальной программы «Комплексное благоустройство территории муниципального образования – Терское сельское поселение Моздокского района РСО-Алания на 2015-2025годы» - </w:t>
            </w:r>
            <w:r>
              <w:rPr>
                <w:rFonts w:eastAsia="Times New Roman" w:cs="Times New Roman" w:ascii="Bookman Old Style" w:hAnsi="Bookman Old Style"/>
                <w:color w:val="auto"/>
                <w:kern w:val="0"/>
                <w:sz w:val="24"/>
                <w:szCs w:val="24"/>
                <w:lang w:val="ru-RU" w:eastAsia="ru-RU" w:bidi="ar-SA"/>
              </w:rPr>
              <w:t>7882,5</w:t>
            </w:r>
            <w:r>
              <w:rPr>
                <w:rFonts w:ascii="Bookman Old Style" w:hAnsi="Bookman Old Style"/>
                <w:sz w:val="24"/>
                <w:szCs w:val="24"/>
              </w:rPr>
              <w:t xml:space="preserve"> тыс. рублей в том  числе:</w:t>
            </w:r>
          </w:p>
          <w:p>
            <w:pPr>
              <w:pStyle w:val="Normal"/>
              <w:spacing w:lineRule="auto" w:line="240" w:before="0" w:after="0"/>
              <w:jc w:val="both"/>
              <w:rPr>
                <w:rFonts w:ascii="Bookman Old Style" w:hAnsi="Bookman Old Style"/>
                <w:sz w:val="24"/>
                <w:szCs w:val="24"/>
              </w:rPr>
            </w:pPr>
            <w:r>
              <w:rPr>
                <w:rFonts w:ascii="Bookman Old Style" w:hAnsi="Bookman Old Style"/>
                <w:sz w:val="24"/>
                <w:szCs w:val="24"/>
              </w:rPr>
            </w:r>
          </w:p>
          <w:p>
            <w:pPr>
              <w:pStyle w:val="Normal"/>
              <w:spacing w:lineRule="auto" w:line="240" w:before="0" w:after="0"/>
              <w:rPr>
                <w:rFonts w:ascii="Bookman Old Style" w:hAnsi="Bookman Old Style"/>
                <w:sz w:val="24"/>
                <w:szCs w:val="24"/>
              </w:rPr>
            </w:pPr>
            <w:r>
              <w:rPr>
                <w:rFonts w:ascii="Bookman Old Style" w:hAnsi="Bookman Old Style"/>
                <w:bCs/>
                <w:color w:val="000000"/>
                <w:sz w:val="24"/>
                <w:szCs w:val="24"/>
                <w:u w:val="single"/>
              </w:rPr>
              <w:t>Подпрограмма 1</w:t>
            </w:r>
            <w:r>
              <w:rPr>
                <w:rFonts w:ascii="Bookman Old Style" w:hAnsi="Bookman Old Style"/>
                <w:bCs/>
                <w:color w:val="000000"/>
                <w:sz w:val="24"/>
                <w:szCs w:val="24"/>
              </w:rPr>
              <w:t xml:space="preserve"> «Развитие, реконструкция, текущий ремонт сетей уличного освещения Терского сельского поселения на 2015-2025 годы» - </w:t>
            </w:r>
            <w:r>
              <w:rPr>
                <w:rFonts w:ascii="Bookman Old Style" w:hAnsi="Bookman Old Style"/>
                <w:sz w:val="24"/>
                <w:szCs w:val="24"/>
              </w:rPr>
              <w:t xml:space="preserve"> </w:t>
            </w:r>
            <w:r>
              <w:rPr>
                <w:rFonts w:eastAsia="Times New Roman" w:cs="Times New Roman" w:ascii="Bookman Old Style" w:hAnsi="Bookman Old Style"/>
                <w:color w:val="auto"/>
                <w:kern w:val="0"/>
                <w:sz w:val="24"/>
                <w:szCs w:val="24"/>
                <w:lang w:val="ru-RU" w:eastAsia="ru-RU" w:bidi="ar-SA"/>
              </w:rPr>
              <w:t>3395,7</w:t>
            </w:r>
            <w:r>
              <w:rPr>
                <w:rFonts w:ascii="Bookman Old Style" w:hAnsi="Bookman Old Style"/>
                <w:sz w:val="24"/>
                <w:szCs w:val="24"/>
              </w:rPr>
              <w:t xml:space="preserve"> тыс. рублей, из них:</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2015 год – 268,1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2016 год – 220,7 тыс. рублей;</w:t>
            </w:r>
          </w:p>
          <w:p>
            <w:pPr>
              <w:pStyle w:val="Normal"/>
              <w:spacing w:lineRule="auto" w:line="240" w:before="0" w:after="0"/>
              <w:jc w:val="center"/>
              <w:rPr>
                <w:rFonts w:ascii="Bookman Old Style" w:hAnsi="Bookman Old Style"/>
                <w:sz w:val="24"/>
                <w:szCs w:val="24"/>
              </w:rPr>
            </w:pPr>
            <w:r>
              <w:rPr>
                <w:rFonts w:ascii="Bookman Old Style" w:hAnsi="Bookman Old Style"/>
                <w:sz w:val="24"/>
                <w:szCs w:val="24"/>
              </w:rPr>
              <w:t>2017 год – 220,7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2019 год – 298,2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2021 год – 350,6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xml:space="preserve">2022 год- </w:t>
            </w:r>
            <w:r>
              <w:rPr>
                <w:rFonts w:eastAsia="Times New Roman" w:ascii="Bookman Old Style" w:hAnsi="Bookman Old Style"/>
                <w:sz w:val="24"/>
                <w:szCs w:val="24"/>
              </w:rPr>
              <w:t>332,2</w:t>
            </w:r>
            <w:r>
              <w:rPr>
                <w:rFonts w:ascii="Bookman Old Style" w:hAnsi="Bookman Old Style"/>
                <w:sz w:val="24"/>
                <w:szCs w:val="24"/>
              </w:rPr>
              <w:t xml:space="preserve">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xml:space="preserve">2023 год – </w:t>
            </w:r>
            <w:r>
              <w:rPr>
                <w:rFonts w:eastAsia="Times New Roman" w:cs="Times New Roman" w:ascii="Bookman Old Style" w:hAnsi="Bookman Old Style"/>
                <w:color w:val="auto"/>
                <w:kern w:val="0"/>
                <w:sz w:val="24"/>
                <w:szCs w:val="24"/>
                <w:lang w:val="ru-RU" w:eastAsia="ru-RU" w:bidi="ar-SA"/>
              </w:rPr>
              <w:t>546,3</w:t>
            </w:r>
            <w:r>
              <w:rPr>
                <w:rFonts w:ascii="Bookman Old Style" w:hAnsi="Bookman Old Style"/>
                <w:sz w:val="24"/>
                <w:szCs w:val="24"/>
              </w:rPr>
              <w:t xml:space="preserve">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xml:space="preserve">2024 год- </w:t>
            </w:r>
            <w:r>
              <w:rPr>
                <w:rFonts w:eastAsia="Times New Roman" w:cs="Times New Roman" w:ascii="Bookman Old Style" w:hAnsi="Bookman Old Style"/>
                <w:color w:val="auto"/>
                <w:kern w:val="0"/>
                <w:sz w:val="24"/>
                <w:szCs w:val="24"/>
                <w:lang w:val="ru-RU" w:eastAsia="ru-RU" w:bidi="ar-SA"/>
              </w:rPr>
              <w:t>568,1</w:t>
            </w:r>
            <w:r>
              <w:rPr>
                <w:rFonts w:ascii="Bookman Old Style" w:hAnsi="Bookman Old Style"/>
                <w:sz w:val="24"/>
                <w:szCs w:val="24"/>
              </w:rPr>
              <w:t xml:space="preserve">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xml:space="preserve">2025 год – </w:t>
            </w:r>
            <w:r>
              <w:rPr>
                <w:rFonts w:eastAsia="Times New Roman" w:cs="Times New Roman" w:ascii="Bookman Old Style" w:hAnsi="Bookman Old Style"/>
                <w:color w:val="auto"/>
                <w:kern w:val="0"/>
                <w:sz w:val="24"/>
                <w:szCs w:val="24"/>
                <w:lang w:val="ru-RU" w:eastAsia="ru-RU" w:bidi="ar-SA"/>
              </w:rPr>
              <w:t>590,8</w:t>
            </w:r>
            <w:r>
              <w:rPr>
                <w:rFonts w:ascii="Bookman Old Style" w:hAnsi="Bookman Old Style"/>
                <w:sz w:val="24"/>
                <w:szCs w:val="24"/>
              </w:rPr>
              <w:t xml:space="preserve"> тыс. рублей</w:t>
            </w:r>
          </w:p>
          <w:p>
            <w:pPr>
              <w:pStyle w:val="Normal"/>
              <w:spacing w:lineRule="auto" w:line="240" w:before="0" w:after="0"/>
              <w:rPr>
                <w:rFonts w:ascii="Bookman Old Style" w:hAnsi="Bookman Old Style"/>
                <w:sz w:val="24"/>
                <w:szCs w:val="24"/>
              </w:rPr>
            </w:pPr>
            <w:r>
              <w:rPr>
                <w:rFonts w:ascii="Bookman Old Style" w:hAnsi="Bookman Old Style"/>
                <w:bCs/>
                <w:color w:val="000000"/>
                <w:sz w:val="24"/>
                <w:szCs w:val="24"/>
                <w:u w:val="single"/>
              </w:rPr>
              <w:t>Подпрограмма 2</w:t>
            </w:r>
            <w:r>
              <w:rPr>
                <w:rFonts w:ascii="Bookman Old Style" w:hAnsi="Bookman Old Style"/>
                <w:bCs/>
                <w:color w:val="000000"/>
                <w:sz w:val="24"/>
                <w:szCs w:val="24"/>
              </w:rPr>
              <w:t xml:space="preserve"> «Развитие, реконструкция сетей коммунальной инфраструктуры муниципального образования – Терское сельское поселение Моздокского района на 2015-2025 годы"</w:t>
            </w:r>
            <w:r>
              <w:rPr>
                <w:rFonts w:ascii="Bookman Old Style" w:hAnsi="Bookman Old Style"/>
                <w:sz w:val="24"/>
                <w:szCs w:val="24"/>
              </w:rPr>
              <w:t xml:space="preserve"> – </w:t>
            </w:r>
            <w:r>
              <w:rPr>
                <w:rFonts w:eastAsia="Times New Roman" w:cs="Times New Roman" w:ascii="Bookman Old Style" w:hAnsi="Bookman Old Style"/>
                <w:color w:val="auto"/>
                <w:kern w:val="0"/>
                <w:sz w:val="24"/>
                <w:szCs w:val="24"/>
                <w:lang w:val="ru-RU" w:eastAsia="ru-RU" w:bidi="ar-SA"/>
              </w:rPr>
              <w:t>3134,4</w:t>
            </w:r>
            <w:r>
              <w:rPr>
                <w:rFonts w:ascii="Bookman Old Style" w:hAnsi="Bookman Old Style"/>
                <w:sz w:val="24"/>
                <w:szCs w:val="24"/>
              </w:rPr>
              <w:t xml:space="preserve"> тыс. рублей, из них:</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2015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2016 год – 498,0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2017 год – 498,0 тыс. рублей;</w:t>
            </w:r>
          </w:p>
          <w:p>
            <w:pPr>
              <w:pStyle w:val="Normal"/>
              <w:spacing w:lineRule="auto" w:line="240" w:before="0" w:after="0"/>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2019 год – 948,9 тыс. рублей;</w:t>
            </w:r>
          </w:p>
          <w:p>
            <w:pPr>
              <w:pStyle w:val="Normal"/>
              <w:spacing w:lineRule="auto" w:line="240" w:before="0" w:after="0"/>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2021 год – 184,5 тыс. рублей</w:t>
            </w:r>
          </w:p>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Cs/>
                <w:color w:val="000000"/>
                <w:sz w:val="24"/>
                <w:szCs w:val="24"/>
              </w:rPr>
              <w:t xml:space="preserve">2022 год – </w:t>
            </w:r>
            <w:r>
              <w:rPr>
                <w:rFonts w:eastAsia="Times New Roman" w:ascii="Bookman Old Style" w:hAnsi="Bookman Old Style"/>
                <w:bCs/>
                <w:color w:val="000000"/>
                <w:sz w:val="24"/>
                <w:szCs w:val="24"/>
              </w:rPr>
              <w:t>241,0</w:t>
            </w:r>
            <w:r>
              <w:rPr>
                <w:rFonts w:ascii="Bookman Old Style" w:hAnsi="Bookman Old Style"/>
                <w:bCs/>
                <w:color w:val="000000"/>
                <w:sz w:val="24"/>
                <w:szCs w:val="24"/>
              </w:rPr>
              <w:t xml:space="preserve"> тыс. рублей</w:t>
            </w:r>
          </w:p>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Cs/>
                <w:color w:val="000000"/>
                <w:sz w:val="24"/>
                <w:szCs w:val="24"/>
              </w:rPr>
              <w:t xml:space="preserve">2023 год – </w:t>
            </w:r>
            <w:r>
              <w:rPr>
                <w:rFonts w:eastAsia="Times New Roman" w:cs="Times New Roman" w:ascii="Bookman Old Style" w:hAnsi="Bookman Old Style"/>
                <w:bCs/>
                <w:color w:val="000000"/>
                <w:kern w:val="0"/>
                <w:sz w:val="24"/>
                <w:szCs w:val="24"/>
                <w:lang w:val="ru-RU" w:eastAsia="ru-RU" w:bidi="ar-SA"/>
              </w:rPr>
              <w:t>764,0</w:t>
            </w:r>
            <w:r>
              <w:rPr>
                <w:rFonts w:ascii="Bookman Old Style" w:hAnsi="Bookman Old Style"/>
                <w:bCs/>
                <w:color w:val="000000"/>
                <w:sz w:val="24"/>
                <w:szCs w:val="24"/>
              </w:rPr>
              <w:t xml:space="preserve">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2024 год-</w:t>
            </w:r>
            <w:r>
              <w:rPr>
                <w:rFonts w:eastAsia="Times New Roman" w:ascii="Bookman Old Style" w:hAnsi="Bookman Old Style"/>
                <w:sz w:val="24"/>
                <w:szCs w:val="24"/>
              </w:rPr>
              <w:t>0,0</w:t>
            </w:r>
            <w:r>
              <w:rPr>
                <w:rFonts w:ascii="Bookman Old Style" w:hAnsi="Bookman Old Style"/>
                <w:sz w:val="24"/>
                <w:szCs w:val="24"/>
              </w:rPr>
              <w:t xml:space="preserve"> тыс. рублей</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2025 год – 0,0 тыс. рублей</w:t>
            </w:r>
          </w:p>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r>
          </w:p>
          <w:p>
            <w:pPr>
              <w:pStyle w:val="Normal"/>
              <w:spacing w:lineRule="auto" w:line="240" w:before="0" w:after="0"/>
              <w:rPr>
                <w:rFonts w:ascii="Bookman Old Style" w:hAnsi="Bookman Old Style"/>
                <w:bCs/>
                <w:color w:val="000000"/>
                <w:sz w:val="24"/>
                <w:szCs w:val="24"/>
              </w:rPr>
            </w:pPr>
            <w:r>
              <w:rPr>
                <w:rFonts w:ascii="Bookman Old Style" w:hAnsi="Bookman Old Style"/>
                <w:bCs/>
                <w:color w:val="000000"/>
                <w:sz w:val="24"/>
                <w:szCs w:val="24"/>
              </w:rPr>
            </w:r>
          </w:p>
          <w:p>
            <w:pPr>
              <w:pStyle w:val="Normal"/>
              <w:spacing w:lineRule="auto" w:line="240" w:before="0" w:after="0"/>
              <w:rPr>
                <w:rFonts w:ascii="Bookman Old Style" w:hAnsi="Bookman Old Style"/>
                <w:sz w:val="24"/>
                <w:szCs w:val="24"/>
              </w:rPr>
            </w:pPr>
            <w:r>
              <w:rPr>
                <w:rFonts w:ascii="Bookman Old Style" w:hAnsi="Bookman Old Style"/>
                <w:bCs/>
                <w:color w:val="000000"/>
                <w:sz w:val="24"/>
                <w:szCs w:val="24"/>
                <w:u w:val="single"/>
              </w:rPr>
              <w:t>Подпрограмма 4</w:t>
            </w:r>
            <w:r>
              <w:rPr>
                <w:rFonts w:ascii="Bookman Old Style" w:hAnsi="Bookman Old Style"/>
                <w:bCs/>
                <w:color w:val="000000"/>
                <w:sz w:val="24"/>
                <w:szCs w:val="24"/>
              </w:rPr>
              <w:t xml:space="preserve"> </w:t>
            </w:r>
            <w:r>
              <w:rPr>
                <w:rFonts w:ascii="Bookman Old Style" w:hAnsi="Bookman Old Style"/>
                <w:bCs/>
                <w:sz w:val="24"/>
                <w:szCs w:val="24"/>
              </w:rPr>
              <w:t>" Благоустройство территории Терского сельского поселения на 2015-2025 годы" –</w:t>
            </w:r>
            <w:r>
              <w:rPr>
                <w:rFonts w:ascii="Bookman Old Style" w:hAnsi="Bookman Old Style"/>
                <w:sz w:val="24"/>
                <w:szCs w:val="24"/>
              </w:rPr>
              <w:t xml:space="preserve"> </w:t>
            </w:r>
            <w:r>
              <w:rPr>
                <w:rFonts w:eastAsia="Times New Roman" w:cs="Times New Roman" w:ascii="Bookman Old Style" w:hAnsi="Bookman Old Style"/>
                <w:color w:val="auto"/>
                <w:kern w:val="0"/>
                <w:sz w:val="24"/>
                <w:szCs w:val="24"/>
                <w:lang w:val="ru-RU" w:eastAsia="ru-RU" w:bidi="ar-SA"/>
              </w:rPr>
              <w:t>1352,4</w:t>
            </w:r>
            <w:r>
              <w:rPr>
                <w:rFonts w:ascii="Bookman Old Style" w:hAnsi="Bookman Old Style"/>
                <w:sz w:val="24"/>
                <w:szCs w:val="24"/>
              </w:rPr>
              <w:t>тыс. рублей, из них:</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2015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2016 год – 0,00 тыс. рублей</w:t>
            </w:r>
          </w:p>
          <w:p>
            <w:pPr>
              <w:pStyle w:val="Normal"/>
              <w:spacing w:lineRule="auto" w:line="240" w:before="0" w:after="0"/>
              <w:jc w:val="cente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2017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2019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2021 год – 51,00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Cs/>
                <w:color w:val="000000"/>
                <w:sz w:val="24"/>
                <w:szCs w:val="24"/>
              </w:rPr>
              <w:t>2022 год – 200,0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Cs/>
                <w:color w:val="000000"/>
                <w:sz w:val="24"/>
                <w:szCs w:val="24"/>
              </w:rPr>
              <w:t xml:space="preserve">2023 год -  </w:t>
            </w:r>
            <w:r>
              <w:rPr>
                <w:rFonts w:eastAsia="Times New Roman" w:cs="Times New Roman" w:ascii="Bookman Old Style" w:hAnsi="Bookman Old Style"/>
                <w:bCs/>
                <w:color w:val="000000"/>
                <w:kern w:val="0"/>
                <w:sz w:val="24"/>
                <w:szCs w:val="24"/>
                <w:lang w:val="ru-RU" w:eastAsia="ru-RU" w:bidi="ar-SA"/>
              </w:rPr>
              <w:t>473,2</w:t>
            </w:r>
            <w:r>
              <w:rPr>
                <w:rFonts w:ascii="Bookman Old Style" w:hAnsi="Bookman Old Style"/>
                <w:bCs/>
                <w:color w:val="000000"/>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Cs/>
                <w:color w:val="000000"/>
                <w:sz w:val="24"/>
                <w:szCs w:val="24"/>
              </w:rPr>
              <w:t xml:space="preserve">2024 год – </w:t>
            </w:r>
            <w:r>
              <w:rPr>
                <w:rFonts w:eastAsia="Times New Roman" w:cs="Times New Roman" w:ascii="Bookman Old Style" w:hAnsi="Bookman Old Style"/>
                <w:bCs/>
                <w:color w:val="000000"/>
                <w:kern w:val="0"/>
                <w:sz w:val="24"/>
                <w:szCs w:val="24"/>
                <w:lang w:val="ru-RU" w:eastAsia="ru-RU" w:bidi="ar-SA"/>
              </w:rPr>
              <w:t>406,7</w:t>
            </w:r>
            <w:r>
              <w:rPr>
                <w:rFonts w:ascii="Bookman Old Style" w:hAnsi="Bookman Old Style"/>
                <w:bCs/>
                <w:color w:val="000000"/>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   </w:t>
            </w:r>
            <w:r>
              <w:rPr>
                <w:rFonts w:ascii="Bookman Old Style" w:hAnsi="Bookman Old Style"/>
                <w:bCs/>
                <w:color w:val="000000"/>
                <w:sz w:val="24"/>
                <w:szCs w:val="24"/>
              </w:rPr>
              <w:t xml:space="preserve">2025 год -  </w:t>
            </w:r>
            <w:r>
              <w:rPr>
                <w:rFonts w:eastAsia="Times New Roman" w:cs="Times New Roman" w:ascii="Bookman Old Style" w:hAnsi="Bookman Old Style"/>
                <w:bCs/>
                <w:color w:val="000000"/>
                <w:kern w:val="0"/>
                <w:sz w:val="24"/>
                <w:szCs w:val="24"/>
                <w:lang w:val="ru-RU" w:eastAsia="ru-RU" w:bidi="ar-SA"/>
              </w:rPr>
              <w:t>221,5</w:t>
            </w:r>
            <w:r>
              <w:rPr>
                <w:rFonts w:ascii="Bookman Old Style" w:hAnsi="Bookman Old Style"/>
                <w:bCs/>
                <w:color w:val="000000"/>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r>
          </w:p>
          <w:p>
            <w:pPr>
              <w:pStyle w:val="Normal"/>
              <w:spacing w:lineRule="auto" w:line="240" w:before="0" w:after="0"/>
              <w:rPr>
                <w:rFonts w:ascii="Bookman Old Style" w:hAnsi="Bookman Old Style"/>
                <w:sz w:val="24"/>
                <w:szCs w:val="24"/>
              </w:rPr>
            </w:pPr>
            <w:r>
              <w:rPr>
                <w:rFonts w:ascii="Bookman Old Style" w:hAnsi="Bookman Old Style"/>
                <w:bCs/>
                <w:color w:val="000000"/>
                <w:sz w:val="24"/>
                <w:szCs w:val="24"/>
                <w:u w:val="single"/>
              </w:rPr>
              <w:t>Подпрограмма 5</w:t>
            </w:r>
            <w:r>
              <w:rPr>
                <w:rFonts w:ascii="Bookman Old Style" w:hAnsi="Bookman Old Style"/>
                <w:bCs/>
                <w:color w:val="000000"/>
                <w:sz w:val="24"/>
                <w:szCs w:val="24"/>
              </w:rPr>
              <w:t xml:space="preserve"> </w:t>
            </w:r>
            <w:r>
              <w:rPr>
                <w:rFonts w:ascii="Bookman Old Style" w:hAnsi="Bookman Old Style"/>
                <w:b/>
                <w:bCs/>
                <w:sz w:val="24"/>
                <w:szCs w:val="24"/>
              </w:rPr>
              <w:t xml:space="preserve"> «</w:t>
            </w:r>
            <w:r>
              <w:rPr>
                <w:rFonts w:ascii="Bookman Old Style" w:hAnsi="Bookman Old Style"/>
                <w:bCs/>
                <w:sz w:val="24"/>
                <w:szCs w:val="24"/>
              </w:rPr>
              <w:t xml:space="preserve">Обеспечение создания условий для реализации </w:t>
            </w:r>
            <w:r>
              <w:rPr>
                <w:rFonts w:ascii="Bookman Old Style" w:hAnsi="Bookman Old Style"/>
                <w:sz w:val="24"/>
                <w:szCs w:val="24"/>
              </w:rPr>
              <w:t xml:space="preserve">Муниципальной программы «Комплексное благоустройство территории муниципального образования – Терское сельское поселение Моздокского района РСО-Алания» - </w:t>
            </w:r>
            <w:r>
              <w:rPr>
                <w:rFonts w:eastAsia="Times New Roman" w:cs="Times New Roman" w:ascii="Bookman Old Style" w:hAnsi="Bookman Old Style"/>
                <w:color w:val="auto"/>
                <w:kern w:val="0"/>
                <w:sz w:val="24"/>
                <w:szCs w:val="24"/>
                <w:lang w:val="ru-RU" w:eastAsia="ru-RU" w:bidi="ar-SA"/>
              </w:rPr>
              <w:t>0,0</w:t>
            </w:r>
            <w:r>
              <w:rPr>
                <w:rFonts w:ascii="Bookman Old Style" w:hAnsi="Bookman Old Style"/>
                <w:sz w:val="24"/>
                <w:szCs w:val="24"/>
              </w:rPr>
              <w:t xml:space="preserve"> тыс. рублей, из них:</w:t>
            </w:r>
          </w:p>
          <w:p>
            <w:pPr>
              <w:pStyle w:val="Normal"/>
              <w:spacing w:lineRule="auto" w:line="240" w:before="0" w:after="0"/>
              <w:rPr>
                <w:rFonts w:ascii="Bookman Old Style" w:hAnsi="Bookman Old Style"/>
                <w:bCs/>
                <w:color w:val="000000"/>
                <w:sz w:val="24"/>
                <w:szCs w:val="24"/>
              </w:rPr>
            </w:pPr>
            <w:r>
              <w:rPr>
                <w:rFonts w:ascii="Bookman Old Style" w:hAnsi="Bookman Old Style"/>
                <w:sz w:val="24"/>
                <w:szCs w:val="24"/>
              </w:rPr>
              <w:t xml:space="preserve">                          </w:t>
            </w:r>
            <w:r>
              <w:rPr>
                <w:rFonts w:ascii="Bookman Old Style" w:hAnsi="Bookman Old Style"/>
                <w:sz w:val="24"/>
                <w:szCs w:val="24"/>
              </w:rPr>
              <w:t xml:space="preserve">2015 год – </w:t>
            </w:r>
            <w:r>
              <w:rPr>
                <w:rFonts w:eastAsia="Times New Roman" w:cs="Times New Roman" w:ascii="Bookman Old Style" w:hAnsi="Bookman Old Style"/>
                <w:color w:val="auto"/>
                <w:kern w:val="0"/>
                <w:sz w:val="24"/>
                <w:szCs w:val="24"/>
                <w:lang w:val="ru-RU" w:eastAsia="ru-RU" w:bidi="ar-SA"/>
              </w:rPr>
              <w:t>0,0</w:t>
            </w:r>
            <w:r>
              <w:rPr>
                <w:rFonts w:ascii="Bookman Old Style" w:hAnsi="Bookman Old Style"/>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2016 год – 0,00 тыс. рублей</w:t>
            </w:r>
          </w:p>
          <w:p>
            <w:pPr>
              <w:pStyle w:val="Normal"/>
              <w:spacing w:lineRule="auto" w:line="240" w:before="0" w:after="0"/>
              <w:jc w:val="center"/>
              <w:rPr>
                <w:rFonts w:ascii="Bookman Old Style" w:hAnsi="Bookman Old Style"/>
                <w:sz w:val="24"/>
                <w:szCs w:val="24"/>
              </w:rPr>
            </w:pPr>
            <w:r>
              <w:rPr>
                <w:rFonts w:ascii="Bookman Old Style" w:hAnsi="Bookman Old Style"/>
                <w:sz w:val="24"/>
                <w:szCs w:val="24"/>
              </w:rPr>
              <w:t>2017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sz w:val="24"/>
                <w:szCs w:val="24"/>
              </w:rPr>
              <w:t>2019 год – 0,00 тыс. рублей</w:t>
            </w:r>
          </w:p>
          <w:p>
            <w:pPr>
              <w:pStyle w:val="Normal"/>
              <w:spacing w:lineRule="auto" w:line="240" w:before="0" w:after="0"/>
              <w:jc w:val="center"/>
              <w:rPr>
                <w:rFonts w:ascii="Bookman Old Style" w:hAnsi="Bookman Old Style"/>
                <w:sz w:val="24"/>
                <w:szCs w:val="24"/>
              </w:rPr>
            </w:pPr>
            <w:r>
              <w:rPr>
                <w:rFonts w:ascii="Bookman Old Style" w:hAnsi="Bookman Old Style"/>
                <w:sz w:val="24"/>
                <w:szCs w:val="24"/>
              </w:rPr>
              <w:t>2020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2021 год – 0,00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2022 год -  </w:t>
            </w:r>
            <w:r>
              <w:rPr>
                <w:rFonts w:eastAsia="Times New Roman" w:cs="Times New Roman" w:ascii="Bookman Old Style" w:hAnsi="Bookman Old Style"/>
                <w:bCs/>
                <w:color w:val="000000"/>
                <w:kern w:val="0"/>
                <w:sz w:val="24"/>
                <w:szCs w:val="24"/>
                <w:lang w:val="ru-RU" w:eastAsia="ru-RU" w:bidi="ar-SA"/>
              </w:rPr>
              <w:t>0,0</w:t>
            </w:r>
            <w:r>
              <w:rPr>
                <w:rFonts w:ascii="Bookman Old Style" w:hAnsi="Bookman Old Style"/>
                <w:bCs/>
                <w:color w:val="000000"/>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2023 год – </w:t>
            </w:r>
            <w:r>
              <w:rPr>
                <w:rFonts w:eastAsia="Times New Roman" w:cs="Times New Roman" w:ascii="Bookman Old Style" w:hAnsi="Bookman Old Style"/>
                <w:bCs/>
                <w:color w:val="000000"/>
                <w:kern w:val="0"/>
                <w:sz w:val="24"/>
                <w:szCs w:val="24"/>
                <w:lang w:val="ru-RU" w:eastAsia="ru-RU" w:bidi="ar-SA"/>
              </w:rPr>
              <w:t>0,0</w:t>
            </w:r>
            <w:r>
              <w:rPr>
                <w:rFonts w:ascii="Bookman Old Style" w:hAnsi="Bookman Old Style"/>
                <w:bCs/>
                <w:color w:val="000000"/>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t xml:space="preserve">2025 год – </w:t>
            </w:r>
            <w:r>
              <w:rPr>
                <w:rFonts w:eastAsia="Times New Roman" w:cs="Times New Roman" w:ascii="Bookman Old Style" w:hAnsi="Bookman Old Style"/>
                <w:bCs/>
                <w:color w:val="000000"/>
                <w:kern w:val="0"/>
                <w:sz w:val="24"/>
                <w:szCs w:val="24"/>
                <w:lang w:val="ru-RU" w:eastAsia="ru-RU" w:bidi="ar-SA"/>
              </w:rPr>
              <w:t>0,0</w:t>
            </w:r>
            <w:r>
              <w:rPr>
                <w:rFonts w:ascii="Bookman Old Style" w:hAnsi="Bookman Old Style"/>
                <w:bCs/>
                <w:color w:val="000000"/>
                <w:sz w:val="24"/>
                <w:szCs w:val="24"/>
              </w:rPr>
              <w:t xml:space="preserve"> тыс. рублей</w:t>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r>
          </w:p>
          <w:p>
            <w:pPr>
              <w:pStyle w:val="Normal"/>
              <w:spacing w:lineRule="auto" w:line="240" w:before="0" w:after="0"/>
              <w:jc w:val="center"/>
              <w:rPr>
                <w:rFonts w:ascii="Bookman Old Style" w:hAnsi="Bookman Old Style"/>
                <w:bCs/>
                <w:color w:val="000000"/>
                <w:sz w:val="24"/>
                <w:szCs w:val="24"/>
              </w:rPr>
            </w:pPr>
            <w:r>
              <w:rPr>
                <w:rFonts w:ascii="Bookman Old Style" w:hAnsi="Bookman Old Style"/>
                <w:bCs/>
                <w:color w:val="000000"/>
                <w:sz w:val="24"/>
                <w:szCs w:val="24"/>
              </w:rPr>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Ожидаемые результаты реализации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обеспечение содержания, чистоты и порядка улиц и дорог поселения;</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xml:space="preserve">- увеличение площади благоустроенных  зелёных насаждений в поселении; </w:t>
            </w:r>
          </w:p>
          <w:p>
            <w:pPr>
              <w:pStyle w:val="Normal"/>
              <w:spacing w:lineRule="auto" w:line="240" w:before="0" w:after="0"/>
              <w:rPr>
                <w:rFonts w:ascii="Bookman Old Style" w:hAnsi="Bookman Old Style"/>
                <w:sz w:val="24"/>
                <w:szCs w:val="24"/>
              </w:rPr>
            </w:pPr>
            <w:r>
              <w:rPr>
                <w:rFonts w:ascii="Bookman Old Style" w:hAnsi="Bookman Old Style"/>
                <w:sz w:val="24"/>
                <w:szCs w:val="24"/>
              </w:rPr>
              <w:t>- улучшение экологической обстановки и создание среды, комфортной для проживания жителей поселения;</w:t>
            </w:r>
          </w:p>
          <w:p>
            <w:pPr>
              <w:pStyle w:val="Normal"/>
              <w:spacing w:lineRule="auto" w:line="240" w:before="0"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 xml:space="preserve">- улучшение внешнего вида поселения. </w:t>
            </w:r>
          </w:p>
        </w:tc>
      </w:tr>
      <w:tr>
        <w:trPr/>
        <w:tc>
          <w:tcPr>
            <w:tcW w:w="3724"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r>
          </w:p>
          <w:p>
            <w:pPr>
              <w:pStyle w:val="Normal"/>
              <w:spacing w:lineRule="auto" w:line="240" w:before="0" w:after="0"/>
              <w:rPr>
                <w:rFonts w:ascii="Bookman Old Style" w:hAnsi="Bookman Old Style"/>
                <w:sz w:val="24"/>
                <w:szCs w:val="24"/>
              </w:rPr>
            </w:pPr>
            <w:r>
              <w:rPr>
                <w:rFonts w:ascii="Bookman Old Style" w:hAnsi="Bookman Old Style"/>
                <w:sz w:val="24"/>
                <w:szCs w:val="24"/>
              </w:rPr>
              <w:t>Организация контроля за реализацией Программы</w:t>
            </w:r>
          </w:p>
        </w:tc>
        <w:tc>
          <w:tcPr>
            <w:tcW w:w="6057"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rPr>
                <w:rFonts w:ascii="Bookman Old Style" w:hAnsi="Bookman Old Style"/>
                <w:sz w:val="24"/>
                <w:szCs w:val="24"/>
              </w:rPr>
            </w:pPr>
            <w:r>
              <w:rPr>
                <w:rFonts w:ascii="Bookman Old Style" w:hAnsi="Bookman Old Style"/>
                <w:sz w:val="24"/>
                <w:szCs w:val="24"/>
              </w:rPr>
            </w:r>
          </w:p>
          <w:p>
            <w:pPr>
              <w:pStyle w:val="Normal"/>
              <w:spacing w:lineRule="auto" w:line="240" w:before="0" w:after="0"/>
              <w:rPr>
                <w:rFonts w:ascii="Bookman Old Style" w:hAnsi="Bookman Old Style"/>
                <w:sz w:val="24"/>
                <w:szCs w:val="24"/>
              </w:rPr>
            </w:pPr>
            <w:r>
              <w:rPr>
                <w:rFonts w:ascii="Bookman Old Style" w:hAnsi="Bookman Old Style"/>
                <w:sz w:val="24"/>
                <w:szCs w:val="24"/>
              </w:rPr>
              <w:t>Контроль осуществляет Администрация местного самоуправления Терского сельского поселения</w:t>
            </w:r>
          </w:p>
        </w:tc>
      </w:tr>
    </w:tbl>
    <w:p>
      <w:pPr>
        <w:pStyle w:val="Normal"/>
        <w:spacing w:lineRule="auto" w:line="240" w:before="0" w:after="0"/>
        <w:ind w:left="454" w:hanging="0"/>
        <w:jc w:val="both"/>
        <w:rPr>
          <w:rFonts w:ascii="Bookman Old Style" w:hAnsi="Bookman Old Style"/>
          <w:sz w:val="24"/>
          <w:szCs w:val="24"/>
        </w:rPr>
      </w:pPr>
      <w:r>
        <w:rPr>
          <w:rFonts w:ascii="Bookman Old Style" w:hAnsi="Bookman Old Style"/>
          <w:sz w:val="24"/>
          <w:szCs w:val="24"/>
        </w:rPr>
      </w:r>
    </w:p>
    <w:p>
      <w:pPr>
        <w:pStyle w:val="Normal"/>
        <w:jc w:val="center"/>
        <w:rPr>
          <w:rFonts w:ascii="Bookman Old Style" w:hAnsi="Bookman Old Style"/>
          <w:b/>
          <w:b/>
          <w:i/>
          <w:i/>
          <w:sz w:val="28"/>
          <w:szCs w:val="28"/>
        </w:rPr>
      </w:pPr>
      <w:r>
        <w:rPr>
          <w:rFonts w:ascii="Bookman Old Style" w:hAnsi="Bookman Old Style"/>
          <w:b/>
          <w:i/>
          <w:sz w:val="28"/>
          <w:szCs w:val="28"/>
        </w:rPr>
      </w:r>
    </w:p>
    <w:p>
      <w:pPr>
        <w:pStyle w:val="Normal"/>
        <w:jc w:val="center"/>
        <w:rPr>
          <w:rFonts w:ascii="Bookman Old Style" w:hAnsi="Bookman Old Style"/>
          <w:b/>
          <w:b/>
          <w:i/>
          <w:i/>
          <w:sz w:val="28"/>
          <w:szCs w:val="28"/>
        </w:rPr>
      </w:pPr>
      <w:r>
        <w:rPr>
          <w:rFonts w:ascii="Bookman Old Style" w:hAnsi="Bookman Old Style"/>
          <w:b/>
          <w:i/>
          <w:sz w:val="28"/>
          <w:szCs w:val="28"/>
        </w:rPr>
      </w:r>
    </w:p>
    <w:p>
      <w:pPr>
        <w:pStyle w:val="Normal"/>
        <w:jc w:val="center"/>
        <w:rPr>
          <w:rFonts w:ascii="Bookman Old Style" w:hAnsi="Bookman Old Style"/>
          <w:b/>
          <w:b/>
          <w:i/>
          <w:i/>
          <w:sz w:val="28"/>
          <w:szCs w:val="28"/>
        </w:rPr>
      </w:pPr>
      <w:r>
        <w:rPr>
          <w:rFonts w:ascii="Bookman Old Style" w:hAnsi="Bookman Old Style"/>
          <w:b/>
          <w:i/>
          <w:sz w:val="28"/>
          <w:szCs w:val="28"/>
        </w:rPr>
      </w:r>
    </w:p>
    <w:p>
      <w:pPr>
        <w:pStyle w:val="Normal"/>
        <w:jc w:val="center"/>
        <w:rPr>
          <w:rFonts w:ascii="Bookman Old Style" w:hAnsi="Bookman Old Style"/>
          <w:b/>
          <w:b/>
          <w:i/>
          <w:i/>
          <w:sz w:val="28"/>
          <w:szCs w:val="28"/>
        </w:rPr>
      </w:pPr>
      <w:r>
        <w:rPr>
          <w:rFonts w:ascii="Bookman Old Style" w:hAnsi="Bookman Old Style"/>
          <w:b/>
          <w:i/>
          <w:sz w:val="28"/>
          <w:szCs w:val="28"/>
        </w:rPr>
      </w:r>
    </w:p>
    <w:p>
      <w:pPr>
        <w:pStyle w:val="Normal"/>
        <w:jc w:val="center"/>
        <w:rPr>
          <w:rFonts w:ascii="Bookman Old Style" w:hAnsi="Bookman Old Style"/>
          <w:b/>
          <w:b/>
          <w:i/>
          <w:i/>
          <w:sz w:val="28"/>
          <w:szCs w:val="28"/>
        </w:rPr>
      </w:pPr>
      <w:r>
        <w:rPr>
          <w:rFonts w:ascii="Bookman Old Style" w:hAnsi="Bookman Old Style"/>
          <w:b/>
          <w:i/>
          <w:sz w:val="28"/>
          <w:szCs w:val="28"/>
        </w:rPr>
      </w:r>
    </w:p>
    <w:p>
      <w:pPr>
        <w:pStyle w:val="Normal"/>
        <w:jc w:val="center"/>
        <w:rPr>
          <w:rFonts w:ascii="Bookman Old Style" w:hAnsi="Bookman Old Style"/>
          <w:b/>
          <w:b/>
          <w:i/>
          <w:i/>
          <w:sz w:val="28"/>
          <w:szCs w:val="28"/>
        </w:rPr>
      </w:pPr>
      <w:r>
        <w:rPr>
          <w:rFonts w:ascii="Bookman Old Style" w:hAnsi="Bookman Old Style"/>
          <w:b/>
          <w:i/>
          <w:sz w:val="28"/>
          <w:szCs w:val="28"/>
        </w:rPr>
      </w:r>
    </w:p>
    <w:p>
      <w:pPr>
        <w:pStyle w:val="Normal"/>
        <w:jc w:val="center"/>
        <w:rPr>
          <w:rFonts w:ascii="Bookman Old Style" w:hAnsi="Bookman Old Style"/>
          <w:b/>
          <w:b/>
          <w:i/>
          <w:i/>
          <w:sz w:val="28"/>
          <w:szCs w:val="28"/>
        </w:rPr>
      </w:pPr>
      <w:r>
        <w:rPr>
          <w:rFonts w:ascii="Bookman Old Style" w:hAnsi="Bookman Old Style"/>
          <w:b/>
          <w:i/>
          <w:sz w:val="28"/>
          <w:szCs w:val="28"/>
        </w:rPr>
        <w:t>ПАСПОРТ</w:t>
      </w:r>
    </w:p>
    <w:p>
      <w:pPr>
        <w:pStyle w:val="Normal"/>
        <w:jc w:val="center"/>
        <w:rPr>
          <w:rFonts w:ascii="Bookman Old Style" w:hAnsi="Bookman Old Style"/>
          <w:b/>
          <w:b/>
          <w:i/>
          <w:i/>
          <w:sz w:val="28"/>
          <w:szCs w:val="28"/>
        </w:rPr>
      </w:pPr>
      <w:r>
        <w:rPr>
          <w:rFonts w:ascii="Bookman Old Style" w:hAnsi="Bookman Old Style"/>
          <w:b/>
          <w:i/>
          <w:sz w:val="24"/>
          <w:szCs w:val="24"/>
        </w:rPr>
        <w:t>Муниципальной программы</w:t>
      </w:r>
    </w:p>
    <w:p>
      <w:pPr>
        <w:pStyle w:val="Normal"/>
        <w:spacing w:lineRule="auto" w:line="240"/>
        <w:jc w:val="center"/>
        <w:rPr>
          <w:rFonts w:ascii="Bookman Old Style" w:hAnsi="Bookman Old Style"/>
          <w:b/>
          <w:b/>
          <w:i/>
          <w:i/>
          <w:sz w:val="24"/>
          <w:szCs w:val="24"/>
        </w:rPr>
      </w:pPr>
      <w:r>
        <w:rPr>
          <w:rFonts w:ascii="Bookman Old Style" w:hAnsi="Bookman Old Style"/>
          <w:b/>
          <w:i/>
          <w:sz w:val="24"/>
          <w:szCs w:val="24"/>
        </w:rPr>
        <w:t>«Содержание, реконструкция и ремонт автомобильных дорог общего пользования  муниципального образования - Терское сельское поселение</w:t>
      </w:r>
      <w:r>
        <w:rPr>
          <w:rFonts w:ascii="Bookman Old Style" w:hAnsi="Bookman Old Style"/>
          <w:i/>
          <w:sz w:val="24"/>
          <w:szCs w:val="24"/>
        </w:rPr>
        <w:t xml:space="preserve"> </w:t>
      </w:r>
      <w:r>
        <w:rPr>
          <w:rFonts w:ascii="Bookman Old Style" w:hAnsi="Bookman Old Style"/>
          <w:b/>
          <w:i/>
          <w:sz w:val="24"/>
          <w:szCs w:val="24"/>
        </w:rPr>
        <w:t>Моздокского района РСО-Алания»</w:t>
      </w:r>
    </w:p>
    <w:p>
      <w:pPr>
        <w:pStyle w:val="Normal"/>
        <w:spacing w:lineRule="auto" w:line="240"/>
        <w:jc w:val="center"/>
        <w:rPr>
          <w:rFonts w:ascii="Bookman Old Style" w:hAnsi="Bookman Old Style"/>
          <w:b/>
          <w:b/>
          <w:i/>
          <w:i/>
          <w:sz w:val="24"/>
          <w:szCs w:val="24"/>
        </w:rPr>
      </w:pPr>
      <w:r>
        <w:rPr>
          <w:rFonts w:ascii="Bookman Old Style" w:hAnsi="Bookman Old Style"/>
          <w:b/>
          <w:i/>
          <w:sz w:val="24"/>
          <w:szCs w:val="24"/>
        </w:rPr>
      </w:r>
    </w:p>
    <w:p>
      <w:pPr>
        <w:pStyle w:val="Normal"/>
        <w:spacing w:lineRule="auto" w:line="240"/>
        <w:jc w:val="center"/>
        <w:rPr>
          <w:rFonts w:ascii="Bookman Old Style" w:hAnsi="Bookman Old Style"/>
          <w:b/>
          <w:b/>
          <w:i/>
          <w:i/>
          <w:sz w:val="24"/>
          <w:szCs w:val="24"/>
        </w:rPr>
      </w:pPr>
      <w:r>
        <w:rPr>
          <w:rFonts w:ascii="Bookman Old Style" w:hAnsi="Bookman Old Style"/>
          <w:b/>
          <w:i/>
          <w:sz w:val="24"/>
          <w:szCs w:val="24"/>
        </w:rPr>
      </w:r>
    </w:p>
    <w:p>
      <w:pPr>
        <w:pStyle w:val="Normal"/>
        <w:spacing w:lineRule="auto" w:line="240"/>
        <w:rPr>
          <w:rFonts w:ascii="Bookman Old Style" w:hAnsi="Bookman Old Style"/>
          <w:b/>
          <w:b/>
          <w:sz w:val="24"/>
          <w:szCs w:val="24"/>
        </w:rPr>
      </w:pPr>
      <w:r>
        <w:rPr>
          <w:rFonts w:ascii="Bookman Old Style" w:hAnsi="Bookman Old Style"/>
          <w:b/>
          <w:sz w:val="24"/>
          <w:szCs w:val="24"/>
        </w:rPr>
      </w:r>
    </w:p>
    <w:tbl>
      <w:tblPr>
        <w:tblW w:w="10171" w:type="dxa"/>
        <w:jc w:val="left"/>
        <w:tblInd w:w="216" w:type="dxa"/>
        <w:tblCellMar>
          <w:top w:w="0" w:type="dxa"/>
          <w:left w:w="108" w:type="dxa"/>
          <w:bottom w:w="0" w:type="dxa"/>
          <w:right w:w="108" w:type="dxa"/>
        </w:tblCellMar>
        <w:tblLook w:firstRow="1" w:noVBand="1" w:lastRow="0" w:firstColumn="1" w:lastColumn="0" w:noHBand="0" w:val="04a0"/>
      </w:tblPr>
      <w:tblGrid>
        <w:gridCol w:w="3009"/>
        <w:gridCol w:w="713"/>
        <w:gridCol w:w="330"/>
        <w:gridCol w:w="1022"/>
        <w:gridCol w:w="904"/>
        <w:gridCol w:w="1023"/>
        <w:gridCol w:w="895"/>
        <w:gridCol w:w="898"/>
        <w:gridCol w:w="678"/>
        <w:gridCol w:w="698"/>
      </w:tblGrid>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24"/>
                <w:szCs w:val="24"/>
              </w:rPr>
            </w:pPr>
            <w:r>
              <w:rPr>
                <w:rFonts w:ascii="Bookman Old Style" w:hAnsi="Bookman Old Style"/>
                <w:sz w:val="24"/>
                <w:szCs w:val="24"/>
              </w:rPr>
              <w:t>Наименование</w:t>
            </w:r>
          </w:p>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t xml:space="preserve">Муниципальная программа «Содержание, реконструкция и ремонт автомобильных дорог общего пользования  муниципального образования - Терское сельское поселение  Моздокского района РСО-Алания» (далее Программа). </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Основание для разработки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color w:val="000000"/>
                <w:sz w:val="24"/>
                <w:szCs w:val="24"/>
              </w:rPr>
            </w:pPr>
            <w:r>
              <w:rPr>
                <w:rFonts w:ascii="Bookman Old Style" w:hAnsi="Bookman Old Style"/>
                <w:sz w:val="24"/>
                <w:szCs w:val="24"/>
              </w:rPr>
              <w:t xml:space="preserve">Бюджетный кодекс Российской Федерации, Гражданский кодекс Российской Федерации, Федеральный закон от 06.10.2003 г. №131-ФЗ «Об общих принципах организации местного самоуправления в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Bookman Old Style" w:hAnsi="Bookman Old Style"/>
                <w:color w:val="000000"/>
                <w:sz w:val="24"/>
                <w:szCs w:val="24"/>
              </w:rPr>
              <w:t xml:space="preserve">Решение Собрания представителей Терского сельского поселения № 80 от 26.11.13г. </w:t>
            </w:r>
            <w:r>
              <w:rPr>
                <w:rFonts w:ascii="Bookman Old Style" w:hAnsi="Bookman Old Style"/>
                <w:sz w:val="24"/>
                <w:szCs w:val="24"/>
              </w:rPr>
              <w:t>«</w:t>
            </w:r>
            <w:r>
              <w:rPr>
                <w:rFonts w:ascii="Bookman Old Style" w:hAnsi="Bookman Old Style"/>
                <w:bCs/>
                <w:sz w:val="24"/>
                <w:szCs w:val="24"/>
                <w:shd w:fill="F7F7F7" w:val="clear"/>
              </w:rPr>
              <w:t>О муниципальном Дорожном фонде муниципального образования – Терского сельского поселения Республики Северная Осетия-Алания</w:t>
            </w:r>
            <w:r>
              <w:rPr>
                <w:rFonts w:ascii="Bookman Old Style" w:hAnsi="Bookman Old Style"/>
                <w:sz w:val="24"/>
                <w:szCs w:val="24"/>
              </w:rPr>
              <w:t>»</w:t>
            </w:r>
          </w:p>
        </w:tc>
      </w:tr>
      <w:tr>
        <w:trPr>
          <w:trHeight w:val="566" w:hRule="atLeast"/>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Структура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b/>
                <w:b/>
                <w:sz w:val="24"/>
                <w:szCs w:val="24"/>
              </w:rPr>
            </w:pPr>
            <w:r>
              <w:rPr>
                <w:rFonts w:ascii="Bookman Old Style" w:hAnsi="Bookman Old Style"/>
                <w:b/>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b/>
                <w:sz w:val="24"/>
                <w:szCs w:val="24"/>
              </w:rPr>
              <w:t>Подпрограмма №1</w:t>
            </w:r>
            <w:r>
              <w:rPr>
                <w:rFonts w:ascii="Bookman Old Style" w:hAnsi="Bookman Old Style"/>
                <w:sz w:val="24"/>
                <w:szCs w:val="24"/>
              </w:rPr>
              <w:t>: «Содержание, реконструкция и ремонт автомобильных дорог общего пользования»</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Муниципальный заказчик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t>Администрация местного самоуправления Терского сельского поселения Моздокского района РСО-Алания</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Основной разработчик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t>Администрация местного самоуправления Терского сельского поселения Моздокского района РСО-Алания.</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Исполнители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t>Администрация местного самоуправления Терского сельского поселения Моздокского района РСО-Алания.</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Цели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Style27"/>
              <w:spacing w:before="0" w:after="0"/>
              <w:jc w:val="both"/>
              <w:rPr>
                <w:rStyle w:val="Style14"/>
                <w:rFonts w:ascii="Bookman Old Style" w:hAnsi="Bookman Old Style"/>
                <w:sz w:val="24"/>
                <w:szCs w:val="24"/>
                <w:lang w:eastAsia="en-US"/>
              </w:rPr>
            </w:pPr>
            <w:r>
              <w:rPr>
                <w:rFonts w:ascii="Bookman Old Style" w:hAnsi="Bookman Old Style"/>
                <w:sz w:val="24"/>
                <w:szCs w:val="24"/>
                <w:lang w:eastAsia="en-US"/>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Style27"/>
              <w:spacing w:before="0" w:after="0"/>
              <w:jc w:val="both"/>
              <w:rPr>
                <w:rFonts w:ascii="Bookman Old Style" w:hAnsi="Bookman Old Style"/>
                <w:sz w:val="24"/>
                <w:szCs w:val="24"/>
                <w:lang w:eastAsia="en-US"/>
              </w:rPr>
            </w:pPr>
            <w:r>
              <w:rPr>
                <w:rStyle w:val="Style14"/>
                <w:rFonts w:ascii="Bookman Old Style" w:hAnsi="Bookman Old Style"/>
                <w:sz w:val="24"/>
                <w:szCs w:val="24"/>
                <w:lang w:eastAsia="en-US"/>
              </w:rPr>
              <w:t>- повышение доступности транспортных услуг для населения;</w:t>
            </w:r>
          </w:p>
          <w:p>
            <w:pPr>
              <w:pStyle w:val="Style27"/>
              <w:spacing w:before="0" w:after="0"/>
              <w:jc w:val="both"/>
              <w:rPr>
                <w:rFonts w:ascii="Bookman Old Style" w:hAnsi="Bookman Old Style"/>
                <w:sz w:val="24"/>
                <w:szCs w:val="24"/>
                <w:lang w:eastAsia="en-US"/>
              </w:rPr>
            </w:pPr>
            <w:r>
              <w:rPr>
                <w:rStyle w:val="Style14"/>
                <w:rFonts w:ascii="Bookman Old Style" w:hAnsi="Bookman Old Style"/>
                <w:sz w:val="24"/>
                <w:szCs w:val="24"/>
                <w:lang w:eastAsia="en-US"/>
              </w:rPr>
              <w:t>- повышение безопасности дорожного движения на автомобильных дорогах общего пользования;</w:t>
            </w:r>
          </w:p>
          <w:p>
            <w:pPr>
              <w:pStyle w:val="Style27"/>
              <w:spacing w:before="0" w:after="0"/>
              <w:jc w:val="both"/>
              <w:rPr>
                <w:rFonts w:ascii="Bookman Old Style" w:hAnsi="Bookman Old Style"/>
                <w:sz w:val="24"/>
                <w:szCs w:val="24"/>
                <w:lang w:eastAsia="en-US"/>
              </w:rPr>
            </w:pPr>
            <w:r>
              <w:rPr>
                <w:rStyle w:val="Style14"/>
                <w:rFonts w:ascii="Bookman Old Style" w:hAnsi="Bookman Old Style"/>
                <w:sz w:val="24"/>
                <w:szCs w:val="24"/>
                <w:lang w:eastAsia="en-US"/>
              </w:rPr>
              <w:t>- обеспечение сохранности существующей сети автомобильных дорог общего пользования;</w:t>
            </w:r>
          </w:p>
          <w:p>
            <w:pPr>
              <w:pStyle w:val="ConsPlusCell"/>
              <w:jc w:val="both"/>
              <w:rPr>
                <w:rFonts w:ascii="Bookman Old Style" w:hAnsi="Bookman Old Style" w:cs="Times New Roman"/>
                <w:sz w:val="24"/>
                <w:szCs w:val="24"/>
              </w:rPr>
            </w:pPr>
            <w:r>
              <w:rPr>
                <w:rFonts w:cs="Times New Roman" w:ascii="Bookman Old Style" w:hAnsi="Bookman Old Style"/>
                <w:sz w:val="24"/>
                <w:szCs w:val="24"/>
              </w:rPr>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Задачи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Style27"/>
              <w:spacing w:before="0" w:after="0"/>
              <w:jc w:val="both"/>
              <w:rPr>
                <w:rStyle w:val="Style14"/>
                <w:rFonts w:ascii="Bookman Old Style" w:hAnsi="Bookman Old Style"/>
                <w:sz w:val="24"/>
                <w:szCs w:val="24"/>
                <w:lang w:eastAsia="en-US"/>
              </w:rPr>
            </w:pPr>
            <w:r>
              <w:rPr>
                <w:rFonts w:ascii="Bookman Old Style" w:hAnsi="Bookman Old Style"/>
                <w:sz w:val="24"/>
                <w:szCs w:val="24"/>
                <w:lang w:eastAsia="en-US"/>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Style27"/>
              <w:spacing w:before="0" w:after="0"/>
              <w:jc w:val="both"/>
              <w:rPr>
                <w:rFonts w:ascii="Bookman Old Style" w:hAnsi="Bookman Old Style"/>
                <w:color w:val="000000"/>
                <w:sz w:val="24"/>
                <w:szCs w:val="24"/>
              </w:rPr>
            </w:pPr>
            <w:r>
              <w:rPr>
                <w:rStyle w:val="Style14"/>
                <w:rFonts w:ascii="Bookman Old Style" w:hAnsi="Bookman Old Style"/>
                <w:sz w:val="24"/>
                <w:szCs w:val="24"/>
                <w:lang w:eastAsia="en-US"/>
              </w:rPr>
              <w:t xml:space="preserve">- </w:t>
            </w:r>
            <w:r>
              <w:rPr>
                <w:rFonts w:ascii="Bookman Old Style" w:hAnsi="Bookman Old Style"/>
                <w:color w:val="000000"/>
                <w:sz w:val="24"/>
                <w:szCs w:val="24"/>
              </w:rPr>
              <w:t>приведение в надлежащее состояние автомобильных дорог общего пользования, путем проведения текущего и капитального ремонтов;</w:t>
            </w:r>
          </w:p>
          <w:p>
            <w:pPr>
              <w:pStyle w:val="Style27"/>
              <w:spacing w:before="0" w:after="0"/>
              <w:jc w:val="both"/>
              <w:rPr>
                <w:rFonts w:ascii="Bookman Old Style" w:hAnsi="Bookman Old Style"/>
                <w:sz w:val="24"/>
                <w:szCs w:val="24"/>
                <w:lang w:eastAsia="en-US"/>
              </w:rPr>
            </w:pPr>
            <w:r>
              <w:rPr>
                <w:rStyle w:val="Style14"/>
                <w:rFonts w:ascii="Bookman Old Style" w:hAnsi="Bookman Old Style"/>
                <w:sz w:val="24"/>
                <w:szCs w:val="24"/>
                <w:lang w:eastAsia="en-US"/>
              </w:rPr>
              <w:t xml:space="preserve">-  содержание, развитие </w:t>
            </w:r>
            <w:r>
              <w:rPr>
                <w:rFonts w:ascii="Bookman Old Style" w:hAnsi="Bookman Old Style"/>
                <w:sz w:val="24"/>
                <w:szCs w:val="24"/>
                <w:lang w:eastAsia="en-US"/>
              </w:rPr>
              <w:t>автомобильных дорог общего пользования;</w:t>
            </w:r>
          </w:p>
          <w:p>
            <w:pPr>
              <w:pStyle w:val="Normal"/>
              <w:spacing w:lineRule="auto" w:line="240" w:before="0" w:after="200"/>
              <w:jc w:val="both"/>
              <w:rPr>
                <w:rFonts w:ascii="Bookman Old Style" w:hAnsi="Bookman Old Style"/>
                <w:sz w:val="24"/>
                <w:szCs w:val="24"/>
              </w:rPr>
            </w:pPr>
            <w:r>
              <w:rPr>
                <w:rFonts w:ascii="Bookman Old Style" w:hAnsi="Bookman Old Style"/>
                <w:sz w:val="24"/>
                <w:szCs w:val="24"/>
                <w:lang w:eastAsia="en-US"/>
              </w:rPr>
              <w:t>- обеспечение функционирования автомобильных дорог общего пользования;</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24"/>
                <w:szCs w:val="24"/>
              </w:rPr>
            </w:pPr>
            <w:r>
              <w:rPr>
                <w:rFonts w:ascii="Bookman Old Style" w:hAnsi="Bookman Old Style"/>
                <w:sz w:val="24"/>
                <w:szCs w:val="24"/>
              </w:rPr>
              <w:t>Срок реализации</w:t>
            </w:r>
          </w:p>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sz w:val="24"/>
                <w:szCs w:val="24"/>
              </w:rPr>
            </w:pPr>
            <w:r>
              <w:rPr>
                <w:rFonts w:ascii="Bookman Old Style" w:hAnsi="Bookman Old Style"/>
                <w:sz w:val="24"/>
                <w:szCs w:val="24"/>
              </w:rPr>
              <w:t>2015-2025 годы</w:t>
            </w:r>
          </w:p>
        </w:tc>
      </w:tr>
      <w:tr>
        <w:trPr>
          <w:trHeight w:val="1146" w:hRule="atLeast"/>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Основные мероприятия 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Bookman Old Style" w:hAnsi="Bookman Old Style"/>
                <w:sz w:val="24"/>
                <w:szCs w:val="24"/>
              </w:rPr>
            </w:pPr>
            <w:r>
              <w:rPr>
                <w:rFonts w:ascii="Bookman Old Style" w:hAnsi="Bookman Old Style"/>
                <w:sz w:val="24"/>
                <w:szCs w:val="24"/>
              </w:rPr>
              <w:t xml:space="preserve">- текущий ремонт и содержание  автомобильных дорог; </w:t>
            </w:r>
          </w:p>
          <w:p>
            <w:pPr>
              <w:pStyle w:val="Normal"/>
              <w:spacing w:lineRule="auto" w:line="240"/>
              <w:rPr>
                <w:rFonts w:ascii="Bookman Old Style" w:hAnsi="Bookman Old Style"/>
                <w:sz w:val="24"/>
                <w:szCs w:val="24"/>
              </w:rPr>
            </w:pPr>
            <w:r>
              <w:rPr>
                <w:rFonts w:ascii="Bookman Old Style" w:hAnsi="Bookman Old Style"/>
                <w:sz w:val="24"/>
                <w:szCs w:val="24"/>
              </w:rPr>
              <w:t>- строительство, реконструкция, капитальный ремонт автомобильных дорог;</w:t>
            </w:r>
          </w:p>
          <w:p>
            <w:pPr>
              <w:pStyle w:val="Normal"/>
              <w:spacing w:lineRule="auto" w:line="240"/>
              <w:rPr>
                <w:rFonts w:ascii="Bookman Old Style" w:hAnsi="Bookman Old Style"/>
                <w:sz w:val="24"/>
                <w:szCs w:val="24"/>
              </w:rPr>
            </w:pPr>
            <w:r>
              <w:rPr>
                <w:rFonts w:ascii="Bookman Old Style" w:hAnsi="Bookman Old Style"/>
                <w:sz w:val="24"/>
                <w:szCs w:val="24"/>
              </w:rPr>
              <w:t>- выполнение работ по разработке ПСД;</w:t>
            </w:r>
          </w:p>
          <w:p>
            <w:pPr>
              <w:pStyle w:val="Normal"/>
              <w:spacing w:lineRule="auto" w:line="240"/>
              <w:rPr>
                <w:rFonts w:ascii="Bookman Old Style" w:hAnsi="Bookman Old Style"/>
                <w:sz w:val="24"/>
                <w:szCs w:val="24"/>
              </w:rPr>
            </w:pPr>
            <w:r>
              <w:rPr>
                <w:rFonts w:ascii="Bookman Old Style" w:hAnsi="Bookman Old Style"/>
                <w:sz w:val="24"/>
                <w:szCs w:val="24"/>
              </w:rPr>
              <w:t>- организация безопасности дорожного движения;</w:t>
            </w:r>
          </w:p>
          <w:p>
            <w:pPr>
              <w:pStyle w:val="Normal"/>
              <w:spacing w:lineRule="auto" w:line="240" w:before="0" w:after="200"/>
              <w:rPr>
                <w:rFonts w:ascii="Bookman Old Style" w:hAnsi="Bookman Old Style"/>
                <w:sz w:val="24"/>
                <w:szCs w:val="24"/>
              </w:rPr>
            </w:pPr>
            <w:r>
              <w:rPr>
                <w:rFonts w:ascii="Bookman Old Style" w:hAnsi="Bookman Old Style"/>
                <w:sz w:val="24"/>
                <w:szCs w:val="24"/>
              </w:rPr>
              <w:t>- прочие мероприятия в области дорожного хозяйства;</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Финансовое обеспечение Программы (тыс. руб.)</w:t>
            </w:r>
          </w:p>
        </w:tc>
        <w:tc>
          <w:tcPr>
            <w:tcW w:w="10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16"/>
                <w:szCs w:val="16"/>
              </w:rPr>
            </w:pPr>
            <w:r>
              <w:rPr>
                <w:rFonts w:ascii="Bookman Old Style" w:hAnsi="Bookman Old Style"/>
                <w:sz w:val="16"/>
                <w:szCs w:val="16"/>
              </w:rPr>
              <w:t xml:space="preserve">Всего </w:t>
            </w:r>
          </w:p>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(тыс. руб.)</w:t>
            </w:r>
          </w:p>
        </w:tc>
        <w:tc>
          <w:tcPr>
            <w:tcW w:w="10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2015</w:t>
            </w:r>
          </w:p>
        </w:tc>
        <w:tc>
          <w:tcPr>
            <w:tcW w:w="9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2016</w:t>
            </w:r>
          </w:p>
        </w:tc>
        <w:tc>
          <w:tcPr>
            <w:tcW w:w="10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2017</w:t>
            </w:r>
          </w:p>
        </w:tc>
        <w:tc>
          <w:tcPr>
            <w:tcW w:w="8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2018</w:t>
            </w:r>
          </w:p>
        </w:tc>
        <w:tc>
          <w:tcPr>
            <w:tcW w:w="8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2019</w:t>
            </w:r>
          </w:p>
        </w:tc>
        <w:tc>
          <w:tcPr>
            <w:tcW w:w="6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2021</w:t>
            </w:r>
          </w:p>
        </w:tc>
        <w:tc>
          <w:tcPr>
            <w:tcW w:w="6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16"/>
                <w:szCs w:val="16"/>
              </w:rPr>
            </w:pPr>
            <w:r>
              <w:rPr>
                <w:rFonts w:ascii="Bookman Old Style" w:hAnsi="Bookman Old Style"/>
                <w:sz w:val="16"/>
                <w:szCs w:val="16"/>
              </w:rPr>
              <w:t>2022</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24"/>
                <w:szCs w:val="24"/>
              </w:rPr>
            </w:pPr>
            <w:r>
              <w:rPr>
                <w:rFonts w:ascii="Bookman Old Style" w:hAnsi="Bookman Old Style"/>
                <w:sz w:val="24"/>
                <w:szCs w:val="24"/>
              </w:rPr>
              <w:t>Общий объем</w:t>
            </w:r>
          </w:p>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финансирования</w:t>
            </w:r>
          </w:p>
        </w:tc>
        <w:tc>
          <w:tcPr>
            <w:tcW w:w="10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color w:val="000000" w:themeColor="text1"/>
                <w:sz w:val="16"/>
                <w:szCs w:val="16"/>
              </w:rPr>
            </w:pPr>
            <w:r>
              <w:rPr>
                <w:rFonts w:ascii="Bookman Old Style" w:hAnsi="Bookman Old Style"/>
                <w:color w:val="000000" w:themeColor="text1"/>
                <w:sz w:val="16"/>
                <w:szCs w:val="16"/>
              </w:rPr>
              <w:t>3130,64</w:t>
            </w:r>
          </w:p>
        </w:tc>
        <w:tc>
          <w:tcPr>
            <w:tcW w:w="10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1271,51</w:t>
            </w:r>
          </w:p>
        </w:tc>
        <w:tc>
          <w:tcPr>
            <w:tcW w:w="9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197,98</w:t>
            </w:r>
          </w:p>
        </w:tc>
        <w:tc>
          <w:tcPr>
            <w:tcW w:w="10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1661,15</w:t>
            </w:r>
          </w:p>
        </w:tc>
        <w:tc>
          <w:tcPr>
            <w:tcW w:w="8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1744,7</w:t>
            </w:r>
          </w:p>
        </w:tc>
        <w:tc>
          <w:tcPr>
            <w:tcW w:w="8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1522,5</w:t>
            </w:r>
          </w:p>
        </w:tc>
        <w:tc>
          <w:tcPr>
            <w:tcW w:w="6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eastAsia="Times New Roman" w:ascii="Bookman Old Style" w:hAnsi="Bookman Old Style"/>
                <w:color w:val="000000" w:themeColor="text1"/>
                <w:sz w:val="16"/>
                <w:szCs w:val="16"/>
              </w:rPr>
              <w:t>350,0</w:t>
            </w:r>
          </w:p>
        </w:tc>
        <w:tc>
          <w:tcPr>
            <w:tcW w:w="6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eastAsia="Times New Roman" w:ascii="Bookman Old Style" w:hAnsi="Bookman Old Style"/>
                <w:color w:val="000000" w:themeColor="text1"/>
                <w:sz w:val="16"/>
                <w:szCs w:val="16"/>
              </w:rPr>
              <w:t>300,0</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Вышестоящий бюджет</w:t>
            </w:r>
          </w:p>
        </w:tc>
        <w:tc>
          <w:tcPr>
            <w:tcW w:w="10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Bookman Old Style" w:hAnsi="Bookman Old Style"/>
                <w:color w:val="000000" w:themeColor="text1"/>
                <w:sz w:val="16"/>
                <w:szCs w:val="16"/>
              </w:rPr>
            </w:pPr>
            <w:r>
              <w:rPr>
                <w:rFonts w:ascii="Bookman Old Style" w:hAnsi="Bookman Old Style"/>
                <w:color w:val="000000" w:themeColor="text1"/>
                <w:sz w:val="16"/>
                <w:szCs w:val="16"/>
              </w:rPr>
              <w:t>1678,09</w:t>
            </w:r>
          </w:p>
        </w:tc>
        <w:tc>
          <w:tcPr>
            <w:tcW w:w="10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538,09</w:t>
            </w:r>
          </w:p>
        </w:tc>
        <w:tc>
          <w:tcPr>
            <w:tcW w:w="9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88,48</w:t>
            </w:r>
          </w:p>
        </w:tc>
        <w:tc>
          <w:tcPr>
            <w:tcW w:w="10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1051,52</w:t>
            </w:r>
          </w:p>
        </w:tc>
        <w:tc>
          <w:tcPr>
            <w:tcW w:w="8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1744,7</w:t>
            </w:r>
          </w:p>
        </w:tc>
        <w:tc>
          <w:tcPr>
            <w:tcW w:w="8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1522,5</w:t>
            </w:r>
          </w:p>
        </w:tc>
        <w:tc>
          <w:tcPr>
            <w:tcW w:w="6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350,0</w:t>
            </w:r>
          </w:p>
        </w:tc>
        <w:tc>
          <w:tcPr>
            <w:tcW w:w="6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eastAsia="Times New Roman" w:ascii="Bookman Old Style" w:hAnsi="Bookman Old Style"/>
                <w:color w:val="000000" w:themeColor="text1"/>
                <w:sz w:val="16"/>
                <w:szCs w:val="16"/>
              </w:rPr>
              <w:t>300,0</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24"/>
                <w:szCs w:val="24"/>
              </w:rPr>
            </w:pPr>
            <w:r>
              <w:rPr>
                <w:rFonts w:ascii="Bookman Old Style" w:hAnsi="Bookman Old Style"/>
                <w:sz w:val="24"/>
                <w:szCs w:val="24"/>
              </w:rPr>
              <w:t>В т.ч. бюджет</w:t>
            </w:r>
          </w:p>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Терского сельского поселения</w:t>
            </w:r>
          </w:p>
        </w:tc>
        <w:tc>
          <w:tcPr>
            <w:tcW w:w="104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3426,94</w:t>
            </w:r>
          </w:p>
        </w:tc>
        <w:tc>
          <w:tcPr>
            <w:tcW w:w="10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733,41</w:t>
            </w:r>
          </w:p>
        </w:tc>
        <w:tc>
          <w:tcPr>
            <w:tcW w:w="9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109,5</w:t>
            </w:r>
          </w:p>
        </w:tc>
        <w:tc>
          <w:tcPr>
            <w:tcW w:w="102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609,63</w:t>
            </w:r>
          </w:p>
        </w:tc>
        <w:tc>
          <w:tcPr>
            <w:tcW w:w="89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0,0</w:t>
            </w:r>
          </w:p>
        </w:tc>
        <w:tc>
          <w:tcPr>
            <w:tcW w:w="8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0,0</w:t>
            </w:r>
          </w:p>
        </w:tc>
        <w:tc>
          <w:tcPr>
            <w:tcW w:w="6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0,0</w:t>
            </w:r>
          </w:p>
        </w:tc>
        <w:tc>
          <w:tcPr>
            <w:tcW w:w="69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rPr>
                <w:rFonts w:ascii="Bookman Old Style" w:hAnsi="Bookman Old Style"/>
                <w:color w:val="000000" w:themeColor="text1"/>
                <w:sz w:val="16"/>
                <w:szCs w:val="16"/>
              </w:rPr>
            </w:pPr>
            <w:r>
              <w:rPr>
                <w:rFonts w:ascii="Bookman Old Style" w:hAnsi="Bookman Old Style"/>
                <w:color w:val="000000" w:themeColor="text1"/>
                <w:sz w:val="16"/>
                <w:szCs w:val="16"/>
              </w:rPr>
              <w:t>0,0</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24"/>
                <w:szCs w:val="24"/>
              </w:rPr>
            </w:pPr>
            <w:r>
              <w:rPr>
                <w:rFonts w:ascii="Bookman Old Style" w:hAnsi="Bookman Old Style"/>
                <w:sz w:val="24"/>
                <w:szCs w:val="24"/>
              </w:rPr>
              <w:t>Ожидаемые/конечные</w:t>
            </w:r>
          </w:p>
          <w:p>
            <w:pPr>
              <w:pStyle w:val="Normal"/>
              <w:spacing w:lineRule="auto" w:line="240"/>
              <w:jc w:val="center"/>
              <w:rPr>
                <w:rFonts w:ascii="Bookman Old Style" w:hAnsi="Bookman Old Style"/>
                <w:sz w:val="24"/>
                <w:szCs w:val="24"/>
              </w:rPr>
            </w:pPr>
            <w:r>
              <w:rPr>
                <w:rFonts w:ascii="Bookman Old Style" w:hAnsi="Bookman Old Style"/>
                <w:sz w:val="24"/>
                <w:szCs w:val="24"/>
              </w:rPr>
              <w:t>результаты</w:t>
            </w:r>
          </w:p>
          <w:p>
            <w:pPr>
              <w:pStyle w:val="Normal"/>
              <w:spacing w:lineRule="auto" w:line="240"/>
              <w:jc w:val="center"/>
              <w:rPr>
                <w:rFonts w:ascii="Bookman Old Style" w:hAnsi="Bookman Old Style"/>
                <w:sz w:val="24"/>
                <w:szCs w:val="24"/>
              </w:rPr>
            </w:pPr>
            <w:r>
              <w:rPr>
                <w:rFonts w:ascii="Bookman Old Style" w:hAnsi="Bookman Old Style"/>
                <w:sz w:val="24"/>
                <w:szCs w:val="24"/>
              </w:rPr>
              <w:t>реализации</w:t>
            </w:r>
          </w:p>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Bookman Old Style" w:hAnsi="Bookman Old Style"/>
                <w:sz w:val="24"/>
                <w:szCs w:val="24"/>
              </w:rPr>
            </w:pPr>
            <w:r>
              <w:rPr>
                <w:rFonts w:ascii="Bookman Old Style" w:hAnsi="Bookman Old Style"/>
                <w:sz w:val="24"/>
                <w:szCs w:val="24"/>
              </w:rPr>
              <w:t>- 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pPr>
              <w:pStyle w:val="Normal"/>
              <w:spacing w:lineRule="auto" w:line="240"/>
              <w:jc w:val="both"/>
              <w:rPr>
                <w:rFonts w:ascii="Bookman Old Style" w:hAnsi="Bookman Old Style"/>
                <w:sz w:val="24"/>
                <w:szCs w:val="24"/>
              </w:rPr>
            </w:pPr>
            <w:r>
              <w:rPr>
                <w:rFonts w:ascii="Bookman Old Style" w:hAnsi="Bookman Old Style"/>
                <w:sz w:val="24"/>
                <w:szCs w:val="24"/>
              </w:rPr>
              <w:t>- прирост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t>- снижение количества дорожно-транспортных происшествий с пострадавшими (погибшие, раненные);</w:t>
            </w:r>
          </w:p>
        </w:tc>
      </w:tr>
      <w:tr>
        <w:trPr/>
        <w:tc>
          <w:tcPr>
            <w:tcW w:w="3009"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Bookman Old Style" w:hAnsi="Bookman Old Style"/>
                <w:sz w:val="24"/>
                <w:szCs w:val="24"/>
              </w:rPr>
            </w:pPr>
            <w:r>
              <w:rPr>
                <w:rFonts w:ascii="Bookman Old Style" w:hAnsi="Bookman Old Style"/>
                <w:sz w:val="24"/>
                <w:szCs w:val="24"/>
              </w:rPr>
              <w:t>Организация</w:t>
            </w:r>
          </w:p>
          <w:p>
            <w:pPr>
              <w:pStyle w:val="Normal"/>
              <w:spacing w:lineRule="auto" w:line="240"/>
              <w:jc w:val="center"/>
              <w:rPr>
                <w:rFonts w:ascii="Bookman Old Style" w:hAnsi="Bookman Old Style"/>
                <w:sz w:val="24"/>
                <w:szCs w:val="24"/>
              </w:rPr>
            </w:pPr>
            <w:r>
              <w:rPr>
                <w:rFonts w:ascii="Bookman Old Style" w:hAnsi="Bookman Old Style"/>
                <w:sz w:val="24"/>
                <w:szCs w:val="24"/>
              </w:rPr>
              <w:t>контроля</w:t>
            </w:r>
          </w:p>
          <w:p>
            <w:pPr>
              <w:pStyle w:val="Normal"/>
              <w:spacing w:lineRule="auto" w:line="240"/>
              <w:jc w:val="center"/>
              <w:rPr>
                <w:rFonts w:ascii="Bookman Old Style" w:hAnsi="Bookman Old Style"/>
                <w:sz w:val="24"/>
                <w:szCs w:val="24"/>
              </w:rPr>
            </w:pPr>
            <w:r>
              <w:rPr>
                <w:rFonts w:ascii="Bookman Old Style" w:hAnsi="Bookman Old Style"/>
                <w:sz w:val="24"/>
                <w:szCs w:val="24"/>
              </w:rPr>
              <w:t>за исполнением</w:t>
            </w:r>
          </w:p>
          <w:p>
            <w:pPr>
              <w:pStyle w:val="Normal"/>
              <w:spacing w:lineRule="auto" w:line="240" w:before="0" w:after="200"/>
              <w:jc w:val="center"/>
              <w:rPr>
                <w:rFonts w:ascii="Bookman Old Style" w:hAnsi="Bookman Old Style"/>
                <w:sz w:val="24"/>
                <w:szCs w:val="24"/>
              </w:rPr>
            </w:pPr>
            <w:r>
              <w:rPr>
                <w:rFonts w:ascii="Bookman Old Style" w:hAnsi="Bookman Old Style"/>
                <w:sz w:val="24"/>
                <w:szCs w:val="24"/>
              </w:rPr>
              <w:t>Программы</w:t>
            </w:r>
          </w:p>
        </w:tc>
        <w:tc>
          <w:tcPr>
            <w:tcW w:w="7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r>
          </w:p>
        </w:tc>
        <w:tc>
          <w:tcPr>
            <w:tcW w:w="6448"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Bookman Old Style" w:hAnsi="Bookman Old Style"/>
                <w:sz w:val="24"/>
                <w:szCs w:val="24"/>
              </w:rPr>
            </w:pPr>
            <w:r>
              <w:rPr>
                <w:rFonts w:ascii="Bookman Old Style" w:hAnsi="Bookman Old Style"/>
                <w:sz w:val="24"/>
                <w:szCs w:val="24"/>
              </w:rPr>
              <w:t>Контроль за исполнением программных мероприятий обеспечивает Администрация местного самоуправления Терского сельского поселения Моздокского района.</w:t>
            </w:r>
          </w:p>
        </w:tc>
      </w:tr>
    </w:tbl>
    <w:p>
      <w:pPr>
        <w:pStyle w:val="Normal"/>
        <w:spacing w:lineRule="auto" w:line="240" w:before="0" w:after="0"/>
        <w:ind w:firstLine="709"/>
        <w:jc w:val="both"/>
        <w:rPr>
          <w:rFonts w:ascii="Bookman Old Style" w:hAnsi="Bookman Old Style"/>
          <w:sz w:val="24"/>
          <w:szCs w:val="24"/>
        </w:rPr>
      </w:pPr>
      <w:r>
        <w:rPr/>
      </w:r>
    </w:p>
    <w:sectPr>
      <w:type w:val="nextPage"/>
      <w:pgSz w:w="11906" w:h="16838"/>
      <w:pgMar w:left="993" w:right="850" w:header="0" w:top="1134"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Calibri Light">
    <w:charset w:val="cc"/>
    <w:family w:val="roman"/>
    <w:pitch w:val="variable"/>
  </w:font>
  <w:font w:name="Liberation Sans">
    <w:altName w:val="Arial"/>
    <w:charset w:val="cc"/>
    <w:family w:val="roman"/>
    <w:pitch w:val="variable"/>
  </w:font>
  <w:font w:name="Arial">
    <w:charset w:val="cc"/>
    <w:family w:val="roman"/>
    <w:pitch w:val="variable"/>
  </w:font>
  <w:font w:name="Bookman Old Style">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459c"/>
    <w:pPr>
      <w:widowControl/>
      <w:suppressAutoHyphens w:val="fals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5">
    <w:name w:val="Heading 5"/>
    <w:basedOn w:val="Normal"/>
    <w:next w:val="Normal"/>
    <w:qFormat/>
    <w:pPr>
      <w:keepNext w:val="true"/>
      <w:keepLines/>
      <w:spacing w:before="200" w:after="0"/>
      <w:outlineLvl w:val="4"/>
    </w:pPr>
    <w:rPr>
      <w:rFonts w:ascii="Cambria" w:hAnsi="Cambria"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qFormat/>
    <w:locked/>
    <w:rsid w:val="00d11af0"/>
    <w:rPr>
      <w:rFonts w:ascii="Times New Roman" w:hAnsi="Times New Roman" w:cs="Times New Roman"/>
      <w:kern w:val="2"/>
      <w:sz w:val="20"/>
      <w:szCs w:val="20"/>
      <w:lang w:eastAsia="ru-RU"/>
    </w:rPr>
  </w:style>
  <w:style w:type="character" w:styleId="Style13" w:customStyle="1">
    <w:name w:val="Основной текст с отступом Знак"/>
    <w:basedOn w:val="DefaultParagraphFont"/>
    <w:uiPriority w:val="99"/>
    <w:semiHidden/>
    <w:qFormat/>
    <w:locked/>
    <w:rsid w:val="007554f3"/>
    <w:rPr>
      <w:rFonts w:eastAsia="Times New Roman" w:cs="Times New Roman"/>
      <w:lang w:eastAsia="ru-RU"/>
    </w:rPr>
  </w:style>
  <w:style w:type="character" w:styleId="Style14" w:customStyle="1">
    <w:name w:val="Выделение по тексту"/>
    <w:qFormat/>
    <w:rPr>
      <w:rFonts w:ascii="Courier New" w:hAnsi="Courier New" w:eastAsia="Courier New"/>
      <w:lang w:val="ru-RU"/>
    </w:rPr>
  </w:style>
  <w:style w:type="character" w:styleId="Style15" w:customStyle="1">
    <w:name w:val="Текст таблицы Знак"/>
    <w:qFormat/>
    <w:rPr/>
  </w:style>
  <w:style w:type="character" w:styleId="Style16" w:customStyle="1">
    <w:name w:val="Название Знак"/>
    <w:qFormat/>
    <w:rPr>
      <w:rFonts w:ascii="Times New Roman" w:hAnsi="Times New Roman" w:eastAsia="Times New Roman"/>
      <w:i/>
      <w:sz w:val="28"/>
      <w:szCs w:val="20"/>
      <w:lang w:eastAsia="ru-RU"/>
    </w:rPr>
  </w:style>
  <w:style w:type="character" w:styleId="Style17" w:customStyle="1">
    <w:name w:val="Текст выноски Знак"/>
    <w:qFormat/>
    <w:rPr>
      <w:rFonts w:ascii="Segoe UI" w:hAnsi="Segoe UI" w:eastAsia="Segoe UI"/>
      <w:sz w:val="18"/>
      <w:szCs w:val="18"/>
    </w:rPr>
  </w:style>
  <w:style w:type="character" w:styleId="Style18" w:customStyle="1">
    <w:name w:val="Заголовок Знак"/>
    <w:qFormat/>
    <w:rPr>
      <w:rFonts w:ascii="Times New Roman" w:hAnsi="Times New Roman" w:eastAsia="Times New Roman"/>
      <w:i/>
      <w:sz w:val="28"/>
      <w:szCs w:val="20"/>
      <w:lang w:eastAsia="ru-RU"/>
    </w:rPr>
  </w:style>
  <w:style w:type="character" w:styleId="Style19" w:customStyle="1">
    <w:name w:val="Нижний колонтитул Знак"/>
    <w:qFormat/>
    <w:rPr/>
  </w:style>
  <w:style w:type="character" w:styleId="51" w:customStyle="1">
    <w:name w:val="Заголовок 5 Знак"/>
    <w:qFormat/>
    <w:rPr>
      <w:rFonts w:ascii="Calibri Light" w:hAnsi="Calibri Light" w:eastAsia="0"/>
      <w:color w:val="1F4D78"/>
    </w:rPr>
  </w:style>
  <w:style w:type="character" w:styleId="3" w:customStyle="1">
    <w:name w:val="Заголовок 3 Знак"/>
    <w:qFormat/>
    <w:rPr>
      <w:rFonts w:ascii="Cambria" w:hAnsi="Cambria" w:eastAsia="Times New Roman"/>
      <w:b/>
      <w:bCs/>
      <w:sz w:val="26"/>
      <w:szCs w:val="26"/>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Title"/>
    <w:basedOn w:val="Normal"/>
    <w:next w:val="Style21"/>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Title" w:customStyle="1">
    <w:name w:val="ConsPlusTitle"/>
    <w:uiPriority w:val="99"/>
    <w:qFormat/>
    <w:rsid w:val="00e74938"/>
    <w:pPr>
      <w:widowControl/>
      <w:suppressAutoHyphens w:val="true"/>
      <w:bidi w:val="0"/>
      <w:spacing w:before="0" w:after="0"/>
      <w:jc w:val="left"/>
    </w:pPr>
    <w:rPr>
      <w:rFonts w:ascii="Arial" w:hAnsi="Arial" w:eastAsia="Times New Roman" w:cs="Times New Roman"/>
      <w:b/>
      <w:color w:val="auto"/>
      <w:kern w:val="0"/>
      <w:sz w:val="22"/>
      <w:szCs w:val="20"/>
      <w:lang w:val="ru-RU" w:eastAsia="ru-RU" w:bidi="ar-SA"/>
    </w:rPr>
  </w:style>
  <w:style w:type="paragraph" w:styleId="ConsPlusNormal" w:customStyle="1">
    <w:name w:val="ConsPlusNormal"/>
    <w:uiPriority w:val="99"/>
    <w:qFormat/>
    <w:rsid w:val="00e74938"/>
    <w:pPr>
      <w:widowControl/>
      <w:suppressAutoHyphens w:val="true"/>
      <w:bidi w:val="0"/>
      <w:spacing w:before="0" w:after="0"/>
      <w:ind w:firstLine="720"/>
      <w:jc w:val="left"/>
    </w:pPr>
    <w:rPr>
      <w:rFonts w:ascii="Arial" w:hAnsi="Arial" w:eastAsia="Times New Roman" w:cs="Times New Roman"/>
      <w:color w:val="auto"/>
      <w:kern w:val="0"/>
      <w:sz w:val="22"/>
      <w:szCs w:val="20"/>
      <w:lang w:val="ru-RU" w:eastAsia="ru-RU" w:bidi="ar-SA"/>
    </w:rPr>
  </w:style>
  <w:style w:type="paragraph" w:styleId="BodyTextIndent2">
    <w:name w:val="Body Text Indent 2"/>
    <w:basedOn w:val="Normal"/>
    <w:uiPriority w:val="99"/>
    <w:qFormat/>
    <w:rsid w:val="00d11af0"/>
    <w:pPr>
      <w:spacing w:lineRule="auto" w:line="240" w:before="0" w:after="0"/>
      <w:ind w:firstLine="567"/>
      <w:jc w:val="both"/>
    </w:pPr>
    <w:rPr>
      <w:rFonts w:ascii="Times New Roman" w:hAnsi="Times New Roman"/>
      <w:kern w:val="2"/>
      <w:sz w:val="28"/>
      <w:szCs w:val="20"/>
    </w:rPr>
  </w:style>
  <w:style w:type="paragraph" w:styleId="Style26">
    <w:name w:val="Body Text Indent"/>
    <w:basedOn w:val="Normal"/>
    <w:uiPriority w:val="99"/>
    <w:semiHidden/>
    <w:rsid w:val="007554f3"/>
    <w:pPr>
      <w:spacing w:before="0" w:after="120"/>
      <w:ind w:left="283" w:hanging="0"/>
    </w:pPr>
    <w:rPr/>
  </w:style>
  <w:style w:type="paragraph" w:styleId="Style27" w:customStyle="1">
    <w:name w:val="Текст таблицы"/>
    <w:basedOn w:val="Normal"/>
    <w:qFormat/>
    <w:pPr>
      <w:spacing w:lineRule="exact" w:line="240" w:before="60" w:after="200"/>
    </w:pPr>
    <w:rPr>
      <w:rFonts w:eastAsia="Calibri"/>
      <w:sz w:val="20"/>
      <w:szCs w:val="20"/>
    </w:rPr>
  </w:style>
  <w:style w:type="paragraph" w:styleId="ConsPlusCell" w:customStyle="1">
    <w:name w:val="ConsPlusCell"/>
    <w:qFormat/>
    <w:pPr>
      <w:widowControl w:val="false"/>
      <w:suppressAutoHyphens w:val="true"/>
      <w:bidi w:val="0"/>
      <w:spacing w:before="0" w:after="0"/>
      <w:jc w:val="left"/>
    </w:pPr>
    <w:rPr>
      <w:rFonts w:ascii="Arial" w:hAnsi="Arial" w:eastAsia="Arial" w:cs="Liberation Serif"/>
      <w:color w:val="auto"/>
      <w:kern w:val="2"/>
      <w:sz w:val="24"/>
      <w:szCs w:val="24"/>
      <w:lang w:val="ru-RU" w:eastAsia="hi-IN" w:bidi="ar-SA"/>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qFormat/>
    <w:pPr>
      <w:spacing w:lineRule="exact" w:line="240" w:before="0" w:after="0"/>
    </w:pPr>
    <w:rPr>
      <w:rFonts w:ascii="Segoe UI" w:hAnsi="Segoe UI" w:eastAsia="Segoe UI"/>
      <w:sz w:val="18"/>
      <w:szCs w:val="18"/>
      <w:lang w:eastAsia="ar-SA"/>
    </w:rPr>
  </w:style>
  <w:style w:type="paragraph" w:styleId="21" w:customStyle="1">
    <w:name w:val="Стиль2"/>
    <w:basedOn w:val="Normal"/>
    <w:qFormat/>
    <w:pPr>
      <w:spacing w:lineRule="exact" w:line="240" w:before="0" w:after="0"/>
      <w:ind w:firstLine="709"/>
      <w:jc w:val="both"/>
    </w:pPr>
    <w:rPr>
      <w:rFonts w:ascii="Times New Roman" w:hAnsi="Times New Roman"/>
      <w:sz w:val="28"/>
      <w:szCs w:val="20"/>
      <w:lang w:eastAsia="ar-SA"/>
    </w:rPr>
  </w:style>
  <w:style w:type="paragraph" w:styleId="ConsTitle" w:customStyle="1">
    <w:name w:val="ConsTitle"/>
    <w:qFormat/>
    <w:pPr>
      <w:widowControl w:val="false"/>
      <w:suppressAutoHyphens w:val="true"/>
      <w:bidi w:val="0"/>
      <w:spacing w:before="0" w:after="0"/>
      <w:jc w:val="left"/>
    </w:pPr>
    <w:rPr>
      <w:rFonts w:ascii="Arial" w:hAnsi="Arial" w:eastAsia="Times New Roman" w:cs="Liberation Serif"/>
      <w:b/>
      <w:color w:val="auto"/>
      <w:kern w:val="0"/>
      <w:sz w:val="16"/>
      <w:szCs w:val="20"/>
      <w:lang w:val="ru-RU" w:eastAsia="ar-SA" w:bidi="ar-SA"/>
    </w:rPr>
  </w:style>
  <w:style w:type="paragraph" w:styleId="NoSpacing">
    <w:name w:val="No Spacing"/>
    <w:qFormat/>
    <w:pPr>
      <w:widowControl/>
      <w:suppressAutoHyphens w:val="true"/>
      <w:bidi w:val="0"/>
      <w:spacing w:before="0" w:after="0"/>
      <w:jc w:val="left"/>
    </w:pPr>
    <w:rPr>
      <w:rFonts w:ascii="Liberation Serif" w:hAnsi="Liberation Serif" w:eastAsia="Liberation Serif" w:cs="Liberation Serif"/>
      <w:color w:val="auto"/>
      <w:kern w:val="2"/>
      <w:sz w:val="22"/>
      <w:szCs w:val="24"/>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37603-69E9-4928-8D5D-4F2F71BD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Application>LibreOffice/6.4.2.2$Windows_X86_64 LibreOffice_project/4e471d8c02c9c90f512f7f9ead8875b57fcb1ec3</Application>
  <Pages>15</Pages>
  <Words>4352</Words>
  <Characters>30884</Characters>
  <CharactersWithSpaces>35426</CharactersWithSpaces>
  <Paragraphs>381</Paragraphs>
  <Company>АМС Луковского сельского поселения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dc:description/>
  <dc:language>ru-RU</dc:language>
  <cp:lastModifiedBy/>
  <dcterms:modified xsi:type="dcterms:W3CDTF">2022-12-27T09:33:32Z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АМС Луковского сельского поселения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