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FFF" w:rsidRDefault="00252FFF">
      <w:pPr>
        <w:pStyle w:val="ConsPlusTitle"/>
        <w:widowControl/>
        <w:jc w:val="right"/>
      </w:pPr>
      <w:bookmarkStart w:id="0" w:name="_GoBack"/>
      <w:bookmarkEnd w:id="0"/>
      <w:proofErr w:type="spellStart"/>
      <w:r>
        <w:rPr>
          <w:rFonts w:ascii="Arial" w:eastAsia="Lucida Sans Unicode" w:hAnsi="Arial" w:cs="Mangal"/>
          <w:bCs w:val="0"/>
          <w:sz w:val="2"/>
          <w:lang w:eastAsia="hi-IN" w:bidi="hi-IN"/>
        </w:rPr>
        <w:t>ПРпр</w:t>
      </w:r>
      <w:proofErr w:type="spellEnd"/>
      <w:r>
        <w:rPr>
          <w:rFonts w:ascii="Arial" w:eastAsia="Lucida Sans Unicode" w:hAnsi="Arial" w:cs="Mangal"/>
          <w:bCs w:val="0"/>
          <w:sz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FFF" w:rsidRDefault="00252FFF">
      <w:pPr>
        <w:pStyle w:val="aa"/>
        <w:ind w:firstLine="0"/>
        <w:jc w:val="right"/>
        <w:rPr>
          <w:b/>
        </w:rPr>
      </w:pPr>
    </w:p>
    <w:p w:rsidR="007E5F77" w:rsidRDefault="007E5F77" w:rsidP="007E5F77">
      <w:pPr>
        <w:widowControl/>
        <w:ind w:left="432"/>
        <w:jc w:val="center"/>
        <w:rPr>
          <w:rFonts w:ascii="Bookman Old Style" w:hAnsi="Bookman Old Style"/>
          <w:b/>
          <w:caps/>
          <w:sz w:val="24"/>
        </w:rPr>
      </w:pPr>
      <w:r>
        <w:rPr>
          <w:rFonts w:ascii="Bookman Old Style" w:hAnsi="Bookman Old Style"/>
          <w:b/>
          <w:caps/>
          <w:sz w:val="24"/>
        </w:rPr>
        <w:t>ПОСТАНОВЛЕНИЕ</w:t>
      </w:r>
    </w:p>
    <w:p w:rsidR="007E5F77" w:rsidRDefault="007E5F77" w:rsidP="007E5F77">
      <w:pPr>
        <w:widowControl/>
        <w:ind w:left="855"/>
        <w:jc w:val="center"/>
        <w:rPr>
          <w:rFonts w:ascii="Bookman Old Style" w:hAnsi="Bookman Old Style"/>
          <w:caps/>
          <w:sz w:val="24"/>
        </w:rPr>
      </w:pPr>
      <w:r>
        <w:rPr>
          <w:rFonts w:ascii="Bookman Old Style" w:hAnsi="Bookman Old Style"/>
          <w:caps/>
          <w:sz w:val="24"/>
        </w:rPr>
        <w:t xml:space="preserve">ГЛАВЫ </w:t>
      </w:r>
      <w:proofErr w:type="gramStart"/>
      <w:r>
        <w:rPr>
          <w:rFonts w:ascii="Bookman Old Style" w:hAnsi="Bookman Old Style"/>
          <w:caps/>
          <w:sz w:val="24"/>
        </w:rPr>
        <w:t>АДМИНИСТРАЦИИ</w:t>
      </w:r>
      <w:r>
        <w:rPr>
          <w:rFonts w:ascii="Bookman Old Style" w:hAnsi="Bookman Old Style"/>
          <w:caps/>
          <w:sz w:val="24"/>
        </w:rPr>
        <w:br/>
        <w:t>МЕСТНОГО САМОУПРАВЛЕНИЯ ТЕРСКОГО</w:t>
      </w:r>
      <w:r>
        <w:rPr>
          <w:rFonts w:ascii="Bookman Old Style" w:hAnsi="Bookman Old Style"/>
          <w:caps/>
          <w:sz w:val="24"/>
        </w:rPr>
        <w:br/>
        <w:t>СЕЛЬСКОГО ПОСЕЛЕНИЯ МОЗДОКСКОГО РАЙОНА</w:t>
      </w:r>
      <w:r>
        <w:rPr>
          <w:rFonts w:ascii="Bookman Old Style" w:hAnsi="Bookman Old Style"/>
          <w:caps/>
          <w:sz w:val="24"/>
        </w:rPr>
        <w:br/>
        <w:t>РЕСПУБЛИКИ</w:t>
      </w:r>
      <w:proofErr w:type="gramEnd"/>
      <w:r>
        <w:rPr>
          <w:rFonts w:ascii="Bookman Old Style" w:hAnsi="Bookman Old Style"/>
          <w:caps/>
          <w:sz w:val="24"/>
        </w:rPr>
        <w:t xml:space="preserve"> СЕВЕРНАЯ ОСЕТИЯ – АЛАНИЯ</w:t>
      </w:r>
    </w:p>
    <w:p w:rsidR="007E5F77" w:rsidRDefault="007E5F77" w:rsidP="007E5F77">
      <w:pPr>
        <w:widowControl/>
        <w:rPr>
          <w:rFonts w:ascii="Bookman Old Style" w:hAnsi="Bookman Old Style"/>
          <w:caps/>
          <w:sz w:val="24"/>
        </w:rPr>
      </w:pPr>
    </w:p>
    <w:p w:rsidR="007E5F77" w:rsidRDefault="007E5F77" w:rsidP="007E5F77">
      <w:pPr>
        <w:pStyle w:val="1"/>
        <w:tabs>
          <w:tab w:val="clear" w:pos="1215"/>
        </w:tabs>
        <w:ind w:left="432" w:firstLine="0"/>
        <w:jc w:val="left"/>
        <w:rPr>
          <w:sz w:val="28"/>
          <w:szCs w:val="28"/>
        </w:rPr>
      </w:pPr>
      <w:r>
        <w:rPr>
          <w:sz w:val="28"/>
          <w:szCs w:val="28"/>
        </w:rPr>
        <w:t>№ 19                                                                                               08.02.2016 г.</w:t>
      </w:r>
    </w:p>
    <w:p w:rsidR="00252FFF" w:rsidRDefault="00252FFF">
      <w:pPr>
        <w:pStyle w:val="aa"/>
        <w:ind w:firstLine="0"/>
        <w:jc w:val="right"/>
        <w:rPr>
          <w:szCs w:val="28"/>
        </w:rPr>
      </w:pPr>
    </w:p>
    <w:p w:rsidR="00252FFF" w:rsidRDefault="00252FFF">
      <w:pPr>
        <w:pStyle w:val="aa"/>
        <w:ind w:firstLine="0"/>
        <w:jc w:val="right"/>
        <w:rPr>
          <w:szCs w:val="28"/>
        </w:rPr>
      </w:pPr>
    </w:p>
    <w:p w:rsidR="00252FFF" w:rsidRDefault="00252FFF" w:rsidP="007E5F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7E5F77">
        <w:rPr>
          <w:rFonts w:ascii="Times New Roman" w:hAnsi="Times New Roman" w:cs="Times New Roman"/>
          <w:b/>
          <w:bCs/>
          <w:sz w:val="28"/>
          <w:szCs w:val="28"/>
        </w:rPr>
        <w:t xml:space="preserve">Терского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E5F77">
        <w:rPr>
          <w:rFonts w:ascii="Times New Roman" w:hAnsi="Times New Roman" w:cs="Times New Roman"/>
          <w:b/>
          <w:bCs/>
          <w:sz w:val="28"/>
          <w:szCs w:val="28"/>
        </w:rPr>
        <w:t xml:space="preserve"> Моздокского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муниципальной услуги «Выдача порубочного билета на вырубку (снос) зеленых насаждений на территории </w:t>
      </w:r>
      <w:r w:rsidR="007E5F77">
        <w:rPr>
          <w:rFonts w:ascii="Times New Roman" w:hAnsi="Times New Roman" w:cs="Times New Roman"/>
          <w:b/>
          <w:bCs/>
          <w:sz w:val="28"/>
          <w:szCs w:val="28"/>
        </w:rPr>
        <w:t xml:space="preserve">Терского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E5F77">
        <w:rPr>
          <w:rFonts w:ascii="Times New Roman" w:hAnsi="Times New Roman" w:cs="Times New Roman"/>
          <w:b/>
          <w:bCs/>
          <w:sz w:val="28"/>
          <w:szCs w:val="28"/>
        </w:rPr>
        <w:t xml:space="preserve"> Моздокского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252FFF" w:rsidRDefault="00252FFF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D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r w:rsidR="007E5F77">
        <w:rPr>
          <w:rFonts w:ascii="Times New Roman" w:hAnsi="Times New Roman" w:cs="Times New Roman"/>
          <w:sz w:val="28"/>
          <w:szCs w:val="28"/>
        </w:rPr>
        <w:t xml:space="preserve">Терского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5F77">
        <w:rPr>
          <w:rFonts w:ascii="Times New Roman" w:hAnsi="Times New Roman" w:cs="Times New Roman"/>
          <w:sz w:val="28"/>
          <w:szCs w:val="28"/>
        </w:rPr>
        <w:t xml:space="preserve"> Моздокского </w:t>
      </w:r>
      <w:r>
        <w:rPr>
          <w:rFonts w:ascii="Times New Roman" w:hAnsi="Times New Roman" w:cs="Times New Roman"/>
          <w:sz w:val="28"/>
          <w:szCs w:val="28"/>
        </w:rPr>
        <w:t>района Федерального закона от 27 июля 2010 года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 муниципальных услуг»,         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  <w:proofErr w:type="gramEnd"/>
    </w:p>
    <w:p w:rsidR="009834DF" w:rsidRDefault="009834D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предоставления администрацией </w:t>
      </w:r>
      <w:r w:rsidR="007E5F77">
        <w:rPr>
          <w:rFonts w:ascii="Times New Roman" w:hAnsi="Times New Roman" w:cs="Times New Roman"/>
          <w:sz w:val="28"/>
          <w:szCs w:val="28"/>
        </w:rPr>
        <w:t xml:space="preserve">Терского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F77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 w:rsidR="007E5F77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5F77">
        <w:rPr>
          <w:rFonts w:ascii="Times New Roman" w:hAnsi="Times New Roman" w:cs="Times New Roman"/>
          <w:sz w:val="28"/>
          <w:szCs w:val="28"/>
        </w:rPr>
        <w:t xml:space="preserve">Моздокского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района» (при</w:t>
      </w:r>
      <w:r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7E5F77" w:rsidRPr="007E5F77" w:rsidRDefault="00252FFF" w:rsidP="007E5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F77" w:rsidRPr="007E5F77">
        <w:rPr>
          <w:rFonts w:ascii="Times New Roman" w:hAnsi="Times New Roman" w:cs="Times New Roman"/>
          <w:sz w:val="28"/>
          <w:szCs w:val="28"/>
        </w:rPr>
        <w:t xml:space="preserve">2. </w:t>
      </w:r>
      <w:r w:rsidR="007E5F77" w:rsidRPr="007E5F77">
        <w:rPr>
          <w:rFonts w:ascii="Times New Roman" w:hAnsi="Times New Roman" w:cs="Times New Roman"/>
        </w:rPr>
        <w:t xml:space="preserve"> </w:t>
      </w:r>
      <w:r w:rsidR="007E5F77" w:rsidRPr="007E5F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  на официальном информационном стенде АМС Терского сельского  поселения и подлежит размещению на официальном сайте АМС Терского сельского  поселения в информационно-телекоммуникационной сети «Интернет».</w:t>
      </w:r>
    </w:p>
    <w:p w:rsidR="007E5F77" w:rsidRPr="007E5F77" w:rsidRDefault="007E5F77" w:rsidP="007E5F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5F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F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5F77" w:rsidRPr="007E5F77" w:rsidRDefault="007E5F77" w:rsidP="007E5F77">
      <w:pPr>
        <w:rPr>
          <w:rFonts w:ascii="Times New Roman" w:hAnsi="Times New Roman" w:cs="Times New Roman"/>
          <w:sz w:val="28"/>
          <w:szCs w:val="28"/>
        </w:rPr>
      </w:pPr>
    </w:p>
    <w:p w:rsidR="007E5F77" w:rsidRPr="007E5F77" w:rsidRDefault="007E5F77" w:rsidP="007E5F77">
      <w:pPr>
        <w:jc w:val="both"/>
        <w:rPr>
          <w:rFonts w:ascii="Times New Roman" w:hAnsi="Times New Roman" w:cs="Times New Roman"/>
          <w:sz w:val="28"/>
          <w:szCs w:val="28"/>
        </w:rPr>
      </w:pPr>
      <w:r w:rsidRPr="007E5F77">
        <w:rPr>
          <w:rFonts w:ascii="Times New Roman" w:hAnsi="Times New Roman" w:cs="Times New Roman"/>
          <w:sz w:val="28"/>
          <w:szCs w:val="28"/>
        </w:rPr>
        <w:t> </w:t>
      </w:r>
    </w:p>
    <w:p w:rsidR="007E5F77" w:rsidRPr="007E5F77" w:rsidRDefault="007E5F77" w:rsidP="007E5F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77">
        <w:rPr>
          <w:rFonts w:ascii="Times New Roman" w:hAnsi="Times New Roman" w:cs="Times New Roman"/>
          <w:b/>
          <w:sz w:val="28"/>
          <w:szCs w:val="28"/>
        </w:rPr>
        <w:t>Глава  Терского сельского                                         И.А. Потапова</w:t>
      </w:r>
    </w:p>
    <w:p w:rsidR="007E5F77" w:rsidRDefault="007E5F77" w:rsidP="007E5F77">
      <w:pPr>
        <w:jc w:val="both"/>
        <w:rPr>
          <w:b/>
          <w:sz w:val="28"/>
          <w:szCs w:val="28"/>
        </w:rPr>
      </w:pPr>
      <w:r w:rsidRPr="007E5F77">
        <w:rPr>
          <w:rFonts w:ascii="Times New Roman" w:hAnsi="Times New Roman" w:cs="Times New Roman"/>
          <w:b/>
          <w:sz w:val="28"/>
          <w:szCs w:val="28"/>
        </w:rPr>
        <w:t xml:space="preserve">поселения                                                                  </w:t>
      </w:r>
    </w:p>
    <w:p w:rsidR="007E5F77" w:rsidRDefault="007E5F77" w:rsidP="007E5F77">
      <w:pPr>
        <w:jc w:val="both"/>
        <w:rPr>
          <w:b/>
          <w:sz w:val="28"/>
          <w:szCs w:val="28"/>
        </w:rPr>
      </w:pPr>
    </w:p>
    <w:p w:rsidR="00252FFF" w:rsidRDefault="00252FFF" w:rsidP="007E5F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F8D" w:rsidRDefault="00F51F8D" w:rsidP="00F51F8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F51F8D" w:rsidRDefault="00F51F8D" w:rsidP="00F51F8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к постановлению Терского сельского поселения </w:t>
      </w:r>
    </w:p>
    <w:p w:rsidR="00252FFF" w:rsidRDefault="00F51F8D" w:rsidP="00F51F8D">
      <w:pPr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№ 19 от 08.02.2016 г. </w:t>
      </w:r>
    </w:p>
    <w:tbl>
      <w:tblPr>
        <w:tblW w:w="0" w:type="auto"/>
        <w:tblInd w:w="5217" w:type="dxa"/>
        <w:tblLayout w:type="fixed"/>
        <w:tblLook w:val="0000" w:firstRow="0" w:lastRow="0" w:firstColumn="0" w:lastColumn="0" w:noHBand="0" w:noVBand="0"/>
      </w:tblPr>
      <w:tblGrid>
        <w:gridCol w:w="4433"/>
      </w:tblGrid>
      <w:tr w:rsidR="00252FFF">
        <w:tc>
          <w:tcPr>
            <w:tcW w:w="4433" w:type="dxa"/>
            <w:shd w:val="clear" w:color="auto" w:fill="auto"/>
          </w:tcPr>
          <w:p w:rsidR="00252FFF" w:rsidRDefault="00252FFF" w:rsidP="007E5F77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F">
        <w:tc>
          <w:tcPr>
            <w:tcW w:w="4433" w:type="dxa"/>
            <w:shd w:val="clear" w:color="auto" w:fill="auto"/>
          </w:tcPr>
          <w:p w:rsidR="00252FFF" w:rsidRDefault="00252FFF">
            <w:pPr>
              <w:tabs>
                <w:tab w:val="left" w:pos="2590"/>
              </w:tabs>
              <w:snapToGrid w:val="0"/>
              <w:spacing w:befor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F">
        <w:tc>
          <w:tcPr>
            <w:tcW w:w="4433" w:type="dxa"/>
            <w:shd w:val="clear" w:color="auto" w:fill="auto"/>
          </w:tcPr>
          <w:p w:rsidR="00252FFF" w:rsidRDefault="00252FFF">
            <w:pPr>
              <w:tabs>
                <w:tab w:val="left" w:pos="2590"/>
              </w:tabs>
              <w:snapToGrid w:val="0"/>
              <w:spacing w:befor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FF">
        <w:tc>
          <w:tcPr>
            <w:tcW w:w="4433" w:type="dxa"/>
            <w:shd w:val="clear" w:color="auto" w:fill="auto"/>
          </w:tcPr>
          <w:p w:rsidR="00252FFF" w:rsidRDefault="00252FFF">
            <w:pPr>
              <w:tabs>
                <w:tab w:val="left" w:pos="2590"/>
              </w:tabs>
              <w:snapToGrid w:val="0"/>
              <w:spacing w:before="17"/>
              <w:jc w:val="both"/>
            </w:pPr>
          </w:p>
        </w:tc>
      </w:tr>
    </w:tbl>
    <w:p w:rsidR="00252FFF" w:rsidRDefault="00252FFF">
      <w:pPr>
        <w:pStyle w:val="ConsPlusTitle"/>
        <w:widowControl/>
        <w:jc w:val="right"/>
      </w:pPr>
    </w:p>
    <w:p w:rsidR="00252FFF" w:rsidRDefault="00252FFF">
      <w:pPr>
        <w:pStyle w:val="ConsPlusTitle"/>
        <w:widowControl/>
        <w:jc w:val="center"/>
        <w:rPr>
          <w:rFonts w:eastAsia="Lucida Sans Unicode" w:cs="Times New Roman"/>
          <w:bCs w:val="0"/>
          <w:sz w:val="28"/>
          <w:szCs w:val="28"/>
          <w:lang w:eastAsia="hi-IN" w:bidi="hi-IN"/>
        </w:rPr>
      </w:pPr>
    </w:p>
    <w:p w:rsidR="00252FFF" w:rsidRDefault="00252FFF">
      <w:pPr>
        <w:pStyle w:val="ConsPlusTitle"/>
        <w:widowControl/>
        <w:jc w:val="center"/>
        <w:rPr>
          <w:rFonts w:eastAsia="Lucida Sans Unicode" w:cs="Times New Roman"/>
          <w:bCs w:val="0"/>
          <w:sz w:val="28"/>
          <w:szCs w:val="28"/>
          <w:lang w:eastAsia="hi-IN" w:bidi="hi-IN"/>
        </w:rPr>
      </w:pPr>
    </w:p>
    <w:p w:rsidR="00252FFF" w:rsidRDefault="00252FF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252FFF" w:rsidRDefault="00252FFF"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АДМИНИСТРАТИВНЫЙ РЕГЛАМЕНТ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 администрацией </w:t>
      </w:r>
      <w:r w:rsidR="00F51F8D">
        <w:rPr>
          <w:b/>
          <w:sz w:val="28"/>
          <w:szCs w:val="28"/>
        </w:rPr>
        <w:t xml:space="preserve">Терского сельского </w:t>
      </w:r>
      <w:r>
        <w:rPr>
          <w:b/>
          <w:sz w:val="28"/>
          <w:szCs w:val="28"/>
        </w:rPr>
        <w:t xml:space="preserve"> поселения </w:t>
      </w:r>
    </w:p>
    <w:p w:rsidR="00252FFF" w:rsidRDefault="00F51F8D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Моздокского </w:t>
      </w:r>
      <w:r w:rsidR="00252FFF">
        <w:rPr>
          <w:b/>
          <w:sz w:val="28"/>
          <w:szCs w:val="28"/>
        </w:rPr>
        <w:t xml:space="preserve"> района муниципальной услуги «Выдача порубочного 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билета на вырубку (снос) зеленых насаждений на территории</w:t>
      </w:r>
      <w:r>
        <w:rPr>
          <w:sz w:val="28"/>
          <w:szCs w:val="28"/>
        </w:rPr>
        <w:t xml:space="preserve"> </w:t>
      </w:r>
    </w:p>
    <w:p w:rsidR="00252FFF" w:rsidRDefault="00F51F8D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Терского сельского </w:t>
      </w:r>
      <w:r w:rsidR="00252FFF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Моздокского </w:t>
      </w:r>
      <w:r w:rsidR="00252FFF">
        <w:rPr>
          <w:b/>
          <w:sz w:val="28"/>
          <w:szCs w:val="28"/>
        </w:rPr>
        <w:t xml:space="preserve"> района»</w:t>
      </w:r>
    </w:p>
    <w:p w:rsidR="00252FFF" w:rsidRDefault="00252FF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52FFF" w:rsidRDefault="00252F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регламент по представлению администрацией </w:t>
      </w:r>
      <w:r w:rsidR="00F51F8D">
        <w:rPr>
          <w:sz w:val="28"/>
          <w:szCs w:val="28"/>
        </w:rPr>
        <w:t>Терского сельского</w:t>
      </w:r>
      <w:r>
        <w:rPr>
          <w:sz w:val="28"/>
          <w:szCs w:val="28"/>
        </w:rPr>
        <w:t xml:space="preserve"> поселения </w:t>
      </w:r>
      <w:r w:rsidR="00F51F8D">
        <w:rPr>
          <w:sz w:val="28"/>
          <w:szCs w:val="28"/>
        </w:rPr>
        <w:t xml:space="preserve">Моздокского </w:t>
      </w:r>
      <w:r>
        <w:rPr>
          <w:sz w:val="28"/>
          <w:szCs w:val="28"/>
        </w:rPr>
        <w:t xml:space="preserve"> района муниципальной услуги «Выдача порубочного билета на вырубку (снос) зеленых насаждений на территории </w:t>
      </w:r>
      <w:r w:rsidR="00F51F8D">
        <w:rPr>
          <w:sz w:val="28"/>
          <w:szCs w:val="28"/>
        </w:rPr>
        <w:t>Терского сельского</w:t>
      </w:r>
      <w:r>
        <w:rPr>
          <w:sz w:val="28"/>
          <w:szCs w:val="28"/>
        </w:rPr>
        <w:t xml:space="preserve"> поселения </w:t>
      </w:r>
      <w:r w:rsidR="000D51AE">
        <w:rPr>
          <w:sz w:val="28"/>
          <w:szCs w:val="28"/>
        </w:rPr>
        <w:t>Моздокского</w:t>
      </w:r>
      <w:r>
        <w:rPr>
          <w:sz w:val="28"/>
          <w:szCs w:val="28"/>
        </w:rPr>
        <w:t xml:space="preserve"> района» (далее - Регламент) раз</w:t>
      </w:r>
      <w:r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(далее - муниципальная услуга).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Администрация).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решения на вырубку (снос) зелёных насаждений на территории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EC3D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(далее - заявители).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</w:t>
      </w:r>
      <w:r w:rsidR="00135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F5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r w:rsidR="000D51AE">
        <w:rPr>
          <w:rFonts w:ascii="Times New Roman" w:hAnsi="Times New Roman" w:cs="Times New Roman"/>
          <w:sz w:val="28"/>
          <w:szCs w:val="28"/>
        </w:rPr>
        <w:t xml:space="preserve">Моздокский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D51AE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0D51AE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0D51AE">
        <w:rPr>
          <w:rFonts w:ascii="Times New Roman" w:hAnsi="Times New Roman" w:cs="Times New Roman"/>
          <w:sz w:val="28"/>
          <w:szCs w:val="28"/>
        </w:rPr>
        <w:t xml:space="preserve"> ул. Красная № 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95"/>
      </w:tblGrid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F51F8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18.00, перерыв с 12-00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F51F8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 xml:space="preserve">-00, перерыв с 12-00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F51F8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12-00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F51F8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12-00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F51F8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18-00, перерыв с 12-00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52FFF" w:rsidRDefault="00252FFF">
      <w:pPr>
        <w:jc w:val="both"/>
      </w:pPr>
    </w:p>
    <w:p w:rsidR="00252FFF" w:rsidRPr="00F51F8D" w:rsidRDefault="00252FF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Официальный сайт:  </w:t>
      </w:r>
      <w:r w:rsidR="00F51F8D">
        <w:rPr>
          <w:lang w:val="en-US"/>
        </w:rPr>
        <w:t>amsterskaj.ucoz.net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Телефон: </w:t>
      </w:r>
      <w:r w:rsidR="00F51F8D">
        <w:rPr>
          <w:rFonts w:ascii="Times New Roman" w:hAnsi="Times New Roman" w:cs="Times New Roman"/>
          <w:sz w:val="28"/>
          <w:szCs w:val="28"/>
        </w:rPr>
        <w:t>88673650174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51F8D">
        <w:rPr>
          <w:rFonts w:ascii="Times New Roman" w:hAnsi="Times New Roman" w:cs="Times New Roman"/>
          <w:sz w:val="28"/>
          <w:szCs w:val="28"/>
          <w:lang w:val="en-US"/>
        </w:rPr>
        <w:t>reva</w:t>
      </w:r>
      <w:proofErr w:type="spellEnd"/>
      <w:r w:rsidR="00F51F8D" w:rsidRPr="00F51F8D"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консультированию заявителей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ги, в том числе о перечне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 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мещении администрации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 в течение десяти рабочих дней со дня подачи заявления производит расчет размера платы за вырубку зеленых насаждений на территории </w:t>
      </w:r>
      <w:r w:rsidR="000D51AE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F5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 соо</w:t>
      </w:r>
      <w:r w:rsidR="00F51F8D">
        <w:rPr>
          <w:rFonts w:ascii="Times New Roman" w:hAnsi="Times New Roman" w:cs="Times New Roman"/>
          <w:sz w:val="28"/>
          <w:szCs w:val="28"/>
        </w:rPr>
        <w:t>тветствии с актом обследования</w:t>
      </w:r>
      <w:r w:rsidR="00F51F8D" w:rsidRPr="00F5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 заявителю порубочный билет в течение трех дней.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F51F8D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F5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письмо-заявку по установленной форме (приложение № 1),           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252FFF" w:rsidRDefault="00252FF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r w:rsidR="004A781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252FFF" w:rsidRDefault="00252FFF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52FFF" w:rsidRDefault="00252FF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252FFF" w:rsidRDefault="00252FF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Оформление и выдача порубочного билета  в целях вырубки (сноса) </w:t>
      </w:r>
      <w:r>
        <w:rPr>
          <w:rFonts w:ascii="Times New Roman" w:hAnsi="Times New Roman" w:cs="Times New Roman"/>
          <w:sz w:val="28"/>
          <w:szCs w:val="28"/>
        </w:rPr>
        <w:lastRenderedPageBreak/>
        <w:t>зелёных насаждений (отказ в оформлении и выдаче порубочного билета  в це</w:t>
      </w:r>
      <w:r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письменного заявления: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Заявления, направленные в администрацию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 w:rsidR="00191E85">
        <w:rPr>
          <w:rFonts w:ascii="Times New Roman" w:hAnsi="Times New Roman" w:cs="Times New Roman"/>
          <w:sz w:val="28"/>
          <w:szCs w:val="28"/>
        </w:rPr>
        <w:t>посе</w:t>
      </w:r>
      <w:r w:rsidR="00191E85"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передаётся в порядке делопроизводства на рассмотрение главе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со своей компетенцией направляет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ствия обязательных сведений или неточностей в проектной документации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съёмке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перечётной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документов в журнале регистрации заявлений).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 сроках  проведения обследования земельного участка, на котором расположены зелёные насаждения.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252FFF" w:rsidRDefault="00252FF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(приложение № 5), согласно </w:t>
      </w:r>
      <w:r>
        <w:rPr>
          <w:rFonts w:ascii="Times New Roman" w:hAnsi="Times New Roman" w:cs="Times New Roman"/>
          <w:bCs/>
          <w:sz w:val="28"/>
          <w:szCs w:val="28"/>
        </w:rPr>
        <w:t>Порядка исчисления платы за проведение компенсационного озеленения при уничтожении зеленых нас</w:t>
      </w:r>
      <w:r w:rsidR="00001E76">
        <w:rPr>
          <w:rFonts w:ascii="Times New Roman" w:hAnsi="Times New Roman" w:cs="Times New Roman"/>
          <w:bCs/>
          <w:sz w:val="28"/>
          <w:szCs w:val="28"/>
        </w:rPr>
        <w:t>аждений на терри</w:t>
      </w:r>
      <w:r w:rsidR="00001E76">
        <w:rPr>
          <w:rFonts w:ascii="Times New Roman" w:hAnsi="Times New Roman" w:cs="Times New Roman"/>
          <w:bCs/>
          <w:sz w:val="28"/>
          <w:szCs w:val="28"/>
        </w:rPr>
        <w:softHyphen/>
        <w:t>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вающим соответствующее заявление, и утверждается главой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оплаты заявителем в бюджет  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летов, либо почтовым отправлением с сопроводительным письмом за подписью главы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района. Порубочный билет выдается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превышающим  один год.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лета осуществляется в соответствии с п.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 направляется в порядке делопроизводства на подпись главе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 последующей регистрацией в журнале исходящей корреспонденции.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FF" w:rsidRDefault="00252FF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нению муниципальной услуги, осуществляет глава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административного Регламента, федеральных законов, законов </w:t>
      </w:r>
      <w:r w:rsidR="0084505B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органов местного самоуправления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пальной услуги возлагается на главу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210"/>
        <w:spacing w:after="0" w:line="100" w:lineRule="atLeast"/>
        <w:ind w:left="0"/>
        <w:jc w:val="center"/>
      </w:pP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52FFF" w:rsidRDefault="00252FFF">
      <w:pPr>
        <w:pStyle w:val="210"/>
        <w:spacing w:after="0" w:line="100" w:lineRule="atLeast"/>
        <w:ind w:left="0"/>
        <w:jc w:val="center"/>
      </w:pP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ственного должностного лица администрации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 предоставляющего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  <w:proofErr w:type="gramEnd"/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252FFF" w:rsidRDefault="00252FF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52FFF" w:rsidRDefault="00252FFF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a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252FFF" w:rsidRDefault="00252FFF">
      <w:pPr>
        <w:pStyle w:val="af"/>
        <w:ind w:firstLine="567"/>
        <w:jc w:val="both"/>
        <w:rPr>
          <w:b/>
          <w:sz w:val="28"/>
          <w:szCs w:val="28"/>
        </w:rPr>
      </w:pP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ния. Жалоба рассматривается в течение 15 рабочих дней со дня ее регистрации, если более короткие сроки рассмотрения жалобы не установлены органом,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на ее рассмотрение.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 По результатам рассмотрения жалобы администрация </w:t>
      </w:r>
      <w:r w:rsidR="000D51AE" w:rsidRPr="00F51F8D">
        <w:rPr>
          <w:rFonts w:ascii="Times New Roman" w:hAnsi="Times New Roman" w:cs="Times New Roman"/>
          <w:sz w:val="28"/>
          <w:szCs w:val="28"/>
        </w:rPr>
        <w:t>Терского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8"/>
          <w:szCs w:val="28"/>
        </w:rPr>
        <w:t>Моздокского</w:t>
      </w:r>
      <w:r w:rsidR="000D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принимает одно из следующих решений:</w:t>
      </w:r>
    </w:p>
    <w:p w:rsidR="00252FFF" w:rsidRDefault="00252FF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  <w:proofErr w:type="gramEnd"/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252FFF" w:rsidRDefault="00252FF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 администрацией 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Cs w:val="20"/>
        </w:rPr>
        <w:t>Терского сельского</w:t>
      </w:r>
      <w:r w:rsidR="00252FFF">
        <w:rPr>
          <w:rFonts w:ascii="Times New Roman" w:hAnsi="Times New Roman" w:cs="Times New Roman"/>
          <w:sz w:val="24"/>
        </w:rPr>
        <w:t xml:space="preserve"> поселения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Моздокского</w:t>
      </w:r>
      <w:r w:rsidR="00252FFF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="00252FFF">
        <w:rPr>
          <w:rFonts w:ascii="Times New Roman" w:hAnsi="Times New Roman" w:cs="Times New Roman"/>
          <w:sz w:val="24"/>
        </w:rPr>
        <w:t>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0D51AE" w:rsidRPr="000D51AE">
        <w:rPr>
          <w:rFonts w:ascii="Times New Roman" w:hAnsi="Times New Roman" w:cs="Times New Roman"/>
          <w:sz w:val="24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4"/>
        </w:rPr>
        <w:t>Моздокского</w:t>
      </w:r>
      <w:r w:rsidR="000D5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района»</w:t>
      </w: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 </w:t>
      </w:r>
      <w:r w:rsidR="000D51AE" w:rsidRPr="000D51AE">
        <w:rPr>
          <w:rFonts w:ascii="Times New Roman" w:hAnsi="Times New Roman" w:cs="Times New Roman"/>
          <w:sz w:val="24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поселения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0D51AE" w:rsidRPr="000D51AE">
        <w:rPr>
          <w:rFonts w:ascii="Times New Roman" w:hAnsi="Times New Roman" w:cs="Times New Roman"/>
          <w:sz w:val="24"/>
        </w:rPr>
        <w:t>Моздокского</w:t>
      </w:r>
      <w:r>
        <w:rPr>
          <w:rFonts w:ascii="Times New Roman" w:hAnsi="Times New Roman" w:cs="Times New Roman"/>
          <w:sz w:val="24"/>
        </w:rPr>
        <w:t xml:space="preserve"> района 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ЗЕЛЕНЫХ НАСАЖДЕНИЙ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0D51AE">
        <w:rPr>
          <w:rFonts w:ascii="Times New Roman" w:hAnsi="Times New Roman" w:cs="Times New Roman"/>
          <w:bCs/>
          <w:sz w:val="24"/>
        </w:rPr>
        <w:t xml:space="preserve">ТЕРСКОГО СЕЛЬСКОГО </w:t>
      </w:r>
      <w:r>
        <w:rPr>
          <w:rFonts w:ascii="Times New Roman" w:hAnsi="Times New Roman" w:cs="Times New Roman"/>
          <w:bCs/>
          <w:sz w:val="24"/>
        </w:rPr>
        <w:t xml:space="preserve"> ПОСЕЛЕНИЯ</w:t>
      </w:r>
    </w:p>
    <w:p w:rsidR="00252FFF" w:rsidRDefault="000D51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МОЗДОКСКОГО</w:t>
      </w:r>
      <w:r w:rsidR="00252FFF">
        <w:rPr>
          <w:rFonts w:ascii="Times New Roman" w:hAnsi="Times New Roman" w:cs="Times New Roman"/>
          <w:bCs/>
          <w:sz w:val="24"/>
        </w:rPr>
        <w:t xml:space="preserve"> РАЙОНА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</w:t>
      </w:r>
      <w:proofErr w:type="gramStart"/>
      <w:r>
        <w:rPr>
          <w:rFonts w:ascii="Times New Roman" w:hAnsi="Times New Roman" w:cs="Times New Roman"/>
          <w:sz w:val="24"/>
        </w:rPr>
        <w:t>оплатить компенсационную стоимость  вырубки</w:t>
      </w:r>
      <w:proofErr w:type="gramEnd"/>
      <w:r>
        <w:rPr>
          <w:rFonts w:ascii="Times New Roman" w:hAnsi="Times New Roman" w:cs="Times New Roman"/>
          <w:sz w:val="24"/>
        </w:rPr>
        <w:t xml:space="preserve"> (сноса) зеленых насаждений, согласованные с администрацией 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252FFF" w:rsidRDefault="00252FF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Подеревная</w:t>
      </w:r>
      <w:proofErr w:type="spellEnd"/>
      <w:r>
        <w:rPr>
          <w:rFonts w:ascii="Times New Roman" w:hAnsi="Times New Roman" w:cs="Times New Roman"/>
          <w:sz w:val="24"/>
        </w:rPr>
        <w:t xml:space="preserve"> съемка</w:t>
      </w:r>
    </w:p>
    <w:p w:rsidR="00252FFF" w:rsidRDefault="00252FF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Перечетная</w:t>
      </w:r>
      <w:proofErr w:type="spellEnd"/>
      <w:r>
        <w:rPr>
          <w:rFonts w:ascii="Times New Roman" w:hAnsi="Times New Roman" w:cs="Times New Roman"/>
          <w:sz w:val="24"/>
        </w:rPr>
        <w:t xml:space="preserve"> ведомость зеленых насаждений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 администрацией 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Cs w:val="20"/>
        </w:rPr>
        <w:t>Терского сельского</w:t>
      </w:r>
      <w:r w:rsidR="00252FFF">
        <w:rPr>
          <w:rFonts w:ascii="Times New Roman" w:hAnsi="Times New Roman" w:cs="Times New Roman"/>
          <w:sz w:val="24"/>
        </w:rPr>
        <w:t xml:space="preserve"> поселения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Моздокского</w:t>
      </w:r>
      <w:r w:rsidR="00252FFF" w:rsidRPr="000D51AE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района </w:t>
      </w:r>
      <w:proofErr w:type="gramStart"/>
      <w:r w:rsidR="00252FFF">
        <w:rPr>
          <w:rFonts w:ascii="Times New Roman" w:hAnsi="Times New Roman" w:cs="Times New Roman"/>
          <w:sz w:val="24"/>
        </w:rPr>
        <w:t>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0D51AE" w:rsidRPr="000D51AE">
        <w:rPr>
          <w:rFonts w:ascii="Times New Roman" w:hAnsi="Times New Roman" w:cs="Times New Roman"/>
          <w:szCs w:val="20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4"/>
        </w:rPr>
        <w:t>Моздокского</w:t>
      </w:r>
      <w:r w:rsidR="000D5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района»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252FFF" w:rsidRDefault="003B69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306705</wp:posOffset>
                </wp:positionV>
                <wp:extent cx="7051675" cy="2929890"/>
                <wp:effectExtent l="0" t="8255" r="6350" b="508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292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1"/>
                            </w:tblGrid>
                            <w:tr w:rsidR="000D51AE">
                              <w:trPr>
                                <w:trHeight w:val="4608"/>
                              </w:trPr>
                              <w:tc>
                                <w:tcPr>
                                  <w:tcW w:w="98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D51AE" w:rsidRDefault="000D51AE">
                                  <w:pPr>
                                    <w:pStyle w:val="ConsPlusNonformat"/>
                                    <w:widowControl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D51AE" w:rsidRDefault="000D51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95pt;margin-top:24.15pt;width:555.25pt;height:230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4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11"/>
                      </w:tblGrid>
                      <w:tr w:rsidR="000D51AE">
                        <w:trPr>
                          <w:trHeight w:val="4608"/>
                        </w:trPr>
                        <w:tc>
                          <w:tcPr>
                            <w:tcW w:w="98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D51AE" w:rsidRDefault="000D51AE">
                            <w:pPr>
                              <w:pStyle w:val="ConsPlusNonformat"/>
                              <w:widowControl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0D51AE" w:rsidRDefault="000D51A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52FFF" w:rsidRDefault="003B69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-1078865</wp:posOffset>
                </wp:positionH>
                <wp:positionV relativeFrom="paragraph">
                  <wp:posOffset>5406390</wp:posOffset>
                </wp:positionV>
                <wp:extent cx="10956290" cy="4445"/>
                <wp:effectExtent l="10795" t="6350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6290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1121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84.95pt;margin-top:425.7pt;width:862.7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    <v:stroke joinstyle="round"/>
              </v:shape>
            </w:pict>
          </mc:Fallback>
        </mc:AlternateContent>
      </w:r>
    </w:p>
    <w:p w:rsidR="00252FFF" w:rsidRDefault="00252FFF">
      <w:pPr>
        <w:pStyle w:val="ConsPlusNonformat"/>
        <w:widowControl/>
        <w:jc w:val="both"/>
      </w:pPr>
      <w:r>
        <w:t xml:space="preserve">    </w:t>
      </w:r>
    </w:p>
    <w:p w:rsidR="00252FFF" w:rsidRDefault="00252FFF">
      <w:pPr>
        <w:pStyle w:val="ConsPlusNonformat"/>
        <w:widowControl/>
        <w:jc w:val="both"/>
      </w:pPr>
    </w:p>
    <w:p w:rsidR="00252FFF" w:rsidRDefault="00252FFF"/>
    <w:p w:rsidR="00252FFF" w:rsidRDefault="00252FFF"/>
    <w:p w:rsidR="00252FFF" w:rsidRDefault="00252FFF"/>
    <w:p w:rsidR="00252FFF" w:rsidRDefault="00252FFF"/>
    <w:p w:rsidR="00252FFF" w:rsidRDefault="00252FFF"/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 администрацией 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Cs w:val="20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>поселения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Моздокского</w:t>
      </w:r>
      <w:r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района </w:t>
      </w:r>
      <w:proofErr w:type="gramStart"/>
      <w:r w:rsidR="00252FFF">
        <w:rPr>
          <w:rFonts w:ascii="Times New Roman" w:hAnsi="Times New Roman" w:cs="Times New Roman"/>
          <w:sz w:val="24"/>
        </w:rPr>
        <w:t>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0D51AE" w:rsidRPr="000D51AE">
        <w:rPr>
          <w:rFonts w:ascii="Times New Roman" w:hAnsi="Times New Roman" w:cs="Times New Roman"/>
          <w:szCs w:val="20"/>
        </w:rPr>
        <w:t>Терского сельского</w:t>
      </w:r>
      <w:r w:rsidR="000D5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4"/>
        </w:rPr>
        <w:t>Моздокского</w:t>
      </w:r>
      <w:r w:rsidR="000D5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района»</w:t>
      </w: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/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252FF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FF" w:rsidRDefault="00252FFF">
      <w:pPr>
        <w:pStyle w:val="ConsPlusNonformat"/>
        <w:widowControl/>
        <w:jc w:val="center"/>
      </w:pP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252FFF" w:rsidRDefault="00252FFF">
      <w:pPr>
        <w:jc w:val="right"/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4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 администрацией 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Cs w:val="20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>поселения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Моздокского</w:t>
      </w:r>
      <w:r w:rsidR="00252FFF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="00252FFF">
        <w:rPr>
          <w:rFonts w:ascii="Times New Roman" w:hAnsi="Times New Roman" w:cs="Times New Roman"/>
          <w:sz w:val="24"/>
        </w:rPr>
        <w:t>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0D51AE" w:rsidRPr="000D51AE">
        <w:rPr>
          <w:rFonts w:ascii="Times New Roman" w:hAnsi="Times New Roman" w:cs="Times New Roman"/>
          <w:szCs w:val="20"/>
        </w:rPr>
        <w:t>Терского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4"/>
        </w:rPr>
        <w:t>Моздокского</w:t>
      </w:r>
      <w:r w:rsidR="000D5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района»</w:t>
      </w:r>
    </w:p>
    <w:p w:rsidR="00252FFF" w:rsidRDefault="00252FF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proofErr w:type="gramStart"/>
      <w:r w:rsidR="000D51AE" w:rsidRPr="000D51AE">
        <w:rPr>
          <w:rFonts w:ascii="Times New Roman" w:hAnsi="Times New Roman" w:cs="Times New Roman"/>
          <w:b/>
        </w:rPr>
        <w:t>Терского</w:t>
      </w:r>
      <w:proofErr w:type="gramEnd"/>
      <w:r w:rsidR="000D51AE" w:rsidRPr="000D51AE">
        <w:rPr>
          <w:rFonts w:ascii="Times New Roman" w:hAnsi="Times New Roman" w:cs="Times New Roman"/>
          <w:b/>
        </w:rPr>
        <w:t xml:space="preserve">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b/>
          <w:sz w:val="24"/>
          <w:szCs w:val="24"/>
        </w:rPr>
        <w:t>Моздокского</w:t>
      </w:r>
      <w:r w:rsidR="000D51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0D51AE" w:rsidRPr="000D51AE">
        <w:rPr>
          <w:rFonts w:ascii="Times New Roman" w:hAnsi="Times New Roman" w:cs="Times New Roman"/>
        </w:rPr>
        <w:t>Терского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4"/>
          <w:szCs w:val="24"/>
        </w:rPr>
        <w:t>Моздокского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-   главы </w:t>
      </w:r>
      <w:r w:rsidR="000D51AE" w:rsidRPr="000D51AE">
        <w:rPr>
          <w:rFonts w:ascii="Times New Roman" w:hAnsi="Times New Roman" w:cs="Times New Roman"/>
          <w:sz w:val="24"/>
          <w:szCs w:val="24"/>
        </w:rPr>
        <w:t>Терского сельского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D51AE" w:rsidRPr="000D51AE">
        <w:rPr>
          <w:rFonts w:ascii="Times New Roman" w:hAnsi="Times New Roman" w:cs="Times New Roman"/>
          <w:sz w:val="24"/>
          <w:szCs w:val="24"/>
        </w:rPr>
        <w:t>Моздокского</w:t>
      </w:r>
      <w:r w:rsidR="000D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  <w:sectPr w:rsidR="00252FFF">
          <w:headerReference w:type="default" r:id="rId8"/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5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предоставления  администрацией 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Терского сельского</w:t>
      </w:r>
      <w:r w:rsidR="00252FFF">
        <w:rPr>
          <w:rFonts w:ascii="Times New Roman" w:hAnsi="Times New Roman" w:cs="Times New Roman"/>
          <w:sz w:val="24"/>
        </w:rPr>
        <w:t xml:space="preserve"> поселения</w:t>
      </w:r>
    </w:p>
    <w:p w:rsidR="00252FFF" w:rsidRDefault="000D51AE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 w:rsidRPr="000D51AE">
        <w:rPr>
          <w:rFonts w:ascii="Times New Roman" w:hAnsi="Times New Roman" w:cs="Times New Roman"/>
          <w:sz w:val="24"/>
        </w:rPr>
        <w:t>Моздокского</w:t>
      </w:r>
      <w:r w:rsidR="00252FFF">
        <w:rPr>
          <w:rFonts w:ascii="Times New Roman" w:hAnsi="Times New Roman" w:cs="Times New Roman"/>
          <w:sz w:val="24"/>
        </w:rPr>
        <w:t xml:space="preserve"> района </w:t>
      </w:r>
      <w:proofErr w:type="gramStart"/>
      <w:r w:rsidR="00252FFF">
        <w:rPr>
          <w:rFonts w:ascii="Times New Roman" w:hAnsi="Times New Roman" w:cs="Times New Roman"/>
          <w:sz w:val="24"/>
        </w:rPr>
        <w:t>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0D51AE" w:rsidRPr="000D51AE">
        <w:rPr>
          <w:rFonts w:ascii="Times New Roman" w:hAnsi="Times New Roman" w:cs="Times New Roman"/>
          <w:sz w:val="24"/>
        </w:rPr>
        <w:t>Терского сельского</w:t>
      </w:r>
      <w:r w:rsidR="0035732F">
        <w:rPr>
          <w:rFonts w:ascii="Times New Roman" w:hAnsi="Times New Roman" w:cs="Times New Roman"/>
          <w:sz w:val="24"/>
        </w:rPr>
        <w:t xml:space="preserve"> поселения </w:t>
      </w:r>
      <w:r w:rsidR="000D51AE" w:rsidRPr="000D51AE">
        <w:rPr>
          <w:rFonts w:ascii="Times New Roman" w:hAnsi="Times New Roman" w:cs="Times New Roman"/>
          <w:sz w:val="24"/>
        </w:rPr>
        <w:t xml:space="preserve">Моздокского </w:t>
      </w:r>
      <w:r>
        <w:rPr>
          <w:rFonts w:ascii="Times New Roman" w:hAnsi="Times New Roman" w:cs="Times New Roman"/>
          <w:sz w:val="24"/>
        </w:rPr>
        <w:t>района»</w:t>
      </w: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proofErr w:type="gramStart"/>
      <w:r w:rsidR="000D51AE" w:rsidRPr="000D51AE">
        <w:rPr>
          <w:rFonts w:ascii="Times New Roman" w:hAnsi="Times New Roman" w:cs="Times New Roman"/>
          <w:b/>
          <w:sz w:val="24"/>
          <w:szCs w:val="24"/>
        </w:rPr>
        <w:t>Терского</w:t>
      </w:r>
      <w:proofErr w:type="gramEnd"/>
      <w:r w:rsidR="000D51AE" w:rsidRPr="000D51A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D5978" w:rsidRPr="00FD5978">
        <w:rPr>
          <w:rFonts w:ascii="Times New Roman" w:hAnsi="Times New Roman" w:cs="Times New Roman"/>
          <w:b/>
          <w:sz w:val="24"/>
          <w:szCs w:val="24"/>
        </w:rPr>
        <w:t>Моздокского</w:t>
      </w:r>
      <w:r w:rsidR="00FD5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252FF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яние</w:t>
            </w:r>
            <w:proofErr w:type="spellEnd"/>
          </w:p>
          <w:p w:rsidR="00252FFF" w:rsidRDefault="0025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252FF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FFF" w:rsidRDefault="00252FFF">
      <w:pPr>
        <w:pStyle w:val="ConsPlusNormal"/>
        <w:widowControl/>
        <w:ind w:firstLine="540"/>
        <w:jc w:val="center"/>
      </w:pPr>
    </w:p>
    <w:p w:rsidR="00252FFF" w:rsidRDefault="0025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252FFF" w:rsidRDefault="00252FF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Расчет произведен по формуле:_ </w:t>
      </w:r>
      <w:proofErr w:type="spellStart"/>
      <w:r>
        <w:rPr>
          <w:rFonts w:ascii="Times New Roman" w:hAnsi="Times New Roman" w:cs="Times New Roman"/>
          <w:sz w:val="24"/>
        </w:rPr>
        <w:t>Ско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</w:rPr>
        <w:t>Сп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Квд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</w:t>
      </w:r>
      <w:r w:rsidR="0035732F">
        <w:rPr>
          <w:rFonts w:ascii="Times New Roman" w:hAnsi="Times New Roman" w:cs="Times New Roman"/>
          <w:bCs/>
          <w:sz w:val="24"/>
        </w:rPr>
        <w:t>я</w:t>
      </w: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/>
    <w:sectPr w:rsidR="0025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77" w:rsidRDefault="001B7B77">
      <w:r>
        <w:separator/>
      </w:r>
    </w:p>
  </w:endnote>
  <w:endnote w:type="continuationSeparator" w:id="0">
    <w:p w:rsidR="001B7B77" w:rsidRDefault="001B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77" w:rsidRDefault="001B7B77">
      <w:r>
        <w:separator/>
      </w:r>
    </w:p>
  </w:footnote>
  <w:footnote w:type="continuationSeparator" w:id="0">
    <w:p w:rsidR="001B7B77" w:rsidRDefault="001B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>
    <w:pPr>
      <w:jc w:val="center"/>
    </w:pPr>
    <w:r>
      <w:rPr>
        <w:rFonts w:ascii="Times New Roman" w:hAnsi="Times New Roman"/>
        <w:sz w:val="24"/>
      </w:rPr>
      <w:t>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AE" w:rsidRDefault="000D5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90"/>
    <w:rsid w:val="00001E76"/>
    <w:rsid w:val="0001041D"/>
    <w:rsid w:val="0002239F"/>
    <w:rsid w:val="0004561D"/>
    <w:rsid w:val="00052171"/>
    <w:rsid w:val="000A492B"/>
    <w:rsid w:val="000C2BAA"/>
    <w:rsid w:val="000D51AE"/>
    <w:rsid w:val="00135D3E"/>
    <w:rsid w:val="00191E85"/>
    <w:rsid w:val="001B7B77"/>
    <w:rsid w:val="001D0ECC"/>
    <w:rsid w:val="00232B70"/>
    <w:rsid w:val="00245D31"/>
    <w:rsid w:val="00252FFF"/>
    <w:rsid w:val="002861E0"/>
    <w:rsid w:val="00290030"/>
    <w:rsid w:val="002A01B8"/>
    <w:rsid w:val="0035732F"/>
    <w:rsid w:val="003B27A4"/>
    <w:rsid w:val="003B6921"/>
    <w:rsid w:val="003C3490"/>
    <w:rsid w:val="003E0B47"/>
    <w:rsid w:val="00463C39"/>
    <w:rsid w:val="004A7340"/>
    <w:rsid w:val="004A781F"/>
    <w:rsid w:val="00543CFF"/>
    <w:rsid w:val="005E4242"/>
    <w:rsid w:val="0061574B"/>
    <w:rsid w:val="00625F65"/>
    <w:rsid w:val="00654FE5"/>
    <w:rsid w:val="006649E9"/>
    <w:rsid w:val="006B00C1"/>
    <w:rsid w:val="00700E58"/>
    <w:rsid w:val="00720DF5"/>
    <w:rsid w:val="00775FBD"/>
    <w:rsid w:val="00791BDE"/>
    <w:rsid w:val="007E5F77"/>
    <w:rsid w:val="007F1622"/>
    <w:rsid w:val="0084505B"/>
    <w:rsid w:val="008F04A1"/>
    <w:rsid w:val="009834DF"/>
    <w:rsid w:val="009C73B7"/>
    <w:rsid w:val="009D0FE7"/>
    <w:rsid w:val="00A34B5F"/>
    <w:rsid w:val="00A83440"/>
    <w:rsid w:val="00A93ED6"/>
    <w:rsid w:val="00AA1B44"/>
    <w:rsid w:val="00AB30A1"/>
    <w:rsid w:val="00AF254E"/>
    <w:rsid w:val="00B17A00"/>
    <w:rsid w:val="00BB0B69"/>
    <w:rsid w:val="00BC1ED9"/>
    <w:rsid w:val="00C82F40"/>
    <w:rsid w:val="00C907BC"/>
    <w:rsid w:val="00D53F69"/>
    <w:rsid w:val="00D97DAD"/>
    <w:rsid w:val="00EA21E7"/>
    <w:rsid w:val="00EC3DCA"/>
    <w:rsid w:val="00F10D52"/>
    <w:rsid w:val="00F256BA"/>
    <w:rsid w:val="00F51F8D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E5F77"/>
    <w:pPr>
      <w:keepNext/>
      <w:widowControl/>
      <w:tabs>
        <w:tab w:val="num" w:pos="1215"/>
      </w:tabs>
      <w:ind w:left="1215" w:hanging="3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454545"/>
      <w:u w:val="single"/>
    </w:rPr>
  </w:style>
  <w:style w:type="character" w:customStyle="1" w:styleId="a4">
    <w:name w:val="Верхний колонтитул Знак"/>
    <w:basedOn w:val="11"/>
    <w:rPr>
      <w:sz w:val="24"/>
      <w:szCs w:val="24"/>
    </w:rPr>
  </w:style>
  <w:style w:type="character" w:customStyle="1" w:styleId="a5">
    <w:name w:val="Основной текст Знак"/>
    <w:basedOn w:val="11"/>
    <w:rPr>
      <w:sz w:val="28"/>
    </w:rPr>
  </w:style>
  <w:style w:type="character" w:customStyle="1" w:styleId="a6">
    <w:name w:val="Символ нумерации"/>
  </w:style>
  <w:style w:type="character" w:customStyle="1" w:styleId="a7">
    <w:name w:val="Символ сноски"/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Pr>
      <w:i/>
      <w:iCs/>
      <w:sz w:val="28"/>
      <w:szCs w:val="28"/>
    </w:rPr>
  </w:style>
  <w:style w:type="paragraph" w:styleId="ad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E5F77"/>
    <w:rPr>
      <w:b/>
      <w:bCs/>
      <w:sz w:val="36"/>
      <w:szCs w:val="36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2A01B8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01B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E5F77"/>
    <w:pPr>
      <w:keepNext/>
      <w:widowControl/>
      <w:tabs>
        <w:tab w:val="num" w:pos="1215"/>
      </w:tabs>
      <w:ind w:left="1215" w:hanging="3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454545"/>
      <w:u w:val="single"/>
    </w:rPr>
  </w:style>
  <w:style w:type="character" w:customStyle="1" w:styleId="a4">
    <w:name w:val="Верхний колонтитул Знак"/>
    <w:basedOn w:val="11"/>
    <w:rPr>
      <w:sz w:val="24"/>
      <w:szCs w:val="24"/>
    </w:rPr>
  </w:style>
  <w:style w:type="character" w:customStyle="1" w:styleId="a5">
    <w:name w:val="Основной текст Знак"/>
    <w:basedOn w:val="11"/>
    <w:rPr>
      <w:sz w:val="28"/>
    </w:rPr>
  </w:style>
  <w:style w:type="character" w:customStyle="1" w:styleId="a6">
    <w:name w:val="Символ нумерации"/>
  </w:style>
  <w:style w:type="character" w:customStyle="1" w:styleId="a7">
    <w:name w:val="Символ сноски"/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Pr>
      <w:i/>
      <w:iCs/>
      <w:sz w:val="28"/>
      <w:szCs w:val="28"/>
    </w:rPr>
  </w:style>
  <w:style w:type="paragraph" w:styleId="ad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basedOn w:val="a0"/>
    <w:link w:val="1"/>
    <w:rsid w:val="007E5F77"/>
    <w:rPr>
      <w:b/>
      <w:bCs/>
      <w:sz w:val="36"/>
      <w:szCs w:val="36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2A01B8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01B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35129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mailto:sp16@mail.ru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Яна</cp:lastModifiedBy>
  <cp:revision>10</cp:revision>
  <cp:lastPrinted>2016-02-10T10:38:00Z</cp:lastPrinted>
  <dcterms:created xsi:type="dcterms:W3CDTF">2015-11-10T07:53:00Z</dcterms:created>
  <dcterms:modified xsi:type="dcterms:W3CDTF">2016-02-10T10:41:00Z</dcterms:modified>
</cp:coreProperties>
</file>