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C1" w:rsidRDefault="007C48C1" w:rsidP="007C48C1">
      <w:pPr>
        <w:jc w:val="center"/>
        <w:rPr>
          <w:kern w:val="2"/>
        </w:rPr>
      </w:pPr>
      <w:r w:rsidRPr="000E6989">
        <w:rPr>
          <w:rFonts w:ascii="Bookman Old Style" w:eastAsia="Calibri" w:hAnsi="Bookman Old Style"/>
          <w:lang w:val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92598930" r:id="rId6"/>
        </w:object>
      </w:r>
    </w:p>
    <w:p w:rsidR="00D147B9" w:rsidRDefault="00D147B9" w:rsidP="00D147B9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РЕСПУБЛИКА СЕВЕРНАЯ ОСЕТИЯ-АЛАНИЯ</w:t>
      </w:r>
    </w:p>
    <w:p w:rsidR="007C48C1" w:rsidRDefault="00D147B9" w:rsidP="00D147B9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ГЛАВА</w:t>
      </w:r>
      <w:r w:rsidR="007C48C1">
        <w:rPr>
          <w:rFonts w:ascii="Bookman Old Style" w:hAnsi="Bookman Old Style"/>
          <w:b/>
          <w:sz w:val="28"/>
          <w:szCs w:val="28"/>
        </w:rPr>
        <w:t xml:space="preserve"> АДМИНИСТРАЦИИ</w:t>
      </w:r>
    </w:p>
    <w:p w:rsidR="007C48C1" w:rsidRDefault="007C48C1" w:rsidP="00D147B9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755EB9">
        <w:rPr>
          <w:rFonts w:ascii="Bookman Old Style" w:hAnsi="Bookman Old Style"/>
          <w:b/>
          <w:sz w:val="28"/>
          <w:szCs w:val="28"/>
        </w:rPr>
        <w:t>ТЕР</w:t>
      </w:r>
      <w:r>
        <w:rPr>
          <w:rFonts w:ascii="Bookman Old Style" w:hAnsi="Bookman Old Style"/>
          <w:b/>
          <w:sz w:val="28"/>
          <w:szCs w:val="28"/>
        </w:rPr>
        <w:t>СКОГО</w:t>
      </w:r>
    </w:p>
    <w:p w:rsidR="007C48C1" w:rsidRDefault="007C48C1" w:rsidP="00D147B9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F175D8" w:rsidRPr="00F175D8" w:rsidRDefault="00D147B9" w:rsidP="00D147B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F175D8" w:rsidRPr="00F175D8" w:rsidRDefault="00F175D8" w:rsidP="00F175D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175D8" w:rsidRPr="00B47694" w:rsidRDefault="00D147B9" w:rsidP="00D147B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от 07 сентября  2021 года  </w:t>
      </w:r>
      <w:r w:rsidR="00F175D8" w:rsidRPr="00B4769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№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53</w:t>
      </w:r>
    </w:p>
    <w:p w:rsidR="00755EB9" w:rsidRDefault="00755EB9" w:rsidP="00F175D8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55EB9" w:rsidRDefault="00755EB9" w:rsidP="00F175D8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55EB9" w:rsidRDefault="00755EB9" w:rsidP="00F175D8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175D8" w:rsidRPr="00B47694" w:rsidRDefault="00F175D8" w:rsidP="00F175D8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 w:rsidRPr="00B47694">
        <w:rPr>
          <w:rFonts w:ascii="Bookman Old Style" w:eastAsia="Calibri" w:hAnsi="Bookman Old Style" w:cs="Times New Roman"/>
          <w:b/>
          <w:sz w:val="24"/>
          <w:szCs w:val="24"/>
        </w:rPr>
        <w:t xml:space="preserve">Об утверждении прогноза социально- экономического </w:t>
      </w:r>
    </w:p>
    <w:p w:rsidR="00F175D8" w:rsidRPr="00B47694" w:rsidRDefault="00F175D8" w:rsidP="00F175D8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 w:rsidRPr="00B47694">
        <w:rPr>
          <w:rFonts w:ascii="Bookman Old Style" w:eastAsia="Calibri" w:hAnsi="Bookman Old Style" w:cs="Times New Roman"/>
          <w:b/>
          <w:sz w:val="24"/>
          <w:szCs w:val="24"/>
        </w:rPr>
        <w:t xml:space="preserve">развития </w:t>
      </w:r>
      <w:r w:rsidR="00755EB9">
        <w:rPr>
          <w:rFonts w:ascii="Bookman Old Style" w:eastAsia="Calibri" w:hAnsi="Bookman Old Style" w:cs="Times New Roman"/>
          <w:b/>
          <w:sz w:val="24"/>
          <w:szCs w:val="24"/>
        </w:rPr>
        <w:t>Тер</w:t>
      </w:r>
      <w:r w:rsidR="007C48C1" w:rsidRPr="00B47694">
        <w:rPr>
          <w:rFonts w:ascii="Bookman Old Style" w:eastAsia="Calibri" w:hAnsi="Bookman Old Style" w:cs="Times New Roman"/>
          <w:b/>
          <w:sz w:val="24"/>
          <w:szCs w:val="24"/>
        </w:rPr>
        <w:t>ского</w:t>
      </w:r>
      <w:r w:rsidR="00D147B9">
        <w:rPr>
          <w:rFonts w:ascii="Bookman Old Style" w:eastAsia="Calibri" w:hAnsi="Bookman Old Style" w:cs="Times New Roman"/>
          <w:b/>
          <w:sz w:val="24"/>
          <w:szCs w:val="24"/>
        </w:rPr>
        <w:t xml:space="preserve"> сельского поселения на 2022</w:t>
      </w:r>
      <w:r w:rsidRPr="00B47694">
        <w:rPr>
          <w:rFonts w:ascii="Bookman Old Style" w:eastAsia="Calibri" w:hAnsi="Bookman Old Style" w:cs="Times New Roman"/>
          <w:b/>
          <w:sz w:val="24"/>
          <w:szCs w:val="24"/>
        </w:rPr>
        <w:t xml:space="preserve"> год и </w:t>
      </w:r>
    </w:p>
    <w:p w:rsidR="00F175D8" w:rsidRPr="00B47694" w:rsidRDefault="00F175D8" w:rsidP="00F175D8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 w:rsidRPr="00B47694">
        <w:rPr>
          <w:rFonts w:ascii="Bookman Old Style" w:eastAsia="Calibri" w:hAnsi="Bookman Old Style" w:cs="Times New Roman"/>
          <w:b/>
          <w:sz w:val="24"/>
          <w:szCs w:val="24"/>
        </w:rPr>
        <w:t>на пла</w:t>
      </w:r>
      <w:r w:rsidR="00D147B9">
        <w:rPr>
          <w:rFonts w:ascii="Bookman Old Style" w:eastAsia="Calibri" w:hAnsi="Bookman Old Style" w:cs="Times New Roman"/>
          <w:b/>
          <w:sz w:val="24"/>
          <w:szCs w:val="24"/>
        </w:rPr>
        <w:t>новый период  2023 и 2024</w:t>
      </w:r>
      <w:r w:rsidR="00B47694" w:rsidRPr="00B47694">
        <w:rPr>
          <w:rFonts w:ascii="Bookman Old Style" w:eastAsia="Calibri" w:hAnsi="Bookman Old Style" w:cs="Times New Roman"/>
          <w:b/>
          <w:sz w:val="24"/>
          <w:szCs w:val="24"/>
        </w:rPr>
        <w:t xml:space="preserve"> годов</w:t>
      </w:r>
      <w:r w:rsidR="004B59FD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p w:rsidR="00F175D8" w:rsidRPr="00B47694" w:rsidRDefault="00F175D8" w:rsidP="00F175D8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  <w:r w:rsidRPr="00B47694">
        <w:rPr>
          <w:rFonts w:ascii="Bookman Old Style" w:eastAsia="Calibri" w:hAnsi="Bookman Old Style" w:cs="Times New Roman"/>
          <w:b/>
          <w:sz w:val="24"/>
          <w:szCs w:val="24"/>
        </w:rPr>
        <w:t xml:space="preserve">    </w:t>
      </w:r>
    </w:p>
    <w:p w:rsidR="00F175D8" w:rsidRPr="00B47694" w:rsidRDefault="00F175D8" w:rsidP="00F175D8">
      <w:pPr>
        <w:spacing w:after="0" w:line="240" w:lineRule="auto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175D8" w:rsidRPr="00B47694" w:rsidRDefault="00F175D8" w:rsidP="00F175D8">
      <w:pPr>
        <w:spacing w:after="0" w:line="240" w:lineRule="auto"/>
        <w:ind w:firstLine="567"/>
        <w:textAlignment w:val="top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C48C1" w:rsidRDefault="000E1031" w:rsidP="00F175D8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143DEF">
        <w:rPr>
          <w:rFonts w:ascii="Bookman Old Style" w:eastAsia="Calibri" w:hAnsi="Bookman Old Style" w:cs="Times New Roman"/>
          <w:sz w:val="24"/>
          <w:szCs w:val="24"/>
          <w:lang w:eastAsia="ar-SA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43DEF">
          <w:rPr>
            <w:rFonts w:ascii="Bookman Old Style" w:eastAsia="Calibri" w:hAnsi="Bookman Old Style" w:cs="Times New Roman"/>
            <w:sz w:val="24"/>
            <w:szCs w:val="24"/>
            <w:lang w:eastAsia="ar-SA"/>
          </w:rPr>
          <w:t>2003 г</w:t>
        </w:r>
      </w:smartTag>
      <w:r w:rsidRPr="00143DEF">
        <w:rPr>
          <w:rFonts w:ascii="Bookman Old Style" w:eastAsia="Calibri" w:hAnsi="Bookman Old Style" w:cs="Times New Roman"/>
          <w:sz w:val="24"/>
          <w:szCs w:val="24"/>
          <w:lang w:eastAsia="ar-SA"/>
        </w:rPr>
        <w:t xml:space="preserve">.  № 131-ФЗ «Об общих принципах организации местного самоуправления в Российской Федерации», Уставом </w:t>
      </w:r>
      <w:r w:rsidR="00755EB9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7C48C1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Pr="00143DEF">
        <w:rPr>
          <w:rFonts w:ascii="Bookman Old Style" w:eastAsia="Calibri" w:hAnsi="Bookman Old Style" w:cs="Times New Roman"/>
          <w:sz w:val="24"/>
          <w:szCs w:val="24"/>
          <w:lang w:eastAsia="ar-SA"/>
        </w:rPr>
        <w:t xml:space="preserve"> сельского поселения</w:t>
      </w:r>
      <w:r>
        <w:rPr>
          <w:rFonts w:ascii="Bookman Old Style" w:eastAsia="Calibri" w:hAnsi="Bookman Old Style" w:cs="Times New Roman"/>
          <w:sz w:val="24"/>
          <w:szCs w:val="24"/>
          <w:lang w:eastAsia="ar-SA"/>
        </w:rPr>
        <w:t>,</w:t>
      </w:r>
      <w:r w:rsidRPr="00F175D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н</w:t>
      </w:r>
      <w:r w:rsidR="00F175D8" w:rsidRPr="00F175D8">
        <w:rPr>
          <w:rFonts w:ascii="Bookman Old Style" w:eastAsia="Calibri" w:hAnsi="Bookman Old Style" w:cs="Times New Roman"/>
          <w:sz w:val="24"/>
          <w:szCs w:val="24"/>
        </w:rPr>
        <w:t xml:space="preserve">а основании статьи 173 Бюджетного кодекса Российской Федерации, </w:t>
      </w:r>
      <w:r w:rsidR="00F175D8" w:rsidRPr="00F175D8">
        <w:rPr>
          <w:rFonts w:ascii="Bookman Old Style" w:eastAsia="Times New Roman" w:hAnsi="Bookman Old Style" w:cs="Times New Roman"/>
          <w:bCs/>
          <w:spacing w:val="-1"/>
          <w:sz w:val="24"/>
          <w:szCs w:val="24"/>
          <w:lang w:eastAsia="ru-RU"/>
        </w:rPr>
        <w:t xml:space="preserve">Положения о бюджетном процессе </w:t>
      </w:r>
      <w:r w:rsidR="00F175D8" w:rsidRPr="00F175D8">
        <w:rPr>
          <w:rFonts w:ascii="Bookman Old Style" w:eastAsia="Calibri" w:hAnsi="Bookman Old Style" w:cs="Times New Roman"/>
          <w:bCs/>
          <w:spacing w:val="-1"/>
          <w:sz w:val="24"/>
          <w:szCs w:val="24"/>
        </w:rPr>
        <w:t xml:space="preserve">в </w:t>
      </w:r>
      <w:r w:rsidR="00755EB9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7C48C1">
        <w:rPr>
          <w:rFonts w:ascii="Bookman Old Style" w:eastAsia="Calibri" w:hAnsi="Bookman Old Style" w:cs="Times New Roman"/>
          <w:sz w:val="24"/>
          <w:szCs w:val="24"/>
          <w:lang w:eastAsia="ar-SA"/>
        </w:rPr>
        <w:t>ском</w:t>
      </w:r>
      <w:r w:rsidR="00F175D8" w:rsidRPr="00F175D8">
        <w:rPr>
          <w:rFonts w:ascii="Bookman Old Style" w:eastAsia="Calibri" w:hAnsi="Bookman Old Style" w:cs="Times New Roman"/>
          <w:bCs/>
          <w:spacing w:val="-1"/>
          <w:sz w:val="24"/>
          <w:szCs w:val="24"/>
        </w:rPr>
        <w:t xml:space="preserve"> сельском поселении</w:t>
      </w:r>
      <w:r w:rsidR="00F175D8" w:rsidRPr="00F175D8">
        <w:rPr>
          <w:rFonts w:ascii="Bookman Old Style" w:eastAsia="Calibri" w:hAnsi="Bookman Old Style" w:cs="Times New Roman"/>
          <w:sz w:val="24"/>
          <w:szCs w:val="24"/>
        </w:rPr>
        <w:t xml:space="preserve">, утвержденного решением Собрания представителей </w:t>
      </w:r>
      <w:r w:rsidR="00755EB9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7C48C1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="00F175D8" w:rsidRPr="00F175D8"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 от </w:t>
      </w:r>
      <w:r w:rsidR="00073C38">
        <w:rPr>
          <w:rFonts w:ascii="Bookman Old Style" w:eastAsia="Calibri" w:hAnsi="Bookman Old Style" w:cs="Times New Roman"/>
          <w:sz w:val="24"/>
          <w:szCs w:val="24"/>
        </w:rPr>
        <w:t>05</w:t>
      </w:r>
      <w:r w:rsidR="00F175D8" w:rsidRPr="00F175D8">
        <w:rPr>
          <w:rFonts w:ascii="Bookman Old Style" w:eastAsia="Calibri" w:hAnsi="Bookman Old Style" w:cs="Times New Roman"/>
          <w:sz w:val="24"/>
          <w:szCs w:val="24"/>
        </w:rPr>
        <w:t>.0</w:t>
      </w:r>
      <w:r w:rsidR="00073C38">
        <w:rPr>
          <w:rFonts w:ascii="Bookman Old Style" w:eastAsia="Calibri" w:hAnsi="Bookman Old Style" w:cs="Times New Roman"/>
          <w:sz w:val="24"/>
          <w:szCs w:val="24"/>
        </w:rPr>
        <w:t>5</w:t>
      </w:r>
      <w:r w:rsidR="00F175D8" w:rsidRPr="00F175D8">
        <w:rPr>
          <w:rFonts w:ascii="Bookman Old Style" w:eastAsia="Calibri" w:hAnsi="Bookman Old Style" w:cs="Times New Roman"/>
          <w:sz w:val="24"/>
          <w:szCs w:val="24"/>
        </w:rPr>
        <w:t>.201</w:t>
      </w:r>
      <w:r w:rsidR="007C48C1">
        <w:rPr>
          <w:rFonts w:ascii="Bookman Old Style" w:eastAsia="Calibri" w:hAnsi="Bookman Old Style" w:cs="Times New Roman"/>
          <w:sz w:val="24"/>
          <w:szCs w:val="24"/>
        </w:rPr>
        <w:t>5</w:t>
      </w:r>
      <w:r w:rsidR="00F175D8" w:rsidRPr="00F175D8">
        <w:rPr>
          <w:rFonts w:ascii="Bookman Old Style" w:eastAsia="Calibri" w:hAnsi="Bookman Old Style" w:cs="Times New Roman"/>
          <w:sz w:val="24"/>
          <w:szCs w:val="24"/>
        </w:rPr>
        <w:t xml:space="preserve"> г. № </w:t>
      </w:r>
      <w:r w:rsidR="007C48C1">
        <w:rPr>
          <w:rFonts w:ascii="Bookman Old Style" w:eastAsia="Calibri" w:hAnsi="Bookman Old Style" w:cs="Times New Roman"/>
          <w:sz w:val="24"/>
          <w:szCs w:val="24"/>
        </w:rPr>
        <w:t>6</w:t>
      </w:r>
      <w:r w:rsidR="00073C38">
        <w:rPr>
          <w:rFonts w:ascii="Bookman Old Style" w:eastAsia="Calibri" w:hAnsi="Bookman Old Style" w:cs="Times New Roman"/>
          <w:sz w:val="24"/>
          <w:szCs w:val="24"/>
        </w:rPr>
        <w:t>8</w:t>
      </w:r>
      <w:r w:rsidR="00F175D8" w:rsidRPr="00F175D8">
        <w:rPr>
          <w:rFonts w:ascii="Bookman Old Style" w:eastAsia="Calibri" w:hAnsi="Bookman Old Style" w:cs="Times New Roman"/>
          <w:sz w:val="24"/>
          <w:szCs w:val="24"/>
        </w:rPr>
        <w:t xml:space="preserve">, администрация </w:t>
      </w:r>
      <w:r w:rsidR="00755EB9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7C48C1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="00F175D8" w:rsidRPr="00F175D8"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 </w:t>
      </w:r>
      <w:proofErr w:type="gramEnd"/>
    </w:p>
    <w:p w:rsidR="00755EB9" w:rsidRDefault="00755EB9" w:rsidP="00755EB9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73C38" w:rsidRDefault="00073C38" w:rsidP="00755EB9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175D8" w:rsidRDefault="00F175D8" w:rsidP="00755EB9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F175D8">
        <w:rPr>
          <w:rFonts w:ascii="Bookman Old Style" w:eastAsia="Calibri" w:hAnsi="Bookman Old Style" w:cs="Times New Roman"/>
          <w:b/>
          <w:sz w:val="24"/>
          <w:szCs w:val="24"/>
        </w:rPr>
        <w:t>ПОСТАНОВЛЯЕТ:</w:t>
      </w:r>
    </w:p>
    <w:p w:rsidR="00073C38" w:rsidRDefault="00073C38" w:rsidP="00755EB9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55EB9" w:rsidRPr="00F175D8" w:rsidRDefault="00755EB9" w:rsidP="00755EB9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Cs/>
          <w:spacing w:val="-1"/>
          <w:sz w:val="24"/>
          <w:szCs w:val="24"/>
          <w:lang w:eastAsia="ru-RU"/>
        </w:rPr>
      </w:pP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1.Утвердить прогноз социально-экономического развития </w:t>
      </w:r>
      <w:r w:rsidR="00073C38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7C48C1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="007C48C1"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сельского поселения на 2022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год и на период 2023 – 2024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годов</w:t>
      </w:r>
      <w:r w:rsidR="004B59F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согласно приложению.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 Постановление вступает в силу с момента подписания.</w:t>
      </w:r>
    </w:p>
    <w:p w:rsidR="00F175D8" w:rsidRPr="00F175D8" w:rsidRDefault="00F175D8" w:rsidP="00F175D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F175D8" w:rsidRPr="00F175D8" w:rsidRDefault="00F175D8" w:rsidP="000E1031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7C48C1" w:rsidRPr="00755EB9" w:rsidRDefault="00D147B9" w:rsidP="00F175D8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Глава</w:t>
      </w:r>
      <w:r w:rsidR="00F175D8" w:rsidRPr="00755EB9">
        <w:rPr>
          <w:rFonts w:ascii="Bookman Old Style" w:eastAsia="Calibri" w:hAnsi="Bookman Old Style" w:cs="Times New Roman"/>
          <w:b/>
          <w:sz w:val="24"/>
          <w:szCs w:val="24"/>
        </w:rPr>
        <w:t xml:space="preserve"> АМС </w:t>
      </w:r>
      <w:proofErr w:type="gramStart"/>
      <w:r w:rsidR="00073C38">
        <w:rPr>
          <w:rFonts w:ascii="Bookman Old Style" w:eastAsia="Calibri" w:hAnsi="Bookman Old Style" w:cs="Times New Roman"/>
          <w:b/>
          <w:sz w:val="24"/>
          <w:szCs w:val="24"/>
          <w:lang w:eastAsia="ar-SA"/>
        </w:rPr>
        <w:t>Тер</w:t>
      </w:r>
      <w:r w:rsidR="007C48C1" w:rsidRPr="00755EB9">
        <w:rPr>
          <w:rFonts w:ascii="Bookman Old Style" w:eastAsia="Calibri" w:hAnsi="Bookman Old Style" w:cs="Times New Roman"/>
          <w:b/>
          <w:sz w:val="24"/>
          <w:szCs w:val="24"/>
          <w:lang w:eastAsia="ar-SA"/>
        </w:rPr>
        <w:t>ского</w:t>
      </w:r>
      <w:proofErr w:type="gramEnd"/>
      <w:r w:rsidR="007C48C1" w:rsidRPr="00755EB9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p w:rsidR="00F175D8" w:rsidRPr="00755EB9" w:rsidRDefault="00F175D8" w:rsidP="00F175D8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755EB9">
        <w:rPr>
          <w:rFonts w:ascii="Bookman Old Style" w:eastAsia="Calibri" w:hAnsi="Bookman Old Style" w:cs="Times New Roman"/>
          <w:b/>
          <w:sz w:val="24"/>
          <w:szCs w:val="24"/>
        </w:rPr>
        <w:t xml:space="preserve">сельского поселения                              </w:t>
      </w:r>
      <w:r w:rsidR="00755EB9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 </w:t>
      </w:r>
      <w:r w:rsidRPr="00755EB9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D147B9">
        <w:rPr>
          <w:rFonts w:ascii="Bookman Old Style" w:eastAsia="Calibri" w:hAnsi="Bookman Old Style" w:cs="Times New Roman"/>
          <w:b/>
          <w:sz w:val="24"/>
          <w:szCs w:val="24"/>
        </w:rPr>
        <w:t>И.А. Потапова</w:t>
      </w:r>
    </w:p>
    <w:p w:rsidR="00F175D8" w:rsidRPr="00755EB9" w:rsidRDefault="00F175D8" w:rsidP="00F175D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0E1031" w:rsidRDefault="000E1031" w:rsidP="00F175D8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533A4F" w:rsidRDefault="00533A4F" w:rsidP="00F175D8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D147B9" w:rsidRPr="00F175D8" w:rsidRDefault="00D147B9" w:rsidP="00F175D8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F175D8" w:rsidRPr="00F175D8" w:rsidRDefault="00F175D8" w:rsidP="00F17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</w:rPr>
      </w:pPr>
      <w:r w:rsidRPr="00F175D8">
        <w:rPr>
          <w:rFonts w:ascii="Bookman Old Style" w:eastAsia="Calibri" w:hAnsi="Bookman Old Style" w:cs="Times New Roman"/>
          <w:sz w:val="20"/>
          <w:szCs w:val="20"/>
        </w:rPr>
        <w:lastRenderedPageBreak/>
        <w:t xml:space="preserve">                                                              Приложение </w:t>
      </w:r>
    </w:p>
    <w:p w:rsidR="00F175D8" w:rsidRPr="00F175D8" w:rsidRDefault="00F175D8" w:rsidP="00F17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</w:rPr>
      </w:pPr>
      <w:r w:rsidRPr="00F175D8">
        <w:rPr>
          <w:rFonts w:ascii="Bookman Old Style" w:eastAsia="Calibri" w:hAnsi="Bookman Old Style" w:cs="Times New Roman"/>
          <w:sz w:val="20"/>
          <w:szCs w:val="20"/>
        </w:rPr>
        <w:t xml:space="preserve">                                                                                                  к Постановлению администрации </w:t>
      </w:r>
      <w:proofErr w:type="gramStart"/>
      <w:r w:rsidR="00073C38">
        <w:rPr>
          <w:rFonts w:ascii="Bookman Old Style" w:eastAsia="Calibri" w:hAnsi="Bookman Old Style" w:cs="Times New Roman"/>
          <w:sz w:val="20"/>
          <w:szCs w:val="20"/>
        </w:rPr>
        <w:t>Тер</w:t>
      </w:r>
      <w:r w:rsidR="007C48C1">
        <w:rPr>
          <w:rFonts w:ascii="Bookman Old Style" w:eastAsia="Calibri" w:hAnsi="Bookman Old Style" w:cs="Times New Roman"/>
          <w:sz w:val="20"/>
          <w:szCs w:val="20"/>
        </w:rPr>
        <w:t>ского</w:t>
      </w:r>
      <w:proofErr w:type="gramEnd"/>
    </w:p>
    <w:p w:rsidR="00F175D8" w:rsidRPr="00F175D8" w:rsidRDefault="00F175D8" w:rsidP="00F17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</w:rPr>
      </w:pPr>
      <w:r w:rsidRPr="00F175D8">
        <w:rPr>
          <w:rFonts w:ascii="Bookman Old Style" w:eastAsia="Calibri" w:hAnsi="Bookman Old Style" w:cs="Times New Roman"/>
          <w:sz w:val="20"/>
          <w:szCs w:val="20"/>
        </w:rPr>
        <w:t>сельского поселения</w:t>
      </w:r>
    </w:p>
    <w:p w:rsidR="00F175D8" w:rsidRPr="00F175D8" w:rsidRDefault="00F175D8" w:rsidP="00F17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</w:rPr>
      </w:pPr>
      <w:r w:rsidRPr="00F175D8">
        <w:rPr>
          <w:rFonts w:ascii="Bookman Old Style" w:eastAsia="Calibri" w:hAnsi="Bookman Old Style" w:cs="Times New Roman"/>
          <w:sz w:val="20"/>
          <w:szCs w:val="20"/>
        </w:rPr>
        <w:t xml:space="preserve">                                                                              №  </w:t>
      </w:r>
      <w:r w:rsidR="00D147B9">
        <w:rPr>
          <w:rFonts w:ascii="Bookman Old Style" w:eastAsia="Calibri" w:hAnsi="Bookman Old Style" w:cs="Times New Roman"/>
          <w:sz w:val="20"/>
          <w:szCs w:val="20"/>
        </w:rPr>
        <w:t>53</w:t>
      </w:r>
      <w:r w:rsidR="00073C38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F175D8">
        <w:rPr>
          <w:rFonts w:ascii="Bookman Old Style" w:eastAsia="Calibri" w:hAnsi="Bookman Old Style" w:cs="Times New Roman"/>
          <w:sz w:val="20"/>
          <w:szCs w:val="20"/>
        </w:rPr>
        <w:t xml:space="preserve">от </w:t>
      </w:r>
      <w:r w:rsidR="00D147B9">
        <w:rPr>
          <w:rFonts w:ascii="Bookman Old Style" w:eastAsia="Calibri" w:hAnsi="Bookman Old Style" w:cs="Times New Roman"/>
          <w:sz w:val="20"/>
          <w:szCs w:val="20"/>
        </w:rPr>
        <w:t>07.09.2021</w:t>
      </w:r>
      <w:r w:rsidRPr="00F175D8">
        <w:rPr>
          <w:rFonts w:ascii="Bookman Old Style" w:eastAsia="Calibri" w:hAnsi="Bookman Old Style" w:cs="Times New Roman"/>
          <w:sz w:val="20"/>
          <w:szCs w:val="20"/>
        </w:rPr>
        <w:t xml:space="preserve"> г.</w:t>
      </w:r>
    </w:p>
    <w:p w:rsidR="00F175D8" w:rsidRPr="00F175D8" w:rsidRDefault="00F175D8" w:rsidP="00F175D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</w:pPr>
    </w:p>
    <w:p w:rsidR="00F175D8" w:rsidRPr="00F175D8" w:rsidRDefault="00F175D8" w:rsidP="00F175D8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Прогноз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социально-экономического развития </w:t>
      </w:r>
    </w:p>
    <w:p w:rsidR="00F175D8" w:rsidRPr="00F175D8" w:rsidRDefault="00073C3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Тер</w:t>
      </w:r>
      <w:r w:rsidR="007C48C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ского</w:t>
      </w:r>
      <w:r w:rsidR="00F175D8" w:rsidRPr="00F175D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175D8" w:rsidRPr="00F175D8" w:rsidRDefault="00D147B9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на 2022 г и плановый период 2023 -2024</w:t>
      </w:r>
      <w:r w:rsidR="00F175D8" w:rsidRPr="00F175D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годов</w:t>
      </w:r>
      <w:r w:rsidR="00F175D8" w:rsidRPr="00F175D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Основа разработки прогноза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F175D8" w:rsidRPr="00F175D8" w:rsidRDefault="00A03121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hyperlink r:id="rId7" w:history="1">
        <w:r w:rsidR="00F175D8" w:rsidRPr="00F175D8">
          <w:rPr>
            <w:rFonts w:ascii="Bookman Old Style" w:eastAsia="Times New Roman" w:hAnsi="Bookman Old Style" w:cs="Times New Roman"/>
            <w:color w:val="000000"/>
            <w:sz w:val="24"/>
            <w:szCs w:val="24"/>
            <w:u w:val="single"/>
            <w:lang w:eastAsia="ru-RU"/>
          </w:rPr>
          <w:t>Статьи 173</w:t>
        </w:r>
      </w:hyperlink>
      <w:r w:rsidR="00F175D8"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</w:t>
      </w:r>
      <w:hyperlink r:id="rId8" w:history="1">
        <w:r w:rsidR="00F175D8" w:rsidRPr="00F175D8">
          <w:rPr>
            <w:rFonts w:ascii="Bookman Old Style" w:eastAsia="Times New Roman" w:hAnsi="Bookman Old Style" w:cs="Times New Roman"/>
            <w:color w:val="000000"/>
            <w:sz w:val="24"/>
            <w:szCs w:val="24"/>
            <w:u w:val="single"/>
            <w:lang w:eastAsia="ru-RU"/>
          </w:rPr>
          <w:t>184.2</w:t>
        </w:r>
      </w:hyperlink>
      <w:r w:rsidR="00F175D8"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Бюджетного кодекса Российской Федерации, Постановление Правительства Российской Федерации от 22.07.2009г № 596 «О порядке разработки прогноза социально-экономического развития Российской Федерации»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Показатели социально-экономического развития </w:t>
      </w:r>
      <w:r w:rsidR="00073C38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7C48C1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="00E9762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</w:t>
      </w:r>
      <w:r w:rsidR="00E43A2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ьского поселения за 2021 года и прогноз развития на 2022 и плановый период 2023-2024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гг.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F175D8" w:rsidRPr="00F175D8" w:rsidRDefault="00F175D8" w:rsidP="00F175D8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r w:rsidR="00073C38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7C48C1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F175D8" w:rsidRPr="00F175D8" w:rsidRDefault="00F175D8" w:rsidP="00F175D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Цели и задачи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-повышение доходов, улучшению здоровья населения, повышение уровня его образования и обеспечение безопасности;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-создание условий, способствующих росту самоуважения людей;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-увеличение степени личной свободы, в т.ч. экономической.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Прогноз </w:t>
      </w:r>
      <w:r w:rsidR="00073C38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7C48C1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разработан по следующим разделам:</w:t>
      </w:r>
    </w:p>
    <w:p w:rsidR="00F175D8" w:rsidRPr="00F175D8" w:rsidRDefault="00F175D8" w:rsidP="00F175D8">
      <w:pPr>
        <w:numPr>
          <w:ilvl w:val="3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F175D8" w:rsidRPr="00F175D8" w:rsidRDefault="00F175D8" w:rsidP="00F175D8">
      <w:pPr>
        <w:numPr>
          <w:ilvl w:val="3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Жилищно-коммунальное хозяйство и благоустройство;</w:t>
      </w:r>
    </w:p>
    <w:p w:rsidR="00F175D8" w:rsidRPr="00F175D8" w:rsidRDefault="00F175D8" w:rsidP="00F175D8">
      <w:pPr>
        <w:numPr>
          <w:ilvl w:val="3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Потребительский рынок (по показателям оборота розничной торговли, объема платных услуг населению);</w:t>
      </w:r>
    </w:p>
    <w:p w:rsidR="00F175D8" w:rsidRPr="00F175D8" w:rsidRDefault="00F175D8" w:rsidP="00F175D8">
      <w:pPr>
        <w:numPr>
          <w:ilvl w:val="3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Культура и спорт (по показателям обеспеченности населения библиотеками, клубами и музеями).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целом для прогноза социально-экономического развития </w:t>
      </w:r>
      <w:r w:rsidR="00073C38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7C48C1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на 2022 и плановый период 2023 и 2024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F175D8" w:rsidRPr="00F175D8" w:rsidRDefault="00F175D8" w:rsidP="00F175D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Демография, труд и заработная плата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F175D8" w:rsidRPr="00F175D8" w:rsidRDefault="00F175D8" w:rsidP="00F175D8">
      <w:pPr>
        <w:tabs>
          <w:tab w:val="left" w:pos="482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Социально-экономическое развитие </w:t>
      </w:r>
      <w:r w:rsidR="00073C38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7C48C1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Числе</w:t>
      </w:r>
      <w:r w:rsidR="00E9762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ность населения на 1 января 2021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года составила 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3703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человек</w:t>
      </w:r>
      <w:r w:rsidR="00073C3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что на 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161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человек</w:t>
      </w:r>
      <w:r w:rsidR="00073C3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3C10F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больше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сравнению с прошлым годом </w:t>
      </w:r>
      <w:r w:rsidR="003C10F2">
        <w:rPr>
          <w:rFonts w:ascii="Bookman Old Style" w:eastAsia="Times New Roman" w:hAnsi="Bookman Old Style" w:cs="Times New Roman"/>
          <w:sz w:val="24"/>
          <w:szCs w:val="24"/>
          <w:lang w:eastAsia="ru-RU"/>
        </w:rPr>
        <w:t>3</w:t>
      </w:r>
      <w:r w:rsidR="00073C38">
        <w:rPr>
          <w:rFonts w:ascii="Bookman Old Style" w:eastAsia="Times New Roman" w:hAnsi="Bookman Old Style" w:cs="Times New Roman"/>
          <w:sz w:val="24"/>
          <w:szCs w:val="24"/>
          <w:lang w:eastAsia="ru-RU"/>
        </w:rPr>
        <w:t>5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42</w:t>
      </w:r>
      <w:r w:rsidR="003C10F2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человек.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Ожидается небольшое увеличение рождаемости. Стимулированию рождаемости будет способствовать укрепление института семьи, рост благосостояния населения, организация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F175D8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Самой высокооплачиваемой категорией работников являются педагоги, работники, занятые в сфере культуры.</w:t>
      </w:r>
    </w:p>
    <w:p w:rsidR="00F175D8" w:rsidRPr="00F175D8" w:rsidRDefault="00F175D8" w:rsidP="00F175D8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Жилищно-коммунальное хозяйство и благоустройство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Основным направлением деятельности администрации </w:t>
      </w:r>
      <w:r w:rsidR="00073C38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3C10F2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="003C10F2"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сельского поселения при предоставлении муниципальной услуги населению является обеспечение содержания и благоустройс</w:t>
      </w:r>
      <w:r w:rsidR="00E9762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тва территории поселения.</w:t>
      </w:r>
      <w:r w:rsidR="0071489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2018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году разработаны и утверждены Собранием </w:t>
      </w:r>
      <w:proofErr w:type="gramStart"/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представителей  </w:t>
      </w:r>
      <w:r w:rsidR="00073C38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3C10F2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Правила благоустройства </w:t>
      </w:r>
      <w:r w:rsidR="00073C38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3C10F2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F175D8" w:rsidRPr="00F175D8" w:rsidRDefault="00D147B9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2022-2024</w:t>
      </w:r>
      <w:r w:rsidR="00F175D8"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гг. планируются первоочередные работы по благоустройству, </w:t>
      </w:r>
      <w:proofErr w:type="gramStart"/>
      <w:r w:rsidR="00F175D8"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согласно перечня</w:t>
      </w:r>
      <w:proofErr w:type="gramEnd"/>
      <w:r w:rsidR="00F175D8"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приоритетных для исполнения наказов жителей села.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2021 году была заменена водонапорная башня в с.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На 2022 год запланирована замена башни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Рожновского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ст. Терской. </w:t>
      </w:r>
    </w:p>
    <w:p w:rsidR="00533A4F" w:rsidRDefault="00533A4F" w:rsidP="00D17E9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F175D8" w:rsidRPr="00CE0FEA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CE0FEA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Образование и здравоохранение</w:t>
      </w:r>
    </w:p>
    <w:p w:rsidR="00F175D8" w:rsidRPr="00CE0FEA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F175D8" w:rsidRPr="00CE0FEA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Объекты образования – М</w:t>
      </w:r>
      <w:r w:rsidR="003C10F2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ОУ </w:t>
      </w:r>
      <w:r w:rsidR="002B09C2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</w:t>
      </w:r>
      <w:r w:rsidR="003C10F2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ская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средняя школа. Образ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овательная средняя школа на 2022 год и плановые 2023-2024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годы в поселении нацелена на обеспечение высокого качества образования, планируется, что общее количество детей, обучающихся в 1-</w:t>
      </w:r>
      <w:r w:rsid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11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классах в </w:t>
      </w:r>
      <w:proofErr w:type="gramStart"/>
      <w:r w:rsidR="00CE0FEA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</w:t>
      </w:r>
      <w:r w:rsidR="003C10F2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ской</w:t>
      </w:r>
      <w:proofErr w:type="gramEnd"/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СОШ составит: на 1 сентября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2022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года </w:t>
      </w:r>
      <w:r w:rsidR="003C10F2" w:rsidRPr="00533A4F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1</w:t>
      </w:r>
      <w:r w:rsidR="00D147B9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60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человек, на 1 сентября 2023-2024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годов </w:t>
      </w:r>
      <w:r w:rsidR="003C10F2" w:rsidRPr="00533A4F"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  <w:t>200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F175D8" w:rsidRPr="00CE0FEA" w:rsidRDefault="00F175D8" w:rsidP="00F17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Bookman Old Style"/>
          <w:color w:val="000000"/>
          <w:sz w:val="24"/>
          <w:szCs w:val="24"/>
          <w:lang w:eastAsia="ru-RU"/>
        </w:rPr>
      </w:pP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За счет субвенций из 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республиканского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бюджета, школа продолжит укрепление материально -</w:t>
      </w:r>
      <w:r w:rsidR="00CE0FEA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технической 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>базы, что приведет к более качественному обеспечению образовательного процесса, оснащение компьютерами, наглядными пособиям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и учебными материалами. В 2022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году будет организован летний оздоровительный лагерь с дневным пребыванием детей, в котором будут отдыхать и укреплять здоровье около </w:t>
      </w:r>
      <w:r w:rsidR="000D08AD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3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8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школьника. Ежегодно учащиеся школы будут принимать участие в 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республиканских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районных спортивных мероприятиях, совершенствовать и укрепляться будет спортивная база школы. Совместно с </w:t>
      </w:r>
      <w:r w:rsidR="00CE0FEA" w:rsidRPr="00CE0FEA">
        <w:rPr>
          <w:rFonts w:ascii="Bookman Old Style" w:eastAsia="Calibri" w:hAnsi="Bookman Old Style" w:cs="Bookman Old Style"/>
          <w:color w:val="000000"/>
          <w:sz w:val="24"/>
          <w:szCs w:val="24"/>
          <w:lang w:eastAsia="ru-RU"/>
        </w:rPr>
        <w:t>О</w:t>
      </w:r>
      <w:r w:rsidRPr="00CE0FEA">
        <w:rPr>
          <w:rFonts w:ascii="Bookman Old Style" w:eastAsia="Calibri" w:hAnsi="Bookman Old Style" w:cs="Bookman Old Style"/>
          <w:color w:val="000000"/>
          <w:sz w:val="24"/>
          <w:szCs w:val="24"/>
          <w:lang w:eastAsia="ru-RU"/>
        </w:rPr>
        <w:t>МВД Ро</w:t>
      </w:r>
      <w:r w:rsidR="00CE0FEA">
        <w:rPr>
          <w:rFonts w:ascii="Bookman Old Style" w:eastAsia="Calibri" w:hAnsi="Bookman Old Style" w:cs="Bookman Old Style"/>
          <w:color w:val="000000"/>
          <w:sz w:val="24"/>
          <w:szCs w:val="24"/>
          <w:lang w:eastAsia="ru-RU"/>
        </w:rPr>
        <w:t>ссии по Моздокскому району РСО-</w:t>
      </w:r>
      <w:r w:rsidRPr="00CE0FEA">
        <w:rPr>
          <w:rFonts w:ascii="Bookman Old Style" w:eastAsia="Calibri" w:hAnsi="Bookman Old Style" w:cs="Bookman Old Style"/>
          <w:color w:val="000000"/>
          <w:sz w:val="24"/>
          <w:szCs w:val="24"/>
          <w:lang w:eastAsia="ru-RU"/>
        </w:rPr>
        <w:t xml:space="preserve">Алания 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будут проводиться дни профилактики правонарушений, месячники по безопасности дорожного движения. Приоритетными направлени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ями воспитательной работы в 2022 – 2024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годах останутся профилактика безнадзорности несовершеннолетних, формирование  устойчивого нравственного поведения, пропаганда здорового образа жизни.</w:t>
      </w:r>
    </w:p>
    <w:p w:rsidR="00F175D8" w:rsidRPr="00F175D8" w:rsidRDefault="00F175D8" w:rsidP="00F17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Bookman Old Style"/>
          <w:color w:val="000000"/>
          <w:sz w:val="24"/>
          <w:szCs w:val="24"/>
          <w:lang w:eastAsia="ru-RU"/>
        </w:rPr>
      </w:pP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территории администрации </w:t>
      </w:r>
      <w:r w:rsidR="002B09C2" w:rsidRPr="00CE0FEA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0D08AD" w:rsidRPr="00CE0FEA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находится одн</w:t>
      </w:r>
      <w:r w:rsidR="002B09C2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2B09C2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амбулатория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котор</w:t>
      </w:r>
      <w:r w:rsidR="002B09C2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ая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обслуживает </w:t>
      </w:r>
      <w:r w:rsid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ст. </w:t>
      </w:r>
      <w:proofErr w:type="gramStart"/>
      <w:r w:rsid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Терскую</w:t>
      </w:r>
      <w:proofErr w:type="gramEnd"/>
      <w:r w:rsid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построен ФАП который обслуживает </w:t>
      </w:r>
      <w:r w:rsidR="002B09C2"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с. </w:t>
      </w:r>
      <w:r w:rsid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Октябрьское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Основным направлением дея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тельности здравоохранения в 2022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году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плановые 2023-2024</w:t>
      </w:r>
      <w:r w:rsidRPr="00CE0FE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годы будет улучшение оказания медицинской помощи населению, повышение профилактики заболеваний среди населения.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single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  <w:t>Потребительский рынок</w:t>
      </w:r>
      <w:r w:rsidRPr="00F175D8"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  <w:u w:val="single"/>
          <w:lang w:eastAsia="ru-RU"/>
        </w:rPr>
      </w:pPr>
    </w:p>
    <w:p w:rsidR="00F175D8" w:rsidRPr="00F175D8" w:rsidRDefault="00F175D8" w:rsidP="00F175D8">
      <w:pPr>
        <w:tabs>
          <w:tab w:val="left" w:pos="0"/>
          <w:tab w:val="left" w:pos="42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ru-RU"/>
        </w:rPr>
        <w:t>Розничная торговля</w:t>
      </w:r>
    </w:p>
    <w:p w:rsidR="00F175D8" w:rsidRPr="00F175D8" w:rsidRDefault="00F175D8" w:rsidP="00F175D8">
      <w:pPr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Потребительский рынок </w:t>
      </w:r>
      <w:r w:rsidR="00CE0FEA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0D08AD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представлен всеми необходимыми видами продукции и услуг. На территории поселения обслуживают население </w:t>
      </w:r>
      <w:r w:rsidR="00E97622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</w:t>
      </w:r>
      <w:r w:rsidR="000D08A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объектов торговли, которые зарегистрированы в установленном порядке. Индивидуальные предприниматели увеличили размер заработной платы работников до размеров прожиточного минимума.</w:t>
      </w:r>
    </w:p>
    <w:p w:rsidR="00F175D8" w:rsidRPr="00F175D8" w:rsidRDefault="00F175D8" w:rsidP="00F175D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Культура, спорт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Деятельность </w:t>
      </w:r>
      <w:r w:rsidR="002B09C2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0D08AD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в области культуры и молодежной политики в поселении направлены </w:t>
      </w:r>
      <w:proofErr w:type="gramStart"/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</w:t>
      </w:r>
      <w:proofErr w:type="gramEnd"/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-организация мероприятий по работе с детьми и молодежью в поселении;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-проведение культурно-массовых мероприятий, спортивных мероприятий.</w:t>
      </w:r>
    </w:p>
    <w:p w:rsidR="00F175D8" w:rsidRPr="00F175D8" w:rsidRDefault="00F175D8" w:rsidP="00F175D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  <w:r w:rsidRPr="00F175D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 xml:space="preserve">Приоритеты социально-экономического развития </w:t>
      </w:r>
      <w:r w:rsidR="002B09C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Тер</w:t>
      </w:r>
      <w:r w:rsidR="000D08AD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>ского</w:t>
      </w:r>
      <w:r w:rsidR="00D147B9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 xml:space="preserve"> сельского поселения на 2022 год и прогнозные 2023-2024</w:t>
      </w:r>
      <w:r w:rsidRPr="00F175D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  <w:t xml:space="preserve"> гг.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ru-RU"/>
        </w:rPr>
      </w:pPr>
    </w:p>
    <w:p w:rsidR="00F175D8" w:rsidRPr="00F175D8" w:rsidRDefault="00D147B9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Прогнозом на 2022</w:t>
      </w:r>
      <w:r w:rsidR="00F175D8"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 определены следующие приоритеты социально-экономического развития </w:t>
      </w:r>
      <w:r w:rsidR="002B09C2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0D08AD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="00F175D8"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поселения: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1.Повышение доходной части местного бюджета: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-эффективное управление муниципальным имуществом; 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F175D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проведение работы по выявлению собственников земельных участков и другого недвижимого имущества и привлечению их к налогообложению.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2.Реформирование ЖКХ и развитие инженерной инфраструктуры: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-реализация программы по реконстру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кции и ремонту объектов ЖКХ 2022-2024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гг.;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-реализация программы по бл</w:t>
      </w:r>
      <w:r w:rsidR="00E9762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агоустройству на 2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022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-202</w:t>
      </w:r>
      <w:r w:rsidR="00D147B9">
        <w:rPr>
          <w:rFonts w:ascii="Bookman Old Style" w:eastAsia="Times New Roman" w:hAnsi="Bookman Old Style" w:cs="Times New Roman"/>
          <w:sz w:val="24"/>
          <w:szCs w:val="24"/>
          <w:lang w:eastAsia="ru-RU"/>
        </w:rPr>
        <w:t>4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гг.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 Развитие социальной сферы: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-реализация мероприятий по развитию культуры, спорта и молодежной политики на территории </w:t>
      </w:r>
      <w:r w:rsidR="002B09C2">
        <w:rPr>
          <w:rFonts w:ascii="Bookman Old Style" w:eastAsia="Calibri" w:hAnsi="Bookman Old Style" w:cs="Times New Roman"/>
          <w:sz w:val="24"/>
          <w:szCs w:val="24"/>
          <w:lang w:eastAsia="ar-SA"/>
        </w:rPr>
        <w:t>Тер</w:t>
      </w:r>
      <w:r w:rsidR="000D08AD">
        <w:rPr>
          <w:rFonts w:ascii="Bookman Old Style" w:eastAsia="Calibri" w:hAnsi="Bookman Old Style" w:cs="Times New Roman"/>
          <w:sz w:val="24"/>
          <w:szCs w:val="24"/>
          <w:lang w:eastAsia="ar-SA"/>
        </w:rPr>
        <w:t>ского</w:t>
      </w: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поселения.</w:t>
      </w:r>
    </w:p>
    <w:p w:rsidR="00F175D8" w:rsidRPr="00F175D8" w:rsidRDefault="00F175D8" w:rsidP="00F175D8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175D8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4.Обеспечение первичных мер пожарной безопасности и мероприятий по гражданской обороне.</w:t>
      </w:r>
    </w:p>
    <w:p w:rsidR="00F175D8" w:rsidRPr="00F175D8" w:rsidRDefault="00F175D8" w:rsidP="00F175D8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E39D0" w:rsidRDefault="00EE39D0"/>
    <w:sectPr w:rsidR="00EE39D0" w:rsidSect="00F17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7C28"/>
    <w:multiLevelType w:val="hybridMultilevel"/>
    <w:tmpl w:val="78DC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D8"/>
    <w:rsid w:val="0002466B"/>
    <w:rsid w:val="00073C38"/>
    <w:rsid w:val="00085BEB"/>
    <w:rsid w:val="000D08AD"/>
    <w:rsid w:val="000E1031"/>
    <w:rsid w:val="002A530A"/>
    <w:rsid w:val="002B09C2"/>
    <w:rsid w:val="003C10F2"/>
    <w:rsid w:val="004B59FD"/>
    <w:rsid w:val="005318D5"/>
    <w:rsid w:val="00533A4F"/>
    <w:rsid w:val="006C2027"/>
    <w:rsid w:val="006C6FB1"/>
    <w:rsid w:val="006F53AB"/>
    <w:rsid w:val="0071489A"/>
    <w:rsid w:val="00755EB9"/>
    <w:rsid w:val="007C48C1"/>
    <w:rsid w:val="00A03121"/>
    <w:rsid w:val="00B47694"/>
    <w:rsid w:val="00CE0FEA"/>
    <w:rsid w:val="00D147B9"/>
    <w:rsid w:val="00D17E9E"/>
    <w:rsid w:val="00E43A22"/>
    <w:rsid w:val="00E97622"/>
    <w:rsid w:val="00EE39D0"/>
    <w:rsid w:val="00F1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D8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7C48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7C48C1"/>
    <w:pPr>
      <w:keepNext/>
      <w:jc w:val="center"/>
    </w:pPr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Pc50</cp:lastModifiedBy>
  <cp:revision>18</cp:revision>
  <cp:lastPrinted>2021-09-08T06:35:00Z</cp:lastPrinted>
  <dcterms:created xsi:type="dcterms:W3CDTF">2017-12-19T08:37:00Z</dcterms:created>
  <dcterms:modified xsi:type="dcterms:W3CDTF">2021-09-08T06:36:00Z</dcterms:modified>
</cp:coreProperties>
</file>