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DF5" w:rsidRPr="00DE3656" w:rsidRDefault="00C64DF5" w:rsidP="003036CB">
      <w:pPr>
        <w:pStyle w:val="12"/>
        <w:tabs>
          <w:tab w:val="left" w:pos="0"/>
          <w:tab w:val="left" w:pos="5054"/>
        </w:tabs>
        <w:ind w:left="0" w:firstLine="0"/>
        <w:jc w:val="center"/>
        <w:outlineLvl w:val="0"/>
        <w:rPr>
          <w:sz w:val="24"/>
          <w:szCs w:val="24"/>
        </w:rPr>
      </w:pPr>
      <w:bookmarkStart w:id="0" w:name="_Toc200506249"/>
      <w:bookmarkStart w:id="1" w:name="_Toc200592826"/>
      <w:bookmarkStart w:id="2" w:name="_Toc214254805"/>
      <w:bookmarkStart w:id="3" w:name="_Toc214254886"/>
      <w:bookmarkStart w:id="4" w:name="_Toc214255071"/>
      <w:bookmarkStart w:id="5" w:name="_Toc214852615"/>
      <w:r w:rsidRPr="00DE3656">
        <w:rPr>
          <w:sz w:val="24"/>
          <w:szCs w:val="24"/>
        </w:rPr>
        <w:t>Общество с ограниченной ответственностью</w:t>
      </w:r>
      <w:bookmarkEnd w:id="0"/>
      <w:bookmarkEnd w:id="1"/>
      <w:bookmarkEnd w:id="2"/>
      <w:bookmarkEnd w:id="3"/>
      <w:bookmarkEnd w:id="4"/>
      <w:bookmarkEnd w:id="5"/>
    </w:p>
    <w:p w:rsidR="00C64DF5" w:rsidRPr="00DE3656" w:rsidRDefault="00C64DF5" w:rsidP="003036CB">
      <w:pPr>
        <w:pStyle w:val="12"/>
        <w:tabs>
          <w:tab w:val="left" w:pos="0"/>
          <w:tab w:val="left" w:pos="5054"/>
        </w:tabs>
        <w:ind w:left="0" w:firstLine="0"/>
        <w:jc w:val="center"/>
        <w:outlineLvl w:val="0"/>
        <w:rPr>
          <w:sz w:val="24"/>
          <w:szCs w:val="24"/>
        </w:rPr>
      </w:pPr>
      <w:r w:rsidRPr="00DE3656">
        <w:rPr>
          <w:sz w:val="24"/>
          <w:szCs w:val="24"/>
        </w:rPr>
        <w:t>«Научно-про</w:t>
      </w:r>
      <w:r w:rsidR="00890E68" w:rsidRPr="00DE3656">
        <w:rPr>
          <w:sz w:val="24"/>
          <w:szCs w:val="24"/>
        </w:rPr>
        <w:t>изводственны</w:t>
      </w:r>
      <w:r w:rsidR="00EC0273">
        <w:rPr>
          <w:sz w:val="24"/>
          <w:szCs w:val="24"/>
        </w:rPr>
        <w:t>й</w:t>
      </w:r>
      <w:r w:rsidR="00890E68" w:rsidRPr="00DE3656">
        <w:rPr>
          <w:sz w:val="24"/>
          <w:szCs w:val="24"/>
        </w:rPr>
        <w:t xml:space="preserve"> центр </w:t>
      </w:r>
      <w:bookmarkStart w:id="6" w:name="_Toc200506250"/>
      <w:bookmarkStart w:id="7" w:name="_Toc200592827"/>
      <w:bookmarkStart w:id="8" w:name="_Toc214254806"/>
      <w:bookmarkStart w:id="9" w:name="_Toc214254887"/>
      <w:bookmarkStart w:id="10" w:name="_Toc214255072"/>
      <w:bookmarkStart w:id="11" w:name="_Toc214852616"/>
      <w:r w:rsidRPr="00DE3656">
        <w:rPr>
          <w:sz w:val="24"/>
          <w:szCs w:val="24"/>
        </w:rPr>
        <w:t>«</w:t>
      </w:r>
      <w:r w:rsidR="00890E68" w:rsidRPr="00DE3656">
        <w:rPr>
          <w:sz w:val="24"/>
          <w:szCs w:val="24"/>
        </w:rPr>
        <w:t>Земля</w:t>
      </w:r>
      <w:r w:rsidRPr="00DE3656">
        <w:rPr>
          <w:sz w:val="24"/>
          <w:szCs w:val="24"/>
        </w:rPr>
        <w:t>»</w:t>
      </w:r>
      <w:bookmarkEnd w:id="6"/>
      <w:bookmarkEnd w:id="7"/>
      <w:bookmarkEnd w:id="8"/>
      <w:bookmarkEnd w:id="9"/>
      <w:bookmarkEnd w:id="10"/>
      <w:bookmarkEnd w:id="11"/>
    </w:p>
    <w:p w:rsidR="00890E68" w:rsidRDefault="00890E68" w:rsidP="00890E68">
      <w:pPr>
        <w:shd w:val="clear" w:color="auto" w:fill="FFFFFF"/>
        <w:tabs>
          <w:tab w:val="left" w:pos="0"/>
          <w:tab w:val="left" w:pos="5054"/>
        </w:tabs>
        <w:jc w:val="center"/>
      </w:pPr>
    </w:p>
    <w:p w:rsidR="00B35C77" w:rsidRPr="00DE3656" w:rsidRDefault="00B35C77" w:rsidP="00890E68">
      <w:pPr>
        <w:shd w:val="clear" w:color="auto" w:fill="FFFFFF"/>
        <w:tabs>
          <w:tab w:val="left" w:pos="0"/>
          <w:tab w:val="left" w:pos="5054"/>
        </w:tabs>
        <w:jc w:val="center"/>
      </w:pPr>
    </w:p>
    <w:p w:rsidR="00890E68" w:rsidRPr="00DE3656" w:rsidRDefault="00890E68" w:rsidP="00890E68">
      <w:pPr>
        <w:shd w:val="clear" w:color="auto" w:fill="FFFFFF"/>
        <w:tabs>
          <w:tab w:val="left" w:pos="0"/>
          <w:tab w:val="left" w:pos="5054"/>
        </w:tabs>
        <w:jc w:val="center"/>
      </w:pPr>
    </w:p>
    <w:p w:rsidR="00890E68" w:rsidRPr="00DE3656" w:rsidRDefault="00890E68" w:rsidP="003036CB">
      <w:pPr>
        <w:ind w:right="252"/>
        <w:jc w:val="right"/>
        <w:outlineLvl w:val="0"/>
      </w:pPr>
      <w:r w:rsidRPr="00DE3656">
        <w:t>Экз. № __________</w:t>
      </w:r>
    </w:p>
    <w:p w:rsidR="00890E68" w:rsidRPr="00DE3656" w:rsidRDefault="00890E68" w:rsidP="00890E68">
      <w:pPr>
        <w:jc w:val="center"/>
      </w:pPr>
    </w:p>
    <w:p w:rsidR="00890E68" w:rsidRPr="00DE3656" w:rsidRDefault="00890E68" w:rsidP="00890E68">
      <w:pPr>
        <w:jc w:val="center"/>
      </w:pPr>
    </w:p>
    <w:p w:rsidR="00890E68" w:rsidRPr="00DE3656" w:rsidRDefault="00890E68" w:rsidP="00DE3656">
      <w:pPr>
        <w:ind w:left="4680"/>
      </w:pPr>
      <w:r w:rsidRPr="00DE3656">
        <w:t>Заказчик:</w:t>
      </w:r>
    </w:p>
    <w:p w:rsidR="00890E68" w:rsidRPr="00DE3656" w:rsidRDefault="00890E68" w:rsidP="003036CB">
      <w:pPr>
        <w:ind w:left="4680"/>
        <w:outlineLvl w:val="0"/>
        <w:rPr>
          <w:rStyle w:val="apple-style-span"/>
          <w:shd w:val="clear" w:color="auto" w:fill="FFFFFF"/>
        </w:rPr>
      </w:pPr>
      <w:r w:rsidRPr="00DE3656">
        <w:rPr>
          <w:rStyle w:val="apple-style-span"/>
          <w:shd w:val="clear" w:color="auto" w:fill="FFFFFF"/>
        </w:rPr>
        <w:t>Администрация местного самоуправления</w:t>
      </w:r>
    </w:p>
    <w:p w:rsidR="00890E68" w:rsidRPr="00DE3656" w:rsidRDefault="00592413" w:rsidP="00DE3656">
      <w:pPr>
        <w:ind w:left="4680"/>
        <w:rPr>
          <w:rStyle w:val="apple-style-span"/>
          <w:shd w:val="clear" w:color="auto" w:fill="FFFFFF"/>
        </w:rPr>
      </w:pPr>
      <w:r>
        <w:rPr>
          <w:rStyle w:val="apple-style-span"/>
          <w:shd w:val="clear" w:color="auto" w:fill="FFFFFF"/>
        </w:rPr>
        <w:t>Терского</w:t>
      </w:r>
      <w:r w:rsidR="00890E68" w:rsidRPr="00DE3656">
        <w:rPr>
          <w:rStyle w:val="apple-style-span"/>
          <w:shd w:val="clear" w:color="auto" w:fill="FFFFFF"/>
        </w:rPr>
        <w:t xml:space="preserve"> сельского поселения</w:t>
      </w:r>
    </w:p>
    <w:p w:rsidR="00890E68" w:rsidRPr="00DE3656" w:rsidRDefault="00890E68" w:rsidP="00DE3656">
      <w:pPr>
        <w:ind w:left="4680"/>
        <w:rPr>
          <w:rStyle w:val="apple-style-span"/>
          <w:shd w:val="clear" w:color="auto" w:fill="FFFFFF"/>
        </w:rPr>
      </w:pPr>
      <w:r w:rsidRPr="00DE3656">
        <w:rPr>
          <w:rStyle w:val="apple-style-span"/>
          <w:shd w:val="clear" w:color="auto" w:fill="FFFFFF"/>
        </w:rPr>
        <w:t>Моздокского муниципального района</w:t>
      </w:r>
    </w:p>
    <w:p w:rsidR="00890E68" w:rsidRPr="00DE3656" w:rsidRDefault="00890E68" w:rsidP="00DE3656">
      <w:pPr>
        <w:ind w:left="4680"/>
      </w:pPr>
      <w:r w:rsidRPr="00DE3656">
        <w:rPr>
          <w:rStyle w:val="apple-style-span"/>
          <w:shd w:val="clear" w:color="auto" w:fill="FFFFFF"/>
        </w:rPr>
        <w:t>Республики Северная Осетия-Алания</w:t>
      </w:r>
    </w:p>
    <w:p w:rsidR="00890E68" w:rsidRPr="00DE3656" w:rsidRDefault="00890E68" w:rsidP="00890E68">
      <w:pPr>
        <w:shd w:val="clear" w:color="auto" w:fill="FFFFFF"/>
        <w:tabs>
          <w:tab w:val="left" w:pos="0"/>
          <w:tab w:val="left" w:pos="5054"/>
        </w:tabs>
        <w:jc w:val="center"/>
      </w:pPr>
    </w:p>
    <w:p w:rsidR="004819C5" w:rsidRDefault="004819C5" w:rsidP="00890E68">
      <w:pPr>
        <w:shd w:val="clear" w:color="auto" w:fill="FFFFFF"/>
        <w:tabs>
          <w:tab w:val="left" w:pos="0"/>
          <w:tab w:val="left" w:pos="5054"/>
        </w:tabs>
        <w:jc w:val="center"/>
      </w:pPr>
    </w:p>
    <w:p w:rsidR="00B35C77" w:rsidRPr="00DE3656" w:rsidRDefault="00B35C77" w:rsidP="00890E68">
      <w:pPr>
        <w:shd w:val="clear" w:color="auto" w:fill="FFFFFF"/>
        <w:tabs>
          <w:tab w:val="left" w:pos="0"/>
          <w:tab w:val="left" w:pos="5054"/>
        </w:tabs>
        <w:jc w:val="center"/>
      </w:pPr>
    </w:p>
    <w:p w:rsidR="004819C5" w:rsidRPr="00DE3656" w:rsidRDefault="004819C5" w:rsidP="00890E68">
      <w:pPr>
        <w:shd w:val="clear" w:color="auto" w:fill="FFFFFF"/>
        <w:tabs>
          <w:tab w:val="left" w:pos="0"/>
          <w:tab w:val="left" w:pos="5054"/>
        </w:tabs>
        <w:jc w:val="center"/>
      </w:pPr>
    </w:p>
    <w:p w:rsidR="00890E68" w:rsidRPr="00DE3656" w:rsidRDefault="00890E68" w:rsidP="00890E68">
      <w:pPr>
        <w:shd w:val="clear" w:color="auto" w:fill="FFFFFF"/>
        <w:tabs>
          <w:tab w:val="left" w:pos="0"/>
          <w:tab w:val="left" w:pos="5054"/>
        </w:tabs>
        <w:jc w:val="center"/>
      </w:pPr>
    </w:p>
    <w:p w:rsidR="00C64DF5" w:rsidRPr="004E5117" w:rsidRDefault="00C64DF5" w:rsidP="003036CB">
      <w:pPr>
        <w:pStyle w:val="11"/>
        <w:shd w:val="clear" w:color="auto" w:fill="FFFFFF"/>
        <w:tabs>
          <w:tab w:val="left" w:pos="0"/>
        </w:tabs>
        <w:jc w:val="center"/>
        <w:outlineLvl w:val="0"/>
        <w:rPr>
          <w:b/>
          <w:sz w:val="32"/>
          <w:szCs w:val="32"/>
        </w:rPr>
      </w:pPr>
      <w:r w:rsidRPr="004E5117">
        <w:rPr>
          <w:b/>
          <w:sz w:val="32"/>
          <w:szCs w:val="32"/>
        </w:rPr>
        <w:t>ГЕНЕРАЛЬНЫЙ ПЛАН</w:t>
      </w:r>
    </w:p>
    <w:p w:rsidR="00C64DF5" w:rsidRDefault="004E5117" w:rsidP="00890E68">
      <w:pPr>
        <w:pStyle w:val="11"/>
        <w:shd w:val="clear" w:color="auto" w:fill="FFFFFF"/>
        <w:tabs>
          <w:tab w:val="left" w:pos="0"/>
        </w:tabs>
        <w:jc w:val="center"/>
        <w:rPr>
          <w:rStyle w:val="apple-style-span"/>
          <w:b/>
          <w:sz w:val="32"/>
          <w:szCs w:val="32"/>
          <w:shd w:val="clear" w:color="auto" w:fill="FFFFFF"/>
        </w:rPr>
      </w:pPr>
      <w:r>
        <w:rPr>
          <w:rStyle w:val="apple-style-span"/>
          <w:b/>
          <w:sz w:val="32"/>
          <w:szCs w:val="32"/>
          <w:shd w:val="clear" w:color="auto" w:fill="FFFFFF"/>
        </w:rPr>
        <w:t>МО «</w:t>
      </w:r>
      <w:r w:rsidR="00592413">
        <w:rPr>
          <w:rStyle w:val="apple-style-span"/>
          <w:b/>
          <w:sz w:val="32"/>
          <w:szCs w:val="32"/>
          <w:shd w:val="clear" w:color="auto" w:fill="FFFFFF"/>
        </w:rPr>
        <w:t>ТЕРСКОЕ</w:t>
      </w:r>
      <w:r w:rsidR="00890E68" w:rsidRPr="004E5117">
        <w:rPr>
          <w:rStyle w:val="apple-style-span"/>
          <w:b/>
          <w:sz w:val="32"/>
          <w:szCs w:val="32"/>
          <w:shd w:val="clear" w:color="auto" w:fill="FFFFFF"/>
        </w:rPr>
        <w:t xml:space="preserve"> СЕЛЬСКО</w:t>
      </w:r>
      <w:r>
        <w:rPr>
          <w:rStyle w:val="apple-style-span"/>
          <w:b/>
          <w:sz w:val="32"/>
          <w:szCs w:val="32"/>
          <w:shd w:val="clear" w:color="auto" w:fill="FFFFFF"/>
        </w:rPr>
        <w:t>Е</w:t>
      </w:r>
      <w:r w:rsidR="00890E68" w:rsidRPr="004E5117">
        <w:rPr>
          <w:rStyle w:val="apple-style-span"/>
          <w:b/>
          <w:sz w:val="32"/>
          <w:szCs w:val="32"/>
          <w:shd w:val="clear" w:color="auto" w:fill="FFFFFF"/>
        </w:rPr>
        <w:t xml:space="preserve"> ПОСЕЛЕНИ</w:t>
      </w:r>
      <w:r>
        <w:rPr>
          <w:rStyle w:val="apple-style-span"/>
          <w:b/>
          <w:sz w:val="32"/>
          <w:szCs w:val="32"/>
          <w:shd w:val="clear" w:color="auto" w:fill="FFFFFF"/>
        </w:rPr>
        <w:t>Е»</w:t>
      </w:r>
    </w:p>
    <w:p w:rsidR="00DC193D" w:rsidRPr="004E5117" w:rsidRDefault="00DC193D" w:rsidP="00890E68">
      <w:pPr>
        <w:pStyle w:val="11"/>
        <w:shd w:val="clear" w:color="auto" w:fill="FFFFFF"/>
        <w:tabs>
          <w:tab w:val="left" w:pos="0"/>
        </w:tabs>
        <w:jc w:val="center"/>
        <w:rPr>
          <w:b/>
          <w:sz w:val="32"/>
          <w:szCs w:val="32"/>
        </w:rPr>
      </w:pPr>
      <w:r>
        <w:rPr>
          <w:rStyle w:val="apple-style-span"/>
          <w:b/>
          <w:sz w:val="32"/>
          <w:szCs w:val="32"/>
          <w:shd w:val="clear" w:color="auto" w:fill="FFFFFF"/>
        </w:rPr>
        <w:t>МОЗДОКСКОГО РАЙОНА</w:t>
      </w:r>
    </w:p>
    <w:p w:rsidR="00C64DF5" w:rsidRPr="004E5117" w:rsidRDefault="00890E68" w:rsidP="00890E68">
      <w:pPr>
        <w:pStyle w:val="11"/>
        <w:shd w:val="clear" w:color="auto" w:fill="FFFFFF"/>
        <w:tabs>
          <w:tab w:val="left" w:pos="0"/>
        </w:tabs>
        <w:jc w:val="center"/>
        <w:rPr>
          <w:b/>
          <w:sz w:val="32"/>
          <w:szCs w:val="32"/>
        </w:rPr>
      </w:pPr>
      <w:r w:rsidRPr="004E5117">
        <w:rPr>
          <w:rStyle w:val="apple-style-span"/>
          <w:b/>
          <w:sz w:val="32"/>
          <w:szCs w:val="32"/>
          <w:shd w:val="clear" w:color="auto" w:fill="FFFFFF"/>
        </w:rPr>
        <w:t>РЕСПУБЛИКИ СЕВЕРНАЯ ОСЕТИЯ-АЛАНИЯ</w:t>
      </w:r>
    </w:p>
    <w:p w:rsidR="00C64DF5" w:rsidRPr="00890E68" w:rsidRDefault="00C64DF5" w:rsidP="00890E68">
      <w:pPr>
        <w:pStyle w:val="11"/>
        <w:shd w:val="clear" w:color="auto" w:fill="FFFFFF"/>
        <w:tabs>
          <w:tab w:val="left" w:pos="0"/>
        </w:tabs>
        <w:jc w:val="center"/>
        <w:rPr>
          <w:sz w:val="26"/>
          <w:szCs w:val="26"/>
        </w:rPr>
      </w:pPr>
    </w:p>
    <w:p w:rsidR="00890E68" w:rsidRPr="00890E68" w:rsidRDefault="00890E68" w:rsidP="00890E68">
      <w:pPr>
        <w:pStyle w:val="11"/>
        <w:shd w:val="clear" w:color="auto" w:fill="FFFFFF"/>
        <w:tabs>
          <w:tab w:val="left" w:pos="0"/>
        </w:tabs>
        <w:jc w:val="center"/>
        <w:rPr>
          <w:sz w:val="26"/>
          <w:szCs w:val="26"/>
        </w:rPr>
      </w:pPr>
    </w:p>
    <w:p w:rsidR="00C64DF5" w:rsidRPr="00890E68" w:rsidRDefault="00C64DF5" w:rsidP="003036CB">
      <w:pPr>
        <w:pStyle w:val="12"/>
        <w:tabs>
          <w:tab w:val="left" w:pos="0"/>
          <w:tab w:val="left" w:pos="5054"/>
          <w:tab w:val="left" w:pos="9498"/>
        </w:tabs>
        <w:ind w:left="0" w:firstLine="0"/>
        <w:jc w:val="center"/>
        <w:outlineLvl w:val="0"/>
        <w:rPr>
          <w:b/>
          <w:sz w:val="26"/>
          <w:szCs w:val="26"/>
        </w:rPr>
      </w:pPr>
      <w:bookmarkStart w:id="12" w:name="_Toc200506251"/>
      <w:bookmarkStart w:id="13" w:name="_Toc200592828"/>
      <w:bookmarkStart w:id="14" w:name="_Toc214254807"/>
      <w:bookmarkStart w:id="15" w:name="_Toc214254888"/>
      <w:bookmarkStart w:id="16" w:name="_Toc214255073"/>
      <w:bookmarkStart w:id="17" w:name="_Toc214852617"/>
      <w:r w:rsidRPr="00890E68">
        <w:rPr>
          <w:b/>
          <w:sz w:val="26"/>
          <w:szCs w:val="26"/>
        </w:rPr>
        <w:t>МАТЕРИАЛЫ ПО ОБОСНОВАНИЮ ПРОЕКТА ГЕНЕРАЛЬНОГО ПЛАНА</w:t>
      </w:r>
      <w:bookmarkEnd w:id="12"/>
      <w:bookmarkEnd w:id="13"/>
      <w:bookmarkEnd w:id="14"/>
      <w:bookmarkEnd w:id="15"/>
      <w:bookmarkEnd w:id="16"/>
      <w:bookmarkEnd w:id="17"/>
    </w:p>
    <w:p w:rsidR="00C64DF5" w:rsidRPr="00890E68" w:rsidRDefault="00C64DF5" w:rsidP="004819C5">
      <w:pPr>
        <w:pStyle w:val="11"/>
        <w:shd w:val="clear" w:color="auto" w:fill="FFFFFF"/>
        <w:tabs>
          <w:tab w:val="left" w:pos="0"/>
        </w:tabs>
        <w:jc w:val="center"/>
        <w:rPr>
          <w:sz w:val="26"/>
          <w:szCs w:val="26"/>
        </w:rPr>
      </w:pPr>
    </w:p>
    <w:p w:rsidR="00C64DF5" w:rsidRPr="00890E68" w:rsidRDefault="00C64DF5" w:rsidP="004819C5">
      <w:pPr>
        <w:pStyle w:val="11"/>
        <w:shd w:val="clear" w:color="auto" w:fill="FFFFFF"/>
        <w:tabs>
          <w:tab w:val="left" w:pos="0"/>
        </w:tabs>
        <w:jc w:val="center"/>
        <w:rPr>
          <w:sz w:val="26"/>
          <w:szCs w:val="26"/>
        </w:rPr>
      </w:pPr>
    </w:p>
    <w:p w:rsidR="00C64DF5" w:rsidRPr="00890E68" w:rsidRDefault="00C64DF5" w:rsidP="004819C5">
      <w:pPr>
        <w:pStyle w:val="11"/>
        <w:shd w:val="clear" w:color="auto" w:fill="FFFFFF"/>
        <w:tabs>
          <w:tab w:val="left" w:pos="0"/>
        </w:tabs>
        <w:jc w:val="center"/>
        <w:rPr>
          <w:sz w:val="26"/>
          <w:szCs w:val="26"/>
        </w:rPr>
      </w:pPr>
      <w:r w:rsidRPr="00890E68">
        <w:rPr>
          <w:sz w:val="26"/>
          <w:szCs w:val="26"/>
        </w:rPr>
        <w:t xml:space="preserve">Том I. </w:t>
      </w:r>
      <w:r w:rsidR="008F7023" w:rsidRPr="00890E68">
        <w:rPr>
          <w:sz w:val="26"/>
          <w:szCs w:val="26"/>
        </w:rPr>
        <w:t>Анализ состояния территории,</w:t>
      </w:r>
      <w:r w:rsidR="004819C5">
        <w:rPr>
          <w:sz w:val="26"/>
          <w:szCs w:val="26"/>
        </w:rPr>
        <w:br/>
      </w:r>
      <w:r w:rsidR="008F7023" w:rsidRPr="00890E68">
        <w:rPr>
          <w:sz w:val="26"/>
          <w:szCs w:val="26"/>
        </w:rPr>
        <w:t>проблем и направлений комплексного развития</w:t>
      </w:r>
    </w:p>
    <w:p w:rsidR="00C64DF5" w:rsidRPr="00DE3656" w:rsidRDefault="00C64DF5" w:rsidP="004819C5">
      <w:pPr>
        <w:pStyle w:val="11"/>
        <w:shd w:val="clear" w:color="auto" w:fill="FFFFFF"/>
        <w:tabs>
          <w:tab w:val="left" w:pos="0"/>
        </w:tabs>
        <w:jc w:val="center"/>
        <w:rPr>
          <w:sz w:val="24"/>
          <w:szCs w:val="24"/>
        </w:rPr>
      </w:pPr>
    </w:p>
    <w:p w:rsidR="00C64DF5" w:rsidRPr="00DE3656" w:rsidRDefault="00C64DF5" w:rsidP="004819C5">
      <w:pPr>
        <w:pStyle w:val="11"/>
        <w:shd w:val="clear" w:color="auto" w:fill="FFFFFF"/>
        <w:tabs>
          <w:tab w:val="left" w:pos="0"/>
        </w:tabs>
        <w:jc w:val="center"/>
        <w:rPr>
          <w:sz w:val="24"/>
          <w:szCs w:val="24"/>
        </w:rPr>
      </w:pPr>
    </w:p>
    <w:p w:rsidR="00C64DF5" w:rsidRDefault="00C64DF5" w:rsidP="004819C5">
      <w:pPr>
        <w:pStyle w:val="11"/>
        <w:shd w:val="clear" w:color="auto" w:fill="FFFFFF"/>
        <w:tabs>
          <w:tab w:val="left" w:pos="0"/>
        </w:tabs>
        <w:jc w:val="center"/>
        <w:rPr>
          <w:sz w:val="24"/>
          <w:szCs w:val="24"/>
        </w:rPr>
      </w:pPr>
    </w:p>
    <w:p w:rsidR="006D695F" w:rsidRPr="00DE3656" w:rsidRDefault="006D695F" w:rsidP="004819C5">
      <w:pPr>
        <w:pStyle w:val="11"/>
        <w:shd w:val="clear" w:color="auto" w:fill="FFFFFF"/>
        <w:tabs>
          <w:tab w:val="left" w:pos="0"/>
        </w:tabs>
        <w:jc w:val="center"/>
        <w:rPr>
          <w:sz w:val="24"/>
          <w:szCs w:val="24"/>
        </w:rPr>
      </w:pPr>
    </w:p>
    <w:p w:rsidR="004819C5" w:rsidRPr="00DE3656" w:rsidRDefault="004819C5" w:rsidP="004819C5">
      <w:pPr>
        <w:pStyle w:val="11"/>
        <w:shd w:val="clear" w:color="auto" w:fill="FFFFFF"/>
        <w:tabs>
          <w:tab w:val="left" w:pos="0"/>
        </w:tabs>
        <w:jc w:val="center"/>
        <w:rPr>
          <w:sz w:val="24"/>
          <w:szCs w:val="24"/>
        </w:rPr>
      </w:pPr>
    </w:p>
    <w:p w:rsidR="00C64DF5" w:rsidRPr="00DE3656" w:rsidRDefault="00C64DF5" w:rsidP="004819C5">
      <w:pPr>
        <w:pStyle w:val="11"/>
        <w:shd w:val="clear" w:color="auto" w:fill="FFFFFF"/>
        <w:tabs>
          <w:tab w:val="left" w:pos="0"/>
        </w:tabs>
        <w:jc w:val="center"/>
        <w:rPr>
          <w:sz w:val="24"/>
          <w:szCs w:val="24"/>
        </w:rPr>
      </w:pPr>
    </w:p>
    <w:p w:rsidR="00C64DF5" w:rsidRPr="00DE3656" w:rsidRDefault="00C64DF5" w:rsidP="004819C5">
      <w:pPr>
        <w:pStyle w:val="11"/>
        <w:shd w:val="clear" w:color="auto" w:fill="FFFFFF"/>
        <w:jc w:val="center"/>
        <w:rPr>
          <w:sz w:val="24"/>
          <w:szCs w:val="24"/>
        </w:rPr>
      </w:pPr>
      <w:r w:rsidRPr="00DE3656">
        <w:rPr>
          <w:sz w:val="24"/>
          <w:szCs w:val="24"/>
        </w:rPr>
        <w:t>Директор ООО «НП</w:t>
      </w:r>
      <w:r w:rsidR="004819C5" w:rsidRPr="00DE3656">
        <w:rPr>
          <w:sz w:val="24"/>
          <w:szCs w:val="24"/>
        </w:rPr>
        <w:t>Ц</w:t>
      </w:r>
      <w:r w:rsidRPr="00DE3656">
        <w:rPr>
          <w:sz w:val="24"/>
          <w:szCs w:val="24"/>
        </w:rPr>
        <w:t xml:space="preserve"> «</w:t>
      </w:r>
      <w:r w:rsidR="004819C5" w:rsidRPr="00DE3656">
        <w:rPr>
          <w:sz w:val="24"/>
          <w:szCs w:val="24"/>
        </w:rPr>
        <w:t xml:space="preserve">Земля» </w:t>
      </w:r>
      <w:r w:rsidRPr="00DE3656">
        <w:rPr>
          <w:sz w:val="24"/>
          <w:szCs w:val="24"/>
        </w:rPr>
        <w:tab/>
      </w:r>
      <w:r w:rsidRPr="00DE3656">
        <w:rPr>
          <w:sz w:val="24"/>
          <w:szCs w:val="24"/>
        </w:rPr>
        <w:tab/>
      </w:r>
      <w:r w:rsidRPr="00DE3656">
        <w:rPr>
          <w:sz w:val="24"/>
          <w:szCs w:val="24"/>
        </w:rPr>
        <w:tab/>
      </w:r>
      <w:r w:rsidRPr="00DE3656">
        <w:rPr>
          <w:sz w:val="24"/>
          <w:szCs w:val="24"/>
        </w:rPr>
        <w:tab/>
      </w:r>
      <w:r w:rsidR="004819C5" w:rsidRPr="00DE3656">
        <w:rPr>
          <w:sz w:val="24"/>
          <w:szCs w:val="24"/>
        </w:rPr>
        <w:tab/>
        <w:t>М.А</w:t>
      </w:r>
      <w:r w:rsidRPr="00DE3656">
        <w:rPr>
          <w:sz w:val="24"/>
          <w:szCs w:val="24"/>
        </w:rPr>
        <w:t>.</w:t>
      </w:r>
      <w:r w:rsidR="004819C5" w:rsidRPr="00DE3656">
        <w:rPr>
          <w:sz w:val="24"/>
          <w:szCs w:val="24"/>
        </w:rPr>
        <w:t xml:space="preserve"> Цораев</w:t>
      </w:r>
    </w:p>
    <w:p w:rsidR="00C64DF5" w:rsidRPr="00DE3656" w:rsidRDefault="00C64DF5" w:rsidP="004819C5">
      <w:pPr>
        <w:pStyle w:val="11"/>
        <w:shd w:val="clear" w:color="auto" w:fill="FFFFFF"/>
        <w:jc w:val="center"/>
        <w:rPr>
          <w:sz w:val="24"/>
          <w:szCs w:val="24"/>
        </w:rPr>
      </w:pPr>
    </w:p>
    <w:p w:rsidR="006D695F" w:rsidRDefault="006D695F" w:rsidP="004819C5">
      <w:pPr>
        <w:pStyle w:val="11"/>
        <w:shd w:val="clear" w:color="auto" w:fill="FFFFFF"/>
        <w:jc w:val="center"/>
        <w:rPr>
          <w:sz w:val="24"/>
          <w:szCs w:val="24"/>
        </w:rPr>
      </w:pPr>
    </w:p>
    <w:p w:rsidR="00DE3656" w:rsidRDefault="00DE3656" w:rsidP="004819C5">
      <w:pPr>
        <w:pStyle w:val="11"/>
        <w:shd w:val="clear" w:color="auto" w:fill="FFFFFF"/>
        <w:jc w:val="center"/>
        <w:rPr>
          <w:sz w:val="24"/>
          <w:szCs w:val="24"/>
        </w:rPr>
      </w:pPr>
    </w:p>
    <w:p w:rsidR="00DE3656" w:rsidRPr="00DE3656" w:rsidRDefault="00DE3656" w:rsidP="004819C5">
      <w:pPr>
        <w:pStyle w:val="11"/>
        <w:shd w:val="clear" w:color="auto" w:fill="FFFFFF"/>
        <w:jc w:val="center"/>
        <w:rPr>
          <w:sz w:val="24"/>
          <w:szCs w:val="24"/>
        </w:rPr>
      </w:pPr>
    </w:p>
    <w:p w:rsidR="00D52A22" w:rsidRPr="00DE3656" w:rsidRDefault="00B35C77" w:rsidP="003036CB">
      <w:pPr>
        <w:ind w:right="-6"/>
        <w:jc w:val="right"/>
        <w:outlineLvl w:val="0"/>
      </w:pPr>
      <w:r>
        <w:t>Арх</w:t>
      </w:r>
      <w:r w:rsidRPr="00DE3656">
        <w:t>. № __________</w:t>
      </w:r>
    </w:p>
    <w:p w:rsidR="00C64DF5" w:rsidRPr="00DE3656" w:rsidRDefault="00C64DF5" w:rsidP="004819C5">
      <w:pPr>
        <w:pStyle w:val="11"/>
        <w:shd w:val="clear" w:color="auto" w:fill="FFFFFF"/>
        <w:jc w:val="center"/>
        <w:rPr>
          <w:sz w:val="24"/>
          <w:szCs w:val="24"/>
        </w:rPr>
      </w:pPr>
    </w:p>
    <w:p w:rsidR="00B35C77" w:rsidRDefault="00B35C77" w:rsidP="004819C5">
      <w:pPr>
        <w:pStyle w:val="11"/>
        <w:shd w:val="clear" w:color="auto" w:fill="FFFFFF"/>
        <w:jc w:val="center"/>
        <w:rPr>
          <w:sz w:val="24"/>
          <w:szCs w:val="24"/>
        </w:rPr>
      </w:pPr>
    </w:p>
    <w:p w:rsidR="00DE3656" w:rsidRDefault="00DE3656" w:rsidP="004819C5">
      <w:pPr>
        <w:pStyle w:val="11"/>
        <w:shd w:val="clear" w:color="auto" w:fill="FFFFFF"/>
        <w:jc w:val="center"/>
        <w:rPr>
          <w:sz w:val="24"/>
          <w:szCs w:val="24"/>
        </w:rPr>
      </w:pPr>
    </w:p>
    <w:p w:rsidR="006D695F" w:rsidRDefault="006D695F" w:rsidP="004819C5">
      <w:pPr>
        <w:pStyle w:val="11"/>
        <w:shd w:val="clear" w:color="auto" w:fill="FFFFFF"/>
        <w:jc w:val="center"/>
        <w:rPr>
          <w:sz w:val="24"/>
          <w:szCs w:val="24"/>
        </w:rPr>
      </w:pPr>
    </w:p>
    <w:p w:rsidR="008F7023" w:rsidRPr="00DE3656" w:rsidRDefault="008F7023" w:rsidP="004819C5">
      <w:pPr>
        <w:pStyle w:val="11"/>
        <w:shd w:val="clear" w:color="auto" w:fill="FFFFFF"/>
        <w:jc w:val="center"/>
        <w:rPr>
          <w:sz w:val="24"/>
          <w:szCs w:val="24"/>
        </w:rPr>
      </w:pPr>
    </w:p>
    <w:p w:rsidR="008F7023" w:rsidRPr="00DE3656" w:rsidRDefault="008F7023" w:rsidP="004819C5">
      <w:pPr>
        <w:pStyle w:val="11"/>
        <w:shd w:val="clear" w:color="auto" w:fill="FFFFFF"/>
        <w:jc w:val="center"/>
        <w:rPr>
          <w:sz w:val="24"/>
          <w:szCs w:val="24"/>
        </w:rPr>
      </w:pPr>
    </w:p>
    <w:p w:rsidR="004819C5" w:rsidRPr="00DE3656" w:rsidRDefault="0031380A" w:rsidP="003036CB">
      <w:pPr>
        <w:pStyle w:val="11"/>
        <w:shd w:val="clear" w:color="auto" w:fill="FFFFFF"/>
        <w:jc w:val="center"/>
        <w:outlineLvl w:val="0"/>
        <w:rPr>
          <w:sz w:val="24"/>
          <w:szCs w:val="24"/>
        </w:rPr>
      </w:pPr>
      <w:bookmarkStart w:id="18" w:name="_Toc200506252"/>
      <w:bookmarkStart w:id="19" w:name="_Toc200592829"/>
      <w:bookmarkStart w:id="20" w:name="_Toc214254808"/>
      <w:bookmarkStart w:id="21" w:name="_Toc214254889"/>
      <w:bookmarkStart w:id="22" w:name="_Toc214255074"/>
      <w:bookmarkStart w:id="23" w:name="_Toc214852618"/>
      <w:r>
        <w:rPr>
          <w:sz w:val="24"/>
          <w:szCs w:val="24"/>
        </w:rPr>
        <w:t>Терское</w:t>
      </w:r>
      <w:r w:rsidR="004819C5" w:rsidRPr="00DE3656">
        <w:rPr>
          <w:sz w:val="24"/>
          <w:szCs w:val="24"/>
        </w:rPr>
        <w:t>, 201</w:t>
      </w:r>
      <w:r w:rsidR="00067473">
        <w:rPr>
          <w:sz w:val="24"/>
          <w:szCs w:val="24"/>
        </w:rPr>
        <w:t>2</w:t>
      </w:r>
      <w:bookmarkEnd w:id="18"/>
      <w:bookmarkEnd w:id="19"/>
      <w:bookmarkEnd w:id="20"/>
      <w:bookmarkEnd w:id="21"/>
      <w:bookmarkEnd w:id="22"/>
      <w:bookmarkEnd w:id="23"/>
    </w:p>
    <w:p w:rsidR="00BD0261" w:rsidRDefault="00D609DC" w:rsidP="00803C04">
      <w:pPr>
        <w:pStyle w:val="11"/>
        <w:shd w:val="clear" w:color="auto" w:fill="FFFFFF"/>
        <w:spacing w:after="120"/>
        <w:ind w:right="295"/>
        <w:jc w:val="center"/>
        <w:rPr>
          <w:rStyle w:val="apple-style-span"/>
          <w:b/>
          <w:sz w:val="28"/>
          <w:szCs w:val="28"/>
          <w:shd w:val="clear" w:color="auto" w:fill="FFFFFF"/>
        </w:rPr>
      </w:pPr>
      <w:r>
        <w:br w:type="page"/>
      </w:r>
      <w:bookmarkStart w:id="24" w:name="_Toc214254809"/>
      <w:bookmarkStart w:id="25" w:name="_Toc214254890"/>
      <w:bookmarkStart w:id="26" w:name="_Toc214255075"/>
      <w:bookmarkStart w:id="27" w:name="_Toc214852619"/>
      <w:r w:rsidR="00BD0261" w:rsidRPr="00BD0261">
        <w:rPr>
          <w:b/>
          <w:sz w:val="28"/>
          <w:szCs w:val="28"/>
        </w:rPr>
        <w:lastRenderedPageBreak/>
        <w:t>Состав проекта генерального плана</w:t>
      </w:r>
      <w:r w:rsidR="00803C04">
        <w:rPr>
          <w:b/>
          <w:sz w:val="28"/>
          <w:szCs w:val="28"/>
        </w:rPr>
        <w:br/>
      </w:r>
      <w:r w:rsidR="00BD0261" w:rsidRPr="00BD0261">
        <w:rPr>
          <w:b/>
          <w:bCs/>
          <w:sz w:val="28"/>
          <w:szCs w:val="28"/>
        </w:rPr>
        <w:t xml:space="preserve">МО </w:t>
      </w:r>
      <w:r w:rsidR="00BD0261" w:rsidRPr="00BD0261">
        <w:rPr>
          <w:rStyle w:val="apple-style-span"/>
          <w:b/>
          <w:sz w:val="28"/>
          <w:szCs w:val="28"/>
          <w:shd w:val="clear" w:color="auto" w:fill="FFFFFF"/>
        </w:rPr>
        <w:t>«</w:t>
      </w:r>
      <w:r w:rsidR="00592413">
        <w:rPr>
          <w:rStyle w:val="apple-style-span"/>
          <w:b/>
          <w:sz w:val="28"/>
          <w:szCs w:val="28"/>
          <w:shd w:val="clear" w:color="auto" w:fill="FFFFFF"/>
        </w:rPr>
        <w:t>Терское</w:t>
      </w:r>
      <w:r w:rsidR="00803C04" w:rsidRPr="00BD0261">
        <w:rPr>
          <w:rStyle w:val="apple-style-span"/>
          <w:b/>
          <w:sz w:val="28"/>
          <w:szCs w:val="28"/>
          <w:shd w:val="clear" w:color="auto" w:fill="FFFFFF"/>
        </w:rPr>
        <w:t xml:space="preserve"> сельское поселение</w:t>
      </w:r>
      <w:r w:rsidR="00BD0261" w:rsidRPr="00BD0261">
        <w:rPr>
          <w:rStyle w:val="apple-style-span"/>
          <w:b/>
          <w:sz w:val="28"/>
          <w:szCs w:val="28"/>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020"/>
        <w:gridCol w:w="1721"/>
      </w:tblGrid>
      <w:tr w:rsidR="00803C04" w:rsidRPr="004B36AC" w:rsidTr="004B36AC">
        <w:tc>
          <w:tcPr>
            <w:tcW w:w="828" w:type="dxa"/>
          </w:tcPr>
          <w:p w:rsidR="00803C04" w:rsidRPr="004B36AC" w:rsidRDefault="00803C04" w:rsidP="00ED1EBC">
            <w:pPr>
              <w:pStyle w:val="aff"/>
              <w:spacing w:before="20" w:after="20" w:line="240" w:lineRule="auto"/>
              <w:ind w:left="0"/>
              <w:jc w:val="center"/>
              <w:rPr>
                <w:rFonts w:ascii="Times New Roman" w:hAnsi="Times New Roman"/>
                <w:b/>
                <w:sz w:val="26"/>
                <w:szCs w:val="26"/>
              </w:rPr>
            </w:pPr>
            <w:r w:rsidRPr="004B36AC">
              <w:rPr>
                <w:rFonts w:ascii="Times New Roman" w:hAnsi="Times New Roman"/>
                <w:b/>
                <w:sz w:val="26"/>
                <w:szCs w:val="26"/>
              </w:rPr>
              <w:t>№ п/п</w:t>
            </w:r>
          </w:p>
        </w:tc>
        <w:tc>
          <w:tcPr>
            <w:tcW w:w="7020" w:type="dxa"/>
          </w:tcPr>
          <w:p w:rsidR="00803C04" w:rsidRPr="004B36AC" w:rsidRDefault="00803C04" w:rsidP="00ED1EBC">
            <w:pPr>
              <w:pStyle w:val="aff"/>
              <w:spacing w:before="20" w:after="20" w:line="240" w:lineRule="auto"/>
              <w:ind w:left="0"/>
              <w:jc w:val="center"/>
              <w:rPr>
                <w:rFonts w:ascii="Times New Roman" w:hAnsi="Times New Roman"/>
                <w:b/>
                <w:sz w:val="26"/>
                <w:szCs w:val="26"/>
              </w:rPr>
            </w:pPr>
            <w:r w:rsidRPr="004B36AC">
              <w:rPr>
                <w:rFonts w:ascii="Times New Roman" w:hAnsi="Times New Roman"/>
                <w:b/>
                <w:sz w:val="26"/>
                <w:szCs w:val="26"/>
              </w:rPr>
              <w:t>Наименование</w:t>
            </w:r>
          </w:p>
        </w:tc>
        <w:tc>
          <w:tcPr>
            <w:tcW w:w="1721" w:type="dxa"/>
          </w:tcPr>
          <w:p w:rsidR="00803C04" w:rsidRPr="004B36AC" w:rsidRDefault="00803C04" w:rsidP="00ED1EBC">
            <w:pPr>
              <w:pStyle w:val="aff"/>
              <w:spacing w:before="20" w:after="20" w:line="240" w:lineRule="auto"/>
              <w:ind w:left="0" w:right="-7"/>
              <w:jc w:val="center"/>
              <w:rPr>
                <w:rFonts w:ascii="Times New Roman" w:hAnsi="Times New Roman"/>
                <w:b/>
                <w:sz w:val="26"/>
                <w:szCs w:val="26"/>
              </w:rPr>
            </w:pPr>
            <w:r w:rsidRPr="004B36AC">
              <w:rPr>
                <w:rFonts w:ascii="Times New Roman" w:hAnsi="Times New Roman"/>
                <w:b/>
                <w:sz w:val="26"/>
                <w:szCs w:val="26"/>
              </w:rPr>
              <w:t>Примечание</w:t>
            </w:r>
          </w:p>
        </w:tc>
      </w:tr>
      <w:tr w:rsidR="00803C04" w:rsidRPr="004B36AC" w:rsidTr="004B36AC">
        <w:tc>
          <w:tcPr>
            <w:tcW w:w="828" w:type="dxa"/>
          </w:tcPr>
          <w:p w:rsidR="00803C04" w:rsidRPr="004B36AC" w:rsidRDefault="00803C04" w:rsidP="00ED1EBC">
            <w:pPr>
              <w:pStyle w:val="11"/>
              <w:spacing w:before="20" w:after="20"/>
              <w:jc w:val="center"/>
              <w:rPr>
                <w:rStyle w:val="apple-style-span"/>
                <w:b/>
                <w:sz w:val="26"/>
                <w:szCs w:val="26"/>
                <w:shd w:val="clear" w:color="auto" w:fill="FFFFFF"/>
              </w:rPr>
            </w:pPr>
            <w:r w:rsidRPr="004B36AC">
              <w:rPr>
                <w:rStyle w:val="apple-style-span"/>
                <w:b/>
                <w:sz w:val="26"/>
                <w:szCs w:val="26"/>
                <w:shd w:val="clear" w:color="auto" w:fill="FFFFFF"/>
              </w:rPr>
              <w:t>1</w:t>
            </w:r>
          </w:p>
        </w:tc>
        <w:tc>
          <w:tcPr>
            <w:tcW w:w="7020" w:type="dxa"/>
          </w:tcPr>
          <w:p w:rsidR="00803C04" w:rsidRPr="004B36AC" w:rsidRDefault="00803C04" w:rsidP="00ED1EBC">
            <w:pPr>
              <w:pStyle w:val="11"/>
              <w:spacing w:before="20" w:after="20"/>
              <w:ind w:right="295"/>
              <w:jc w:val="center"/>
              <w:rPr>
                <w:rStyle w:val="apple-style-span"/>
                <w:b/>
                <w:sz w:val="26"/>
                <w:szCs w:val="26"/>
                <w:shd w:val="clear" w:color="auto" w:fill="FFFFFF"/>
              </w:rPr>
            </w:pPr>
            <w:r w:rsidRPr="004B36AC">
              <w:rPr>
                <w:rStyle w:val="apple-style-span"/>
                <w:b/>
                <w:sz w:val="26"/>
                <w:szCs w:val="26"/>
                <w:shd w:val="clear" w:color="auto" w:fill="FFFFFF"/>
              </w:rPr>
              <w:t>2</w:t>
            </w:r>
          </w:p>
        </w:tc>
        <w:tc>
          <w:tcPr>
            <w:tcW w:w="1721" w:type="dxa"/>
          </w:tcPr>
          <w:p w:rsidR="00803C04" w:rsidRPr="004B36AC" w:rsidRDefault="00803C04" w:rsidP="00ED1EBC">
            <w:pPr>
              <w:pStyle w:val="11"/>
              <w:spacing w:before="20" w:after="20"/>
              <w:ind w:right="-7"/>
              <w:jc w:val="center"/>
              <w:rPr>
                <w:rStyle w:val="apple-style-span"/>
                <w:b/>
                <w:sz w:val="26"/>
                <w:szCs w:val="26"/>
                <w:shd w:val="clear" w:color="auto" w:fill="FFFFFF"/>
              </w:rPr>
            </w:pPr>
            <w:r w:rsidRPr="004B36AC">
              <w:rPr>
                <w:rStyle w:val="apple-style-span"/>
                <w:b/>
                <w:sz w:val="26"/>
                <w:szCs w:val="26"/>
                <w:shd w:val="clear" w:color="auto" w:fill="FFFFFF"/>
              </w:rPr>
              <w:t>3</w:t>
            </w:r>
          </w:p>
        </w:tc>
      </w:tr>
      <w:tr w:rsidR="00803C04" w:rsidRPr="004B36AC" w:rsidTr="004B36AC">
        <w:tc>
          <w:tcPr>
            <w:tcW w:w="9569" w:type="dxa"/>
            <w:gridSpan w:val="3"/>
          </w:tcPr>
          <w:p w:rsidR="00803C04" w:rsidRPr="004B36AC" w:rsidRDefault="00803C04" w:rsidP="00ED1EBC">
            <w:pPr>
              <w:pStyle w:val="11"/>
              <w:spacing w:before="20" w:after="20"/>
              <w:ind w:right="-7"/>
              <w:jc w:val="center"/>
              <w:rPr>
                <w:rStyle w:val="apple-style-span"/>
                <w:i/>
                <w:sz w:val="26"/>
                <w:szCs w:val="26"/>
                <w:shd w:val="clear" w:color="auto" w:fill="FFFFFF"/>
              </w:rPr>
            </w:pPr>
            <w:r w:rsidRPr="004B36AC">
              <w:rPr>
                <w:b/>
                <w:bCs/>
                <w:i/>
                <w:sz w:val="26"/>
                <w:szCs w:val="26"/>
              </w:rPr>
              <w:t>Материалы по обоснованию проекта генерального плана</w:t>
            </w:r>
          </w:p>
        </w:tc>
      </w:tr>
      <w:tr w:rsidR="006D695F" w:rsidRPr="004B36AC" w:rsidTr="004B36AC">
        <w:tc>
          <w:tcPr>
            <w:tcW w:w="828" w:type="dxa"/>
          </w:tcPr>
          <w:p w:rsidR="006D695F" w:rsidRPr="004B36AC" w:rsidRDefault="006D695F" w:rsidP="00ED1EBC">
            <w:pPr>
              <w:pStyle w:val="11"/>
              <w:spacing w:before="20" w:after="20"/>
              <w:jc w:val="center"/>
              <w:rPr>
                <w:rStyle w:val="apple-style-span"/>
                <w:sz w:val="26"/>
                <w:szCs w:val="26"/>
                <w:shd w:val="clear" w:color="auto" w:fill="FFFFFF"/>
              </w:rPr>
            </w:pPr>
            <w:r w:rsidRPr="004B36AC">
              <w:rPr>
                <w:rStyle w:val="apple-style-span"/>
                <w:sz w:val="26"/>
                <w:szCs w:val="26"/>
                <w:shd w:val="clear" w:color="auto" w:fill="FFFFFF"/>
              </w:rPr>
              <w:t>1</w:t>
            </w:r>
          </w:p>
        </w:tc>
        <w:tc>
          <w:tcPr>
            <w:tcW w:w="7020" w:type="dxa"/>
          </w:tcPr>
          <w:p w:rsidR="006D695F" w:rsidRPr="004B36AC" w:rsidRDefault="006D695F" w:rsidP="00ED1EBC">
            <w:pPr>
              <w:spacing w:before="20" w:after="20"/>
              <w:rPr>
                <w:sz w:val="26"/>
                <w:szCs w:val="26"/>
              </w:rPr>
            </w:pPr>
            <w:r w:rsidRPr="004B36AC">
              <w:rPr>
                <w:sz w:val="26"/>
                <w:szCs w:val="26"/>
              </w:rPr>
              <w:t>Том I. Анализ состояния территории, проблем и направлений комплексного развития.</w:t>
            </w:r>
          </w:p>
        </w:tc>
        <w:tc>
          <w:tcPr>
            <w:tcW w:w="1721" w:type="dxa"/>
          </w:tcPr>
          <w:p w:rsidR="006D695F" w:rsidRPr="004B36AC" w:rsidRDefault="006D695F" w:rsidP="00ED1EBC">
            <w:pPr>
              <w:spacing w:before="20" w:after="20"/>
              <w:ind w:right="-7"/>
              <w:jc w:val="center"/>
              <w:rPr>
                <w:sz w:val="26"/>
                <w:szCs w:val="26"/>
              </w:rPr>
            </w:pPr>
            <w:r w:rsidRPr="004B36AC">
              <w:rPr>
                <w:sz w:val="26"/>
                <w:szCs w:val="26"/>
              </w:rPr>
              <w:t>Сшив формата А4</w:t>
            </w:r>
          </w:p>
        </w:tc>
      </w:tr>
      <w:tr w:rsidR="006D695F" w:rsidRPr="004B36AC" w:rsidTr="004B36AC">
        <w:tc>
          <w:tcPr>
            <w:tcW w:w="828" w:type="dxa"/>
          </w:tcPr>
          <w:p w:rsidR="006D695F" w:rsidRPr="004B36AC" w:rsidRDefault="006D695F" w:rsidP="00ED1EBC">
            <w:pPr>
              <w:pStyle w:val="11"/>
              <w:spacing w:before="20" w:after="20"/>
              <w:jc w:val="center"/>
              <w:rPr>
                <w:rStyle w:val="apple-style-span"/>
                <w:sz w:val="26"/>
                <w:szCs w:val="26"/>
                <w:shd w:val="clear" w:color="auto" w:fill="FFFFFF"/>
              </w:rPr>
            </w:pPr>
            <w:r w:rsidRPr="004B36AC">
              <w:rPr>
                <w:rStyle w:val="apple-style-span"/>
                <w:sz w:val="26"/>
                <w:szCs w:val="26"/>
                <w:shd w:val="clear" w:color="auto" w:fill="FFFFFF"/>
              </w:rPr>
              <w:t>2</w:t>
            </w:r>
          </w:p>
        </w:tc>
        <w:tc>
          <w:tcPr>
            <w:tcW w:w="7020" w:type="dxa"/>
          </w:tcPr>
          <w:p w:rsidR="006D695F" w:rsidRPr="004B36AC" w:rsidRDefault="006D695F" w:rsidP="00ED1EBC">
            <w:pPr>
              <w:spacing w:before="20" w:after="20"/>
              <w:rPr>
                <w:sz w:val="26"/>
                <w:szCs w:val="26"/>
              </w:rPr>
            </w:pPr>
            <w:r w:rsidRPr="004B36AC">
              <w:rPr>
                <w:sz w:val="26"/>
                <w:szCs w:val="26"/>
              </w:rPr>
              <w:t xml:space="preserve">Том </w:t>
            </w:r>
            <w:r w:rsidRPr="004B36AC">
              <w:rPr>
                <w:sz w:val="26"/>
                <w:szCs w:val="26"/>
                <w:lang w:val="en-US"/>
              </w:rPr>
              <w:t>I</w:t>
            </w:r>
            <w:r w:rsidRPr="004B36AC">
              <w:rPr>
                <w:sz w:val="26"/>
                <w:szCs w:val="26"/>
              </w:rPr>
              <w:t>I. Обоснование вариантов и предложений по территориальному планированию. Перечень мероприятий по территориальному планированию. Этапы их реализации. Перечень факторов риска возникновения ЧС природного и техногенного характера</w:t>
            </w:r>
          </w:p>
        </w:tc>
        <w:tc>
          <w:tcPr>
            <w:tcW w:w="1721" w:type="dxa"/>
          </w:tcPr>
          <w:p w:rsidR="006D695F" w:rsidRPr="004B36AC" w:rsidRDefault="006D695F" w:rsidP="00ED1EBC">
            <w:pPr>
              <w:spacing w:before="20" w:after="20"/>
              <w:ind w:right="-7"/>
              <w:jc w:val="center"/>
              <w:rPr>
                <w:sz w:val="26"/>
                <w:szCs w:val="26"/>
              </w:rPr>
            </w:pPr>
            <w:r w:rsidRPr="004B36AC">
              <w:rPr>
                <w:sz w:val="26"/>
                <w:szCs w:val="26"/>
              </w:rPr>
              <w:t>Сшив формата А4</w:t>
            </w:r>
          </w:p>
        </w:tc>
      </w:tr>
      <w:tr w:rsidR="00803C04" w:rsidRPr="004B36AC" w:rsidTr="004B36AC">
        <w:tc>
          <w:tcPr>
            <w:tcW w:w="828" w:type="dxa"/>
          </w:tcPr>
          <w:p w:rsidR="00803C04" w:rsidRPr="004B36AC" w:rsidRDefault="00803C04" w:rsidP="00ED1EBC">
            <w:pPr>
              <w:pStyle w:val="11"/>
              <w:spacing w:before="20" w:after="20"/>
              <w:jc w:val="center"/>
              <w:rPr>
                <w:rStyle w:val="apple-style-span"/>
                <w:sz w:val="26"/>
                <w:szCs w:val="26"/>
                <w:shd w:val="clear" w:color="auto" w:fill="FFFFFF"/>
              </w:rPr>
            </w:pPr>
            <w:r w:rsidRPr="004B36AC">
              <w:rPr>
                <w:rStyle w:val="apple-style-span"/>
                <w:sz w:val="26"/>
                <w:szCs w:val="26"/>
                <w:shd w:val="clear" w:color="auto" w:fill="FFFFFF"/>
              </w:rPr>
              <w:t>3</w:t>
            </w:r>
          </w:p>
        </w:tc>
        <w:tc>
          <w:tcPr>
            <w:tcW w:w="7020" w:type="dxa"/>
          </w:tcPr>
          <w:p w:rsidR="00803C04" w:rsidRPr="004B36AC" w:rsidRDefault="006D695F" w:rsidP="00ED1EBC">
            <w:pPr>
              <w:spacing w:before="20" w:after="20"/>
              <w:rPr>
                <w:sz w:val="26"/>
                <w:szCs w:val="26"/>
              </w:rPr>
            </w:pPr>
            <w:r w:rsidRPr="004B36AC">
              <w:rPr>
                <w:sz w:val="26"/>
                <w:szCs w:val="26"/>
              </w:rPr>
              <w:t xml:space="preserve">Схема. Положение </w:t>
            </w:r>
            <w:r w:rsidR="00592413">
              <w:rPr>
                <w:rStyle w:val="apple-style-span"/>
                <w:sz w:val="26"/>
                <w:szCs w:val="26"/>
                <w:shd w:val="clear" w:color="auto" w:fill="FFFFFF"/>
              </w:rPr>
              <w:t>Терского</w:t>
            </w:r>
            <w:r w:rsidRPr="004B36AC">
              <w:rPr>
                <w:rStyle w:val="apple-style-span"/>
                <w:sz w:val="26"/>
                <w:szCs w:val="26"/>
                <w:shd w:val="clear" w:color="auto" w:fill="FFFFFF"/>
              </w:rPr>
              <w:t xml:space="preserve"> сельского поселения на территории </w:t>
            </w:r>
            <w:r w:rsidRPr="004B36AC">
              <w:rPr>
                <w:sz w:val="26"/>
                <w:szCs w:val="26"/>
              </w:rPr>
              <w:t>Моздокского района РСО-Алания</w:t>
            </w:r>
          </w:p>
        </w:tc>
        <w:tc>
          <w:tcPr>
            <w:tcW w:w="1721" w:type="dxa"/>
          </w:tcPr>
          <w:p w:rsidR="00803C04" w:rsidRPr="004B36AC" w:rsidRDefault="006D695F" w:rsidP="00ED1EBC">
            <w:pPr>
              <w:pStyle w:val="11"/>
              <w:spacing w:before="20" w:after="20"/>
              <w:ind w:right="-7"/>
              <w:jc w:val="center"/>
              <w:rPr>
                <w:rStyle w:val="apple-style-span"/>
                <w:sz w:val="26"/>
                <w:szCs w:val="26"/>
                <w:shd w:val="clear" w:color="auto" w:fill="FFFFFF"/>
              </w:rPr>
            </w:pPr>
            <w:r w:rsidRPr="004B36AC">
              <w:rPr>
                <w:rStyle w:val="apple-style-span"/>
                <w:sz w:val="26"/>
                <w:szCs w:val="26"/>
                <w:shd w:val="clear" w:color="auto" w:fill="FFFFFF"/>
              </w:rPr>
              <w:t>М 1:</w:t>
            </w:r>
            <w:r w:rsidR="005206C5" w:rsidRPr="004B36AC">
              <w:rPr>
                <w:rStyle w:val="apple-style-span"/>
                <w:sz w:val="26"/>
                <w:szCs w:val="26"/>
                <w:shd w:val="clear" w:color="auto" w:fill="FFFFFF"/>
              </w:rPr>
              <w:t>5</w:t>
            </w:r>
            <w:r w:rsidRPr="004B36AC">
              <w:rPr>
                <w:rStyle w:val="apple-style-span"/>
                <w:sz w:val="26"/>
                <w:szCs w:val="26"/>
                <w:shd w:val="clear" w:color="auto" w:fill="FFFFFF"/>
              </w:rPr>
              <w:t>0 000</w:t>
            </w:r>
          </w:p>
        </w:tc>
      </w:tr>
      <w:tr w:rsidR="00067473" w:rsidRPr="004B36AC" w:rsidTr="004B36AC">
        <w:tc>
          <w:tcPr>
            <w:tcW w:w="828" w:type="dxa"/>
            <w:vMerge w:val="restart"/>
          </w:tcPr>
          <w:p w:rsidR="00067473" w:rsidRPr="004B36AC" w:rsidRDefault="00067473" w:rsidP="00ED1EBC">
            <w:pPr>
              <w:pStyle w:val="a9"/>
              <w:spacing w:before="20" w:after="20"/>
              <w:jc w:val="center"/>
              <w:rPr>
                <w:rStyle w:val="apple-style-span"/>
                <w:sz w:val="26"/>
                <w:szCs w:val="26"/>
                <w:shd w:val="clear" w:color="auto" w:fill="FFFFFF"/>
              </w:rPr>
            </w:pPr>
            <w:r w:rsidRPr="004B36AC">
              <w:rPr>
                <w:rStyle w:val="apple-style-span"/>
                <w:sz w:val="26"/>
                <w:szCs w:val="26"/>
                <w:shd w:val="clear" w:color="auto" w:fill="FFFFFF"/>
              </w:rPr>
              <w:t>4</w:t>
            </w:r>
          </w:p>
        </w:tc>
        <w:tc>
          <w:tcPr>
            <w:tcW w:w="7020" w:type="dxa"/>
            <w:vMerge w:val="restart"/>
          </w:tcPr>
          <w:p w:rsidR="00067473" w:rsidRPr="004B36AC" w:rsidRDefault="00067473" w:rsidP="00ED1EBC">
            <w:pPr>
              <w:pStyle w:val="a9"/>
              <w:spacing w:before="20" w:after="20"/>
              <w:rPr>
                <w:sz w:val="26"/>
                <w:szCs w:val="26"/>
              </w:rPr>
            </w:pPr>
            <w:r w:rsidRPr="004B36AC">
              <w:rPr>
                <w:sz w:val="26"/>
                <w:szCs w:val="26"/>
              </w:rPr>
              <w:t>Схема современного использования территории (опорный план)</w:t>
            </w:r>
          </w:p>
        </w:tc>
        <w:tc>
          <w:tcPr>
            <w:tcW w:w="1721" w:type="dxa"/>
          </w:tcPr>
          <w:p w:rsidR="00067473" w:rsidRPr="004B36AC" w:rsidRDefault="00067473" w:rsidP="00ED1EBC">
            <w:pPr>
              <w:pStyle w:val="11"/>
              <w:spacing w:before="20" w:after="20"/>
              <w:ind w:right="-7"/>
              <w:jc w:val="center"/>
              <w:rPr>
                <w:rStyle w:val="apple-style-span"/>
                <w:sz w:val="26"/>
                <w:szCs w:val="26"/>
                <w:shd w:val="clear" w:color="auto" w:fill="FFFFFF"/>
              </w:rPr>
            </w:pPr>
            <w:r w:rsidRPr="004B36AC">
              <w:rPr>
                <w:sz w:val="26"/>
                <w:szCs w:val="26"/>
              </w:rPr>
              <w:t>М 1:10 000</w:t>
            </w:r>
          </w:p>
        </w:tc>
      </w:tr>
      <w:tr w:rsidR="00067473" w:rsidRPr="004B36AC" w:rsidTr="004B36AC">
        <w:tc>
          <w:tcPr>
            <w:tcW w:w="828" w:type="dxa"/>
            <w:vMerge/>
          </w:tcPr>
          <w:p w:rsidR="00067473" w:rsidRPr="004B36AC" w:rsidRDefault="00067473" w:rsidP="00ED1EBC">
            <w:pPr>
              <w:pStyle w:val="a9"/>
              <w:spacing w:before="20" w:after="20"/>
              <w:jc w:val="center"/>
              <w:rPr>
                <w:rStyle w:val="apple-style-span"/>
                <w:sz w:val="26"/>
                <w:szCs w:val="26"/>
                <w:shd w:val="clear" w:color="auto" w:fill="FFFFFF"/>
              </w:rPr>
            </w:pPr>
          </w:p>
        </w:tc>
        <w:tc>
          <w:tcPr>
            <w:tcW w:w="7020" w:type="dxa"/>
            <w:vMerge/>
          </w:tcPr>
          <w:p w:rsidR="00067473" w:rsidRPr="004B36AC" w:rsidRDefault="00067473" w:rsidP="00ED1EBC">
            <w:pPr>
              <w:pStyle w:val="a9"/>
              <w:spacing w:before="20" w:after="20"/>
              <w:rPr>
                <w:rStyle w:val="apple-style-span"/>
                <w:sz w:val="26"/>
                <w:szCs w:val="26"/>
                <w:shd w:val="clear" w:color="auto" w:fill="FFFFFF"/>
              </w:rPr>
            </w:pPr>
          </w:p>
        </w:tc>
        <w:tc>
          <w:tcPr>
            <w:tcW w:w="1721" w:type="dxa"/>
          </w:tcPr>
          <w:p w:rsidR="00067473" w:rsidRPr="004B36AC" w:rsidRDefault="00067473" w:rsidP="00ED1EBC">
            <w:pPr>
              <w:spacing w:before="20" w:after="20"/>
              <w:ind w:right="-7"/>
              <w:jc w:val="center"/>
              <w:rPr>
                <w:sz w:val="26"/>
                <w:szCs w:val="26"/>
              </w:rPr>
            </w:pPr>
            <w:r w:rsidRPr="004B36AC">
              <w:rPr>
                <w:sz w:val="26"/>
                <w:szCs w:val="26"/>
              </w:rPr>
              <w:t>М 1:2</w:t>
            </w:r>
            <w:r w:rsidRPr="004B36AC">
              <w:rPr>
                <w:sz w:val="26"/>
                <w:szCs w:val="26"/>
                <w:lang w:val="en-US"/>
              </w:rPr>
              <w:t>5</w:t>
            </w:r>
            <w:r w:rsidRPr="004B36AC">
              <w:rPr>
                <w:sz w:val="26"/>
                <w:szCs w:val="26"/>
              </w:rPr>
              <w:t xml:space="preserve"> 000</w:t>
            </w:r>
          </w:p>
        </w:tc>
      </w:tr>
      <w:tr w:rsidR="00067473" w:rsidRPr="004B36AC" w:rsidTr="004B36AC">
        <w:tc>
          <w:tcPr>
            <w:tcW w:w="828" w:type="dxa"/>
            <w:vMerge w:val="restart"/>
          </w:tcPr>
          <w:p w:rsidR="00067473" w:rsidRPr="004B36AC" w:rsidRDefault="00067473" w:rsidP="00ED1EBC">
            <w:pPr>
              <w:pStyle w:val="a9"/>
              <w:spacing w:before="20" w:after="20"/>
              <w:jc w:val="center"/>
              <w:rPr>
                <w:rStyle w:val="apple-style-span"/>
                <w:sz w:val="26"/>
                <w:szCs w:val="26"/>
                <w:shd w:val="clear" w:color="auto" w:fill="FFFFFF"/>
              </w:rPr>
            </w:pPr>
            <w:r w:rsidRPr="004B36AC">
              <w:rPr>
                <w:rStyle w:val="apple-style-span"/>
                <w:sz w:val="26"/>
                <w:szCs w:val="26"/>
                <w:shd w:val="clear" w:color="auto" w:fill="FFFFFF"/>
              </w:rPr>
              <w:t>5</w:t>
            </w:r>
          </w:p>
        </w:tc>
        <w:tc>
          <w:tcPr>
            <w:tcW w:w="7020" w:type="dxa"/>
            <w:vMerge w:val="restart"/>
          </w:tcPr>
          <w:p w:rsidR="00067473" w:rsidRPr="004B36AC" w:rsidRDefault="00067473" w:rsidP="00ED1EBC">
            <w:pPr>
              <w:pStyle w:val="a9"/>
              <w:spacing w:before="20" w:after="20"/>
              <w:ind w:right="295"/>
              <w:rPr>
                <w:rStyle w:val="apple-style-span"/>
                <w:sz w:val="26"/>
                <w:szCs w:val="26"/>
                <w:shd w:val="clear" w:color="auto" w:fill="FFFFFF"/>
              </w:rPr>
            </w:pPr>
            <w:r w:rsidRPr="004B36AC">
              <w:rPr>
                <w:sz w:val="26"/>
                <w:szCs w:val="26"/>
              </w:rPr>
              <w:t>Схема ограничений использования территорий</w:t>
            </w:r>
          </w:p>
        </w:tc>
        <w:tc>
          <w:tcPr>
            <w:tcW w:w="1721" w:type="dxa"/>
          </w:tcPr>
          <w:p w:rsidR="00067473" w:rsidRPr="004B36AC" w:rsidRDefault="00067473" w:rsidP="00ED1EBC">
            <w:pPr>
              <w:pStyle w:val="11"/>
              <w:spacing w:before="20" w:after="20"/>
              <w:ind w:right="-7"/>
              <w:jc w:val="center"/>
              <w:rPr>
                <w:rStyle w:val="apple-style-span"/>
                <w:sz w:val="26"/>
                <w:szCs w:val="26"/>
                <w:shd w:val="clear" w:color="auto" w:fill="FFFFFF"/>
              </w:rPr>
            </w:pPr>
            <w:r w:rsidRPr="004B36AC">
              <w:rPr>
                <w:sz w:val="26"/>
                <w:szCs w:val="26"/>
              </w:rPr>
              <w:t>М 1:10 000</w:t>
            </w:r>
          </w:p>
        </w:tc>
      </w:tr>
      <w:tr w:rsidR="00067473" w:rsidRPr="004B36AC" w:rsidTr="004B36AC">
        <w:tc>
          <w:tcPr>
            <w:tcW w:w="828" w:type="dxa"/>
            <w:vMerge/>
          </w:tcPr>
          <w:p w:rsidR="00067473" w:rsidRPr="004B36AC" w:rsidRDefault="00067473" w:rsidP="00ED1EBC">
            <w:pPr>
              <w:pStyle w:val="a9"/>
              <w:spacing w:before="20" w:after="20"/>
              <w:jc w:val="center"/>
              <w:rPr>
                <w:rStyle w:val="apple-style-span"/>
                <w:sz w:val="26"/>
                <w:szCs w:val="26"/>
                <w:shd w:val="clear" w:color="auto" w:fill="FFFFFF"/>
              </w:rPr>
            </w:pPr>
          </w:p>
        </w:tc>
        <w:tc>
          <w:tcPr>
            <w:tcW w:w="7020" w:type="dxa"/>
            <w:vMerge/>
          </w:tcPr>
          <w:p w:rsidR="00067473" w:rsidRPr="004B36AC" w:rsidRDefault="00067473" w:rsidP="00ED1EBC">
            <w:pPr>
              <w:pStyle w:val="a9"/>
              <w:spacing w:before="20" w:after="20"/>
              <w:rPr>
                <w:rStyle w:val="apple-style-span"/>
                <w:sz w:val="26"/>
                <w:szCs w:val="26"/>
                <w:shd w:val="clear" w:color="auto" w:fill="FFFFFF"/>
              </w:rPr>
            </w:pPr>
          </w:p>
        </w:tc>
        <w:tc>
          <w:tcPr>
            <w:tcW w:w="1721" w:type="dxa"/>
          </w:tcPr>
          <w:p w:rsidR="00067473" w:rsidRPr="004B36AC" w:rsidRDefault="00067473" w:rsidP="00ED1EBC">
            <w:pPr>
              <w:spacing w:before="20" w:after="20"/>
              <w:ind w:right="-7"/>
              <w:jc w:val="center"/>
              <w:rPr>
                <w:sz w:val="26"/>
                <w:szCs w:val="26"/>
              </w:rPr>
            </w:pPr>
            <w:r w:rsidRPr="004B36AC">
              <w:rPr>
                <w:sz w:val="26"/>
                <w:szCs w:val="26"/>
              </w:rPr>
              <w:t>М 1:2</w:t>
            </w:r>
            <w:r w:rsidRPr="004B36AC">
              <w:rPr>
                <w:sz w:val="26"/>
                <w:szCs w:val="26"/>
                <w:lang w:val="en-US"/>
              </w:rPr>
              <w:t>5</w:t>
            </w:r>
            <w:r w:rsidRPr="004B36AC">
              <w:rPr>
                <w:sz w:val="26"/>
                <w:szCs w:val="26"/>
              </w:rPr>
              <w:t xml:space="preserve"> 000</w:t>
            </w:r>
          </w:p>
        </w:tc>
      </w:tr>
      <w:tr w:rsidR="00067473" w:rsidRPr="004B36AC" w:rsidTr="004B36AC">
        <w:tc>
          <w:tcPr>
            <w:tcW w:w="828" w:type="dxa"/>
            <w:vMerge w:val="restart"/>
          </w:tcPr>
          <w:p w:rsidR="00067473" w:rsidRPr="004B36AC" w:rsidRDefault="00067473" w:rsidP="00ED1EBC">
            <w:pPr>
              <w:pStyle w:val="a9"/>
              <w:spacing w:before="20" w:after="20"/>
              <w:jc w:val="center"/>
              <w:rPr>
                <w:rStyle w:val="apple-style-span"/>
                <w:sz w:val="26"/>
                <w:szCs w:val="26"/>
                <w:shd w:val="clear" w:color="auto" w:fill="FFFFFF"/>
              </w:rPr>
            </w:pPr>
            <w:r w:rsidRPr="004B36AC">
              <w:rPr>
                <w:rStyle w:val="apple-style-span"/>
                <w:sz w:val="26"/>
                <w:szCs w:val="26"/>
                <w:shd w:val="clear" w:color="auto" w:fill="FFFFFF"/>
              </w:rPr>
              <w:t>6</w:t>
            </w:r>
          </w:p>
        </w:tc>
        <w:tc>
          <w:tcPr>
            <w:tcW w:w="7020" w:type="dxa"/>
            <w:vMerge w:val="restart"/>
          </w:tcPr>
          <w:p w:rsidR="00067473" w:rsidRPr="004B36AC" w:rsidRDefault="00067473" w:rsidP="00ED1EBC">
            <w:pPr>
              <w:pStyle w:val="a9"/>
              <w:spacing w:before="20" w:after="20"/>
              <w:rPr>
                <w:rStyle w:val="apple-style-span"/>
                <w:sz w:val="26"/>
                <w:szCs w:val="26"/>
                <w:shd w:val="clear" w:color="auto" w:fill="FFFFFF"/>
              </w:rPr>
            </w:pPr>
            <w:r w:rsidRPr="004B36AC">
              <w:rPr>
                <w:sz w:val="26"/>
                <w:szCs w:val="26"/>
              </w:rPr>
              <w:t>Схема результатов анализа комплексного развития территории</w:t>
            </w:r>
          </w:p>
        </w:tc>
        <w:tc>
          <w:tcPr>
            <w:tcW w:w="1721" w:type="dxa"/>
          </w:tcPr>
          <w:p w:rsidR="00067473" w:rsidRPr="004B36AC" w:rsidRDefault="00067473" w:rsidP="00ED1EBC">
            <w:pPr>
              <w:pStyle w:val="11"/>
              <w:spacing w:before="20" w:after="20"/>
              <w:ind w:right="-7"/>
              <w:jc w:val="center"/>
              <w:rPr>
                <w:rStyle w:val="apple-style-span"/>
                <w:sz w:val="26"/>
                <w:szCs w:val="26"/>
                <w:shd w:val="clear" w:color="auto" w:fill="FFFFFF"/>
              </w:rPr>
            </w:pPr>
            <w:r w:rsidRPr="004B36AC">
              <w:rPr>
                <w:sz w:val="26"/>
                <w:szCs w:val="26"/>
              </w:rPr>
              <w:t>М 1:10 000</w:t>
            </w:r>
          </w:p>
        </w:tc>
      </w:tr>
      <w:tr w:rsidR="00067473" w:rsidRPr="004B36AC" w:rsidTr="004B36AC">
        <w:tc>
          <w:tcPr>
            <w:tcW w:w="828" w:type="dxa"/>
            <w:vMerge/>
          </w:tcPr>
          <w:p w:rsidR="00067473" w:rsidRPr="004B36AC" w:rsidRDefault="00067473" w:rsidP="00ED1EBC">
            <w:pPr>
              <w:pStyle w:val="a9"/>
              <w:spacing w:before="20" w:after="20"/>
              <w:jc w:val="center"/>
              <w:rPr>
                <w:rStyle w:val="apple-style-span"/>
                <w:sz w:val="26"/>
                <w:szCs w:val="26"/>
                <w:shd w:val="clear" w:color="auto" w:fill="FFFFFF"/>
              </w:rPr>
            </w:pPr>
          </w:p>
        </w:tc>
        <w:tc>
          <w:tcPr>
            <w:tcW w:w="7020" w:type="dxa"/>
            <w:vMerge/>
          </w:tcPr>
          <w:p w:rsidR="00067473" w:rsidRPr="004B36AC" w:rsidRDefault="00067473" w:rsidP="00ED1EBC">
            <w:pPr>
              <w:pStyle w:val="a9"/>
              <w:spacing w:before="20" w:after="20"/>
              <w:rPr>
                <w:rStyle w:val="apple-style-span"/>
                <w:sz w:val="26"/>
                <w:szCs w:val="26"/>
                <w:shd w:val="clear" w:color="auto" w:fill="FFFFFF"/>
              </w:rPr>
            </w:pPr>
          </w:p>
        </w:tc>
        <w:tc>
          <w:tcPr>
            <w:tcW w:w="1721" w:type="dxa"/>
          </w:tcPr>
          <w:p w:rsidR="00067473" w:rsidRPr="004B36AC" w:rsidRDefault="00067473" w:rsidP="00ED1EBC">
            <w:pPr>
              <w:spacing w:before="20" w:after="20"/>
              <w:ind w:right="-7"/>
              <w:jc w:val="center"/>
              <w:rPr>
                <w:sz w:val="26"/>
                <w:szCs w:val="26"/>
              </w:rPr>
            </w:pPr>
            <w:r w:rsidRPr="004B36AC">
              <w:rPr>
                <w:sz w:val="26"/>
                <w:szCs w:val="26"/>
              </w:rPr>
              <w:t>М 1:2</w:t>
            </w:r>
            <w:r w:rsidRPr="004B36AC">
              <w:rPr>
                <w:sz w:val="26"/>
                <w:szCs w:val="26"/>
                <w:lang w:val="en-US"/>
              </w:rPr>
              <w:t>5</w:t>
            </w:r>
            <w:r w:rsidRPr="004B36AC">
              <w:rPr>
                <w:sz w:val="26"/>
                <w:szCs w:val="26"/>
              </w:rPr>
              <w:t xml:space="preserve"> 000</w:t>
            </w:r>
          </w:p>
        </w:tc>
      </w:tr>
      <w:tr w:rsidR="00067473" w:rsidRPr="004B36AC" w:rsidTr="004B36AC">
        <w:tc>
          <w:tcPr>
            <w:tcW w:w="828" w:type="dxa"/>
            <w:vMerge w:val="restart"/>
          </w:tcPr>
          <w:p w:rsidR="00067473" w:rsidRPr="004B36AC" w:rsidRDefault="00067473" w:rsidP="00ED1EBC">
            <w:pPr>
              <w:pStyle w:val="a9"/>
              <w:spacing w:before="20" w:after="20"/>
              <w:jc w:val="center"/>
              <w:rPr>
                <w:rStyle w:val="apple-style-span"/>
                <w:sz w:val="26"/>
                <w:szCs w:val="26"/>
                <w:shd w:val="clear" w:color="auto" w:fill="FFFFFF"/>
              </w:rPr>
            </w:pPr>
            <w:r w:rsidRPr="004B36AC">
              <w:rPr>
                <w:rStyle w:val="apple-style-span"/>
                <w:sz w:val="26"/>
                <w:szCs w:val="26"/>
                <w:shd w:val="clear" w:color="auto" w:fill="FFFFFF"/>
              </w:rPr>
              <w:t>7</w:t>
            </w:r>
          </w:p>
        </w:tc>
        <w:tc>
          <w:tcPr>
            <w:tcW w:w="7020" w:type="dxa"/>
            <w:vMerge w:val="restart"/>
          </w:tcPr>
          <w:p w:rsidR="00067473" w:rsidRPr="004B36AC" w:rsidRDefault="00067473" w:rsidP="00ED1EBC">
            <w:pPr>
              <w:pStyle w:val="a9"/>
              <w:spacing w:before="20" w:after="20"/>
              <w:rPr>
                <w:sz w:val="26"/>
                <w:szCs w:val="26"/>
              </w:rPr>
            </w:pPr>
            <w:r w:rsidRPr="004B36AC">
              <w:rPr>
                <w:sz w:val="26"/>
                <w:szCs w:val="26"/>
              </w:rPr>
              <w:t>Схема перспективного развития территории</w:t>
            </w:r>
          </w:p>
        </w:tc>
        <w:tc>
          <w:tcPr>
            <w:tcW w:w="1721" w:type="dxa"/>
          </w:tcPr>
          <w:p w:rsidR="00067473" w:rsidRPr="004B36AC" w:rsidRDefault="00067473" w:rsidP="00ED1EBC">
            <w:pPr>
              <w:pStyle w:val="11"/>
              <w:spacing w:before="20" w:after="20"/>
              <w:ind w:right="-7"/>
              <w:jc w:val="center"/>
              <w:rPr>
                <w:rStyle w:val="apple-style-span"/>
                <w:sz w:val="26"/>
                <w:szCs w:val="26"/>
                <w:shd w:val="clear" w:color="auto" w:fill="FFFFFF"/>
              </w:rPr>
            </w:pPr>
            <w:r w:rsidRPr="004B36AC">
              <w:rPr>
                <w:sz w:val="26"/>
                <w:szCs w:val="26"/>
              </w:rPr>
              <w:t>М 1:10 000</w:t>
            </w:r>
          </w:p>
        </w:tc>
      </w:tr>
      <w:tr w:rsidR="00067473" w:rsidRPr="004B36AC" w:rsidTr="004B36AC">
        <w:tc>
          <w:tcPr>
            <w:tcW w:w="828" w:type="dxa"/>
            <w:vMerge/>
          </w:tcPr>
          <w:p w:rsidR="00067473" w:rsidRPr="004B36AC" w:rsidRDefault="00067473" w:rsidP="00ED1EBC">
            <w:pPr>
              <w:pStyle w:val="a9"/>
              <w:spacing w:before="20" w:after="20"/>
              <w:jc w:val="center"/>
              <w:rPr>
                <w:rStyle w:val="apple-style-span"/>
                <w:sz w:val="26"/>
                <w:szCs w:val="26"/>
                <w:shd w:val="clear" w:color="auto" w:fill="FFFFFF"/>
              </w:rPr>
            </w:pPr>
          </w:p>
        </w:tc>
        <w:tc>
          <w:tcPr>
            <w:tcW w:w="7020" w:type="dxa"/>
            <w:vMerge/>
          </w:tcPr>
          <w:p w:rsidR="00067473" w:rsidRPr="004B36AC" w:rsidRDefault="00067473" w:rsidP="00ED1EBC">
            <w:pPr>
              <w:pStyle w:val="a9"/>
              <w:spacing w:before="20" w:after="20"/>
              <w:rPr>
                <w:rStyle w:val="apple-style-span"/>
                <w:sz w:val="26"/>
                <w:szCs w:val="26"/>
                <w:shd w:val="clear" w:color="auto" w:fill="FFFFFF"/>
              </w:rPr>
            </w:pPr>
          </w:p>
        </w:tc>
        <w:tc>
          <w:tcPr>
            <w:tcW w:w="1721" w:type="dxa"/>
          </w:tcPr>
          <w:p w:rsidR="00067473" w:rsidRPr="004B36AC" w:rsidRDefault="00067473" w:rsidP="00ED1EBC">
            <w:pPr>
              <w:spacing w:before="20" w:after="20"/>
              <w:ind w:right="-7"/>
              <w:jc w:val="center"/>
              <w:rPr>
                <w:sz w:val="26"/>
                <w:szCs w:val="26"/>
              </w:rPr>
            </w:pPr>
            <w:r w:rsidRPr="004B36AC">
              <w:rPr>
                <w:sz w:val="26"/>
                <w:szCs w:val="26"/>
              </w:rPr>
              <w:t>М 1:2</w:t>
            </w:r>
            <w:r w:rsidRPr="004B36AC">
              <w:rPr>
                <w:sz w:val="26"/>
                <w:szCs w:val="26"/>
                <w:lang w:val="en-US"/>
              </w:rPr>
              <w:t>5</w:t>
            </w:r>
            <w:r w:rsidRPr="004B36AC">
              <w:rPr>
                <w:sz w:val="26"/>
                <w:szCs w:val="26"/>
              </w:rPr>
              <w:t xml:space="preserve"> 000</w:t>
            </w:r>
          </w:p>
        </w:tc>
      </w:tr>
      <w:tr w:rsidR="00067473" w:rsidRPr="004B36AC" w:rsidTr="004B36AC">
        <w:tc>
          <w:tcPr>
            <w:tcW w:w="828" w:type="dxa"/>
            <w:vMerge w:val="restart"/>
          </w:tcPr>
          <w:p w:rsidR="00067473" w:rsidRPr="004B36AC" w:rsidRDefault="00067473" w:rsidP="00ED1EBC">
            <w:pPr>
              <w:pStyle w:val="a9"/>
              <w:spacing w:before="20" w:after="20"/>
              <w:jc w:val="center"/>
              <w:rPr>
                <w:rStyle w:val="apple-style-span"/>
                <w:sz w:val="26"/>
                <w:szCs w:val="26"/>
                <w:shd w:val="clear" w:color="auto" w:fill="FFFFFF"/>
              </w:rPr>
            </w:pPr>
            <w:r w:rsidRPr="004B36AC">
              <w:rPr>
                <w:rStyle w:val="apple-style-span"/>
                <w:sz w:val="26"/>
                <w:szCs w:val="26"/>
                <w:shd w:val="clear" w:color="auto" w:fill="FFFFFF"/>
              </w:rPr>
              <w:t>8</w:t>
            </w:r>
          </w:p>
        </w:tc>
        <w:tc>
          <w:tcPr>
            <w:tcW w:w="7020" w:type="dxa"/>
            <w:vMerge w:val="restart"/>
          </w:tcPr>
          <w:p w:rsidR="00067473" w:rsidRPr="004B36AC" w:rsidRDefault="00067473" w:rsidP="00ED1EBC">
            <w:pPr>
              <w:pStyle w:val="a9"/>
              <w:spacing w:before="20" w:after="20"/>
              <w:rPr>
                <w:rStyle w:val="apple-style-span"/>
                <w:sz w:val="26"/>
                <w:szCs w:val="26"/>
                <w:shd w:val="clear" w:color="auto" w:fill="FFFFFF"/>
              </w:rPr>
            </w:pPr>
            <w:r w:rsidRPr="004B36AC">
              <w:rPr>
                <w:sz w:val="26"/>
                <w:szCs w:val="26"/>
              </w:rPr>
              <w:t>Схема инженерных сетей и транспортной  инфраструктуры</w:t>
            </w:r>
          </w:p>
        </w:tc>
        <w:tc>
          <w:tcPr>
            <w:tcW w:w="1721" w:type="dxa"/>
          </w:tcPr>
          <w:p w:rsidR="00067473" w:rsidRPr="004B36AC" w:rsidRDefault="00067473" w:rsidP="00ED1EBC">
            <w:pPr>
              <w:pStyle w:val="11"/>
              <w:spacing w:before="20" w:after="20"/>
              <w:ind w:right="-7"/>
              <w:jc w:val="center"/>
              <w:rPr>
                <w:rStyle w:val="apple-style-span"/>
                <w:sz w:val="26"/>
                <w:szCs w:val="26"/>
                <w:shd w:val="clear" w:color="auto" w:fill="FFFFFF"/>
              </w:rPr>
            </w:pPr>
            <w:r w:rsidRPr="004B36AC">
              <w:rPr>
                <w:sz w:val="26"/>
                <w:szCs w:val="26"/>
              </w:rPr>
              <w:t>М 1:10 000</w:t>
            </w:r>
          </w:p>
        </w:tc>
      </w:tr>
      <w:tr w:rsidR="00067473" w:rsidRPr="004B36AC" w:rsidTr="004B36AC">
        <w:tc>
          <w:tcPr>
            <w:tcW w:w="828" w:type="dxa"/>
            <w:vMerge/>
          </w:tcPr>
          <w:p w:rsidR="00067473" w:rsidRPr="004B36AC" w:rsidRDefault="00067473" w:rsidP="00ED1EBC">
            <w:pPr>
              <w:pStyle w:val="a9"/>
              <w:spacing w:before="20" w:after="20"/>
              <w:jc w:val="center"/>
              <w:rPr>
                <w:rStyle w:val="apple-style-span"/>
                <w:sz w:val="26"/>
                <w:szCs w:val="26"/>
                <w:shd w:val="clear" w:color="auto" w:fill="FFFFFF"/>
              </w:rPr>
            </w:pPr>
          </w:p>
        </w:tc>
        <w:tc>
          <w:tcPr>
            <w:tcW w:w="7020" w:type="dxa"/>
            <w:vMerge/>
          </w:tcPr>
          <w:p w:rsidR="00067473" w:rsidRPr="004B36AC" w:rsidRDefault="00067473" w:rsidP="00ED1EBC">
            <w:pPr>
              <w:pStyle w:val="a9"/>
              <w:spacing w:before="20" w:after="20"/>
              <w:jc w:val="both"/>
              <w:rPr>
                <w:rStyle w:val="apple-style-span"/>
                <w:sz w:val="26"/>
                <w:szCs w:val="26"/>
                <w:shd w:val="clear" w:color="auto" w:fill="FFFFFF"/>
              </w:rPr>
            </w:pPr>
          </w:p>
        </w:tc>
        <w:tc>
          <w:tcPr>
            <w:tcW w:w="1721" w:type="dxa"/>
          </w:tcPr>
          <w:p w:rsidR="00067473" w:rsidRPr="004B36AC" w:rsidRDefault="00067473" w:rsidP="00ED1EBC">
            <w:pPr>
              <w:spacing w:before="20" w:after="20"/>
              <w:ind w:right="-7"/>
              <w:jc w:val="center"/>
              <w:rPr>
                <w:sz w:val="26"/>
                <w:szCs w:val="26"/>
              </w:rPr>
            </w:pPr>
            <w:r w:rsidRPr="004B36AC">
              <w:rPr>
                <w:sz w:val="26"/>
                <w:szCs w:val="26"/>
              </w:rPr>
              <w:t>М 1:2</w:t>
            </w:r>
            <w:r w:rsidRPr="004B36AC">
              <w:rPr>
                <w:sz w:val="26"/>
                <w:szCs w:val="26"/>
                <w:lang w:val="en-US"/>
              </w:rPr>
              <w:t>5</w:t>
            </w:r>
            <w:r w:rsidRPr="004B36AC">
              <w:rPr>
                <w:sz w:val="26"/>
                <w:szCs w:val="26"/>
              </w:rPr>
              <w:t xml:space="preserve"> 000</w:t>
            </w:r>
          </w:p>
        </w:tc>
      </w:tr>
      <w:tr w:rsidR="00067473" w:rsidRPr="004B36AC" w:rsidTr="004B36AC">
        <w:tc>
          <w:tcPr>
            <w:tcW w:w="9569" w:type="dxa"/>
            <w:gridSpan w:val="3"/>
          </w:tcPr>
          <w:p w:rsidR="00067473" w:rsidRPr="004B36AC" w:rsidRDefault="00067473" w:rsidP="00ED1EBC">
            <w:pPr>
              <w:spacing w:before="20" w:after="20"/>
              <w:ind w:right="-7"/>
              <w:jc w:val="center"/>
              <w:rPr>
                <w:i/>
                <w:sz w:val="26"/>
                <w:szCs w:val="26"/>
              </w:rPr>
            </w:pPr>
            <w:r w:rsidRPr="004B36AC">
              <w:rPr>
                <w:b/>
                <w:bCs/>
                <w:i/>
                <w:sz w:val="26"/>
                <w:szCs w:val="26"/>
              </w:rPr>
              <w:t>Положение о территориальном планировании</w:t>
            </w:r>
          </w:p>
        </w:tc>
      </w:tr>
      <w:tr w:rsidR="00067473" w:rsidRPr="004B36AC" w:rsidTr="004B36AC">
        <w:tc>
          <w:tcPr>
            <w:tcW w:w="828" w:type="dxa"/>
          </w:tcPr>
          <w:p w:rsidR="00067473" w:rsidRPr="004B36AC" w:rsidRDefault="00067473" w:rsidP="00ED1EBC">
            <w:pPr>
              <w:pStyle w:val="a9"/>
              <w:spacing w:before="20" w:after="20"/>
              <w:jc w:val="center"/>
              <w:rPr>
                <w:rStyle w:val="apple-style-span"/>
                <w:sz w:val="26"/>
                <w:szCs w:val="26"/>
                <w:shd w:val="clear" w:color="auto" w:fill="FFFFFF"/>
              </w:rPr>
            </w:pPr>
            <w:r w:rsidRPr="004B36AC">
              <w:rPr>
                <w:rStyle w:val="apple-style-span"/>
                <w:sz w:val="26"/>
                <w:szCs w:val="26"/>
                <w:shd w:val="clear" w:color="auto" w:fill="FFFFFF"/>
              </w:rPr>
              <w:t>1</w:t>
            </w:r>
          </w:p>
        </w:tc>
        <w:tc>
          <w:tcPr>
            <w:tcW w:w="7020" w:type="dxa"/>
          </w:tcPr>
          <w:p w:rsidR="00067473" w:rsidRPr="004B36AC" w:rsidRDefault="00067473" w:rsidP="00ED1EBC">
            <w:pPr>
              <w:pStyle w:val="a9"/>
              <w:spacing w:before="20" w:after="20"/>
              <w:ind w:right="295"/>
              <w:rPr>
                <w:sz w:val="26"/>
                <w:szCs w:val="26"/>
              </w:rPr>
            </w:pPr>
            <w:r w:rsidRPr="004B36AC">
              <w:rPr>
                <w:sz w:val="26"/>
                <w:szCs w:val="26"/>
              </w:rPr>
              <w:t xml:space="preserve">Том </w:t>
            </w:r>
            <w:r w:rsidRPr="004B36AC">
              <w:rPr>
                <w:sz w:val="26"/>
                <w:szCs w:val="26"/>
                <w:lang w:val="en-US"/>
              </w:rPr>
              <w:t>I</w:t>
            </w:r>
            <w:r w:rsidRPr="004B36AC">
              <w:rPr>
                <w:sz w:val="26"/>
                <w:szCs w:val="26"/>
              </w:rPr>
              <w:t>. Цели и задачи территориального планирования Мероприятия по территориальному планированию</w:t>
            </w:r>
          </w:p>
        </w:tc>
        <w:tc>
          <w:tcPr>
            <w:tcW w:w="1721" w:type="dxa"/>
          </w:tcPr>
          <w:p w:rsidR="00067473" w:rsidRPr="004B36AC" w:rsidRDefault="00067473" w:rsidP="00ED1EBC">
            <w:pPr>
              <w:spacing w:before="20" w:after="20"/>
              <w:ind w:right="-7"/>
              <w:jc w:val="center"/>
              <w:rPr>
                <w:sz w:val="26"/>
                <w:szCs w:val="26"/>
              </w:rPr>
            </w:pPr>
            <w:r w:rsidRPr="004B36AC">
              <w:rPr>
                <w:sz w:val="26"/>
                <w:szCs w:val="26"/>
              </w:rPr>
              <w:t>Сшив формата А4</w:t>
            </w:r>
          </w:p>
        </w:tc>
      </w:tr>
      <w:tr w:rsidR="00067473" w:rsidRPr="004B36AC" w:rsidTr="004B36AC">
        <w:tc>
          <w:tcPr>
            <w:tcW w:w="828" w:type="dxa"/>
            <w:vMerge w:val="restart"/>
          </w:tcPr>
          <w:p w:rsidR="00067473" w:rsidRPr="004B36AC" w:rsidRDefault="00067473" w:rsidP="00ED1EBC">
            <w:pPr>
              <w:pStyle w:val="a9"/>
              <w:spacing w:before="20" w:after="20"/>
              <w:jc w:val="center"/>
              <w:rPr>
                <w:rStyle w:val="apple-style-span"/>
                <w:sz w:val="26"/>
                <w:szCs w:val="26"/>
                <w:shd w:val="clear" w:color="auto" w:fill="FFFFFF"/>
              </w:rPr>
            </w:pPr>
            <w:r w:rsidRPr="004B36AC">
              <w:rPr>
                <w:rStyle w:val="apple-style-span"/>
                <w:sz w:val="26"/>
                <w:szCs w:val="26"/>
                <w:shd w:val="clear" w:color="auto" w:fill="FFFFFF"/>
              </w:rPr>
              <w:t>2</w:t>
            </w:r>
          </w:p>
        </w:tc>
        <w:tc>
          <w:tcPr>
            <w:tcW w:w="7020" w:type="dxa"/>
            <w:vMerge w:val="restart"/>
          </w:tcPr>
          <w:p w:rsidR="00067473" w:rsidRPr="004B36AC" w:rsidRDefault="00067473" w:rsidP="00ED1EBC">
            <w:pPr>
              <w:pStyle w:val="a9"/>
              <w:spacing w:before="20" w:after="20"/>
              <w:ind w:right="295"/>
              <w:rPr>
                <w:sz w:val="26"/>
                <w:szCs w:val="26"/>
              </w:rPr>
            </w:pPr>
            <w:r w:rsidRPr="004B36AC">
              <w:rPr>
                <w:sz w:val="26"/>
                <w:szCs w:val="26"/>
              </w:rPr>
              <w:t>Схема границ территорий, земель и ограничений</w:t>
            </w:r>
          </w:p>
        </w:tc>
        <w:tc>
          <w:tcPr>
            <w:tcW w:w="1721" w:type="dxa"/>
          </w:tcPr>
          <w:p w:rsidR="00067473" w:rsidRPr="004B36AC" w:rsidRDefault="00067473" w:rsidP="00ED1EBC">
            <w:pPr>
              <w:pStyle w:val="11"/>
              <w:spacing w:before="20" w:after="20"/>
              <w:ind w:right="-7"/>
              <w:jc w:val="center"/>
              <w:rPr>
                <w:rStyle w:val="apple-style-span"/>
                <w:sz w:val="26"/>
                <w:szCs w:val="26"/>
                <w:shd w:val="clear" w:color="auto" w:fill="FFFFFF"/>
              </w:rPr>
            </w:pPr>
            <w:r w:rsidRPr="004B36AC">
              <w:rPr>
                <w:sz w:val="26"/>
                <w:szCs w:val="26"/>
              </w:rPr>
              <w:t>М 1:10 000</w:t>
            </w:r>
          </w:p>
        </w:tc>
      </w:tr>
      <w:tr w:rsidR="00067473" w:rsidRPr="004B36AC" w:rsidTr="004B36AC">
        <w:tc>
          <w:tcPr>
            <w:tcW w:w="828" w:type="dxa"/>
            <w:vMerge/>
          </w:tcPr>
          <w:p w:rsidR="00067473" w:rsidRPr="004B36AC" w:rsidRDefault="00067473" w:rsidP="00ED1EBC">
            <w:pPr>
              <w:pStyle w:val="a9"/>
              <w:spacing w:before="20" w:after="20"/>
              <w:jc w:val="center"/>
              <w:rPr>
                <w:rStyle w:val="apple-style-span"/>
                <w:sz w:val="26"/>
                <w:szCs w:val="26"/>
                <w:shd w:val="clear" w:color="auto" w:fill="FFFFFF"/>
              </w:rPr>
            </w:pPr>
          </w:p>
        </w:tc>
        <w:tc>
          <w:tcPr>
            <w:tcW w:w="7020" w:type="dxa"/>
            <w:vMerge/>
          </w:tcPr>
          <w:p w:rsidR="00067473" w:rsidRPr="004B36AC" w:rsidRDefault="00067473" w:rsidP="00ED1EBC">
            <w:pPr>
              <w:pStyle w:val="a9"/>
              <w:spacing w:before="20" w:after="20"/>
              <w:ind w:right="295"/>
              <w:rPr>
                <w:sz w:val="26"/>
                <w:szCs w:val="26"/>
              </w:rPr>
            </w:pPr>
          </w:p>
        </w:tc>
        <w:tc>
          <w:tcPr>
            <w:tcW w:w="1721" w:type="dxa"/>
          </w:tcPr>
          <w:p w:rsidR="00067473" w:rsidRPr="004B36AC" w:rsidRDefault="00067473" w:rsidP="00ED1EBC">
            <w:pPr>
              <w:spacing w:before="20" w:after="20"/>
              <w:ind w:right="-7"/>
              <w:jc w:val="center"/>
              <w:rPr>
                <w:sz w:val="26"/>
                <w:szCs w:val="26"/>
              </w:rPr>
            </w:pPr>
            <w:r w:rsidRPr="004B36AC">
              <w:rPr>
                <w:sz w:val="26"/>
                <w:szCs w:val="26"/>
              </w:rPr>
              <w:t>М 1:2</w:t>
            </w:r>
            <w:r w:rsidRPr="004B36AC">
              <w:rPr>
                <w:sz w:val="26"/>
                <w:szCs w:val="26"/>
                <w:lang w:val="en-US"/>
              </w:rPr>
              <w:t>5</w:t>
            </w:r>
            <w:r w:rsidRPr="004B36AC">
              <w:rPr>
                <w:sz w:val="26"/>
                <w:szCs w:val="26"/>
              </w:rPr>
              <w:t xml:space="preserve"> 000</w:t>
            </w:r>
          </w:p>
        </w:tc>
      </w:tr>
      <w:tr w:rsidR="00067473" w:rsidRPr="004B36AC" w:rsidTr="004B36AC">
        <w:tc>
          <w:tcPr>
            <w:tcW w:w="828" w:type="dxa"/>
            <w:vMerge w:val="restart"/>
          </w:tcPr>
          <w:p w:rsidR="00067473" w:rsidRPr="004B36AC" w:rsidRDefault="00067473" w:rsidP="00ED1EBC">
            <w:pPr>
              <w:pStyle w:val="a9"/>
              <w:spacing w:before="20" w:after="20"/>
              <w:jc w:val="center"/>
              <w:rPr>
                <w:rStyle w:val="apple-style-span"/>
                <w:sz w:val="26"/>
                <w:szCs w:val="26"/>
                <w:shd w:val="clear" w:color="auto" w:fill="FFFFFF"/>
              </w:rPr>
            </w:pPr>
            <w:r w:rsidRPr="004B36AC">
              <w:rPr>
                <w:rStyle w:val="apple-style-span"/>
                <w:sz w:val="26"/>
                <w:szCs w:val="26"/>
                <w:shd w:val="clear" w:color="auto" w:fill="FFFFFF"/>
              </w:rPr>
              <w:t>3</w:t>
            </w:r>
          </w:p>
        </w:tc>
        <w:tc>
          <w:tcPr>
            <w:tcW w:w="7020" w:type="dxa"/>
            <w:vMerge w:val="restart"/>
          </w:tcPr>
          <w:p w:rsidR="00067473" w:rsidRPr="004B36AC" w:rsidRDefault="00067473" w:rsidP="00ED1EBC">
            <w:pPr>
              <w:pStyle w:val="a9"/>
              <w:spacing w:before="20" w:after="20"/>
              <w:ind w:right="295"/>
              <w:rPr>
                <w:sz w:val="26"/>
                <w:szCs w:val="26"/>
              </w:rPr>
            </w:pPr>
            <w:r w:rsidRPr="004B36AC">
              <w:rPr>
                <w:sz w:val="26"/>
                <w:szCs w:val="26"/>
              </w:rPr>
              <w:t>Схема границ земельных участков для размещения объектов капитального строительства федерального, регионального и местного значения</w:t>
            </w:r>
          </w:p>
        </w:tc>
        <w:tc>
          <w:tcPr>
            <w:tcW w:w="1721" w:type="dxa"/>
          </w:tcPr>
          <w:p w:rsidR="00067473" w:rsidRPr="004B36AC" w:rsidRDefault="00067473" w:rsidP="00ED1EBC">
            <w:pPr>
              <w:pStyle w:val="11"/>
              <w:spacing w:before="20" w:after="20"/>
              <w:ind w:right="-7"/>
              <w:jc w:val="center"/>
              <w:rPr>
                <w:rStyle w:val="apple-style-span"/>
                <w:sz w:val="26"/>
                <w:szCs w:val="26"/>
                <w:shd w:val="clear" w:color="auto" w:fill="FFFFFF"/>
              </w:rPr>
            </w:pPr>
            <w:r w:rsidRPr="004B36AC">
              <w:rPr>
                <w:sz w:val="26"/>
                <w:szCs w:val="26"/>
              </w:rPr>
              <w:t>М 1:10 000</w:t>
            </w:r>
          </w:p>
        </w:tc>
      </w:tr>
      <w:tr w:rsidR="00067473" w:rsidRPr="004B36AC" w:rsidTr="004B36AC">
        <w:tc>
          <w:tcPr>
            <w:tcW w:w="828" w:type="dxa"/>
            <w:vMerge/>
          </w:tcPr>
          <w:p w:rsidR="00067473" w:rsidRPr="004B36AC" w:rsidRDefault="00067473" w:rsidP="00ED1EBC">
            <w:pPr>
              <w:pStyle w:val="a9"/>
              <w:spacing w:before="20" w:after="20"/>
              <w:jc w:val="center"/>
              <w:rPr>
                <w:rStyle w:val="apple-style-span"/>
                <w:sz w:val="26"/>
                <w:szCs w:val="26"/>
                <w:shd w:val="clear" w:color="auto" w:fill="FFFFFF"/>
              </w:rPr>
            </w:pPr>
          </w:p>
        </w:tc>
        <w:tc>
          <w:tcPr>
            <w:tcW w:w="7020" w:type="dxa"/>
            <w:vMerge/>
          </w:tcPr>
          <w:p w:rsidR="00067473" w:rsidRPr="004B36AC" w:rsidRDefault="00067473" w:rsidP="00ED1EBC">
            <w:pPr>
              <w:pStyle w:val="a9"/>
              <w:spacing w:before="20" w:after="20"/>
              <w:ind w:right="295"/>
              <w:rPr>
                <w:sz w:val="26"/>
                <w:szCs w:val="26"/>
              </w:rPr>
            </w:pPr>
          </w:p>
        </w:tc>
        <w:tc>
          <w:tcPr>
            <w:tcW w:w="1721" w:type="dxa"/>
          </w:tcPr>
          <w:p w:rsidR="00067473" w:rsidRPr="004B36AC" w:rsidRDefault="00067473" w:rsidP="00ED1EBC">
            <w:pPr>
              <w:spacing w:before="20" w:after="20"/>
              <w:ind w:right="-7"/>
              <w:jc w:val="center"/>
              <w:rPr>
                <w:sz w:val="26"/>
                <w:szCs w:val="26"/>
              </w:rPr>
            </w:pPr>
            <w:r w:rsidRPr="004B36AC">
              <w:rPr>
                <w:sz w:val="26"/>
                <w:szCs w:val="26"/>
              </w:rPr>
              <w:t>М 1:2</w:t>
            </w:r>
            <w:r w:rsidRPr="004B36AC">
              <w:rPr>
                <w:sz w:val="26"/>
                <w:szCs w:val="26"/>
                <w:lang w:val="en-US"/>
              </w:rPr>
              <w:t>5</w:t>
            </w:r>
            <w:r w:rsidRPr="004B36AC">
              <w:rPr>
                <w:sz w:val="26"/>
                <w:szCs w:val="26"/>
              </w:rPr>
              <w:t xml:space="preserve"> 000</w:t>
            </w:r>
          </w:p>
        </w:tc>
      </w:tr>
      <w:tr w:rsidR="00067473" w:rsidRPr="004B36AC" w:rsidTr="004B36AC">
        <w:tc>
          <w:tcPr>
            <w:tcW w:w="828" w:type="dxa"/>
          </w:tcPr>
          <w:p w:rsidR="00067473" w:rsidRPr="004B36AC" w:rsidRDefault="00067473" w:rsidP="00ED1EBC">
            <w:pPr>
              <w:pStyle w:val="a9"/>
              <w:spacing w:before="20" w:after="20"/>
              <w:jc w:val="center"/>
              <w:rPr>
                <w:rStyle w:val="apple-style-span"/>
                <w:sz w:val="26"/>
                <w:szCs w:val="26"/>
                <w:shd w:val="clear" w:color="auto" w:fill="FFFFFF"/>
              </w:rPr>
            </w:pPr>
            <w:r w:rsidRPr="004B36AC">
              <w:rPr>
                <w:rStyle w:val="apple-style-span"/>
                <w:sz w:val="26"/>
                <w:szCs w:val="26"/>
                <w:shd w:val="clear" w:color="auto" w:fill="FFFFFF"/>
              </w:rPr>
              <w:t>4</w:t>
            </w:r>
          </w:p>
        </w:tc>
        <w:tc>
          <w:tcPr>
            <w:tcW w:w="7020" w:type="dxa"/>
          </w:tcPr>
          <w:p w:rsidR="00067473" w:rsidRPr="004B36AC" w:rsidRDefault="00067473" w:rsidP="00ED1EBC">
            <w:pPr>
              <w:pStyle w:val="a9"/>
              <w:spacing w:before="20" w:after="20"/>
              <w:ind w:right="295"/>
              <w:rPr>
                <w:sz w:val="26"/>
                <w:szCs w:val="26"/>
              </w:rPr>
            </w:pPr>
            <w:r w:rsidRPr="004B36AC">
              <w:rPr>
                <w:sz w:val="26"/>
                <w:szCs w:val="26"/>
              </w:rPr>
              <w:t>Схема границ функциональных зон</w:t>
            </w:r>
          </w:p>
        </w:tc>
        <w:tc>
          <w:tcPr>
            <w:tcW w:w="1721" w:type="dxa"/>
          </w:tcPr>
          <w:p w:rsidR="00067473" w:rsidRPr="004B36AC" w:rsidRDefault="00067473" w:rsidP="00ED1EBC">
            <w:pPr>
              <w:spacing w:before="20" w:after="20"/>
              <w:ind w:right="-7"/>
              <w:jc w:val="center"/>
              <w:rPr>
                <w:sz w:val="26"/>
                <w:szCs w:val="26"/>
              </w:rPr>
            </w:pPr>
            <w:r w:rsidRPr="004B36AC">
              <w:rPr>
                <w:sz w:val="26"/>
                <w:szCs w:val="26"/>
              </w:rPr>
              <w:t>М 1:10 000</w:t>
            </w:r>
          </w:p>
        </w:tc>
      </w:tr>
    </w:tbl>
    <w:p w:rsidR="00067473" w:rsidRPr="00BD0261" w:rsidRDefault="00067473" w:rsidP="00067473"/>
    <w:p w:rsidR="001239AE" w:rsidRPr="00BD0261" w:rsidRDefault="00BD0261" w:rsidP="00BD0261">
      <w:pPr>
        <w:pStyle w:val="afc"/>
        <w:suppressAutoHyphens/>
        <w:spacing w:before="0"/>
        <w:ind w:left="0" w:right="-6"/>
        <w:rPr>
          <w:b w:val="0"/>
          <w:szCs w:val="28"/>
        </w:rPr>
      </w:pPr>
      <w:r w:rsidRPr="00BD0261">
        <w:br w:type="page"/>
      </w:r>
      <w:r w:rsidR="001239AE" w:rsidRPr="00BD0261">
        <w:rPr>
          <w:b w:val="0"/>
          <w:szCs w:val="28"/>
        </w:rPr>
        <w:lastRenderedPageBreak/>
        <w:t xml:space="preserve">Генеральный план </w:t>
      </w:r>
      <w:r w:rsidR="00B35C77" w:rsidRPr="00BD0261">
        <w:rPr>
          <w:b w:val="0"/>
          <w:szCs w:val="28"/>
        </w:rPr>
        <w:t>МО «</w:t>
      </w:r>
      <w:r w:rsidR="00592413">
        <w:rPr>
          <w:rStyle w:val="apple-style-span"/>
          <w:b w:val="0"/>
          <w:szCs w:val="28"/>
          <w:shd w:val="clear" w:color="auto" w:fill="FFFFFF"/>
        </w:rPr>
        <w:t>Терское</w:t>
      </w:r>
      <w:r w:rsidR="001239AE" w:rsidRPr="00BD0261">
        <w:rPr>
          <w:rStyle w:val="apple-style-span"/>
          <w:b w:val="0"/>
          <w:szCs w:val="28"/>
          <w:shd w:val="clear" w:color="auto" w:fill="FFFFFF"/>
        </w:rPr>
        <w:t xml:space="preserve"> сельско</w:t>
      </w:r>
      <w:r w:rsidR="00B35C77" w:rsidRPr="00BD0261">
        <w:rPr>
          <w:rStyle w:val="apple-style-span"/>
          <w:b w:val="0"/>
          <w:szCs w:val="28"/>
          <w:shd w:val="clear" w:color="auto" w:fill="FFFFFF"/>
        </w:rPr>
        <w:t>е</w:t>
      </w:r>
      <w:r w:rsidR="001239AE" w:rsidRPr="00BD0261">
        <w:rPr>
          <w:rStyle w:val="apple-style-span"/>
          <w:b w:val="0"/>
          <w:szCs w:val="28"/>
          <w:shd w:val="clear" w:color="auto" w:fill="FFFFFF"/>
        </w:rPr>
        <w:t xml:space="preserve"> поселени</w:t>
      </w:r>
      <w:r w:rsidR="00B35C77" w:rsidRPr="00BD0261">
        <w:rPr>
          <w:rStyle w:val="apple-style-span"/>
          <w:b w:val="0"/>
          <w:szCs w:val="28"/>
          <w:shd w:val="clear" w:color="auto" w:fill="FFFFFF"/>
        </w:rPr>
        <w:t>е»</w:t>
      </w:r>
      <w:r w:rsidR="001239AE" w:rsidRPr="00BD0261">
        <w:rPr>
          <w:b w:val="0"/>
          <w:color w:val="000000"/>
          <w:szCs w:val="28"/>
        </w:rPr>
        <w:t xml:space="preserve"> Моздокского района Республики Северная Осетия</w:t>
      </w:r>
      <w:r w:rsidR="00D546A0" w:rsidRPr="00BD0261">
        <w:rPr>
          <w:b w:val="0"/>
          <w:color w:val="000000"/>
          <w:szCs w:val="28"/>
        </w:rPr>
        <w:t>-</w:t>
      </w:r>
      <w:r w:rsidR="001239AE" w:rsidRPr="00BD0261">
        <w:rPr>
          <w:b w:val="0"/>
          <w:color w:val="000000"/>
          <w:szCs w:val="28"/>
        </w:rPr>
        <w:t xml:space="preserve">Алания </w:t>
      </w:r>
      <w:r w:rsidR="001239AE" w:rsidRPr="00BD0261">
        <w:rPr>
          <w:b w:val="0"/>
          <w:szCs w:val="28"/>
        </w:rPr>
        <w:t xml:space="preserve">разработан на основании договора </w:t>
      </w:r>
      <w:r w:rsidR="001239AE" w:rsidRPr="00BD0261">
        <w:rPr>
          <w:b w:val="0"/>
          <w:bCs/>
          <w:color w:val="000000"/>
          <w:szCs w:val="28"/>
        </w:rPr>
        <w:t xml:space="preserve">от </w:t>
      </w:r>
      <w:r w:rsidR="001239AE" w:rsidRPr="00BD0261">
        <w:rPr>
          <w:b w:val="0"/>
          <w:szCs w:val="28"/>
        </w:rPr>
        <w:t xml:space="preserve">22 ноября </w:t>
      </w:r>
      <w:smartTag w:uri="urn:schemas-microsoft-com:office:smarttags" w:element="metricconverter">
        <w:smartTagPr>
          <w:attr w:name="ProductID" w:val="2011 г"/>
        </w:smartTagPr>
        <w:r w:rsidR="001239AE" w:rsidRPr="00BD0261">
          <w:rPr>
            <w:b w:val="0"/>
            <w:szCs w:val="28"/>
          </w:rPr>
          <w:t>2011 г</w:t>
        </w:r>
      </w:smartTag>
      <w:r w:rsidR="001239AE" w:rsidRPr="00BD0261">
        <w:rPr>
          <w:b w:val="0"/>
          <w:szCs w:val="28"/>
        </w:rPr>
        <w:t xml:space="preserve">. </w:t>
      </w:r>
      <w:r w:rsidR="001239AE" w:rsidRPr="00BD0261">
        <w:rPr>
          <w:b w:val="0"/>
          <w:bCs/>
          <w:color w:val="000000"/>
          <w:szCs w:val="28"/>
        </w:rPr>
        <w:t xml:space="preserve">№ </w:t>
      </w:r>
      <w:r w:rsidR="00162017">
        <w:rPr>
          <w:b w:val="0"/>
          <w:bCs/>
          <w:szCs w:val="28"/>
        </w:rPr>
        <w:t>20</w:t>
      </w:r>
      <w:r w:rsidR="001239AE" w:rsidRPr="00BD0261">
        <w:rPr>
          <w:b w:val="0"/>
          <w:szCs w:val="28"/>
        </w:rPr>
        <w:t>/11-11</w:t>
      </w:r>
      <w:r w:rsidR="001239AE" w:rsidRPr="00BD0261">
        <w:rPr>
          <w:b w:val="0"/>
          <w:bCs/>
          <w:color w:val="000000"/>
          <w:szCs w:val="28"/>
        </w:rPr>
        <w:t xml:space="preserve"> «Разработка </w:t>
      </w:r>
      <w:r w:rsidR="001239AE" w:rsidRPr="00BD0261">
        <w:rPr>
          <w:b w:val="0"/>
          <w:szCs w:val="28"/>
        </w:rPr>
        <w:t>Генерального плана муниципального образования «</w:t>
      </w:r>
      <w:r w:rsidR="00592413">
        <w:rPr>
          <w:b w:val="0"/>
          <w:szCs w:val="28"/>
        </w:rPr>
        <w:t>Терское</w:t>
      </w:r>
      <w:r w:rsidR="00345BA4">
        <w:rPr>
          <w:b w:val="0"/>
          <w:szCs w:val="28"/>
        </w:rPr>
        <w:t xml:space="preserve"> сельское поселение</w:t>
      </w:r>
      <w:r w:rsidR="001239AE" w:rsidRPr="00BD0261">
        <w:rPr>
          <w:b w:val="0"/>
          <w:szCs w:val="28"/>
        </w:rPr>
        <w:t>» Моздокского района Республики Северная Осетия-Алания»</w:t>
      </w:r>
      <w:r w:rsidR="001239AE" w:rsidRPr="00BD0261">
        <w:rPr>
          <w:b w:val="0"/>
          <w:bCs/>
          <w:color w:val="000000"/>
          <w:szCs w:val="28"/>
        </w:rPr>
        <w:t xml:space="preserve"> </w:t>
      </w:r>
      <w:r w:rsidR="001239AE" w:rsidRPr="00BD0261">
        <w:rPr>
          <w:b w:val="0"/>
          <w:szCs w:val="28"/>
        </w:rPr>
        <w:t>авторским коллективом в составе:</w:t>
      </w:r>
    </w:p>
    <w:p w:rsidR="001239AE" w:rsidRPr="00BD0261" w:rsidRDefault="00F212F4" w:rsidP="001239AE">
      <w:pPr>
        <w:tabs>
          <w:tab w:val="left" w:pos="7020"/>
        </w:tabs>
        <w:suppressAutoHyphens/>
        <w:spacing w:line="360" w:lineRule="auto"/>
        <w:ind w:firstLine="720"/>
        <w:rPr>
          <w:sz w:val="28"/>
          <w:szCs w:val="28"/>
        </w:rPr>
      </w:pPr>
      <w:r w:rsidRPr="00BD0261">
        <w:rPr>
          <w:sz w:val="28"/>
          <w:szCs w:val="28"/>
        </w:rPr>
        <w:t>Руководитель проекта</w:t>
      </w:r>
      <w:r w:rsidR="001239AE" w:rsidRPr="00BD0261">
        <w:rPr>
          <w:sz w:val="28"/>
          <w:szCs w:val="28"/>
        </w:rPr>
        <w:t xml:space="preserve"> </w:t>
      </w:r>
      <w:r w:rsidR="001239AE" w:rsidRPr="00BD0261">
        <w:rPr>
          <w:sz w:val="28"/>
          <w:szCs w:val="28"/>
        </w:rPr>
        <w:tab/>
        <w:t>М.А. Цораев</w:t>
      </w:r>
    </w:p>
    <w:p w:rsidR="001239AE" w:rsidRPr="00BD0261" w:rsidRDefault="001239AE" w:rsidP="001239AE">
      <w:pPr>
        <w:tabs>
          <w:tab w:val="left" w:pos="7020"/>
        </w:tabs>
        <w:suppressAutoHyphens/>
        <w:spacing w:line="360" w:lineRule="auto"/>
        <w:ind w:firstLine="720"/>
        <w:rPr>
          <w:sz w:val="28"/>
          <w:szCs w:val="28"/>
        </w:rPr>
      </w:pPr>
      <w:r w:rsidRPr="00BD0261">
        <w:rPr>
          <w:sz w:val="28"/>
          <w:szCs w:val="28"/>
        </w:rPr>
        <w:t>Главный архитектор проекта</w:t>
      </w:r>
      <w:r w:rsidRPr="00BD0261">
        <w:rPr>
          <w:sz w:val="28"/>
          <w:szCs w:val="28"/>
        </w:rPr>
        <w:tab/>
        <w:t>А.В.</w:t>
      </w:r>
      <w:r w:rsidR="00F212F4" w:rsidRPr="00BD0261">
        <w:rPr>
          <w:sz w:val="28"/>
          <w:szCs w:val="28"/>
        </w:rPr>
        <w:t xml:space="preserve"> </w:t>
      </w:r>
      <w:r w:rsidRPr="00BD0261">
        <w:rPr>
          <w:sz w:val="28"/>
          <w:szCs w:val="28"/>
        </w:rPr>
        <w:t>Антонов</w:t>
      </w:r>
    </w:p>
    <w:p w:rsidR="001239AE" w:rsidRPr="00BD0261" w:rsidRDefault="001239AE" w:rsidP="001239AE">
      <w:pPr>
        <w:tabs>
          <w:tab w:val="left" w:pos="7020"/>
        </w:tabs>
        <w:suppressAutoHyphens/>
        <w:spacing w:line="360" w:lineRule="auto"/>
        <w:ind w:firstLine="720"/>
        <w:rPr>
          <w:sz w:val="28"/>
          <w:szCs w:val="28"/>
        </w:rPr>
      </w:pPr>
      <w:r w:rsidRPr="00BD0261">
        <w:rPr>
          <w:sz w:val="28"/>
          <w:szCs w:val="28"/>
        </w:rPr>
        <w:t>Специалисты</w:t>
      </w:r>
      <w:r w:rsidRPr="00BD0261">
        <w:rPr>
          <w:sz w:val="28"/>
          <w:szCs w:val="28"/>
        </w:rPr>
        <w:tab/>
      </w:r>
      <w:r w:rsidR="00F212F4" w:rsidRPr="00BD0261">
        <w:rPr>
          <w:sz w:val="28"/>
          <w:szCs w:val="28"/>
        </w:rPr>
        <w:t>Р.Х. Жакамухов</w:t>
      </w:r>
    </w:p>
    <w:p w:rsidR="004724D3" w:rsidRDefault="00F212F4" w:rsidP="001239AE">
      <w:pPr>
        <w:tabs>
          <w:tab w:val="left" w:pos="7020"/>
        </w:tabs>
        <w:suppressAutoHyphens/>
        <w:spacing w:line="360" w:lineRule="auto"/>
        <w:rPr>
          <w:sz w:val="28"/>
          <w:szCs w:val="28"/>
        </w:rPr>
      </w:pPr>
      <w:r>
        <w:rPr>
          <w:sz w:val="28"/>
          <w:szCs w:val="28"/>
        </w:rPr>
        <w:tab/>
        <w:t>К.Р. Кертиева</w:t>
      </w:r>
    </w:p>
    <w:p w:rsidR="006D4BBC" w:rsidRDefault="006D4BBC" w:rsidP="003036CB">
      <w:pPr>
        <w:tabs>
          <w:tab w:val="left" w:pos="7020"/>
        </w:tabs>
        <w:suppressAutoHyphens/>
        <w:spacing w:line="360" w:lineRule="auto"/>
        <w:outlineLvl w:val="0"/>
        <w:rPr>
          <w:sz w:val="28"/>
          <w:szCs w:val="28"/>
        </w:rPr>
      </w:pPr>
      <w:r>
        <w:rPr>
          <w:sz w:val="28"/>
          <w:szCs w:val="28"/>
        </w:rPr>
        <w:t xml:space="preserve">                                                                                                   Н.Х. Тхашугоева</w:t>
      </w:r>
    </w:p>
    <w:p w:rsidR="006111D4" w:rsidRDefault="006111D4" w:rsidP="006111D4">
      <w:pPr>
        <w:tabs>
          <w:tab w:val="left" w:pos="7020"/>
        </w:tabs>
        <w:suppressAutoHyphens/>
        <w:spacing w:line="360" w:lineRule="auto"/>
        <w:rPr>
          <w:sz w:val="28"/>
          <w:szCs w:val="28"/>
        </w:rPr>
      </w:pPr>
      <w:r>
        <w:rPr>
          <w:sz w:val="28"/>
          <w:szCs w:val="28"/>
        </w:rPr>
        <w:tab/>
        <w:t>Ф.Д. Геккиева</w:t>
      </w:r>
    </w:p>
    <w:p w:rsidR="001239AE" w:rsidRDefault="00F212F4" w:rsidP="003036CB">
      <w:pPr>
        <w:tabs>
          <w:tab w:val="left" w:pos="7020"/>
        </w:tabs>
        <w:suppressAutoHyphens/>
        <w:spacing w:line="360" w:lineRule="auto"/>
        <w:outlineLvl w:val="0"/>
        <w:rPr>
          <w:sz w:val="28"/>
          <w:szCs w:val="28"/>
        </w:rPr>
      </w:pPr>
      <w:r>
        <w:rPr>
          <w:sz w:val="28"/>
          <w:szCs w:val="28"/>
        </w:rPr>
        <w:tab/>
        <w:t>Е.Р. Гукежева</w:t>
      </w:r>
    </w:p>
    <w:p w:rsidR="004724D3" w:rsidRPr="00F212F4" w:rsidRDefault="004724D3" w:rsidP="003036CB">
      <w:pPr>
        <w:tabs>
          <w:tab w:val="left" w:pos="7020"/>
        </w:tabs>
        <w:suppressAutoHyphens/>
        <w:spacing w:line="360" w:lineRule="auto"/>
        <w:outlineLvl w:val="0"/>
        <w:rPr>
          <w:sz w:val="28"/>
          <w:szCs w:val="28"/>
        </w:rPr>
      </w:pPr>
      <w:r>
        <w:rPr>
          <w:sz w:val="28"/>
          <w:szCs w:val="28"/>
        </w:rPr>
        <w:tab/>
      </w:r>
      <w:r w:rsidR="005A27A7">
        <w:rPr>
          <w:sz w:val="28"/>
          <w:szCs w:val="28"/>
        </w:rPr>
        <w:t>Д.Л.Мачанова</w:t>
      </w:r>
    </w:p>
    <w:p w:rsidR="009816A4" w:rsidRPr="00F212F4" w:rsidRDefault="009816A4" w:rsidP="00067473">
      <w:pPr>
        <w:spacing w:line="360" w:lineRule="auto"/>
        <w:ind w:firstLine="720"/>
        <w:jc w:val="both"/>
        <w:rPr>
          <w:sz w:val="28"/>
          <w:szCs w:val="28"/>
        </w:rPr>
      </w:pPr>
      <w:r w:rsidRPr="00F212F4">
        <w:rPr>
          <w:sz w:val="28"/>
          <w:szCs w:val="28"/>
        </w:rPr>
        <w:t>Графические материалы генерального плана разработаны с использованием ГИС ObjectLand 2.6.</w:t>
      </w:r>
      <w:r w:rsidR="002C0901">
        <w:rPr>
          <w:sz w:val="28"/>
          <w:szCs w:val="28"/>
        </w:rPr>
        <w:t xml:space="preserve">9, </w:t>
      </w:r>
      <w:r w:rsidR="002C0901">
        <w:rPr>
          <w:sz w:val="28"/>
          <w:szCs w:val="28"/>
          <w:lang w:val="en-US"/>
        </w:rPr>
        <w:t>MapInfo</w:t>
      </w:r>
      <w:r w:rsidR="002C0901" w:rsidRPr="002C0901">
        <w:rPr>
          <w:sz w:val="28"/>
          <w:szCs w:val="28"/>
        </w:rPr>
        <w:t xml:space="preserve"> </w:t>
      </w:r>
      <w:r w:rsidR="009F0BC3">
        <w:rPr>
          <w:sz w:val="28"/>
          <w:szCs w:val="28"/>
        </w:rPr>
        <w:t>10.5</w:t>
      </w:r>
      <w:r w:rsidR="002C0901">
        <w:rPr>
          <w:sz w:val="28"/>
          <w:szCs w:val="28"/>
        </w:rPr>
        <w:t xml:space="preserve"> </w:t>
      </w:r>
      <w:r w:rsidR="002C0901">
        <w:rPr>
          <w:sz w:val="28"/>
          <w:szCs w:val="28"/>
          <w:lang w:val="en-US"/>
        </w:rPr>
        <w:t>RUS</w:t>
      </w:r>
      <w:r w:rsidR="002C0901">
        <w:rPr>
          <w:sz w:val="28"/>
          <w:szCs w:val="28"/>
        </w:rPr>
        <w:t>.</w:t>
      </w:r>
      <w:r w:rsidRPr="00F212F4">
        <w:rPr>
          <w:sz w:val="28"/>
          <w:szCs w:val="28"/>
        </w:rPr>
        <w:t xml:space="preserve"> Проведение вспомогательных операций с графическими материалами осуществлялось с использованием графических редакторов Photoshop</w:t>
      </w:r>
      <w:r w:rsidR="002C0901">
        <w:rPr>
          <w:sz w:val="28"/>
          <w:szCs w:val="28"/>
        </w:rPr>
        <w:t xml:space="preserve"> С</w:t>
      </w:r>
      <w:r w:rsidR="002C0901">
        <w:rPr>
          <w:sz w:val="28"/>
          <w:szCs w:val="28"/>
          <w:lang w:val="en-US"/>
        </w:rPr>
        <w:t>S</w:t>
      </w:r>
      <w:r w:rsidR="002C0901" w:rsidRPr="002C0901">
        <w:rPr>
          <w:sz w:val="28"/>
          <w:szCs w:val="28"/>
        </w:rPr>
        <w:t>3</w:t>
      </w:r>
      <w:r w:rsidR="002C0901">
        <w:rPr>
          <w:sz w:val="28"/>
          <w:szCs w:val="28"/>
        </w:rPr>
        <w:t xml:space="preserve">, </w:t>
      </w:r>
      <w:r w:rsidR="002C0901">
        <w:rPr>
          <w:sz w:val="28"/>
          <w:szCs w:val="28"/>
          <w:lang w:val="en-US"/>
        </w:rPr>
        <w:t>SAS</w:t>
      </w:r>
      <w:r w:rsidR="002C0901">
        <w:rPr>
          <w:sz w:val="28"/>
          <w:szCs w:val="28"/>
        </w:rPr>
        <w:t>.Планета</w:t>
      </w:r>
      <w:r w:rsidRPr="00F212F4">
        <w:rPr>
          <w:sz w:val="28"/>
          <w:szCs w:val="28"/>
        </w:rPr>
        <w:t>.</w:t>
      </w:r>
    </w:p>
    <w:p w:rsidR="002C0901" w:rsidRPr="007830A4" w:rsidRDefault="009816A4" w:rsidP="00067473">
      <w:pPr>
        <w:spacing w:line="360" w:lineRule="auto"/>
        <w:ind w:firstLine="720"/>
        <w:jc w:val="both"/>
        <w:rPr>
          <w:sz w:val="28"/>
          <w:szCs w:val="28"/>
        </w:rPr>
      </w:pPr>
      <w:r w:rsidRPr="007830A4">
        <w:rPr>
          <w:sz w:val="28"/>
          <w:szCs w:val="28"/>
        </w:rPr>
        <w:t>Создание и обработка текстовых и табличных материалов проводилась с использованием пакетов программ Microsoft Office 200</w:t>
      </w:r>
      <w:r w:rsidR="009F0BC3">
        <w:rPr>
          <w:sz w:val="28"/>
          <w:szCs w:val="28"/>
        </w:rPr>
        <w:t>7</w:t>
      </w:r>
      <w:r w:rsidR="002C0901" w:rsidRPr="007830A4">
        <w:rPr>
          <w:sz w:val="28"/>
          <w:szCs w:val="28"/>
        </w:rPr>
        <w:t>.</w:t>
      </w:r>
    </w:p>
    <w:p w:rsidR="00EA3B7A" w:rsidRPr="007830A4" w:rsidRDefault="00EA3B7A" w:rsidP="00067473">
      <w:pPr>
        <w:spacing w:line="360" w:lineRule="auto"/>
        <w:ind w:firstLine="720"/>
        <w:jc w:val="both"/>
        <w:rPr>
          <w:sz w:val="28"/>
          <w:szCs w:val="28"/>
        </w:rPr>
      </w:pPr>
      <w:r w:rsidRPr="007830A4">
        <w:rPr>
          <w:sz w:val="28"/>
          <w:szCs w:val="28"/>
        </w:rPr>
        <w:t>Проект генерального плана подготовлен с использованием топографических материалов М 1:</w:t>
      </w:r>
      <w:r w:rsidR="002C0901" w:rsidRPr="007830A4">
        <w:rPr>
          <w:sz w:val="28"/>
          <w:szCs w:val="28"/>
        </w:rPr>
        <w:t>10</w:t>
      </w:r>
      <w:r w:rsidRPr="007830A4">
        <w:rPr>
          <w:sz w:val="28"/>
          <w:szCs w:val="28"/>
        </w:rPr>
        <w:t xml:space="preserve"> 000 </w:t>
      </w:r>
      <w:r w:rsidR="007830A4" w:rsidRPr="007830A4">
        <w:rPr>
          <w:sz w:val="28"/>
          <w:szCs w:val="28"/>
        </w:rPr>
        <w:t xml:space="preserve">ВИСХАГИ Госагропром СССР, аэрофотосъемка </w:t>
      </w:r>
      <w:smartTag w:uri="urn:schemas-microsoft-com:office:smarttags" w:element="metricconverter">
        <w:smartTagPr>
          <w:attr w:name="ProductID" w:val="1984 г"/>
        </w:smartTagPr>
        <w:r w:rsidR="007830A4" w:rsidRPr="007830A4">
          <w:rPr>
            <w:sz w:val="28"/>
            <w:szCs w:val="28"/>
          </w:rPr>
          <w:t>1984 г</w:t>
        </w:r>
      </w:smartTag>
      <w:r w:rsidR="007830A4" w:rsidRPr="007830A4">
        <w:rPr>
          <w:sz w:val="28"/>
          <w:szCs w:val="28"/>
        </w:rPr>
        <w:t xml:space="preserve">., дешифрирование </w:t>
      </w:r>
      <w:smartTag w:uri="urn:schemas-microsoft-com:office:smarttags" w:element="metricconverter">
        <w:smartTagPr>
          <w:attr w:name="ProductID" w:val="1989 г"/>
        </w:smartTagPr>
        <w:r w:rsidR="007830A4" w:rsidRPr="007830A4">
          <w:rPr>
            <w:sz w:val="28"/>
            <w:szCs w:val="28"/>
          </w:rPr>
          <w:t>1989 г</w:t>
        </w:r>
      </w:smartTag>
      <w:r w:rsidR="007830A4" w:rsidRPr="007830A4">
        <w:rPr>
          <w:sz w:val="28"/>
          <w:szCs w:val="28"/>
        </w:rPr>
        <w:t xml:space="preserve">., </w:t>
      </w:r>
      <w:r w:rsidRPr="007830A4">
        <w:rPr>
          <w:sz w:val="28"/>
          <w:szCs w:val="28"/>
        </w:rPr>
        <w:t xml:space="preserve">предоставленных </w:t>
      </w:r>
      <w:r w:rsidR="007830A4" w:rsidRPr="007830A4">
        <w:rPr>
          <w:sz w:val="28"/>
          <w:szCs w:val="28"/>
        </w:rPr>
        <w:t xml:space="preserve">Администрацией </w:t>
      </w:r>
      <w:r w:rsidR="007830A4" w:rsidRPr="007830A4">
        <w:rPr>
          <w:rStyle w:val="apple-style-span"/>
          <w:sz w:val="28"/>
          <w:szCs w:val="28"/>
          <w:shd w:val="clear" w:color="auto" w:fill="FFFFFF"/>
        </w:rPr>
        <w:t>местного самоуправления Моздокского муниципального района Республики Северная Осетия-Алания</w:t>
      </w:r>
      <w:r w:rsidR="00D546A0">
        <w:rPr>
          <w:rStyle w:val="apple-style-span"/>
          <w:sz w:val="28"/>
          <w:szCs w:val="28"/>
          <w:shd w:val="clear" w:color="auto" w:fill="FFFFFF"/>
        </w:rPr>
        <w:t>.</w:t>
      </w:r>
    </w:p>
    <w:p w:rsidR="007B33D1" w:rsidRPr="00703116" w:rsidRDefault="009816A4" w:rsidP="003036CB">
      <w:pPr>
        <w:jc w:val="center"/>
        <w:outlineLvl w:val="0"/>
        <w:rPr>
          <w:b/>
          <w:sz w:val="28"/>
          <w:szCs w:val="28"/>
        </w:rPr>
      </w:pPr>
      <w:r w:rsidRPr="00DE262F">
        <w:rPr>
          <w:bCs/>
          <w:color w:val="0000FF"/>
          <w:spacing w:val="26"/>
          <w:sz w:val="26"/>
          <w:szCs w:val="26"/>
        </w:rPr>
        <w:br w:type="page"/>
      </w:r>
      <w:bookmarkEnd w:id="24"/>
      <w:bookmarkEnd w:id="25"/>
      <w:bookmarkEnd w:id="26"/>
      <w:bookmarkEnd w:id="27"/>
      <w:r w:rsidR="007B33D1" w:rsidRPr="00703116">
        <w:rPr>
          <w:b/>
          <w:sz w:val="28"/>
          <w:szCs w:val="28"/>
        </w:rPr>
        <w:lastRenderedPageBreak/>
        <w:t>Содержание</w:t>
      </w:r>
    </w:p>
    <w:p w:rsidR="007B33D1" w:rsidRPr="00703116" w:rsidRDefault="007B33D1" w:rsidP="007B33D1">
      <w:pPr>
        <w:pStyle w:val="11"/>
        <w:shd w:val="clear" w:color="auto" w:fill="FFFFFF"/>
        <w:jc w:val="center"/>
        <w:rPr>
          <w:sz w:val="28"/>
          <w:szCs w:val="28"/>
        </w:rPr>
      </w:pPr>
    </w:p>
    <w:p w:rsidR="007B33D1" w:rsidRPr="00C30CD9" w:rsidRDefault="003A3DED" w:rsidP="00C30CD9">
      <w:pPr>
        <w:pStyle w:val="32"/>
        <w:shd w:val="clear" w:color="auto" w:fill="FFFFFF" w:themeFill="background1"/>
      </w:pPr>
      <w:r w:rsidRPr="008848A4">
        <w:fldChar w:fldCharType="begin"/>
      </w:r>
      <w:r w:rsidR="007B33D1" w:rsidRPr="008848A4">
        <w:instrText xml:space="preserve"> TOC \o "1-3" \h \z \u </w:instrText>
      </w:r>
      <w:r w:rsidRPr="008848A4">
        <w:fldChar w:fldCharType="separate"/>
      </w:r>
      <w:hyperlink w:anchor="_Toc255379779" w:history="1">
        <w:r w:rsidR="007B33D1" w:rsidRPr="00C30CD9">
          <w:rPr>
            <w:rStyle w:val="af7"/>
            <w:bCs/>
          </w:rPr>
          <w:t>Введение</w:t>
        </w:r>
        <w:r w:rsidR="007B33D1" w:rsidRPr="00C30CD9">
          <w:rPr>
            <w:webHidden/>
          </w:rPr>
          <w:tab/>
        </w:r>
        <w:r w:rsidRPr="00C30CD9">
          <w:rPr>
            <w:webHidden/>
          </w:rPr>
          <w:fldChar w:fldCharType="begin"/>
        </w:r>
        <w:r w:rsidR="007B33D1" w:rsidRPr="00C30CD9">
          <w:rPr>
            <w:webHidden/>
          </w:rPr>
          <w:instrText xml:space="preserve"> PAGEREF _Toc255379779 \h </w:instrText>
        </w:r>
        <w:r w:rsidRPr="00C30CD9">
          <w:rPr>
            <w:webHidden/>
          </w:rPr>
        </w:r>
        <w:r w:rsidRPr="00C30CD9">
          <w:rPr>
            <w:webHidden/>
          </w:rPr>
          <w:fldChar w:fldCharType="separate"/>
        </w:r>
        <w:r w:rsidR="00FF21EC">
          <w:rPr>
            <w:webHidden/>
          </w:rPr>
          <w:t>7</w:t>
        </w:r>
        <w:r w:rsidRPr="00C30CD9">
          <w:rPr>
            <w:webHidden/>
          </w:rPr>
          <w:fldChar w:fldCharType="end"/>
        </w:r>
      </w:hyperlink>
    </w:p>
    <w:p w:rsidR="007B33D1" w:rsidRPr="00C30CD9" w:rsidRDefault="003A3DED" w:rsidP="00C30CD9">
      <w:pPr>
        <w:pStyle w:val="23"/>
        <w:shd w:val="clear" w:color="auto" w:fill="FFFFFF" w:themeFill="background1"/>
      </w:pPr>
      <w:hyperlink w:anchor="_Toc255379781" w:history="1">
        <w:r w:rsidR="007B33D1" w:rsidRPr="00C30CD9">
          <w:rPr>
            <w:rStyle w:val="af7"/>
            <w:bCs w:val="0"/>
          </w:rPr>
          <w:t>1.</w:t>
        </w:r>
        <w:r w:rsidR="007B33D1" w:rsidRPr="00C30CD9">
          <w:tab/>
        </w:r>
        <w:r w:rsidR="007B33D1" w:rsidRPr="00C30CD9">
          <w:rPr>
            <w:rStyle w:val="af7"/>
            <w:bCs w:val="0"/>
          </w:rPr>
          <w:t>Общая часть</w:t>
        </w:r>
        <w:r w:rsidR="007B33D1" w:rsidRPr="00C30CD9">
          <w:rPr>
            <w:webHidden/>
          </w:rPr>
          <w:tab/>
          <w:t>9</w:t>
        </w:r>
      </w:hyperlink>
    </w:p>
    <w:p w:rsidR="007B33D1" w:rsidRPr="00C30CD9" w:rsidRDefault="007B33D1" w:rsidP="00C30CD9">
      <w:pPr>
        <w:pStyle w:val="32"/>
        <w:shd w:val="clear" w:color="auto" w:fill="FFFFFF" w:themeFill="background1"/>
      </w:pPr>
      <w:r w:rsidRPr="00C30CD9">
        <w:rPr>
          <w:rStyle w:val="af7"/>
          <w:color w:val="auto"/>
          <w:u w:val="none"/>
        </w:rPr>
        <w:t xml:space="preserve">1.1. </w:t>
      </w:r>
      <w:hyperlink w:anchor="_Toc255379779" w:history="1">
        <w:r w:rsidRPr="00C30CD9">
          <w:rPr>
            <w:rStyle w:val="af7"/>
            <w:bCs/>
          </w:rPr>
          <w:t>Историко-градостроительная справка</w:t>
        </w:r>
        <w:r w:rsidRPr="00C30CD9">
          <w:rPr>
            <w:webHidden/>
          </w:rPr>
          <w:tab/>
          <w:t>9</w:t>
        </w:r>
      </w:hyperlink>
    </w:p>
    <w:p w:rsidR="007B33D1" w:rsidRPr="00C30CD9" w:rsidRDefault="007B33D1" w:rsidP="00C30CD9">
      <w:pPr>
        <w:pStyle w:val="32"/>
        <w:shd w:val="clear" w:color="auto" w:fill="FFFFFF" w:themeFill="background1"/>
        <w:rPr>
          <w:rStyle w:val="af7"/>
          <w:color w:val="auto"/>
        </w:rPr>
      </w:pPr>
      <w:r w:rsidRPr="00C30CD9">
        <w:rPr>
          <w:rStyle w:val="af7"/>
          <w:color w:val="auto"/>
          <w:u w:val="none"/>
        </w:rPr>
        <w:t xml:space="preserve">1.2. </w:t>
      </w:r>
      <w:hyperlink w:anchor="_Toc255379780" w:history="1">
        <w:r w:rsidRPr="00C30CD9">
          <w:rPr>
            <w:rStyle w:val="af7"/>
            <w:bCs/>
          </w:rPr>
          <w:t xml:space="preserve">Положение </w:t>
        </w:r>
        <w:r w:rsidR="00592413" w:rsidRPr="00C30CD9">
          <w:t>Терского</w:t>
        </w:r>
        <w:r w:rsidRPr="00C30CD9">
          <w:t xml:space="preserve"> сельского поселения </w:t>
        </w:r>
        <w:r w:rsidRPr="00C30CD9">
          <w:rPr>
            <w:bCs/>
          </w:rPr>
          <w:t>в системе</w:t>
        </w:r>
        <w:r w:rsidRPr="00C30CD9">
          <w:rPr>
            <w:bCs/>
          </w:rPr>
          <w:br/>
          <w:t xml:space="preserve">расселения </w:t>
        </w:r>
        <w:r w:rsidRPr="00C30CD9">
          <w:t>Моздокского района РСО-Алания</w:t>
        </w:r>
        <w:r w:rsidRPr="00C30CD9">
          <w:rPr>
            <w:webHidden/>
          </w:rPr>
          <w:tab/>
          <w:t>12</w:t>
        </w:r>
      </w:hyperlink>
    </w:p>
    <w:p w:rsidR="007B33D1" w:rsidRPr="00C30CD9" w:rsidRDefault="007B33D1" w:rsidP="00C30CD9">
      <w:pPr>
        <w:pStyle w:val="32"/>
        <w:shd w:val="clear" w:color="auto" w:fill="FFFFFF" w:themeFill="background1"/>
        <w:rPr>
          <w:rStyle w:val="af7"/>
          <w:color w:val="auto"/>
        </w:rPr>
      </w:pPr>
      <w:r w:rsidRPr="00C30CD9">
        <w:t>1.3 Общая характеристика территории населенных</w:t>
      </w:r>
      <w:r w:rsidRPr="00C30CD9">
        <w:br/>
        <w:t xml:space="preserve">пунктов </w:t>
      </w:r>
      <w:r w:rsidR="00592413" w:rsidRPr="00C30CD9">
        <w:t>Терского</w:t>
      </w:r>
      <w:r w:rsidRPr="00C30CD9">
        <w:t xml:space="preserve"> сельского поселения и</w:t>
      </w:r>
      <w:r w:rsidRPr="00C30CD9">
        <w:br/>
        <w:t>современная планировочная ситуация</w:t>
      </w:r>
      <w:hyperlink w:anchor="_Toc255379780" w:history="1">
        <w:r w:rsidRPr="00C30CD9">
          <w:rPr>
            <w:webHidden/>
          </w:rPr>
          <w:tab/>
          <w:t>15</w:t>
        </w:r>
      </w:hyperlink>
    </w:p>
    <w:p w:rsidR="007B33D1" w:rsidRPr="00C30CD9" w:rsidRDefault="003A3DED" w:rsidP="00C30CD9">
      <w:pPr>
        <w:pStyle w:val="23"/>
        <w:shd w:val="clear" w:color="auto" w:fill="FFFFFF" w:themeFill="background1"/>
      </w:pPr>
      <w:hyperlink w:anchor="_Toc255379781" w:history="1">
        <w:r w:rsidR="007B33D1" w:rsidRPr="00C30CD9">
          <w:rPr>
            <w:rStyle w:val="af7"/>
            <w:bCs w:val="0"/>
          </w:rPr>
          <w:t>2.</w:t>
        </w:r>
        <w:r w:rsidR="007B33D1" w:rsidRPr="00C30CD9">
          <w:tab/>
          <w:t>Природные условия развития территории</w:t>
        </w:r>
        <w:r w:rsidR="007B33D1" w:rsidRPr="00C30CD9">
          <w:rPr>
            <w:webHidden/>
          </w:rPr>
          <w:tab/>
          <w:t>16</w:t>
        </w:r>
      </w:hyperlink>
    </w:p>
    <w:p w:rsidR="007B33D1" w:rsidRPr="00C30CD9" w:rsidRDefault="003A3DED" w:rsidP="00C30CD9">
      <w:pPr>
        <w:pStyle w:val="32"/>
        <w:shd w:val="clear" w:color="auto" w:fill="FFFFFF" w:themeFill="background1"/>
      </w:pPr>
      <w:hyperlink w:anchor="_Toc255379782" w:history="1">
        <w:r w:rsidR="007B33D1" w:rsidRPr="00C30CD9">
          <w:rPr>
            <w:rStyle w:val="af7"/>
            <w:bCs/>
          </w:rPr>
          <w:t>2.1.</w:t>
        </w:r>
        <w:r w:rsidR="007B33D1" w:rsidRPr="00C30CD9">
          <w:tab/>
          <w:t>Рельеф</w:t>
        </w:r>
        <w:r w:rsidR="007B33D1" w:rsidRPr="00C30CD9">
          <w:rPr>
            <w:webHidden/>
          </w:rPr>
          <w:tab/>
          <w:t>16</w:t>
        </w:r>
      </w:hyperlink>
    </w:p>
    <w:p w:rsidR="007B33D1" w:rsidRPr="00C30CD9" w:rsidRDefault="003A3DED" w:rsidP="00C30CD9">
      <w:pPr>
        <w:pStyle w:val="32"/>
        <w:shd w:val="clear" w:color="auto" w:fill="FFFFFF" w:themeFill="background1"/>
      </w:pPr>
      <w:hyperlink w:anchor="_Toc255379782" w:history="1">
        <w:r w:rsidR="007B33D1" w:rsidRPr="00C30CD9">
          <w:rPr>
            <w:rStyle w:val="af7"/>
            <w:bCs/>
          </w:rPr>
          <w:t>2.2.</w:t>
        </w:r>
        <w:r w:rsidR="007B33D1" w:rsidRPr="00C30CD9">
          <w:tab/>
          <w:t>Геологическое строение</w:t>
        </w:r>
        <w:r w:rsidR="007B33D1" w:rsidRPr="00C30CD9">
          <w:rPr>
            <w:webHidden/>
          </w:rPr>
          <w:tab/>
          <w:t>16</w:t>
        </w:r>
      </w:hyperlink>
    </w:p>
    <w:p w:rsidR="007B33D1" w:rsidRPr="00C30CD9" w:rsidRDefault="003A3DED" w:rsidP="00C30CD9">
      <w:pPr>
        <w:pStyle w:val="32"/>
        <w:shd w:val="clear" w:color="auto" w:fill="FFFFFF" w:themeFill="background1"/>
      </w:pPr>
      <w:hyperlink w:anchor="_Toc255379785" w:history="1">
        <w:r w:rsidR="007B33D1" w:rsidRPr="00C30CD9">
          <w:rPr>
            <w:rStyle w:val="af7"/>
            <w:bCs/>
          </w:rPr>
          <w:t>2.3.</w:t>
        </w:r>
        <w:r w:rsidR="007B33D1" w:rsidRPr="00C30CD9">
          <w:tab/>
          <w:t>Гидрология и гидрогеология</w:t>
        </w:r>
        <w:r w:rsidR="007B33D1" w:rsidRPr="00C30CD9">
          <w:rPr>
            <w:webHidden/>
          </w:rPr>
          <w:tab/>
          <w:t>19</w:t>
        </w:r>
      </w:hyperlink>
    </w:p>
    <w:p w:rsidR="007B33D1" w:rsidRPr="00C30CD9" w:rsidRDefault="003A3DED" w:rsidP="00C30CD9">
      <w:pPr>
        <w:pStyle w:val="32"/>
        <w:shd w:val="clear" w:color="auto" w:fill="FFFFFF" w:themeFill="background1"/>
      </w:pPr>
      <w:hyperlink w:anchor="_Toc255379785" w:history="1">
        <w:r w:rsidR="007B33D1" w:rsidRPr="00C30CD9">
          <w:rPr>
            <w:rStyle w:val="af7"/>
            <w:bCs/>
          </w:rPr>
          <w:t>2.4.</w:t>
        </w:r>
        <w:r w:rsidR="007B33D1" w:rsidRPr="00C30CD9">
          <w:tab/>
          <w:t>Рельефообразующие процессы</w:t>
        </w:r>
        <w:r w:rsidR="007B33D1" w:rsidRPr="00C30CD9">
          <w:rPr>
            <w:webHidden/>
          </w:rPr>
          <w:tab/>
          <w:t>23</w:t>
        </w:r>
      </w:hyperlink>
    </w:p>
    <w:p w:rsidR="007B33D1" w:rsidRPr="00C30CD9" w:rsidRDefault="003A3DED" w:rsidP="00C30CD9">
      <w:pPr>
        <w:pStyle w:val="32"/>
        <w:shd w:val="clear" w:color="auto" w:fill="FFFFFF" w:themeFill="background1"/>
      </w:pPr>
      <w:hyperlink w:anchor="_Toc255379782" w:history="1">
        <w:r w:rsidR="007B33D1" w:rsidRPr="00C30CD9">
          <w:rPr>
            <w:rStyle w:val="af7"/>
            <w:bCs/>
          </w:rPr>
          <w:t>2.5.</w:t>
        </w:r>
        <w:r w:rsidR="007B33D1" w:rsidRPr="00C30CD9">
          <w:tab/>
          <w:t>Почвы</w:t>
        </w:r>
        <w:r w:rsidR="007B33D1" w:rsidRPr="00C30CD9">
          <w:rPr>
            <w:webHidden/>
          </w:rPr>
          <w:tab/>
          <w:t>23</w:t>
        </w:r>
      </w:hyperlink>
    </w:p>
    <w:p w:rsidR="007B33D1" w:rsidRPr="00C30CD9" w:rsidRDefault="003A3DED" w:rsidP="00C30CD9">
      <w:pPr>
        <w:pStyle w:val="32"/>
        <w:shd w:val="clear" w:color="auto" w:fill="FFFFFF" w:themeFill="background1"/>
      </w:pPr>
      <w:hyperlink w:anchor="_Toc255379784" w:history="1">
        <w:r w:rsidR="007B33D1" w:rsidRPr="00C30CD9">
          <w:rPr>
            <w:rStyle w:val="af7"/>
          </w:rPr>
          <w:t>2.6.</w:t>
        </w:r>
        <w:r w:rsidR="007B33D1" w:rsidRPr="00C30CD9">
          <w:tab/>
          <w:t>Растительность и животный мир</w:t>
        </w:r>
        <w:r w:rsidR="007B33D1" w:rsidRPr="00C30CD9">
          <w:rPr>
            <w:webHidden/>
          </w:rPr>
          <w:tab/>
          <w:t>26</w:t>
        </w:r>
      </w:hyperlink>
    </w:p>
    <w:p w:rsidR="007B33D1" w:rsidRPr="00C30CD9" w:rsidRDefault="003A3DED" w:rsidP="00C30CD9">
      <w:pPr>
        <w:pStyle w:val="32"/>
        <w:shd w:val="clear" w:color="auto" w:fill="FFFFFF" w:themeFill="background1"/>
      </w:pPr>
      <w:hyperlink w:anchor="_Toc255379782" w:history="1">
        <w:r w:rsidR="007B33D1" w:rsidRPr="00C30CD9">
          <w:rPr>
            <w:rStyle w:val="af7"/>
            <w:bCs/>
          </w:rPr>
          <w:t>2.7.</w:t>
        </w:r>
        <w:r w:rsidR="007B33D1" w:rsidRPr="00C30CD9">
          <w:tab/>
          <w:t>Климат</w:t>
        </w:r>
        <w:r w:rsidR="007B33D1" w:rsidRPr="00C30CD9">
          <w:rPr>
            <w:webHidden/>
          </w:rPr>
          <w:tab/>
        </w:r>
        <w:r w:rsidRPr="00C30CD9">
          <w:rPr>
            <w:webHidden/>
          </w:rPr>
          <w:fldChar w:fldCharType="begin"/>
        </w:r>
        <w:r w:rsidR="007B33D1" w:rsidRPr="00C30CD9">
          <w:rPr>
            <w:webHidden/>
          </w:rPr>
          <w:instrText xml:space="preserve"> PAGEREF _Toc255379782 \h </w:instrText>
        </w:r>
        <w:r w:rsidRPr="00C30CD9">
          <w:rPr>
            <w:webHidden/>
          </w:rPr>
        </w:r>
        <w:r w:rsidRPr="00C30CD9">
          <w:rPr>
            <w:webHidden/>
          </w:rPr>
          <w:fldChar w:fldCharType="separate"/>
        </w:r>
        <w:r w:rsidR="00FF21EC">
          <w:rPr>
            <w:webHidden/>
          </w:rPr>
          <w:t>27</w:t>
        </w:r>
        <w:r w:rsidRPr="00C30CD9">
          <w:rPr>
            <w:webHidden/>
          </w:rPr>
          <w:fldChar w:fldCharType="end"/>
        </w:r>
      </w:hyperlink>
    </w:p>
    <w:p w:rsidR="007B33D1" w:rsidRPr="00C30CD9" w:rsidRDefault="003A3DED" w:rsidP="00C30CD9">
      <w:pPr>
        <w:pStyle w:val="32"/>
        <w:shd w:val="clear" w:color="auto" w:fill="FFFFFF" w:themeFill="background1"/>
      </w:pPr>
      <w:hyperlink w:anchor="_Toc255379786" w:history="1">
        <w:r w:rsidR="007B33D1" w:rsidRPr="00C30CD9">
          <w:rPr>
            <w:rStyle w:val="af7"/>
            <w:bCs/>
          </w:rPr>
          <w:t>2.8.</w:t>
        </w:r>
        <w:r w:rsidR="007B33D1" w:rsidRPr="00C30CD9">
          <w:tab/>
          <w:t>Строительно-климатическое районирование</w:t>
        </w:r>
        <w:r w:rsidR="007B33D1" w:rsidRPr="00C30CD9">
          <w:rPr>
            <w:webHidden/>
          </w:rPr>
          <w:tab/>
          <w:t>28</w:t>
        </w:r>
      </w:hyperlink>
    </w:p>
    <w:p w:rsidR="007B33D1" w:rsidRPr="00C30CD9" w:rsidRDefault="003A3DED" w:rsidP="00C30CD9">
      <w:pPr>
        <w:pStyle w:val="23"/>
        <w:shd w:val="clear" w:color="auto" w:fill="FFFFFF" w:themeFill="background1"/>
        <w:rPr>
          <w:rStyle w:val="af7"/>
        </w:rPr>
      </w:pPr>
      <w:hyperlink w:anchor="_Toc255379781" w:history="1">
        <w:r w:rsidR="007B33D1" w:rsidRPr="00C30CD9">
          <w:rPr>
            <w:rStyle w:val="af7"/>
            <w:bCs w:val="0"/>
          </w:rPr>
          <w:t>3.</w:t>
        </w:r>
        <w:r w:rsidR="007B33D1" w:rsidRPr="00C30CD9">
          <w:tab/>
        </w:r>
        <w:r w:rsidR="007B33D1" w:rsidRPr="00C30CD9">
          <w:rPr>
            <w:rStyle w:val="af7"/>
            <w:bCs w:val="0"/>
          </w:rPr>
          <w:t>Демография и трудовые ресурсы</w:t>
        </w:r>
        <w:r w:rsidR="007B33D1" w:rsidRPr="00C30CD9">
          <w:rPr>
            <w:webHidden/>
          </w:rPr>
          <w:tab/>
          <w:t>30</w:t>
        </w:r>
      </w:hyperlink>
    </w:p>
    <w:p w:rsidR="007B33D1" w:rsidRPr="00C30CD9" w:rsidRDefault="003A3DED" w:rsidP="00C30CD9">
      <w:pPr>
        <w:pStyle w:val="32"/>
        <w:shd w:val="clear" w:color="auto" w:fill="FFFFFF" w:themeFill="background1"/>
      </w:pPr>
      <w:hyperlink w:anchor="_Toc255379786" w:history="1">
        <w:r w:rsidR="007B33D1" w:rsidRPr="00C30CD9">
          <w:rPr>
            <w:rStyle w:val="af7"/>
            <w:bCs/>
          </w:rPr>
          <w:t>3.1.</w:t>
        </w:r>
        <w:r w:rsidR="007B33D1" w:rsidRPr="00C30CD9">
          <w:tab/>
        </w:r>
        <w:r w:rsidR="007B33D1" w:rsidRPr="00C30CD9">
          <w:rPr>
            <w:bCs/>
          </w:rPr>
          <w:t>Динамика численности</w:t>
        </w:r>
        <w:r w:rsidR="007B33D1" w:rsidRPr="00C30CD9">
          <w:rPr>
            <w:webHidden/>
          </w:rPr>
          <w:tab/>
          <w:t>30</w:t>
        </w:r>
      </w:hyperlink>
    </w:p>
    <w:p w:rsidR="007B33D1" w:rsidRPr="00C30CD9" w:rsidRDefault="003A3DED" w:rsidP="00C30CD9">
      <w:pPr>
        <w:pStyle w:val="32"/>
        <w:shd w:val="clear" w:color="auto" w:fill="FFFFFF" w:themeFill="background1"/>
      </w:pPr>
      <w:hyperlink w:anchor="_Toc255379786" w:history="1">
        <w:r w:rsidR="007B33D1" w:rsidRPr="00C30CD9">
          <w:rPr>
            <w:rStyle w:val="af7"/>
            <w:bCs/>
          </w:rPr>
          <w:t>3.2.</w:t>
        </w:r>
        <w:r w:rsidR="007B33D1" w:rsidRPr="00C30CD9">
          <w:tab/>
        </w:r>
        <w:r w:rsidR="007B33D1" w:rsidRPr="00C30CD9">
          <w:rPr>
            <w:color w:val="000000"/>
          </w:rPr>
          <w:t>Воспроизводство населения</w:t>
        </w:r>
        <w:r w:rsidR="007B33D1" w:rsidRPr="00C30CD9">
          <w:rPr>
            <w:webHidden/>
          </w:rPr>
          <w:tab/>
        </w:r>
        <w:r w:rsidRPr="00C30CD9">
          <w:rPr>
            <w:webHidden/>
          </w:rPr>
          <w:fldChar w:fldCharType="begin"/>
        </w:r>
        <w:r w:rsidR="007B33D1" w:rsidRPr="00C30CD9">
          <w:rPr>
            <w:webHidden/>
          </w:rPr>
          <w:instrText xml:space="preserve"> PAGEREF _Toc255379786 \h </w:instrText>
        </w:r>
        <w:r w:rsidRPr="00C30CD9">
          <w:rPr>
            <w:webHidden/>
          </w:rPr>
        </w:r>
        <w:r w:rsidRPr="00C30CD9">
          <w:rPr>
            <w:webHidden/>
          </w:rPr>
          <w:fldChar w:fldCharType="separate"/>
        </w:r>
        <w:r w:rsidR="00FF21EC">
          <w:rPr>
            <w:webHidden/>
          </w:rPr>
          <w:t>36</w:t>
        </w:r>
        <w:r w:rsidRPr="00C30CD9">
          <w:rPr>
            <w:webHidden/>
          </w:rPr>
          <w:fldChar w:fldCharType="end"/>
        </w:r>
      </w:hyperlink>
    </w:p>
    <w:p w:rsidR="007B33D1" w:rsidRPr="00C30CD9" w:rsidRDefault="003A3DED" w:rsidP="00C30CD9">
      <w:pPr>
        <w:pStyle w:val="32"/>
        <w:shd w:val="clear" w:color="auto" w:fill="FFFFFF" w:themeFill="background1"/>
      </w:pPr>
      <w:hyperlink w:anchor="_Toc255379786" w:history="1">
        <w:r w:rsidR="007B33D1" w:rsidRPr="00C30CD9">
          <w:rPr>
            <w:rStyle w:val="af7"/>
            <w:bCs/>
          </w:rPr>
          <w:t>3.3.</w:t>
        </w:r>
        <w:r w:rsidR="007B33D1" w:rsidRPr="00C30CD9">
          <w:tab/>
        </w:r>
        <w:r w:rsidR="007B33D1" w:rsidRPr="00C30CD9">
          <w:rPr>
            <w:bCs/>
          </w:rPr>
          <w:t>Половозрастная структура населения</w:t>
        </w:r>
        <w:r w:rsidR="007B33D1" w:rsidRPr="00C30CD9">
          <w:rPr>
            <w:webHidden/>
          </w:rPr>
          <w:tab/>
          <w:t>38</w:t>
        </w:r>
      </w:hyperlink>
    </w:p>
    <w:p w:rsidR="007B33D1" w:rsidRPr="00C30CD9" w:rsidRDefault="003A3DED" w:rsidP="00C30CD9">
      <w:pPr>
        <w:pStyle w:val="32"/>
        <w:shd w:val="clear" w:color="auto" w:fill="FFFFFF" w:themeFill="background1"/>
      </w:pPr>
      <w:hyperlink w:anchor="_Toc255379786" w:history="1">
        <w:r w:rsidR="007B33D1" w:rsidRPr="00C30CD9">
          <w:rPr>
            <w:rStyle w:val="af7"/>
            <w:bCs/>
          </w:rPr>
          <w:t>3.4.</w:t>
        </w:r>
        <w:r w:rsidR="007B33D1" w:rsidRPr="00C30CD9">
          <w:tab/>
        </w:r>
        <w:r w:rsidR="007B33D1" w:rsidRPr="00C30CD9">
          <w:rPr>
            <w:bCs/>
          </w:rPr>
          <w:t>Миграция населения</w:t>
        </w:r>
        <w:r w:rsidR="007B33D1" w:rsidRPr="00C30CD9">
          <w:rPr>
            <w:webHidden/>
          </w:rPr>
          <w:tab/>
          <w:t>39</w:t>
        </w:r>
      </w:hyperlink>
    </w:p>
    <w:p w:rsidR="007B33D1" w:rsidRPr="00C30CD9" w:rsidRDefault="003A3DED" w:rsidP="00C30CD9">
      <w:pPr>
        <w:pStyle w:val="32"/>
        <w:shd w:val="clear" w:color="auto" w:fill="FFFFFF" w:themeFill="background1"/>
      </w:pPr>
      <w:hyperlink w:anchor="_Toc255379786" w:history="1">
        <w:r w:rsidR="007B33D1" w:rsidRPr="00C30CD9">
          <w:rPr>
            <w:rStyle w:val="af7"/>
            <w:bCs/>
          </w:rPr>
          <w:t>3.5</w:t>
        </w:r>
        <w:r w:rsidR="007B33D1" w:rsidRPr="00C30CD9">
          <w:tab/>
        </w:r>
        <w:r w:rsidR="007B33D1" w:rsidRPr="00C30CD9">
          <w:rPr>
            <w:bCs/>
          </w:rPr>
          <w:t>Трудовые ресурсы</w:t>
        </w:r>
        <w:r w:rsidR="007B33D1" w:rsidRPr="00C30CD9">
          <w:rPr>
            <w:webHidden/>
          </w:rPr>
          <w:tab/>
        </w:r>
        <w:r w:rsidRPr="00C30CD9">
          <w:rPr>
            <w:webHidden/>
          </w:rPr>
          <w:fldChar w:fldCharType="begin"/>
        </w:r>
        <w:r w:rsidR="007B33D1" w:rsidRPr="00C30CD9">
          <w:rPr>
            <w:webHidden/>
          </w:rPr>
          <w:instrText xml:space="preserve"> PAGEREF _Toc255379786 \h </w:instrText>
        </w:r>
        <w:r w:rsidRPr="00C30CD9">
          <w:rPr>
            <w:webHidden/>
          </w:rPr>
        </w:r>
        <w:r w:rsidRPr="00C30CD9">
          <w:rPr>
            <w:webHidden/>
          </w:rPr>
          <w:fldChar w:fldCharType="separate"/>
        </w:r>
        <w:r w:rsidR="00FF21EC">
          <w:rPr>
            <w:webHidden/>
          </w:rPr>
          <w:t>36</w:t>
        </w:r>
        <w:r w:rsidRPr="00C30CD9">
          <w:rPr>
            <w:webHidden/>
          </w:rPr>
          <w:fldChar w:fldCharType="end"/>
        </w:r>
      </w:hyperlink>
    </w:p>
    <w:p w:rsidR="007B33D1" w:rsidRPr="00C30CD9" w:rsidRDefault="003A3DED" w:rsidP="00C30CD9">
      <w:pPr>
        <w:pStyle w:val="23"/>
        <w:shd w:val="clear" w:color="auto" w:fill="FFFFFF" w:themeFill="background1"/>
      </w:pPr>
      <w:hyperlink w:anchor="_Toc255379787" w:history="1">
        <w:r w:rsidR="007B33D1" w:rsidRPr="00C30CD9">
          <w:rPr>
            <w:rStyle w:val="af7"/>
            <w:bCs w:val="0"/>
          </w:rPr>
          <w:t>4.</w:t>
        </w:r>
        <w:r w:rsidR="007B33D1" w:rsidRPr="00C30CD9">
          <w:tab/>
        </w:r>
        <w:r w:rsidR="007B33D1" w:rsidRPr="00C30CD9">
          <w:rPr>
            <w:rStyle w:val="af7"/>
            <w:bCs w:val="0"/>
          </w:rPr>
          <w:t>Социальная инфраструктура</w:t>
        </w:r>
        <w:r w:rsidR="007B33D1" w:rsidRPr="00C30CD9">
          <w:rPr>
            <w:webHidden/>
          </w:rPr>
          <w:tab/>
        </w:r>
        <w:r w:rsidRPr="00C30CD9">
          <w:rPr>
            <w:webHidden/>
          </w:rPr>
          <w:fldChar w:fldCharType="begin"/>
        </w:r>
        <w:r w:rsidR="007B33D1" w:rsidRPr="00C30CD9">
          <w:rPr>
            <w:webHidden/>
          </w:rPr>
          <w:instrText xml:space="preserve"> PAGEREF _Toc255379787 \h </w:instrText>
        </w:r>
        <w:r w:rsidRPr="00C30CD9">
          <w:rPr>
            <w:webHidden/>
          </w:rPr>
        </w:r>
        <w:r w:rsidRPr="00C30CD9">
          <w:rPr>
            <w:webHidden/>
          </w:rPr>
          <w:fldChar w:fldCharType="separate"/>
        </w:r>
        <w:r w:rsidR="00FF21EC">
          <w:rPr>
            <w:webHidden/>
          </w:rPr>
          <w:t>42</w:t>
        </w:r>
        <w:r w:rsidRPr="00C30CD9">
          <w:rPr>
            <w:webHidden/>
          </w:rPr>
          <w:fldChar w:fldCharType="end"/>
        </w:r>
      </w:hyperlink>
    </w:p>
    <w:p w:rsidR="007B33D1" w:rsidRPr="00C30CD9" w:rsidRDefault="003A3DED" w:rsidP="00C30CD9">
      <w:pPr>
        <w:pStyle w:val="32"/>
        <w:shd w:val="clear" w:color="auto" w:fill="FFFFFF" w:themeFill="background1"/>
      </w:pPr>
      <w:hyperlink w:anchor="_Toc255379788" w:history="1">
        <w:r w:rsidR="007B33D1" w:rsidRPr="00C30CD9">
          <w:rPr>
            <w:rStyle w:val="af7"/>
            <w:bCs/>
          </w:rPr>
          <w:t>4.1.</w:t>
        </w:r>
        <w:r w:rsidR="007B33D1" w:rsidRPr="00C30CD9">
          <w:tab/>
        </w:r>
        <w:r w:rsidR="007B33D1" w:rsidRPr="00C30CD9">
          <w:rPr>
            <w:rStyle w:val="af7"/>
            <w:bCs/>
          </w:rPr>
          <w:t>Уровень и качество жизни</w:t>
        </w:r>
        <w:r w:rsidR="007B33D1" w:rsidRPr="00C30CD9">
          <w:rPr>
            <w:webHidden/>
          </w:rPr>
          <w:tab/>
        </w:r>
        <w:r w:rsidRPr="00C30CD9">
          <w:rPr>
            <w:webHidden/>
          </w:rPr>
          <w:fldChar w:fldCharType="begin"/>
        </w:r>
        <w:r w:rsidR="007B33D1" w:rsidRPr="00C30CD9">
          <w:rPr>
            <w:webHidden/>
          </w:rPr>
          <w:instrText xml:space="preserve"> PAGEREF _Toc255379788 \h </w:instrText>
        </w:r>
        <w:r w:rsidRPr="00C30CD9">
          <w:rPr>
            <w:webHidden/>
          </w:rPr>
        </w:r>
        <w:r w:rsidRPr="00C30CD9">
          <w:rPr>
            <w:webHidden/>
          </w:rPr>
          <w:fldChar w:fldCharType="separate"/>
        </w:r>
        <w:r w:rsidR="00FF21EC">
          <w:rPr>
            <w:webHidden/>
          </w:rPr>
          <w:t>42</w:t>
        </w:r>
        <w:r w:rsidRPr="00C30CD9">
          <w:rPr>
            <w:webHidden/>
          </w:rPr>
          <w:fldChar w:fldCharType="end"/>
        </w:r>
      </w:hyperlink>
    </w:p>
    <w:p w:rsidR="007B33D1" w:rsidRPr="00C30CD9" w:rsidRDefault="003A3DED" w:rsidP="00C30CD9">
      <w:pPr>
        <w:pStyle w:val="32"/>
        <w:shd w:val="clear" w:color="auto" w:fill="FFFFFF" w:themeFill="background1"/>
      </w:pPr>
      <w:hyperlink w:anchor="_Toc255379789" w:history="1">
        <w:r w:rsidR="007B33D1" w:rsidRPr="00C30CD9">
          <w:rPr>
            <w:rStyle w:val="af7"/>
            <w:bCs/>
          </w:rPr>
          <w:t>4.2.</w:t>
        </w:r>
        <w:r w:rsidR="007B33D1" w:rsidRPr="00C30CD9">
          <w:tab/>
        </w:r>
        <w:r w:rsidR="007B33D1" w:rsidRPr="00C30CD9">
          <w:rPr>
            <w:rStyle w:val="af7"/>
            <w:bCs/>
          </w:rPr>
          <w:t>Социальная сфера</w:t>
        </w:r>
        <w:r w:rsidR="007B33D1" w:rsidRPr="00C30CD9">
          <w:rPr>
            <w:webHidden/>
          </w:rPr>
          <w:tab/>
        </w:r>
        <w:r w:rsidRPr="00C30CD9">
          <w:rPr>
            <w:webHidden/>
          </w:rPr>
          <w:fldChar w:fldCharType="begin"/>
        </w:r>
        <w:r w:rsidR="007B33D1" w:rsidRPr="00C30CD9">
          <w:rPr>
            <w:webHidden/>
          </w:rPr>
          <w:instrText xml:space="preserve"> PAGEREF _Toc255379789 \h </w:instrText>
        </w:r>
        <w:r w:rsidRPr="00C30CD9">
          <w:rPr>
            <w:webHidden/>
          </w:rPr>
        </w:r>
        <w:r w:rsidRPr="00C30CD9">
          <w:rPr>
            <w:webHidden/>
          </w:rPr>
          <w:fldChar w:fldCharType="separate"/>
        </w:r>
        <w:r w:rsidR="00FF21EC">
          <w:rPr>
            <w:webHidden/>
          </w:rPr>
          <w:t>47</w:t>
        </w:r>
        <w:r w:rsidRPr="00C30CD9">
          <w:rPr>
            <w:webHidden/>
          </w:rPr>
          <w:fldChar w:fldCharType="end"/>
        </w:r>
      </w:hyperlink>
    </w:p>
    <w:p w:rsidR="007B33D1" w:rsidRPr="00C30CD9" w:rsidRDefault="003A3DED" w:rsidP="00C30CD9">
      <w:pPr>
        <w:pStyle w:val="32"/>
        <w:shd w:val="clear" w:color="auto" w:fill="FFFFFF" w:themeFill="background1"/>
      </w:pPr>
      <w:hyperlink w:anchor="_Toc255379789" w:history="1">
        <w:r w:rsidR="007B33D1" w:rsidRPr="00C30CD9">
          <w:rPr>
            <w:rStyle w:val="af7"/>
            <w:bCs/>
          </w:rPr>
          <w:t xml:space="preserve">4.2.1. </w:t>
        </w:r>
        <w:r w:rsidR="007B33D1" w:rsidRPr="00C30CD9">
          <w:t>Учреждения образования</w:t>
        </w:r>
        <w:r w:rsidR="007B33D1" w:rsidRPr="00C30CD9">
          <w:rPr>
            <w:webHidden/>
          </w:rPr>
          <w:tab/>
        </w:r>
        <w:r w:rsidRPr="00C30CD9">
          <w:rPr>
            <w:webHidden/>
          </w:rPr>
          <w:fldChar w:fldCharType="begin"/>
        </w:r>
        <w:r w:rsidR="007B33D1" w:rsidRPr="00C30CD9">
          <w:rPr>
            <w:webHidden/>
          </w:rPr>
          <w:instrText xml:space="preserve"> PAGEREF _Toc255379789 \h </w:instrText>
        </w:r>
        <w:r w:rsidRPr="00C30CD9">
          <w:rPr>
            <w:webHidden/>
          </w:rPr>
        </w:r>
        <w:r w:rsidRPr="00C30CD9">
          <w:rPr>
            <w:webHidden/>
          </w:rPr>
          <w:fldChar w:fldCharType="separate"/>
        </w:r>
        <w:r w:rsidR="00FF21EC">
          <w:rPr>
            <w:webHidden/>
          </w:rPr>
          <w:t>47</w:t>
        </w:r>
        <w:r w:rsidRPr="00C30CD9">
          <w:rPr>
            <w:webHidden/>
          </w:rPr>
          <w:fldChar w:fldCharType="end"/>
        </w:r>
      </w:hyperlink>
    </w:p>
    <w:p w:rsidR="007B33D1" w:rsidRPr="00C30CD9" w:rsidRDefault="003A3DED" w:rsidP="00C30CD9">
      <w:pPr>
        <w:pStyle w:val="32"/>
        <w:shd w:val="clear" w:color="auto" w:fill="FFFFFF" w:themeFill="background1"/>
      </w:pPr>
      <w:hyperlink w:anchor="_Toc255379789" w:history="1">
        <w:r w:rsidR="007B33D1" w:rsidRPr="00C30CD9">
          <w:rPr>
            <w:rStyle w:val="af7"/>
            <w:bCs/>
          </w:rPr>
          <w:t xml:space="preserve">4.2.2. </w:t>
        </w:r>
        <w:r w:rsidR="007B33D1" w:rsidRPr="00C30CD9">
          <w:t>Учреждения здравоохранения</w:t>
        </w:r>
        <w:r w:rsidR="007B33D1" w:rsidRPr="00C30CD9">
          <w:rPr>
            <w:webHidden/>
          </w:rPr>
          <w:tab/>
        </w:r>
        <w:r w:rsidRPr="00C30CD9">
          <w:rPr>
            <w:webHidden/>
          </w:rPr>
          <w:fldChar w:fldCharType="begin"/>
        </w:r>
        <w:r w:rsidR="007B33D1" w:rsidRPr="00C30CD9">
          <w:rPr>
            <w:webHidden/>
          </w:rPr>
          <w:instrText xml:space="preserve"> PAGEREF _Toc255379789 \h </w:instrText>
        </w:r>
        <w:r w:rsidRPr="00C30CD9">
          <w:rPr>
            <w:webHidden/>
          </w:rPr>
        </w:r>
        <w:r w:rsidRPr="00C30CD9">
          <w:rPr>
            <w:webHidden/>
          </w:rPr>
          <w:fldChar w:fldCharType="separate"/>
        </w:r>
        <w:r w:rsidR="00FF21EC">
          <w:rPr>
            <w:webHidden/>
          </w:rPr>
          <w:t>47</w:t>
        </w:r>
        <w:r w:rsidRPr="00C30CD9">
          <w:rPr>
            <w:webHidden/>
          </w:rPr>
          <w:fldChar w:fldCharType="end"/>
        </w:r>
      </w:hyperlink>
    </w:p>
    <w:p w:rsidR="007B33D1" w:rsidRPr="00C30CD9" w:rsidRDefault="003A3DED" w:rsidP="00C30CD9">
      <w:pPr>
        <w:pStyle w:val="32"/>
        <w:shd w:val="clear" w:color="auto" w:fill="FFFFFF" w:themeFill="background1"/>
      </w:pPr>
      <w:hyperlink w:anchor="_Toc255379789" w:history="1">
        <w:r w:rsidR="007B33D1" w:rsidRPr="00C30CD9">
          <w:rPr>
            <w:rStyle w:val="af7"/>
            <w:bCs/>
          </w:rPr>
          <w:t>4.2.3.</w:t>
        </w:r>
        <w:r w:rsidR="007B33D1" w:rsidRPr="00C30CD9">
          <w:t xml:space="preserve"> Учреждения культуры и искусства</w:t>
        </w:r>
        <w:r w:rsidR="007B33D1" w:rsidRPr="00C30CD9">
          <w:rPr>
            <w:webHidden/>
          </w:rPr>
          <w:tab/>
        </w:r>
        <w:r w:rsidRPr="00C30CD9">
          <w:rPr>
            <w:webHidden/>
          </w:rPr>
          <w:fldChar w:fldCharType="begin"/>
        </w:r>
        <w:r w:rsidR="007B33D1" w:rsidRPr="00C30CD9">
          <w:rPr>
            <w:webHidden/>
          </w:rPr>
          <w:instrText xml:space="preserve"> PAGEREF _Toc255379789 \h </w:instrText>
        </w:r>
        <w:r w:rsidRPr="00C30CD9">
          <w:rPr>
            <w:webHidden/>
          </w:rPr>
        </w:r>
        <w:r w:rsidRPr="00C30CD9">
          <w:rPr>
            <w:webHidden/>
          </w:rPr>
          <w:fldChar w:fldCharType="separate"/>
        </w:r>
        <w:r w:rsidR="00FF21EC">
          <w:rPr>
            <w:webHidden/>
          </w:rPr>
          <w:t>47</w:t>
        </w:r>
        <w:r w:rsidRPr="00C30CD9">
          <w:rPr>
            <w:webHidden/>
          </w:rPr>
          <w:fldChar w:fldCharType="end"/>
        </w:r>
      </w:hyperlink>
    </w:p>
    <w:p w:rsidR="007B33D1" w:rsidRPr="00C30CD9" w:rsidRDefault="003A3DED" w:rsidP="00C30CD9">
      <w:pPr>
        <w:pStyle w:val="32"/>
        <w:shd w:val="clear" w:color="auto" w:fill="FFFFFF" w:themeFill="background1"/>
        <w:rPr>
          <w:rStyle w:val="af7"/>
        </w:rPr>
      </w:pPr>
      <w:hyperlink w:anchor="_Toc255379789" w:history="1">
        <w:r w:rsidR="007B33D1" w:rsidRPr="00C30CD9">
          <w:rPr>
            <w:rStyle w:val="af7"/>
            <w:bCs/>
          </w:rPr>
          <w:t>4.2.4. Учреждения спорта и физической культуры</w:t>
        </w:r>
        <w:r w:rsidR="007B33D1" w:rsidRPr="00C30CD9">
          <w:rPr>
            <w:webHidden/>
          </w:rPr>
          <w:tab/>
          <w:t>60</w:t>
        </w:r>
      </w:hyperlink>
    </w:p>
    <w:p w:rsidR="00067473" w:rsidRPr="00C30CD9" w:rsidRDefault="00067473" w:rsidP="00C30CD9">
      <w:pPr>
        <w:shd w:val="clear" w:color="auto" w:fill="FFFFFF" w:themeFill="background1"/>
      </w:pPr>
    </w:p>
    <w:p w:rsidR="007B33D1" w:rsidRPr="00C30CD9" w:rsidRDefault="003A3DED" w:rsidP="00C30CD9">
      <w:pPr>
        <w:pStyle w:val="23"/>
        <w:shd w:val="clear" w:color="auto" w:fill="FFFFFF" w:themeFill="background1"/>
      </w:pPr>
      <w:hyperlink w:anchor="_Toc255379791" w:history="1">
        <w:r w:rsidR="007B33D1" w:rsidRPr="00C30CD9">
          <w:rPr>
            <w:rStyle w:val="af7"/>
            <w:bCs w:val="0"/>
          </w:rPr>
          <w:t>5.</w:t>
        </w:r>
        <w:r w:rsidR="007B33D1" w:rsidRPr="00C30CD9">
          <w:tab/>
          <w:t>Экономический потенциал</w:t>
        </w:r>
        <w:r w:rsidR="007B33D1" w:rsidRPr="00C30CD9">
          <w:rPr>
            <w:webHidden/>
          </w:rPr>
          <w:tab/>
          <w:t>61</w:t>
        </w:r>
      </w:hyperlink>
    </w:p>
    <w:p w:rsidR="007B33D1" w:rsidRPr="00C30CD9" w:rsidRDefault="003A3DED" w:rsidP="00C30CD9">
      <w:pPr>
        <w:pStyle w:val="32"/>
        <w:shd w:val="clear" w:color="auto" w:fill="FFFFFF" w:themeFill="background1"/>
      </w:pPr>
      <w:hyperlink w:anchor="_Toc255379790" w:history="1">
        <w:r w:rsidR="007B33D1" w:rsidRPr="00C30CD9">
          <w:rPr>
            <w:rStyle w:val="af7"/>
            <w:bCs/>
          </w:rPr>
          <w:t>5.1.</w:t>
        </w:r>
        <w:r w:rsidR="007B33D1" w:rsidRPr="00C30CD9">
          <w:tab/>
          <w:t>Производство</w:t>
        </w:r>
        <w:r w:rsidR="007B33D1" w:rsidRPr="00C30CD9">
          <w:rPr>
            <w:webHidden/>
          </w:rPr>
          <w:tab/>
        </w:r>
        <w:r w:rsidRPr="00C30CD9">
          <w:rPr>
            <w:webHidden/>
          </w:rPr>
          <w:fldChar w:fldCharType="begin"/>
        </w:r>
        <w:r w:rsidR="007B33D1" w:rsidRPr="00C30CD9">
          <w:rPr>
            <w:webHidden/>
          </w:rPr>
          <w:instrText xml:space="preserve"> PAGEREF _Toc255379790 \h </w:instrText>
        </w:r>
        <w:r w:rsidRPr="00C30CD9">
          <w:rPr>
            <w:webHidden/>
          </w:rPr>
        </w:r>
        <w:r w:rsidRPr="00C30CD9">
          <w:rPr>
            <w:webHidden/>
          </w:rPr>
          <w:fldChar w:fldCharType="separate"/>
        </w:r>
        <w:r w:rsidR="00FF21EC">
          <w:rPr>
            <w:webHidden/>
          </w:rPr>
          <w:t>55</w:t>
        </w:r>
        <w:r w:rsidRPr="00C30CD9">
          <w:rPr>
            <w:webHidden/>
          </w:rPr>
          <w:fldChar w:fldCharType="end"/>
        </w:r>
      </w:hyperlink>
    </w:p>
    <w:p w:rsidR="007B33D1" w:rsidRPr="00C30CD9" w:rsidRDefault="003A3DED" w:rsidP="00C30CD9">
      <w:pPr>
        <w:pStyle w:val="32"/>
        <w:shd w:val="clear" w:color="auto" w:fill="FFFFFF" w:themeFill="background1"/>
      </w:pPr>
      <w:hyperlink w:anchor="_Toc255379790" w:history="1">
        <w:r w:rsidR="007B33D1" w:rsidRPr="00C30CD9">
          <w:rPr>
            <w:rStyle w:val="af7"/>
            <w:bCs/>
          </w:rPr>
          <w:t>5.2.</w:t>
        </w:r>
        <w:r w:rsidR="007B33D1" w:rsidRPr="00C30CD9">
          <w:tab/>
          <w:t>Сельское хозяйство</w:t>
        </w:r>
        <w:r w:rsidR="007B33D1" w:rsidRPr="00C30CD9">
          <w:rPr>
            <w:webHidden/>
          </w:rPr>
          <w:tab/>
        </w:r>
        <w:r w:rsidRPr="00C30CD9">
          <w:rPr>
            <w:webHidden/>
          </w:rPr>
          <w:fldChar w:fldCharType="begin"/>
        </w:r>
        <w:r w:rsidR="007B33D1" w:rsidRPr="00C30CD9">
          <w:rPr>
            <w:webHidden/>
          </w:rPr>
          <w:instrText xml:space="preserve"> PAGEREF _Toc255379790 \h </w:instrText>
        </w:r>
        <w:r w:rsidRPr="00C30CD9">
          <w:rPr>
            <w:webHidden/>
          </w:rPr>
        </w:r>
        <w:r w:rsidRPr="00C30CD9">
          <w:rPr>
            <w:webHidden/>
          </w:rPr>
          <w:fldChar w:fldCharType="separate"/>
        </w:r>
        <w:r w:rsidR="00FF21EC">
          <w:rPr>
            <w:webHidden/>
          </w:rPr>
          <w:t>55</w:t>
        </w:r>
        <w:r w:rsidRPr="00C30CD9">
          <w:rPr>
            <w:webHidden/>
          </w:rPr>
          <w:fldChar w:fldCharType="end"/>
        </w:r>
      </w:hyperlink>
    </w:p>
    <w:p w:rsidR="007B33D1" w:rsidRPr="00C30CD9" w:rsidRDefault="003A3DED" w:rsidP="00C30CD9">
      <w:pPr>
        <w:pStyle w:val="32"/>
        <w:shd w:val="clear" w:color="auto" w:fill="FFFFFF" w:themeFill="background1"/>
      </w:pPr>
      <w:hyperlink w:anchor="_Toc255379789" w:history="1">
        <w:r w:rsidR="007B33D1" w:rsidRPr="00C30CD9">
          <w:rPr>
            <w:rStyle w:val="af7"/>
            <w:bCs/>
          </w:rPr>
          <w:t>5.2.1. Современное состояние</w:t>
        </w:r>
        <w:r w:rsidR="007B33D1" w:rsidRPr="00C30CD9">
          <w:rPr>
            <w:webHidden/>
          </w:rPr>
          <w:tab/>
          <w:t>62</w:t>
        </w:r>
      </w:hyperlink>
    </w:p>
    <w:p w:rsidR="007B33D1" w:rsidRPr="00C30CD9" w:rsidRDefault="003A3DED" w:rsidP="00C30CD9">
      <w:pPr>
        <w:pStyle w:val="32"/>
        <w:shd w:val="clear" w:color="auto" w:fill="FFFFFF" w:themeFill="background1"/>
      </w:pPr>
      <w:hyperlink w:anchor="_Toc255379789" w:history="1">
        <w:r w:rsidR="007B33D1" w:rsidRPr="00C30CD9">
          <w:rPr>
            <w:rStyle w:val="af7"/>
            <w:bCs/>
          </w:rPr>
          <w:t>5.2.2. Растениеводство</w:t>
        </w:r>
        <w:r w:rsidR="007B33D1" w:rsidRPr="00C30CD9">
          <w:rPr>
            <w:webHidden/>
          </w:rPr>
          <w:tab/>
          <w:t>63</w:t>
        </w:r>
      </w:hyperlink>
    </w:p>
    <w:p w:rsidR="007B33D1" w:rsidRPr="00C30CD9" w:rsidRDefault="003A3DED" w:rsidP="00C30CD9">
      <w:pPr>
        <w:pStyle w:val="32"/>
        <w:shd w:val="clear" w:color="auto" w:fill="FFFFFF" w:themeFill="background1"/>
      </w:pPr>
      <w:hyperlink w:anchor="_Toc255379789" w:history="1">
        <w:r w:rsidR="007B33D1" w:rsidRPr="00C30CD9">
          <w:rPr>
            <w:rStyle w:val="af7"/>
            <w:bCs/>
          </w:rPr>
          <w:t>5.2.3.</w:t>
        </w:r>
        <w:r w:rsidR="007B33D1" w:rsidRPr="00C30CD9">
          <w:t xml:space="preserve"> Животноводство</w:t>
        </w:r>
        <w:r w:rsidR="007B33D1" w:rsidRPr="00C30CD9">
          <w:rPr>
            <w:webHidden/>
          </w:rPr>
          <w:tab/>
          <w:t>67</w:t>
        </w:r>
      </w:hyperlink>
    </w:p>
    <w:p w:rsidR="007B33D1" w:rsidRPr="00C30CD9" w:rsidRDefault="003A3DED" w:rsidP="00C30CD9">
      <w:pPr>
        <w:pStyle w:val="32"/>
        <w:shd w:val="clear" w:color="auto" w:fill="FFFFFF" w:themeFill="background1"/>
      </w:pPr>
      <w:hyperlink w:anchor="_Toc255379789" w:history="1">
        <w:r w:rsidR="007B33D1" w:rsidRPr="00C30CD9">
          <w:rPr>
            <w:rStyle w:val="af7"/>
            <w:bCs/>
          </w:rPr>
          <w:t>5.2.</w:t>
        </w:r>
        <w:r w:rsidR="00FA7905">
          <w:rPr>
            <w:rStyle w:val="af7"/>
            <w:bCs/>
          </w:rPr>
          <w:t>4</w:t>
        </w:r>
        <w:r w:rsidR="007B33D1" w:rsidRPr="00C30CD9">
          <w:rPr>
            <w:rStyle w:val="af7"/>
            <w:bCs/>
          </w:rPr>
          <w:t>. Инвестиционные проекты</w:t>
        </w:r>
        <w:r w:rsidR="007B33D1" w:rsidRPr="00C30CD9">
          <w:rPr>
            <w:webHidden/>
          </w:rPr>
          <w:tab/>
          <w:t>68</w:t>
        </w:r>
      </w:hyperlink>
    </w:p>
    <w:p w:rsidR="007B33D1" w:rsidRPr="00C30CD9" w:rsidRDefault="003A3DED" w:rsidP="00C30CD9">
      <w:pPr>
        <w:pStyle w:val="32"/>
        <w:shd w:val="clear" w:color="auto" w:fill="FFFFFF" w:themeFill="background1"/>
      </w:pPr>
      <w:hyperlink w:anchor="_Toc255379790" w:history="1">
        <w:r w:rsidR="007B33D1" w:rsidRPr="00C30CD9">
          <w:rPr>
            <w:rStyle w:val="af7"/>
            <w:bCs/>
          </w:rPr>
          <w:t>5.3.</w:t>
        </w:r>
        <w:r w:rsidR="007B33D1" w:rsidRPr="00C30CD9">
          <w:tab/>
          <w:t>Непроизводственная сфера</w:t>
        </w:r>
        <w:r w:rsidR="007B33D1" w:rsidRPr="00C30CD9">
          <w:rPr>
            <w:webHidden/>
          </w:rPr>
          <w:tab/>
          <w:t>69</w:t>
        </w:r>
      </w:hyperlink>
    </w:p>
    <w:p w:rsidR="007B33D1" w:rsidRPr="00C30CD9" w:rsidRDefault="003A3DED" w:rsidP="00C30CD9">
      <w:pPr>
        <w:pStyle w:val="23"/>
        <w:shd w:val="clear" w:color="auto" w:fill="FFFFFF" w:themeFill="background1"/>
      </w:pPr>
      <w:hyperlink w:anchor="_Toc255379791" w:history="1">
        <w:r w:rsidR="007B33D1" w:rsidRPr="00C30CD9">
          <w:rPr>
            <w:rStyle w:val="af7"/>
            <w:bCs w:val="0"/>
          </w:rPr>
          <w:t>6.</w:t>
        </w:r>
        <w:r w:rsidR="007B33D1" w:rsidRPr="00C30CD9">
          <w:tab/>
        </w:r>
        <w:r w:rsidR="007B33D1" w:rsidRPr="00C30CD9">
          <w:rPr>
            <w:rStyle w:val="af7"/>
            <w:bCs w:val="0"/>
          </w:rPr>
          <w:t>Архитектурно-планировочная организация территории</w:t>
        </w:r>
        <w:r w:rsidR="007B33D1" w:rsidRPr="00C30CD9">
          <w:rPr>
            <w:webHidden/>
          </w:rPr>
          <w:tab/>
        </w:r>
        <w:r w:rsidRPr="00C30CD9">
          <w:rPr>
            <w:webHidden/>
          </w:rPr>
          <w:fldChar w:fldCharType="begin"/>
        </w:r>
        <w:r w:rsidR="007B33D1" w:rsidRPr="00C30CD9">
          <w:rPr>
            <w:webHidden/>
          </w:rPr>
          <w:instrText xml:space="preserve"> PAGEREF _Toc255379791 \h </w:instrText>
        </w:r>
        <w:r w:rsidRPr="00C30CD9">
          <w:rPr>
            <w:webHidden/>
          </w:rPr>
        </w:r>
        <w:r w:rsidRPr="00C30CD9">
          <w:rPr>
            <w:webHidden/>
          </w:rPr>
          <w:fldChar w:fldCharType="separate"/>
        </w:r>
        <w:r w:rsidR="00FF21EC">
          <w:rPr>
            <w:webHidden/>
          </w:rPr>
          <w:t>62</w:t>
        </w:r>
        <w:r w:rsidRPr="00C30CD9">
          <w:rPr>
            <w:webHidden/>
          </w:rPr>
          <w:fldChar w:fldCharType="end"/>
        </w:r>
      </w:hyperlink>
    </w:p>
    <w:p w:rsidR="007B33D1" w:rsidRPr="00C30CD9" w:rsidRDefault="003A3DED" w:rsidP="00C30CD9">
      <w:pPr>
        <w:pStyle w:val="32"/>
        <w:shd w:val="clear" w:color="auto" w:fill="FFFFFF" w:themeFill="background1"/>
      </w:pPr>
      <w:hyperlink w:anchor="_Toc255379792" w:history="1">
        <w:r w:rsidR="007B33D1" w:rsidRPr="00C30CD9">
          <w:rPr>
            <w:rStyle w:val="af7"/>
            <w:bCs/>
          </w:rPr>
          <w:t>6.1.</w:t>
        </w:r>
        <w:r w:rsidR="007B33D1" w:rsidRPr="00C30CD9">
          <w:tab/>
        </w:r>
        <w:r w:rsidR="007B33D1" w:rsidRPr="00C30CD9">
          <w:rPr>
            <w:rStyle w:val="af7"/>
            <w:bCs/>
          </w:rPr>
          <w:t>Границы муниципального образования</w:t>
        </w:r>
        <w:r w:rsidR="007B33D1" w:rsidRPr="00C30CD9">
          <w:rPr>
            <w:webHidden/>
          </w:rPr>
          <w:tab/>
        </w:r>
        <w:r w:rsidRPr="00C30CD9">
          <w:rPr>
            <w:webHidden/>
          </w:rPr>
          <w:fldChar w:fldCharType="begin"/>
        </w:r>
        <w:r w:rsidR="007B33D1" w:rsidRPr="00C30CD9">
          <w:rPr>
            <w:webHidden/>
          </w:rPr>
          <w:instrText xml:space="preserve"> PAGEREF _Toc255379792 \h </w:instrText>
        </w:r>
        <w:r w:rsidRPr="00C30CD9">
          <w:rPr>
            <w:webHidden/>
          </w:rPr>
        </w:r>
        <w:r w:rsidRPr="00C30CD9">
          <w:rPr>
            <w:webHidden/>
          </w:rPr>
          <w:fldChar w:fldCharType="separate"/>
        </w:r>
        <w:r w:rsidR="00FF21EC">
          <w:rPr>
            <w:webHidden/>
          </w:rPr>
          <w:t>62</w:t>
        </w:r>
        <w:r w:rsidRPr="00C30CD9">
          <w:rPr>
            <w:webHidden/>
          </w:rPr>
          <w:fldChar w:fldCharType="end"/>
        </w:r>
      </w:hyperlink>
    </w:p>
    <w:p w:rsidR="007B33D1" w:rsidRPr="00C30CD9" w:rsidRDefault="003A3DED" w:rsidP="00C30CD9">
      <w:pPr>
        <w:pStyle w:val="32"/>
        <w:shd w:val="clear" w:color="auto" w:fill="FFFFFF" w:themeFill="background1"/>
      </w:pPr>
      <w:hyperlink w:anchor="_Toc255379793" w:history="1">
        <w:r w:rsidR="007B33D1" w:rsidRPr="00C30CD9">
          <w:rPr>
            <w:rStyle w:val="af7"/>
            <w:bCs/>
          </w:rPr>
          <w:t>6.2.</w:t>
        </w:r>
        <w:r w:rsidR="007B33D1" w:rsidRPr="00C30CD9">
          <w:tab/>
        </w:r>
        <w:r w:rsidR="007B33D1" w:rsidRPr="00C30CD9">
          <w:rPr>
            <w:rStyle w:val="af7"/>
            <w:bCs/>
          </w:rPr>
          <w:t>Планировочная структура территории</w:t>
        </w:r>
        <w:r w:rsidR="007B33D1" w:rsidRPr="00C30CD9">
          <w:rPr>
            <w:webHidden/>
          </w:rPr>
          <w:tab/>
        </w:r>
        <w:r w:rsidRPr="00C30CD9">
          <w:rPr>
            <w:webHidden/>
          </w:rPr>
          <w:fldChar w:fldCharType="begin"/>
        </w:r>
        <w:r w:rsidR="007B33D1" w:rsidRPr="00C30CD9">
          <w:rPr>
            <w:webHidden/>
          </w:rPr>
          <w:instrText xml:space="preserve"> PAGEREF _Toc255379793 \h </w:instrText>
        </w:r>
        <w:r w:rsidRPr="00C30CD9">
          <w:rPr>
            <w:webHidden/>
          </w:rPr>
        </w:r>
        <w:r w:rsidRPr="00C30CD9">
          <w:rPr>
            <w:webHidden/>
          </w:rPr>
          <w:fldChar w:fldCharType="separate"/>
        </w:r>
        <w:r w:rsidR="00FF21EC">
          <w:rPr>
            <w:webHidden/>
          </w:rPr>
          <w:t>63</w:t>
        </w:r>
        <w:r w:rsidRPr="00C30CD9">
          <w:rPr>
            <w:webHidden/>
          </w:rPr>
          <w:fldChar w:fldCharType="end"/>
        </w:r>
      </w:hyperlink>
    </w:p>
    <w:p w:rsidR="007B33D1" w:rsidRPr="00C30CD9" w:rsidRDefault="003A3DED" w:rsidP="00C30CD9">
      <w:pPr>
        <w:pStyle w:val="32"/>
        <w:shd w:val="clear" w:color="auto" w:fill="FFFFFF" w:themeFill="background1"/>
      </w:pPr>
      <w:hyperlink w:anchor="_Toc255379794" w:history="1">
        <w:r w:rsidR="007B33D1" w:rsidRPr="00C30CD9">
          <w:rPr>
            <w:rStyle w:val="af7"/>
            <w:bCs/>
          </w:rPr>
          <w:t>6.3.</w:t>
        </w:r>
        <w:r w:rsidR="007B33D1" w:rsidRPr="00C30CD9">
          <w:tab/>
        </w:r>
        <w:r w:rsidR="007B33D1" w:rsidRPr="00C30CD9">
          <w:rPr>
            <w:rStyle w:val="af7"/>
            <w:bCs/>
          </w:rPr>
          <w:t>Планировочное районирование</w:t>
        </w:r>
        <w:r w:rsidR="007B33D1" w:rsidRPr="00C30CD9">
          <w:rPr>
            <w:webHidden/>
          </w:rPr>
          <w:tab/>
        </w:r>
        <w:r w:rsidRPr="00C30CD9">
          <w:rPr>
            <w:webHidden/>
          </w:rPr>
          <w:fldChar w:fldCharType="begin"/>
        </w:r>
        <w:r w:rsidR="007B33D1" w:rsidRPr="00C30CD9">
          <w:rPr>
            <w:webHidden/>
          </w:rPr>
          <w:instrText xml:space="preserve"> PAGEREF _Toc255379794 \h </w:instrText>
        </w:r>
        <w:r w:rsidRPr="00C30CD9">
          <w:rPr>
            <w:webHidden/>
          </w:rPr>
        </w:r>
        <w:r w:rsidRPr="00C30CD9">
          <w:rPr>
            <w:webHidden/>
          </w:rPr>
          <w:fldChar w:fldCharType="separate"/>
        </w:r>
        <w:r w:rsidR="00FF21EC">
          <w:rPr>
            <w:webHidden/>
          </w:rPr>
          <w:t>66</w:t>
        </w:r>
        <w:r w:rsidRPr="00C30CD9">
          <w:rPr>
            <w:webHidden/>
          </w:rPr>
          <w:fldChar w:fldCharType="end"/>
        </w:r>
      </w:hyperlink>
    </w:p>
    <w:p w:rsidR="007B33D1" w:rsidRPr="00C30CD9" w:rsidRDefault="003A3DED" w:rsidP="00C30CD9">
      <w:pPr>
        <w:pStyle w:val="32"/>
        <w:shd w:val="clear" w:color="auto" w:fill="FFFFFF" w:themeFill="background1"/>
      </w:pPr>
      <w:hyperlink w:anchor="_Toc255379795" w:history="1">
        <w:r w:rsidR="007B33D1" w:rsidRPr="00C30CD9">
          <w:rPr>
            <w:rStyle w:val="af7"/>
            <w:bCs/>
          </w:rPr>
          <w:t>6.4.</w:t>
        </w:r>
        <w:r w:rsidR="007B33D1" w:rsidRPr="00C30CD9">
          <w:tab/>
        </w:r>
        <w:r w:rsidR="007B33D1" w:rsidRPr="00C30CD9">
          <w:rPr>
            <w:rStyle w:val="af7"/>
            <w:bCs/>
          </w:rPr>
          <w:t>Функциональное зонирование</w:t>
        </w:r>
        <w:r w:rsidR="007B33D1" w:rsidRPr="00C30CD9">
          <w:rPr>
            <w:webHidden/>
          </w:rPr>
          <w:tab/>
          <w:t>79</w:t>
        </w:r>
      </w:hyperlink>
    </w:p>
    <w:p w:rsidR="007B33D1" w:rsidRPr="00C30CD9" w:rsidRDefault="003A3DED" w:rsidP="00C30CD9">
      <w:pPr>
        <w:pStyle w:val="32"/>
        <w:shd w:val="clear" w:color="auto" w:fill="FFFFFF" w:themeFill="background1"/>
      </w:pPr>
      <w:hyperlink w:anchor="_Toc255379796" w:history="1">
        <w:r w:rsidR="007B33D1" w:rsidRPr="00C30CD9">
          <w:rPr>
            <w:rStyle w:val="af7"/>
            <w:bCs/>
          </w:rPr>
          <w:t>6.5.</w:t>
        </w:r>
        <w:r w:rsidR="007B33D1" w:rsidRPr="00C30CD9">
          <w:tab/>
        </w:r>
        <w:r w:rsidR="007B33D1" w:rsidRPr="00C30CD9">
          <w:rPr>
            <w:rStyle w:val="af7"/>
            <w:bCs/>
          </w:rPr>
          <w:t>Земельный фонд</w:t>
        </w:r>
        <w:r w:rsidR="007B33D1" w:rsidRPr="00C30CD9">
          <w:rPr>
            <w:webHidden/>
          </w:rPr>
          <w:tab/>
        </w:r>
        <w:r w:rsidRPr="00C30CD9">
          <w:rPr>
            <w:webHidden/>
          </w:rPr>
          <w:fldChar w:fldCharType="begin"/>
        </w:r>
        <w:r w:rsidR="007B33D1" w:rsidRPr="00C30CD9">
          <w:rPr>
            <w:webHidden/>
          </w:rPr>
          <w:instrText xml:space="preserve"> PAGEREF _Toc255379796 \h </w:instrText>
        </w:r>
        <w:r w:rsidRPr="00C30CD9">
          <w:rPr>
            <w:webHidden/>
          </w:rPr>
        </w:r>
        <w:r w:rsidRPr="00C30CD9">
          <w:rPr>
            <w:webHidden/>
          </w:rPr>
          <w:fldChar w:fldCharType="separate"/>
        </w:r>
        <w:r w:rsidR="00FF21EC">
          <w:rPr>
            <w:webHidden/>
          </w:rPr>
          <w:t>78</w:t>
        </w:r>
        <w:r w:rsidRPr="00C30CD9">
          <w:rPr>
            <w:webHidden/>
          </w:rPr>
          <w:fldChar w:fldCharType="end"/>
        </w:r>
      </w:hyperlink>
    </w:p>
    <w:p w:rsidR="007B33D1" w:rsidRPr="00C30CD9" w:rsidRDefault="003A3DED" w:rsidP="00C30CD9">
      <w:pPr>
        <w:pStyle w:val="32"/>
        <w:shd w:val="clear" w:color="auto" w:fill="FFFFFF" w:themeFill="background1"/>
      </w:pPr>
      <w:hyperlink w:anchor="_Toc255379797" w:history="1">
        <w:r w:rsidR="007B33D1" w:rsidRPr="00C30CD9">
          <w:rPr>
            <w:rStyle w:val="af7"/>
            <w:bCs/>
          </w:rPr>
          <w:t>6.6.</w:t>
        </w:r>
        <w:r w:rsidR="007B33D1" w:rsidRPr="00C30CD9">
          <w:tab/>
        </w:r>
        <w:r w:rsidR="007B33D1" w:rsidRPr="00C30CD9">
          <w:rPr>
            <w:rStyle w:val="af7"/>
            <w:bCs/>
          </w:rPr>
          <w:t>Жилищный фонд</w:t>
        </w:r>
        <w:r w:rsidR="007B33D1" w:rsidRPr="00C30CD9">
          <w:rPr>
            <w:webHidden/>
          </w:rPr>
          <w:tab/>
        </w:r>
        <w:r w:rsidRPr="00C30CD9">
          <w:rPr>
            <w:webHidden/>
          </w:rPr>
          <w:fldChar w:fldCharType="begin"/>
        </w:r>
        <w:r w:rsidR="007B33D1" w:rsidRPr="00C30CD9">
          <w:rPr>
            <w:webHidden/>
          </w:rPr>
          <w:instrText xml:space="preserve"> PAGEREF _Toc255379797 \h </w:instrText>
        </w:r>
        <w:r w:rsidRPr="00C30CD9">
          <w:rPr>
            <w:webHidden/>
          </w:rPr>
        </w:r>
        <w:r w:rsidRPr="00C30CD9">
          <w:rPr>
            <w:webHidden/>
          </w:rPr>
          <w:fldChar w:fldCharType="separate"/>
        </w:r>
        <w:r w:rsidR="00FF21EC">
          <w:rPr>
            <w:webHidden/>
          </w:rPr>
          <w:t>80</w:t>
        </w:r>
        <w:r w:rsidRPr="00C30CD9">
          <w:rPr>
            <w:webHidden/>
          </w:rPr>
          <w:fldChar w:fldCharType="end"/>
        </w:r>
      </w:hyperlink>
    </w:p>
    <w:p w:rsidR="007B33D1" w:rsidRPr="00C30CD9" w:rsidRDefault="003A3DED" w:rsidP="00C30CD9">
      <w:pPr>
        <w:pStyle w:val="32"/>
        <w:shd w:val="clear" w:color="auto" w:fill="FFFFFF" w:themeFill="background1"/>
      </w:pPr>
      <w:hyperlink w:anchor="_Toc255379798" w:history="1">
        <w:r w:rsidR="007B33D1" w:rsidRPr="00C30CD9">
          <w:rPr>
            <w:rStyle w:val="af7"/>
            <w:bCs/>
          </w:rPr>
          <w:t>6.7.</w:t>
        </w:r>
        <w:r w:rsidR="007B33D1" w:rsidRPr="00C30CD9">
          <w:tab/>
        </w:r>
        <w:r w:rsidR="007B33D1" w:rsidRPr="00C30CD9">
          <w:rPr>
            <w:rStyle w:val="af7"/>
            <w:bCs/>
          </w:rPr>
          <w:t>Земельные участки и ОКС всех уровней</w:t>
        </w:r>
        <w:r w:rsidR="007B33D1" w:rsidRPr="00C30CD9">
          <w:rPr>
            <w:webHidden/>
          </w:rPr>
          <w:tab/>
        </w:r>
        <w:r w:rsidRPr="00C30CD9">
          <w:rPr>
            <w:webHidden/>
          </w:rPr>
          <w:fldChar w:fldCharType="begin"/>
        </w:r>
        <w:r w:rsidR="007B33D1" w:rsidRPr="00C30CD9">
          <w:rPr>
            <w:webHidden/>
          </w:rPr>
          <w:instrText xml:space="preserve"> PAGEREF _Toc255379798 \h </w:instrText>
        </w:r>
        <w:r w:rsidRPr="00C30CD9">
          <w:rPr>
            <w:webHidden/>
          </w:rPr>
        </w:r>
        <w:r w:rsidRPr="00C30CD9">
          <w:rPr>
            <w:webHidden/>
          </w:rPr>
          <w:fldChar w:fldCharType="separate"/>
        </w:r>
        <w:r w:rsidR="00FF21EC">
          <w:rPr>
            <w:webHidden/>
          </w:rPr>
          <w:t>82</w:t>
        </w:r>
        <w:r w:rsidRPr="00C30CD9">
          <w:rPr>
            <w:webHidden/>
          </w:rPr>
          <w:fldChar w:fldCharType="end"/>
        </w:r>
      </w:hyperlink>
    </w:p>
    <w:p w:rsidR="007B33D1" w:rsidRPr="00C30CD9" w:rsidRDefault="003A3DED" w:rsidP="00C30CD9">
      <w:pPr>
        <w:pStyle w:val="23"/>
        <w:shd w:val="clear" w:color="auto" w:fill="FFFFFF" w:themeFill="background1"/>
      </w:pPr>
      <w:hyperlink w:anchor="_Toc255379800" w:history="1">
        <w:r w:rsidR="007B33D1" w:rsidRPr="00C30CD9">
          <w:rPr>
            <w:rStyle w:val="af7"/>
            <w:bCs w:val="0"/>
          </w:rPr>
          <w:t>7.</w:t>
        </w:r>
        <w:r w:rsidR="007B33D1" w:rsidRPr="00C30CD9">
          <w:tab/>
        </w:r>
        <w:r w:rsidR="007B33D1" w:rsidRPr="00C30CD9">
          <w:rPr>
            <w:rStyle w:val="af7"/>
            <w:bCs w:val="0"/>
          </w:rPr>
          <w:t>Планировочные ограничения</w:t>
        </w:r>
        <w:r w:rsidR="007B33D1" w:rsidRPr="00C30CD9">
          <w:rPr>
            <w:webHidden/>
          </w:rPr>
          <w:tab/>
        </w:r>
        <w:r w:rsidRPr="00C30CD9">
          <w:rPr>
            <w:webHidden/>
          </w:rPr>
          <w:fldChar w:fldCharType="begin"/>
        </w:r>
        <w:r w:rsidR="007B33D1" w:rsidRPr="00C30CD9">
          <w:rPr>
            <w:webHidden/>
          </w:rPr>
          <w:instrText xml:space="preserve"> PAGEREF _Toc255379800 \h </w:instrText>
        </w:r>
        <w:r w:rsidRPr="00C30CD9">
          <w:rPr>
            <w:webHidden/>
          </w:rPr>
        </w:r>
        <w:r w:rsidRPr="00C30CD9">
          <w:rPr>
            <w:webHidden/>
          </w:rPr>
          <w:fldChar w:fldCharType="separate"/>
        </w:r>
        <w:r w:rsidR="00FF21EC">
          <w:rPr>
            <w:b w:val="0"/>
            <w:bCs w:val="0"/>
            <w:webHidden/>
          </w:rPr>
          <w:t>Ошибка! Закладка не определена.</w:t>
        </w:r>
        <w:r w:rsidRPr="00C30CD9">
          <w:rPr>
            <w:webHidden/>
          </w:rPr>
          <w:fldChar w:fldCharType="end"/>
        </w:r>
      </w:hyperlink>
    </w:p>
    <w:p w:rsidR="007B33D1" w:rsidRPr="00C30CD9" w:rsidRDefault="003A3DED" w:rsidP="00C30CD9">
      <w:pPr>
        <w:pStyle w:val="32"/>
        <w:shd w:val="clear" w:color="auto" w:fill="FFFFFF" w:themeFill="background1"/>
      </w:pPr>
      <w:hyperlink w:anchor="_Toc255379803" w:history="1">
        <w:r w:rsidR="007B33D1" w:rsidRPr="00C30CD9">
          <w:rPr>
            <w:rStyle w:val="af7"/>
            <w:bCs/>
          </w:rPr>
          <w:t>7.1.</w:t>
        </w:r>
        <w:r w:rsidR="007B33D1" w:rsidRPr="00C30CD9">
          <w:tab/>
        </w:r>
        <w:r w:rsidR="007B33D1" w:rsidRPr="00C30CD9">
          <w:rPr>
            <w:rStyle w:val="af7"/>
            <w:bCs/>
          </w:rPr>
          <w:t>Ограничения по условия охраны природного комплекса</w:t>
        </w:r>
        <w:r w:rsidR="007B33D1" w:rsidRPr="00C30CD9">
          <w:rPr>
            <w:webHidden/>
          </w:rPr>
          <w:tab/>
          <w:t>93</w:t>
        </w:r>
      </w:hyperlink>
    </w:p>
    <w:p w:rsidR="007B33D1" w:rsidRPr="00C30CD9" w:rsidRDefault="003A3DED" w:rsidP="00C30CD9">
      <w:pPr>
        <w:pStyle w:val="32"/>
        <w:shd w:val="clear" w:color="auto" w:fill="FFFFFF" w:themeFill="background1"/>
      </w:pPr>
      <w:hyperlink w:anchor="_Toc255379802" w:history="1">
        <w:r w:rsidR="007B33D1" w:rsidRPr="00C30CD9">
          <w:rPr>
            <w:rStyle w:val="af7"/>
            <w:bCs/>
          </w:rPr>
          <w:t>7.2.</w:t>
        </w:r>
        <w:r w:rsidR="007B33D1" w:rsidRPr="00C30CD9">
          <w:tab/>
        </w:r>
        <w:r w:rsidR="007B33D1" w:rsidRPr="00C30CD9">
          <w:rPr>
            <w:rStyle w:val="af7"/>
            <w:bCs/>
          </w:rPr>
          <w:t>Ограничения по условиям охраны культурного наследия</w:t>
        </w:r>
        <w:r w:rsidR="007B33D1" w:rsidRPr="00C30CD9">
          <w:rPr>
            <w:webHidden/>
          </w:rPr>
          <w:tab/>
          <w:t>97</w:t>
        </w:r>
      </w:hyperlink>
    </w:p>
    <w:p w:rsidR="007B33D1" w:rsidRPr="00C30CD9" w:rsidRDefault="003A3DED" w:rsidP="00C30CD9">
      <w:pPr>
        <w:pStyle w:val="32"/>
        <w:shd w:val="clear" w:color="auto" w:fill="FFFFFF" w:themeFill="background1"/>
      </w:pPr>
      <w:hyperlink w:anchor="_Toc255379804" w:history="1">
        <w:r w:rsidR="007B33D1" w:rsidRPr="00C30CD9">
          <w:rPr>
            <w:rStyle w:val="af7"/>
            <w:bCs/>
          </w:rPr>
          <w:t>7.3.</w:t>
        </w:r>
        <w:r w:rsidR="007B33D1" w:rsidRPr="00C30CD9">
          <w:tab/>
        </w:r>
        <w:r w:rsidR="007B33D1" w:rsidRPr="00C30CD9">
          <w:rPr>
            <w:rStyle w:val="af7"/>
            <w:bCs/>
          </w:rPr>
          <w:t>Зоны, подверженные воздействию чрезвычайных</w:t>
        </w:r>
        <w:r w:rsidR="007B33D1" w:rsidRPr="00C30CD9">
          <w:rPr>
            <w:rStyle w:val="af7"/>
            <w:bCs/>
          </w:rPr>
          <w:br/>
          <w:t>ситуаций природного и техногенного характера</w:t>
        </w:r>
        <w:r w:rsidR="007B33D1" w:rsidRPr="00C30CD9">
          <w:rPr>
            <w:webHidden/>
          </w:rPr>
          <w:tab/>
          <w:t>98</w:t>
        </w:r>
      </w:hyperlink>
    </w:p>
    <w:p w:rsidR="007B33D1" w:rsidRPr="00C30CD9" w:rsidRDefault="003A3DED" w:rsidP="00C30CD9">
      <w:pPr>
        <w:pStyle w:val="23"/>
        <w:shd w:val="clear" w:color="auto" w:fill="FFFFFF" w:themeFill="background1"/>
      </w:pPr>
      <w:hyperlink w:anchor="_Toc255379801" w:history="1">
        <w:r w:rsidR="007B33D1" w:rsidRPr="00C30CD9">
          <w:rPr>
            <w:rStyle w:val="af7"/>
            <w:bCs w:val="0"/>
          </w:rPr>
          <w:t>8.</w:t>
        </w:r>
        <w:r w:rsidR="007B33D1" w:rsidRPr="00C30CD9">
          <w:tab/>
        </w:r>
        <w:r w:rsidR="007B33D1" w:rsidRPr="00C30CD9">
          <w:rPr>
            <w:rStyle w:val="af7"/>
            <w:bCs w:val="0"/>
          </w:rPr>
          <w:t>Охрана окружающей среды</w:t>
        </w:r>
        <w:r w:rsidR="007B33D1" w:rsidRPr="00C30CD9">
          <w:rPr>
            <w:webHidden/>
          </w:rPr>
          <w:tab/>
        </w:r>
        <w:r w:rsidRPr="00C30CD9">
          <w:rPr>
            <w:webHidden/>
          </w:rPr>
          <w:fldChar w:fldCharType="begin"/>
        </w:r>
        <w:r w:rsidR="007B33D1" w:rsidRPr="00C30CD9">
          <w:rPr>
            <w:webHidden/>
          </w:rPr>
          <w:instrText xml:space="preserve"> PAGEREF _Toc255379801 \h </w:instrText>
        </w:r>
        <w:r w:rsidRPr="00C30CD9">
          <w:rPr>
            <w:webHidden/>
          </w:rPr>
        </w:r>
        <w:r w:rsidRPr="00C30CD9">
          <w:rPr>
            <w:webHidden/>
          </w:rPr>
          <w:fldChar w:fldCharType="separate"/>
        </w:r>
        <w:r w:rsidR="00FF21EC">
          <w:rPr>
            <w:webHidden/>
          </w:rPr>
          <w:t>101</w:t>
        </w:r>
        <w:r w:rsidRPr="00C30CD9">
          <w:rPr>
            <w:webHidden/>
          </w:rPr>
          <w:fldChar w:fldCharType="end"/>
        </w:r>
      </w:hyperlink>
    </w:p>
    <w:p w:rsidR="007B33D1" w:rsidRPr="00C30CD9" w:rsidRDefault="003A3DED" w:rsidP="00C30CD9">
      <w:pPr>
        <w:pStyle w:val="32"/>
        <w:shd w:val="clear" w:color="auto" w:fill="FFFFFF" w:themeFill="background1"/>
      </w:pPr>
      <w:hyperlink w:anchor="_Toc255379802" w:history="1">
        <w:r w:rsidR="007B33D1" w:rsidRPr="00C30CD9">
          <w:rPr>
            <w:rStyle w:val="af7"/>
            <w:bCs/>
          </w:rPr>
          <w:t>8.1.</w:t>
        </w:r>
        <w:r w:rsidR="007B33D1" w:rsidRPr="00C30CD9">
          <w:tab/>
          <w:t>Экологическая ситуация</w:t>
        </w:r>
        <w:r w:rsidR="007B33D1" w:rsidRPr="00C30CD9">
          <w:rPr>
            <w:webHidden/>
          </w:rPr>
          <w:tab/>
        </w:r>
        <w:r w:rsidRPr="00C30CD9">
          <w:rPr>
            <w:webHidden/>
          </w:rPr>
          <w:fldChar w:fldCharType="begin"/>
        </w:r>
        <w:r w:rsidR="007B33D1" w:rsidRPr="00C30CD9">
          <w:rPr>
            <w:webHidden/>
          </w:rPr>
          <w:instrText xml:space="preserve"> PAGEREF _Toc255379802 \h </w:instrText>
        </w:r>
        <w:r w:rsidRPr="00C30CD9">
          <w:rPr>
            <w:webHidden/>
          </w:rPr>
        </w:r>
        <w:r w:rsidRPr="00C30CD9">
          <w:rPr>
            <w:webHidden/>
          </w:rPr>
          <w:fldChar w:fldCharType="separate"/>
        </w:r>
        <w:r w:rsidR="00FF21EC">
          <w:rPr>
            <w:webHidden/>
          </w:rPr>
          <w:t>111</w:t>
        </w:r>
        <w:r w:rsidRPr="00C30CD9">
          <w:rPr>
            <w:webHidden/>
          </w:rPr>
          <w:fldChar w:fldCharType="end"/>
        </w:r>
      </w:hyperlink>
    </w:p>
    <w:p w:rsidR="007B33D1" w:rsidRPr="00C30CD9" w:rsidRDefault="003A3DED" w:rsidP="00C30CD9">
      <w:pPr>
        <w:pStyle w:val="32"/>
        <w:shd w:val="clear" w:color="auto" w:fill="FFFFFF" w:themeFill="background1"/>
      </w:pPr>
      <w:hyperlink w:anchor="_Toc255379802" w:history="1">
        <w:r w:rsidR="007B33D1" w:rsidRPr="00C30CD9">
          <w:rPr>
            <w:rStyle w:val="af7"/>
            <w:bCs/>
          </w:rPr>
          <w:t>8.1.1.</w:t>
        </w:r>
        <w:r w:rsidR="007B33D1" w:rsidRPr="00C30CD9">
          <w:tab/>
        </w:r>
        <w:r w:rsidR="007B33D1" w:rsidRPr="00C30CD9">
          <w:rPr>
            <w:rStyle w:val="af7"/>
            <w:bCs/>
          </w:rPr>
          <w:t>Состояние воздушного бассейна</w:t>
        </w:r>
        <w:r w:rsidR="007B33D1" w:rsidRPr="00C30CD9">
          <w:rPr>
            <w:webHidden/>
          </w:rPr>
          <w:tab/>
        </w:r>
        <w:r w:rsidRPr="00C30CD9">
          <w:rPr>
            <w:webHidden/>
          </w:rPr>
          <w:fldChar w:fldCharType="begin"/>
        </w:r>
        <w:r w:rsidR="007B33D1" w:rsidRPr="00C30CD9">
          <w:rPr>
            <w:webHidden/>
          </w:rPr>
          <w:instrText xml:space="preserve"> PAGEREF _Toc255379802 \h </w:instrText>
        </w:r>
        <w:r w:rsidRPr="00C30CD9">
          <w:rPr>
            <w:webHidden/>
          </w:rPr>
        </w:r>
        <w:r w:rsidRPr="00C30CD9">
          <w:rPr>
            <w:webHidden/>
          </w:rPr>
          <w:fldChar w:fldCharType="separate"/>
        </w:r>
        <w:r w:rsidR="00FF21EC">
          <w:rPr>
            <w:webHidden/>
          </w:rPr>
          <w:t>111</w:t>
        </w:r>
        <w:r w:rsidRPr="00C30CD9">
          <w:rPr>
            <w:webHidden/>
          </w:rPr>
          <w:fldChar w:fldCharType="end"/>
        </w:r>
      </w:hyperlink>
    </w:p>
    <w:p w:rsidR="007B33D1" w:rsidRPr="00C30CD9" w:rsidRDefault="003A3DED" w:rsidP="00C30CD9">
      <w:pPr>
        <w:pStyle w:val="32"/>
        <w:shd w:val="clear" w:color="auto" w:fill="FFFFFF" w:themeFill="background1"/>
      </w:pPr>
      <w:hyperlink w:anchor="_Toc255379803" w:history="1">
        <w:r w:rsidR="007B33D1" w:rsidRPr="00C30CD9">
          <w:rPr>
            <w:rStyle w:val="af7"/>
            <w:bCs/>
          </w:rPr>
          <w:t>8.1.2.</w:t>
        </w:r>
        <w:r w:rsidR="007B33D1" w:rsidRPr="00C30CD9">
          <w:tab/>
        </w:r>
        <w:r w:rsidR="007B33D1" w:rsidRPr="00C30CD9">
          <w:rPr>
            <w:rStyle w:val="af7"/>
            <w:bCs/>
          </w:rPr>
          <w:t>Состояние водных ресурсов. Водопотребление.</w:t>
        </w:r>
        <w:r w:rsidR="007B33D1" w:rsidRPr="00C30CD9">
          <w:rPr>
            <w:webHidden/>
          </w:rPr>
          <w:tab/>
        </w:r>
        <w:r w:rsidRPr="00C30CD9">
          <w:rPr>
            <w:webHidden/>
          </w:rPr>
          <w:fldChar w:fldCharType="begin"/>
        </w:r>
        <w:r w:rsidR="007B33D1" w:rsidRPr="00C30CD9">
          <w:rPr>
            <w:webHidden/>
          </w:rPr>
          <w:instrText xml:space="preserve"> PAGEREF _Toc255379803 \h </w:instrText>
        </w:r>
        <w:r w:rsidRPr="00C30CD9">
          <w:rPr>
            <w:webHidden/>
          </w:rPr>
        </w:r>
        <w:r w:rsidRPr="00C30CD9">
          <w:rPr>
            <w:webHidden/>
          </w:rPr>
          <w:fldChar w:fldCharType="separate"/>
        </w:r>
        <w:r w:rsidR="00FF21EC">
          <w:rPr>
            <w:webHidden/>
          </w:rPr>
          <w:t>113</w:t>
        </w:r>
        <w:r w:rsidRPr="00C30CD9">
          <w:rPr>
            <w:webHidden/>
          </w:rPr>
          <w:fldChar w:fldCharType="end"/>
        </w:r>
      </w:hyperlink>
    </w:p>
    <w:p w:rsidR="007B33D1" w:rsidRPr="00C30CD9" w:rsidRDefault="003A3DED" w:rsidP="00C30CD9">
      <w:pPr>
        <w:pStyle w:val="32"/>
        <w:shd w:val="clear" w:color="auto" w:fill="FFFFFF" w:themeFill="background1"/>
      </w:pPr>
      <w:hyperlink w:anchor="_Toc255379804" w:history="1">
        <w:r w:rsidR="007B33D1" w:rsidRPr="00C30CD9">
          <w:rPr>
            <w:rStyle w:val="af7"/>
            <w:bCs/>
          </w:rPr>
          <w:t>8.1.3.</w:t>
        </w:r>
        <w:r w:rsidR="007B33D1" w:rsidRPr="00C30CD9">
          <w:tab/>
        </w:r>
        <w:r w:rsidR="007B33D1" w:rsidRPr="00C30CD9">
          <w:rPr>
            <w:rStyle w:val="af7"/>
            <w:bCs/>
          </w:rPr>
          <w:t>Обращение с твердыми отходами</w:t>
        </w:r>
        <w:r w:rsidR="007B33D1" w:rsidRPr="00C30CD9">
          <w:rPr>
            <w:webHidden/>
          </w:rPr>
          <w:tab/>
        </w:r>
        <w:r w:rsidRPr="00C30CD9">
          <w:rPr>
            <w:webHidden/>
          </w:rPr>
          <w:fldChar w:fldCharType="begin"/>
        </w:r>
        <w:r w:rsidR="007B33D1" w:rsidRPr="00C30CD9">
          <w:rPr>
            <w:webHidden/>
          </w:rPr>
          <w:instrText xml:space="preserve"> PAGEREF _Toc255379804 \h </w:instrText>
        </w:r>
        <w:r w:rsidRPr="00C30CD9">
          <w:rPr>
            <w:webHidden/>
          </w:rPr>
        </w:r>
        <w:r w:rsidRPr="00C30CD9">
          <w:rPr>
            <w:webHidden/>
          </w:rPr>
          <w:fldChar w:fldCharType="separate"/>
        </w:r>
        <w:r w:rsidR="00FF21EC">
          <w:rPr>
            <w:webHidden/>
          </w:rPr>
          <w:t>114</w:t>
        </w:r>
        <w:r w:rsidRPr="00C30CD9">
          <w:rPr>
            <w:webHidden/>
          </w:rPr>
          <w:fldChar w:fldCharType="end"/>
        </w:r>
      </w:hyperlink>
    </w:p>
    <w:p w:rsidR="007B33D1" w:rsidRPr="00C30CD9" w:rsidRDefault="003A3DED" w:rsidP="00C30CD9">
      <w:pPr>
        <w:pStyle w:val="32"/>
        <w:shd w:val="clear" w:color="auto" w:fill="FFFFFF" w:themeFill="background1"/>
      </w:pPr>
      <w:hyperlink w:anchor="_Toc255379805" w:history="1">
        <w:r w:rsidR="007B33D1" w:rsidRPr="00C30CD9">
          <w:rPr>
            <w:rStyle w:val="af7"/>
            <w:bCs/>
          </w:rPr>
          <w:t>8.2.</w:t>
        </w:r>
        <w:r w:rsidR="007B33D1" w:rsidRPr="00C30CD9">
          <w:tab/>
        </w:r>
        <w:r w:rsidR="007B33D1" w:rsidRPr="00C30CD9">
          <w:rPr>
            <w:rStyle w:val="af7"/>
            <w:bCs/>
          </w:rPr>
          <w:t>Основные источники негативных воздействий</w:t>
        </w:r>
        <w:r w:rsidR="007B33D1" w:rsidRPr="00C30CD9">
          <w:rPr>
            <w:webHidden/>
          </w:rPr>
          <w:tab/>
        </w:r>
        <w:r w:rsidRPr="00C30CD9">
          <w:rPr>
            <w:webHidden/>
          </w:rPr>
          <w:fldChar w:fldCharType="begin"/>
        </w:r>
        <w:r w:rsidR="007B33D1" w:rsidRPr="00C30CD9">
          <w:rPr>
            <w:webHidden/>
          </w:rPr>
          <w:instrText xml:space="preserve"> PAGEREF _Toc255379805 \h </w:instrText>
        </w:r>
        <w:r w:rsidRPr="00C30CD9">
          <w:rPr>
            <w:webHidden/>
          </w:rPr>
        </w:r>
        <w:r w:rsidRPr="00C30CD9">
          <w:rPr>
            <w:webHidden/>
          </w:rPr>
          <w:fldChar w:fldCharType="separate"/>
        </w:r>
        <w:r w:rsidR="00FF21EC">
          <w:rPr>
            <w:webHidden/>
          </w:rPr>
          <w:t>114</w:t>
        </w:r>
        <w:r w:rsidRPr="00C30CD9">
          <w:rPr>
            <w:webHidden/>
          </w:rPr>
          <w:fldChar w:fldCharType="end"/>
        </w:r>
      </w:hyperlink>
    </w:p>
    <w:p w:rsidR="007B33D1" w:rsidRPr="00C30CD9" w:rsidRDefault="003A3DED" w:rsidP="00C30CD9">
      <w:pPr>
        <w:pStyle w:val="23"/>
        <w:shd w:val="clear" w:color="auto" w:fill="FFFFFF" w:themeFill="background1"/>
      </w:pPr>
      <w:hyperlink w:anchor="_Toc255379801" w:history="1">
        <w:r w:rsidR="007B33D1" w:rsidRPr="00C30CD9">
          <w:rPr>
            <w:rStyle w:val="af7"/>
            <w:bCs w:val="0"/>
          </w:rPr>
          <w:t>9.</w:t>
        </w:r>
        <w:r w:rsidR="007B33D1" w:rsidRPr="00C30CD9">
          <w:tab/>
        </w:r>
        <w:r w:rsidR="007B33D1" w:rsidRPr="00C30CD9">
          <w:rPr>
            <w:rStyle w:val="af7"/>
            <w:bCs w:val="0"/>
          </w:rPr>
          <w:t>Система обслуживания населения</w:t>
        </w:r>
        <w:r w:rsidR="007B33D1" w:rsidRPr="00C30CD9">
          <w:rPr>
            <w:webHidden/>
          </w:rPr>
          <w:tab/>
        </w:r>
        <w:r w:rsidRPr="00C30CD9">
          <w:rPr>
            <w:webHidden/>
          </w:rPr>
          <w:fldChar w:fldCharType="begin"/>
        </w:r>
        <w:r w:rsidR="007B33D1" w:rsidRPr="00C30CD9">
          <w:rPr>
            <w:webHidden/>
          </w:rPr>
          <w:instrText xml:space="preserve"> PAGEREF _Toc255379801 \h </w:instrText>
        </w:r>
        <w:r w:rsidRPr="00C30CD9">
          <w:rPr>
            <w:webHidden/>
          </w:rPr>
        </w:r>
        <w:r w:rsidRPr="00C30CD9">
          <w:rPr>
            <w:webHidden/>
          </w:rPr>
          <w:fldChar w:fldCharType="separate"/>
        </w:r>
        <w:r w:rsidR="00FF21EC">
          <w:rPr>
            <w:webHidden/>
          </w:rPr>
          <w:t>101</w:t>
        </w:r>
        <w:r w:rsidRPr="00C30CD9">
          <w:rPr>
            <w:webHidden/>
          </w:rPr>
          <w:fldChar w:fldCharType="end"/>
        </w:r>
      </w:hyperlink>
    </w:p>
    <w:p w:rsidR="007B33D1" w:rsidRPr="00C30CD9" w:rsidRDefault="003A3DED" w:rsidP="00C30CD9">
      <w:pPr>
        <w:pStyle w:val="32"/>
        <w:shd w:val="clear" w:color="auto" w:fill="FFFFFF" w:themeFill="background1"/>
      </w:pPr>
      <w:hyperlink w:anchor="_Toc255379802" w:history="1">
        <w:r w:rsidR="007B33D1" w:rsidRPr="00C30CD9">
          <w:rPr>
            <w:rStyle w:val="af7"/>
            <w:bCs/>
          </w:rPr>
          <w:t>9.1.</w:t>
        </w:r>
        <w:r w:rsidR="007B33D1" w:rsidRPr="00C30CD9">
          <w:tab/>
        </w:r>
        <w:r w:rsidR="007B33D1" w:rsidRPr="00C30CD9">
          <w:rPr>
            <w:rStyle w:val="af7"/>
            <w:bCs/>
          </w:rPr>
          <w:t>Размещение учреждений социальной сферы</w:t>
        </w:r>
        <w:r w:rsidR="007B33D1" w:rsidRPr="00C30CD9">
          <w:rPr>
            <w:webHidden/>
          </w:rPr>
          <w:tab/>
        </w:r>
        <w:r w:rsidRPr="00C30CD9">
          <w:rPr>
            <w:webHidden/>
          </w:rPr>
          <w:fldChar w:fldCharType="begin"/>
        </w:r>
        <w:r w:rsidR="007B33D1" w:rsidRPr="00C30CD9">
          <w:rPr>
            <w:webHidden/>
          </w:rPr>
          <w:instrText xml:space="preserve"> PAGEREF _Toc255379802 \h </w:instrText>
        </w:r>
        <w:r w:rsidRPr="00C30CD9">
          <w:rPr>
            <w:webHidden/>
          </w:rPr>
        </w:r>
        <w:r w:rsidRPr="00C30CD9">
          <w:rPr>
            <w:webHidden/>
          </w:rPr>
          <w:fldChar w:fldCharType="separate"/>
        </w:r>
        <w:r w:rsidR="00FF21EC">
          <w:rPr>
            <w:webHidden/>
          </w:rPr>
          <w:t>111</w:t>
        </w:r>
        <w:r w:rsidRPr="00C30CD9">
          <w:rPr>
            <w:webHidden/>
          </w:rPr>
          <w:fldChar w:fldCharType="end"/>
        </w:r>
      </w:hyperlink>
    </w:p>
    <w:p w:rsidR="007B33D1" w:rsidRPr="00C30CD9" w:rsidRDefault="003A3DED" w:rsidP="00C30CD9">
      <w:pPr>
        <w:pStyle w:val="32"/>
        <w:shd w:val="clear" w:color="auto" w:fill="FFFFFF" w:themeFill="background1"/>
      </w:pPr>
      <w:hyperlink w:anchor="_Toc255379803" w:history="1">
        <w:r w:rsidR="007B33D1" w:rsidRPr="00C30CD9">
          <w:rPr>
            <w:rStyle w:val="af7"/>
            <w:bCs/>
          </w:rPr>
          <w:t>9.2.</w:t>
        </w:r>
        <w:r w:rsidR="007B33D1" w:rsidRPr="00C30CD9">
          <w:tab/>
        </w:r>
        <w:r w:rsidR="007B33D1" w:rsidRPr="00C30CD9">
          <w:rPr>
            <w:rStyle w:val="af7"/>
            <w:bCs/>
          </w:rPr>
          <w:t>Размещение объектов торговли</w:t>
        </w:r>
        <w:r w:rsidR="007B33D1" w:rsidRPr="00C30CD9">
          <w:rPr>
            <w:webHidden/>
          </w:rPr>
          <w:tab/>
        </w:r>
        <w:r w:rsidRPr="00C30CD9">
          <w:rPr>
            <w:webHidden/>
          </w:rPr>
          <w:fldChar w:fldCharType="begin"/>
        </w:r>
        <w:r w:rsidR="007B33D1" w:rsidRPr="00C30CD9">
          <w:rPr>
            <w:webHidden/>
          </w:rPr>
          <w:instrText xml:space="preserve"> PAGEREF _Toc255379803 \h </w:instrText>
        </w:r>
        <w:r w:rsidRPr="00C30CD9">
          <w:rPr>
            <w:webHidden/>
          </w:rPr>
        </w:r>
        <w:r w:rsidRPr="00C30CD9">
          <w:rPr>
            <w:webHidden/>
          </w:rPr>
          <w:fldChar w:fldCharType="separate"/>
        </w:r>
        <w:r w:rsidR="00FF21EC">
          <w:rPr>
            <w:webHidden/>
          </w:rPr>
          <w:t>113</w:t>
        </w:r>
        <w:r w:rsidRPr="00C30CD9">
          <w:rPr>
            <w:webHidden/>
          </w:rPr>
          <w:fldChar w:fldCharType="end"/>
        </w:r>
      </w:hyperlink>
    </w:p>
    <w:p w:rsidR="007B33D1" w:rsidRPr="008848A4" w:rsidRDefault="003A3DED" w:rsidP="00C30CD9">
      <w:pPr>
        <w:pStyle w:val="32"/>
        <w:shd w:val="clear" w:color="auto" w:fill="FFFFFF" w:themeFill="background1"/>
      </w:pPr>
      <w:hyperlink w:anchor="_Toc255379804" w:history="1">
        <w:r w:rsidR="007B33D1" w:rsidRPr="00C30CD9">
          <w:rPr>
            <w:rStyle w:val="af7"/>
            <w:bCs/>
          </w:rPr>
          <w:t>9.3.</w:t>
        </w:r>
        <w:r w:rsidR="007B33D1" w:rsidRPr="00C30CD9">
          <w:tab/>
          <w:t>Предприятия бытового обслуживания</w:t>
        </w:r>
        <w:r w:rsidR="007B33D1" w:rsidRPr="00C30CD9">
          <w:rPr>
            <w:webHidden/>
          </w:rPr>
          <w:tab/>
        </w:r>
        <w:r w:rsidRPr="00C30CD9">
          <w:rPr>
            <w:webHidden/>
          </w:rPr>
          <w:fldChar w:fldCharType="begin"/>
        </w:r>
        <w:r w:rsidR="007B33D1" w:rsidRPr="00C30CD9">
          <w:rPr>
            <w:webHidden/>
          </w:rPr>
          <w:instrText xml:space="preserve"> PAGEREF _Toc255379804 \h </w:instrText>
        </w:r>
        <w:r w:rsidRPr="00C30CD9">
          <w:rPr>
            <w:webHidden/>
          </w:rPr>
        </w:r>
        <w:r w:rsidRPr="00C30CD9">
          <w:rPr>
            <w:webHidden/>
          </w:rPr>
          <w:fldChar w:fldCharType="separate"/>
        </w:r>
        <w:r w:rsidR="00FF21EC">
          <w:rPr>
            <w:webHidden/>
          </w:rPr>
          <w:t>114</w:t>
        </w:r>
        <w:r w:rsidRPr="00C30CD9">
          <w:rPr>
            <w:webHidden/>
          </w:rPr>
          <w:fldChar w:fldCharType="end"/>
        </w:r>
      </w:hyperlink>
    </w:p>
    <w:p w:rsidR="007B33D1" w:rsidRPr="008848A4" w:rsidRDefault="003A3DED" w:rsidP="007B33D1">
      <w:pPr>
        <w:pStyle w:val="32"/>
      </w:pPr>
      <w:hyperlink w:anchor="_Toc255379804" w:history="1">
        <w:r w:rsidR="007B33D1" w:rsidRPr="008848A4">
          <w:rPr>
            <w:rStyle w:val="af7"/>
            <w:bCs/>
          </w:rPr>
          <w:t>9.</w:t>
        </w:r>
        <w:r w:rsidR="007B33D1">
          <w:rPr>
            <w:rStyle w:val="af7"/>
            <w:bCs/>
          </w:rPr>
          <w:t>4</w:t>
        </w:r>
        <w:r w:rsidR="007B33D1" w:rsidRPr="008848A4">
          <w:rPr>
            <w:rStyle w:val="af7"/>
            <w:bCs/>
          </w:rPr>
          <w:t>.</w:t>
        </w:r>
        <w:r w:rsidR="007B33D1" w:rsidRPr="008848A4">
          <w:tab/>
        </w:r>
        <w:r w:rsidR="007B33D1" w:rsidRPr="008848A4">
          <w:rPr>
            <w:rStyle w:val="af7"/>
            <w:bCs/>
          </w:rPr>
          <w:t>Культовые здания</w:t>
        </w:r>
        <w:r w:rsidR="007B33D1" w:rsidRPr="008848A4">
          <w:rPr>
            <w:webHidden/>
          </w:rPr>
          <w:tab/>
        </w:r>
        <w:r w:rsidRPr="008848A4">
          <w:rPr>
            <w:webHidden/>
          </w:rPr>
          <w:fldChar w:fldCharType="begin"/>
        </w:r>
        <w:r w:rsidR="007B33D1" w:rsidRPr="008848A4">
          <w:rPr>
            <w:webHidden/>
          </w:rPr>
          <w:instrText xml:space="preserve"> PAGEREF _Toc255379804 \h </w:instrText>
        </w:r>
        <w:r w:rsidRPr="008848A4">
          <w:rPr>
            <w:webHidden/>
          </w:rPr>
        </w:r>
        <w:r w:rsidRPr="008848A4">
          <w:rPr>
            <w:webHidden/>
          </w:rPr>
          <w:fldChar w:fldCharType="separate"/>
        </w:r>
        <w:r w:rsidR="00FF21EC">
          <w:rPr>
            <w:webHidden/>
          </w:rPr>
          <w:t>114</w:t>
        </w:r>
        <w:r w:rsidRPr="008848A4">
          <w:rPr>
            <w:webHidden/>
          </w:rPr>
          <w:fldChar w:fldCharType="end"/>
        </w:r>
      </w:hyperlink>
    </w:p>
    <w:p w:rsidR="007B33D1" w:rsidRPr="008848A4" w:rsidRDefault="003A3DED" w:rsidP="007B33D1">
      <w:pPr>
        <w:pStyle w:val="32"/>
      </w:pPr>
      <w:hyperlink w:anchor="_Toc255379805" w:history="1">
        <w:r w:rsidR="007B33D1" w:rsidRPr="008848A4">
          <w:rPr>
            <w:rStyle w:val="af7"/>
            <w:bCs/>
          </w:rPr>
          <w:t>9.</w:t>
        </w:r>
        <w:r w:rsidR="007B33D1">
          <w:rPr>
            <w:rStyle w:val="af7"/>
            <w:bCs/>
          </w:rPr>
          <w:t>5</w:t>
        </w:r>
        <w:r w:rsidR="007B33D1" w:rsidRPr="008848A4">
          <w:rPr>
            <w:rStyle w:val="af7"/>
            <w:bCs/>
          </w:rPr>
          <w:t>.</w:t>
        </w:r>
        <w:r w:rsidR="007B33D1" w:rsidRPr="008848A4">
          <w:tab/>
        </w:r>
        <w:r w:rsidR="007B33D1" w:rsidRPr="008848A4">
          <w:rPr>
            <w:rStyle w:val="af7"/>
            <w:bCs/>
          </w:rPr>
          <w:t>Коммунальные объекты</w:t>
        </w:r>
        <w:r w:rsidR="007B33D1" w:rsidRPr="008848A4">
          <w:rPr>
            <w:webHidden/>
          </w:rPr>
          <w:tab/>
        </w:r>
        <w:r w:rsidRPr="008848A4">
          <w:rPr>
            <w:webHidden/>
          </w:rPr>
          <w:fldChar w:fldCharType="begin"/>
        </w:r>
        <w:r w:rsidR="007B33D1" w:rsidRPr="008848A4">
          <w:rPr>
            <w:webHidden/>
          </w:rPr>
          <w:instrText xml:space="preserve"> PAGEREF _Toc255379805 \h </w:instrText>
        </w:r>
        <w:r w:rsidRPr="008848A4">
          <w:rPr>
            <w:webHidden/>
          </w:rPr>
        </w:r>
        <w:r w:rsidRPr="008848A4">
          <w:rPr>
            <w:webHidden/>
          </w:rPr>
          <w:fldChar w:fldCharType="separate"/>
        </w:r>
        <w:r w:rsidR="00FF21EC">
          <w:rPr>
            <w:webHidden/>
          </w:rPr>
          <w:t>114</w:t>
        </w:r>
        <w:r w:rsidRPr="008848A4">
          <w:rPr>
            <w:webHidden/>
          </w:rPr>
          <w:fldChar w:fldCharType="end"/>
        </w:r>
      </w:hyperlink>
    </w:p>
    <w:p w:rsidR="007B33D1" w:rsidRPr="00303592" w:rsidRDefault="003A3DED" w:rsidP="007B33D1">
      <w:pPr>
        <w:pStyle w:val="23"/>
        <w:rPr>
          <w:rStyle w:val="af7"/>
        </w:rPr>
      </w:pPr>
      <w:hyperlink w:anchor="_Toc255379806" w:history="1">
        <w:r w:rsidR="007B33D1" w:rsidRPr="008848A4">
          <w:rPr>
            <w:rStyle w:val="af7"/>
            <w:bCs w:val="0"/>
          </w:rPr>
          <w:t>10.</w:t>
        </w:r>
        <w:r w:rsidR="007B33D1" w:rsidRPr="008848A4">
          <w:tab/>
          <w:t xml:space="preserve">Строительный </w:t>
        </w:r>
        <w:r w:rsidR="007B33D1" w:rsidRPr="008848A4">
          <w:rPr>
            <w:rStyle w:val="af7"/>
            <w:bCs w:val="0"/>
          </w:rPr>
          <w:t>комплекс</w:t>
        </w:r>
        <w:r w:rsidR="007B33D1" w:rsidRPr="008848A4">
          <w:rPr>
            <w:webHidden/>
          </w:rPr>
          <w:tab/>
        </w:r>
        <w:r w:rsidRPr="008848A4">
          <w:rPr>
            <w:webHidden/>
          </w:rPr>
          <w:fldChar w:fldCharType="begin"/>
        </w:r>
        <w:r w:rsidR="007B33D1" w:rsidRPr="008848A4">
          <w:rPr>
            <w:webHidden/>
          </w:rPr>
          <w:instrText xml:space="preserve"> PAGEREF _Toc255379806 \h </w:instrText>
        </w:r>
        <w:r w:rsidRPr="008848A4">
          <w:rPr>
            <w:webHidden/>
          </w:rPr>
        </w:r>
        <w:r w:rsidRPr="008848A4">
          <w:rPr>
            <w:webHidden/>
          </w:rPr>
          <w:fldChar w:fldCharType="separate"/>
        </w:r>
        <w:r w:rsidR="00FF21EC">
          <w:rPr>
            <w:webHidden/>
          </w:rPr>
          <w:t>116</w:t>
        </w:r>
        <w:r w:rsidRPr="008848A4">
          <w:rPr>
            <w:webHidden/>
          </w:rPr>
          <w:fldChar w:fldCharType="end"/>
        </w:r>
      </w:hyperlink>
    </w:p>
    <w:p w:rsidR="007B33D1" w:rsidRPr="008848A4" w:rsidRDefault="003A3DED" w:rsidP="007B33D1">
      <w:pPr>
        <w:pStyle w:val="32"/>
      </w:pPr>
      <w:hyperlink w:anchor="_Toc255379807" w:history="1">
        <w:r w:rsidR="007B33D1" w:rsidRPr="008848A4">
          <w:rPr>
            <w:rStyle w:val="af7"/>
            <w:bCs/>
          </w:rPr>
          <w:t>10.1.</w:t>
        </w:r>
        <w:r w:rsidR="007B33D1" w:rsidRPr="008848A4">
          <w:tab/>
        </w:r>
        <w:r w:rsidR="007B33D1">
          <w:t>Производство строительных материалов</w:t>
        </w:r>
        <w:r w:rsidR="007B33D1" w:rsidRPr="008848A4">
          <w:rPr>
            <w:webHidden/>
          </w:rPr>
          <w:tab/>
        </w:r>
        <w:r w:rsidRPr="008848A4">
          <w:rPr>
            <w:webHidden/>
          </w:rPr>
          <w:fldChar w:fldCharType="begin"/>
        </w:r>
        <w:r w:rsidR="007B33D1" w:rsidRPr="008848A4">
          <w:rPr>
            <w:webHidden/>
          </w:rPr>
          <w:instrText xml:space="preserve"> PAGEREF _Toc255379807 \h </w:instrText>
        </w:r>
        <w:r w:rsidRPr="008848A4">
          <w:rPr>
            <w:webHidden/>
          </w:rPr>
        </w:r>
        <w:r w:rsidRPr="008848A4">
          <w:rPr>
            <w:webHidden/>
          </w:rPr>
          <w:fldChar w:fldCharType="separate"/>
        </w:r>
        <w:r w:rsidR="00FF21EC">
          <w:rPr>
            <w:webHidden/>
          </w:rPr>
          <w:t>118</w:t>
        </w:r>
        <w:r w:rsidRPr="008848A4">
          <w:rPr>
            <w:webHidden/>
          </w:rPr>
          <w:fldChar w:fldCharType="end"/>
        </w:r>
      </w:hyperlink>
    </w:p>
    <w:p w:rsidR="007B33D1" w:rsidRPr="008848A4" w:rsidRDefault="003A3DED" w:rsidP="007B33D1">
      <w:pPr>
        <w:pStyle w:val="32"/>
      </w:pPr>
      <w:hyperlink w:anchor="_Toc255379807" w:history="1">
        <w:r w:rsidR="007B33D1" w:rsidRPr="008848A4">
          <w:rPr>
            <w:rStyle w:val="af7"/>
            <w:bCs/>
          </w:rPr>
          <w:t>10.</w:t>
        </w:r>
        <w:r w:rsidR="007B33D1">
          <w:rPr>
            <w:rStyle w:val="af7"/>
            <w:bCs/>
          </w:rPr>
          <w:t>2</w:t>
        </w:r>
        <w:r w:rsidR="007B33D1" w:rsidRPr="008848A4">
          <w:rPr>
            <w:rStyle w:val="af7"/>
            <w:bCs/>
          </w:rPr>
          <w:t>.</w:t>
        </w:r>
        <w:r w:rsidR="007B33D1" w:rsidRPr="008848A4">
          <w:tab/>
        </w:r>
        <w:r w:rsidR="007B33D1">
          <w:t>Подрядно-строительные организации</w:t>
        </w:r>
        <w:r w:rsidR="007B33D1" w:rsidRPr="008848A4">
          <w:rPr>
            <w:webHidden/>
          </w:rPr>
          <w:tab/>
        </w:r>
        <w:r w:rsidRPr="008848A4">
          <w:rPr>
            <w:webHidden/>
          </w:rPr>
          <w:fldChar w:fldCharType="begin"/>
        </w:r>
        <w:r w:rsidR="007B33D1" w:rsidRPr="008848A4">
          <w:rPr>
            <w:webHidden/>
          </w:rPr>
          <w:instrText xml:space="preserve"> PAGEREF _Toc255379807 \h </w:instrText>
        </w:r>
        <w:r w:rsidRPr="008848A4">
          <w:rPr>
            <w:webHidden/>
          </w:rPr>
        </w:r>
        <w:r w:rsidRPr="008848A4">
          <w:rPr>
            <w:webHidden/>
          </w:rPr>
          <w:fldChar w:fldCharType="separate"/>
        </w:r>
        <w:r w:rsidR="00FF21EC">
          <w:rPr>
            <w:webHidden/>
          </w:rPr>
          <w:t>118</w:t>
        </w:r>
        <w:r w:rsidRPr="008848A4">
          <w:rPr>
            <w:webHidden/>
          </w:rPr>
          <w:fldChar w:fldCharType="end"/>
        </w:r>
      </w:hyperlink>
    </w:p>
    <w:p w:rsidR="007B33D1" w:rsidRPr="008848A4" w:rsidRDefault="003A3DED" w:rsidP="007B33D1">
      <w:pPr>
        <w:pStyle w:val="32"/>
      </w:pPr>
      <w:hyperlink w:anchor="_Toc255379807" w:history="1">
        <w:r w:rsidR="007B33D1" w:rsidRPr="008848A4">
          <w:rPr>
            <w:rStyle w:val="af7"/>
            <w:bCs/>
          </w:rPr>
          <w:t>10.</w:t>
        </w:r>
        <w:r w:rsidR="007B33D1">
          <w:rPr>
            <w:rStyle w:val="af7"/>
            <w:bCs/>
          </w:rPr>
          <w:t>3</w:t>
        </w:r>
        <w:r w:rsidR="007B33D1" w:rsidRPr="008848A4">
          <w:rPr>
            <w:rStyle w:val="af7"/>
            <w:bCs/>
          </w:rPr>
          <w:t>.</w:t>
        </w:r>
        <w:r w:rsidR="007B33D1" w:rsidRPr="008848A4">
          <w:tab/>
        </w:r>
        <w:r w:rsidR="007B33D1" w:rsidRPr="008848A4">
          <w:rPr>
            <w:rStyle w:val="af7"/>
            <w:bCs/>
          </w:rPr>
          <w:t>Жилищно-гражданское строительство</w:t>
        </w:r>
        <w:r w:rsidR="007B33D1" w:rsidRPr="008848A4">
          <w:rPr>
            <w:webHidden/>
          </w:rPr>
          <w:tab/>
        </w:r>
        <w:r w:rsidRPr="008848A4">
          <w:rPr>
            <w:webHidden/>
          </w:rPr>
          <w:fldChar w:fldCharType="begin"/>
        </w:r>
        <w:r w:rsidR="007B33D1" w:rsidRPr="008848A4">
          <w:rPr>
            <w:webHidden/>
          </w:rPr>
          <w:instrText xml:space="preserve"> PAGEREF _Toc255379807 \h </w:instrText>
        </w:r>
        <w:r w:rsidRPr="008848A4">
          <w:rPr>
            <w:webHidden/>
          </w:rPr>
        </w:r>
        <w:r w:rsidRPr="008848A4">
          <w:rPr>
            <w:webHidden/>
          </w:rPr>
          <w:fldChar w:fldCharType="separate"/>
        </w:r>
        <w:r w:rsidR="00FF21EC">
          <w:rPr>
            <w:webHidden/>
          </w:rPr>
          <w:t>118</w:t>
        </w:r>
        <w:r w:rsidRPr="008848A4">
          <w:rPr>
            <w:webHidden/>
          </w:rPr>
          <w:fldChar w:fldCharType="end"/>
        </w:r>
      </w:hyperlink>
    </w:p>
    <w:p w:rsidR="007B33D1" w:rsidRPr="008848A4" w:rsidRDefault="003A3DED" w:rsidP="007B33D1">
      <w:pPr>
        <w:pStyle w:val="32"/>
      </w:pPr>
      <w:hyperlink w:anchor="_Toc255379808" w:history="1">
        <w:r w:rsidR="007B33D1" w:rsidRPr="008848A4">
          <w:rPr>
            <w:rStyle w:val="af7"/>
            <w:bCs/>
          </w:rPr>
          <w:t>10.</w:t>
        </w:r>
        <w:r w:rsidR="007B33D1">
          <w:rPr>
            <w:rStyle w:val="af7"/>
            <w:bCs/>
          </w:rPr>
          <w:t>4.</w:t>
        </w:r>
        <w:r w:rsidR="007B33D1">
          <w:rPr>
            <w:rStyle w:val="af7"/>
            <w:bCs/>
          </w:rPr>
          <w:tab/>
        </w:r>
        <w:r w:rsidR="007B33D1" w:rsidRPr="008848A4">
          <w:rPr>
            <w:rStyle w:val="af7"/>
            <w:bCs/>
          </w:rPr>
          <w:t>Промышленное и коммунальное строительство</w:t>
        </w:r>
        <w:r w:rsidR="007B33D1" w:rsidRPr="008848A4">
          <w:rPr>
            <w:webHidden/>
          </w:rPr>
          <w:tab/>
        </w:r>
        <w:r w:rsidRPr="008848A4">
          <w:rPr>
            <w:webHidden/>
          </w:rPr>
          <w:fldChar w:fldCharType="begin"/>
        </w:r>
        <w:r w:rsidR="007B33D1" w:rsidRPr="008848A4">
          <w:rPr>
            <w:webHidden/>
          </w:rPr>
          <w:instrText xml:space="preserve"> PAGEREF _Toc255379808 \h </w:instrText>
        </w:r>
        <w:r w:rsidRPr="008848A4">
          <w:rPr>
            <w:webHidden/>
          </w:rPr>
        </w:r>
        <w:r w:rsidRPr="008848A4">
          <w:rPr>
            <w:webHidden/>
          </w:rPr>
          <w:fldChar w:fldCharType="separate"/>
        </w:r>
        <w:r w:rsidR="00FF21EC">
          <w:rPr>
            <w:webHidden/>
          </w:rPr>
          <w:t>119</w:t>
        </w:r>
        <w:r w:rsidRPr="008848A4">
          <w:rPr>
            <w:webHidden/>
          </w:rPr>
          <w:fldChar w:fldCharType="end"/>
        </w:r>
      </w:hyperlink>
    </w:p>
    <w:p w:rsidR="007B33D1" w:rsidRPr="008848A4" w:rsidRDefault="003A3DED" w:rsidP="007B33D1">
      <w:pPr>
        <w:pStyle w:val="23"/>
      </w:pPr>
      <w:hyperlink w:anchor="_Toc255379806" w:history="1">
        <w:r w:rsidR="007B33D1" w:rsidRPr="008848A4">
          <w:rPr>
            <w:rStyle w:val="af7"/>
            <w:bCs w:val="0"/>
          </w:rPr>
          <w:t>11.</w:t>
        </w:r>
        <w:r w:rsidR="007B33D1">
          <w:rPr>
            <w:rStyle w:val="af7"/>
            <w:bCs w:val="0"/>
          </w:rPr>
          <w:t xml:space="preserve"> Т</w:t>
        </w:r>
        <w:r w:rsidR="007B33D1" w:rsidRPr="008848A4">
          <w:rPr>
            <w:rStyle w:val="af7"/>
            <w:bCs w:val="0"/>
          </w:rPr>
          <w:t>ранспортный комплекс</w:t>
        </w:r>
        <w:r w:rsidR="007B33D1" w:rsidRPr="008848A4">
          <w:rPr>
            <w:webHidden/>
          </w:rPr>
          <w:tab/>
        </w:r>
        <w:r w:rsidRPr="008848A4">
          <w:rPr>
            <w:webHidden/>
          </w:rPr>
          <w:fldChar w:fldCharType="begin"/>
        </w:r>
        <w:r w:rsidR="007B33D1" w:rsidRPr="008848A4">
          <w:rPr>
            <w:webHidden/>
          </w:rPr>
          <w:instrText xml:space="preserve"> PAGEREF _Toc255379806 \h </w:instrText>
        </w:r>
        <w:r w:rsidRPr="008848A4">
          <w:rPr>
            <w:webHidden/>
          </w:rPr>
        </w:r>
        <w:r w:rsidRPr="008848A4">
          <w:rPr>
            <w:webHidden/>
          </w:rPr>
          <w:fldChar w:fldCharType="separate"/>
        </w:r>
        <w:r w:rsidR="00FF21EC">
          <w:rPr>
            <w:webHidden/>
          </w:rPr>
          <w:t>116</w:t>
        </w:r>
        <w:r w:rsidRPr="008848A4">
          <w:rPr>
            <w:webHidden/>
          </w:rPr>
          <w:fldChar w:fldCharType="end"/>
        </w:r>
      </w:hyperlink>
    </w:p>
    <w:p w:rsidR="007B33D1" w:rsidRPr="008848A4" w:rsidRDefault="003A3DED" w:rsidP="007B33D1">
      <w:pPr>
        <w:pStyle w:val="32"/>
      </w:pPr>
      <w:hyperlink w:anchor="_Toc255379807" w:history="1">
        <w:r w:rsidR="007B33D1" w:rsidRPr="008848A4">
          <w:rPr>
            <w:rStyle w:val="af7"/>
            <w:bCs/>
          </w:rPr>
          <w:t>11.1.</w:t>
        </w:r>
        <w:r w:rsidR="007B33D1" w:rsidRPr="008848A4">
          <w:tab/>
        </w:r>
        <w:r w:rsidR="007B33D1" w:rsidRPr="008848A4">
          <w:rPr>
            <w:rStyle w:val="af7"/>
            <w:bCs/>
          </w:rPr>
          <w:t>Внешний транспорт</w:t>
        </w:r>
        <w:r w:rsidR="007B33D1" w:rsidRPr="008848A4">
          <w:rPr>
            <w:webHidden/>
          </w:rPr>
          <w:tab/>
        </w:r>
        <w:r w:rsidRPr="008848A4">
          <w:rPr>
            <w:webHidden/>
          </w:rPr>
          <w:fldChar w:fldCharType="begin"/>
        </w:r>
        <w:r w:rsidR="007B33D1" w:rsidRPr="008848A4">
          <w:rPr>
            <w:webHidden/>
          </w:rPr>
          <w:instrText xml:space="preserve"> PAGEREF _Toc255379807 \h </w:instrText>
        </w:r>
        <w:r w:rsidRPr="008848A4">
          <w:rPr>
            <w:webHidden/>
          </w:rPr>
        </w:r>
        <w:r w:rsidRPr="008848A4">
          <w:rPr>
            <w:webHidden/>
          </w:rPr>
          <w:fldChar w:fldCharType="separate"/>
        </w:r>
        <w:r w:rsidR="00FF21EC">
          <w:rPr>
            <w:webHidden/>
          </w:rPr>
          <w:t>118</w:t>
        </w:r>
        <w:r w:rsidRPr="008848A4">
          <w:rPr>
            <w:webHidden/>
          </w:rPr>
          <w:fldChar w:fldCharType="end"/>
        </w:r>
      </w:hyperlink>
    </w:p>
    <w:p w:rsidR="007B33D1" w:rsidRPr="008848A4" w:rsidRDefault="003A3DED" w:rsidP="007B33D1">
      <w:pPr>
        <w:pStyle w:val="32"/>
      </w:pPr>
      <w:hyperlink w:anchor="_Toc255379808" w:history="1">
        <w:r w:rsidR="007B33D1" w:rsidRPr="008848A4">
          <w:rPr>
            <w:rStyle w:val="af7"/>
            <w:bCs/>
          </w:rPr>
          <w:t>11.2.</w:t>
        </w:r>
        <w:r w:rsidR="007B33D1" w:rsidRPr="008848A4">
          <w:tab/>
        </w:r>
        <w:r w:rsidR="007B33D1" w:rsidRPr="008848A4">
          <w:rPr>
            <w:rStyle w:val="af7"/>
            <w:bCs/>
          </w:rPr>
          <w:t>Улично-дорожная сеть</w:t>
        </w:r>
        <w:r w:rsidR="007B33D1" w:rsidRPr="008848A4">
          <w:rPr>
            <w:webHidden/>
          </w:rPr>
          <w:tab/>
        </w:r>
        <w:r w:rsidRPr="008848A4">
          <w:rPr>
            <w:webHidden/>
          </w:rPr>
          <w:fldChar w:fldCharType="begin"/>
        </w:r>
        <w:r w:rsidR="007B33D1" w:rsidRPr="008848A4">
          <w:rPr>
            <w:webHidden/>
          </w:rPr>
          <w:instrText xml:space="preserve"> PAGEREF _Toc255379808 \h </w:instrText>
        </w:r>
        <w:r w:rsidRPr="008848A4">
          <w:rPr>
            <w:webHidden/>
          </w:rPr>
        </w:r>
        <w:r w:rsidRPr="008848A4">
          <w:rPr>
            <w:webHidden/>
          </w:rPr>
          <w:fldChar w:fldCharType="separate"/>
        </w:r>
        <w:r w:rsidR="00FF21EC">
          <w:rPr>
            <w:webHidden/>
          </w:rPr>
          <w:t>119</w:t>
        </w:r>
        <w:r w:rsidRPr="008848A4">
          <w:rPr>
            <w:webHidden/>
          </w:rPr>
          <w:fldChar w:fldCharType="end"/>
        </w:r>
      </w:hyperlink>
    </w:p>
    <w:p w:rsidR="007B33D1" w:rsidRPr="008848A4" w:rsidRDefault="003A3DED" w:rsidP="007B33D1">
      <w:pPr>
        <w:pStyle w:val="32"/>
      </w:pPr>
      <w:hyperlink w:anchor="_Toc255379789" w:history="1">
        <w:r w:rsidR="007B33D1" w:rsidRPr="008848A4">
          <w:rPr>
            <w:rStyle w:val="af7"/>
            <w:bCs/>
          </w:rPr>
          <w:t>11.</w:t>
        </w:r>
        <w:r w:rsidR="007B33D1">
          <w:rPr>
            <w:rStyle w:val="af7"/>
            <w:bCs/>
          </w:rPr>
          <w:t>3</w:t>
        </w:r>
        <w:r w:rsidR="007B33D1" w:rsidRPr="008848A4">
          <w:rPr>
            <w:rStyle w:val="af7"/>
            <w:bCs/>
          </w:rPr>
          <w:t>.</w:t>
        </w:r>
        <w:r w:rsidR="007B33D1">
          <w:rPr>
            <w:rStyle w:val="af7"/>
            <w:bCs/>
          </w:rPr>
          <w:tab/>
          <w:t>Транспорт сельского поселения</w:t>
        </w:r>
        <w:r w:rsidR="007B33D1" w:rsidRPr="008848A4">
          <w:rPr>
            <w:webHidden/>
          </w:rPr>
          <w:tab/>
        </w:r>
        <w:r w:rsidR="007B33D1">
          <w:rPr>
            <w:webHidden/>
          </w:rPr>
          <w:t>133</w:t>
        </w:r>
      </w:hyperlink>
    </w:p>
    <w:p w:rsidR="007B33D1" w:rsidRPr="008848A4" w:rsidRDefault="003A3DED" w:rsidP="007B33D1">
      <w:pPr>
        <w:pStyle w:val="23"/>
      </w:pPr>
      <w:hyperlink w:anchor="_Toc255379810" w:history="1">
        <w:r w:rsidR="007B33D1" w:rsidRPr="008848A4">
          <w:rPr>
            <w:rStyle w:val="af7"/>
            <w:bCs w:val="0"/>
          </w:rPr>
          <w:t>12.</w:t>
        </w:r>
        <w:r w:rsidR="007B33D1" w:rsidRPr="008848A4">
          <w:tab/>
        </w:r>
        <w:r w:rsidR="007B33D1" w:rsidRPr="008848A4">
          <w:rPr>
            <w:rStyle w:val="af7"/>
            <w:bCs w:val="0"/>
          </w:rPr>
          <w:t>Инженерная инфраструктура</w:t>
        </w:r>
        <w:r w:rsidR="007B33D1" w:rsidRPr="008848A4">
          <w:rPr>
            <w:webHidden/>
          </w:rPr>
          <w:tab/>
        </w:r>
        <w:r w:rsidRPr="008848A4">
          <w:rPr>
            <w:webHidden/>
          </w:rPr>
          <w:fldChar w:fldCharType="begin"/>
        </w:r>
        <w:r w:rsidR="007B33D1" w:rsidRPr="008848A4">
          <w:rPr>
            <w:webHidden/>
          </w:rPr>
          <w:instrText xml:space="preserve"> PAGEREF _Toc255379810 \h </w:instrText>
        </w:r>
        <w:r w:rsidRPr="008848A4">
          <w:rPr>
            <w:webHidden/>
          </w:rPr>
        </w:r>
        <w:r w:rsidRPr="008848A4">
          <w:rPr>
            <w:webHidden/>
          </w:rPr>
          <w:fldChar w:fldCharType="separate"/>
        </w:r>
        <w:r w:rsidR="00FF21EC">
          <w:rPr>
            <w:webHidden/>
          </w:rPr>
          <w:t>127</w:t>
        </w:r>
        <w:r w:rsidRPr="008848A4">
          <w:rPr>
            <w:webHidden/>
          </w:rPr>
          <w:fldChar w:fldCharType="end"/>
        </w:r>
      </w:hyperlink>
    </w:p>
    <w:p w:rsidR="007B33D1" w:rsidRPr="008848A4" w:rsidRDefault="003A3DED" w:rsidP="007B33D1">
      <w:pPr>
        <w:pStyle w:val="32"/>
      </w:pPr>
      <w:hyperlink w:anchor="_Toc255379812" w:history="1">
        <w:r w:rsidR="007B33D1" w:rsidRPr="008848A4">
          <w:rPr>
            <w:rStyle w:val="af7"/>
            <w:bCs/>
          </w:rPr>
          <w:t>12.1.</w:t>
        </w:r>
        <w:r w:rsidR="007B33D1" w:rsidRPr="008848A4">
          <w:tab/>
        </w:r>
        <w:r w:rsidR="007B33D1" w:rsidRPr="008848A4">
          <w:rPr>
            <w:rStyle w:val="af7"/>
            <w:bCs/>
          </w:rPr>
          <w:t>Энергоснабжение</w:t>
        </w:r>
        <w:r w:rsidR="007B33D1" w:rsidRPr="008848A4">
          <w:rPr>
            <w:webHidden/>
          </w:rPr>
          <w:tab/>
        </w:r>
      </w:hyperlink>
      <w:r w:rsidR="007B33D1" w:rsidRPr="002E5999">
        <w:rPr>
          <w:rStyle w:val="af7"/>
          <w:color w:val="auto"/>
          <w:u w:val="none"/>
        </w:rPr>
        <w:t>135</w:t>
      </w:r>
    </w:p>
    <w:p w:rsidR="007B33D1" w:rsidRPr="008848A4" w:rsidRDefault="003A3DED" w:rsidP="007B33D1">
      <w:pPr>
        <w:pStyle w:val="32"/>
      </w:pPr>
      <w:hyperlink w:anchor="_Toc255379813" w:history="1">
        <w:r w:rsidR="007B33D1" w:rsidRPr="008848A4">
          <w:rPr>
            <w:rStyle w:val="af7"/>
            <w:bCs/>
          </w:rPr>
          <w:t>12.2.</w:t>
        </w:r>
        <w:r w:rsidR="007B33D1" w:rsidRPr="008848A4">
          <w:tab/>
        </w:r>
        <w:r w:rsidR="007B33D1" w:rsidRPr="008848A4">
          <w:rPr>
            <w:rStyle w:val="af7"/>
            <w:bCs/>
          </w:rPr>
          <w:t>Газоснабжение</w:t>
        </w:r>
        <w:r w:rsidR="007B33D1" w:rsidRPr="008848A4">
          <w:rPr>
            <w:webHidden/>
          </w:rPr>
          <w:tab/>
        </w:r>
        <w:r w:rsidRPr="008848A4">
          <w:rPr>
            <w:webHidden/>
          </w:rPr>
          <w:fldChar w:fldCharType="begin"/>
        </w:r>
        <w:r w:rsidR="007B33D1" w:rsidRPr="008848A4">
          <w:rPr>
            <w:webHidden/>
          </w:rPr>
          <w:instrText xml:space="preserve"> PAGEREF _Toc255379813 \h </w:instrText>
        </w:r>
        <w:r w:rsidRPr="008848A4">
          <w:rPr>
            <w:webHidden/>
          </w:rPr>
        </w:r>
        <w:r w:rsidRPr="008848A4">
          <w:rPr>
            <w:webHidden/>
          </w:rPr>
          <w:fldChar w:fldCharType="separate"/>
        </w:r>
        <w:r w:rsidR="00FF21EC">
          <w:rPr>
            <w:webHidden/>
          </w:rPr>
          <w:t>128</w:t>
        </w:r>
        <w:r w:rsidRPr="008848A4">
          <w:rPr>
            <w:webHidden/>
          </w:rPr>
          <w:fldChar w:fldCharType="end"/>
        </w:r>
      </w:hyperlink>
    </w:p>
    <w:p w:rsidR="007B33D1" w:rsidRPr="008848A4" w:rsidRDefault="003A3DED" w:rsidP="007B33D1">
      <w:pPr>
        <w:pStyle w:val="32"/>
      </w:pPr>
      <w:hyperlink w:anchor="_Toc255379811" w:history="1">
        <w:r w:rsidR="007B33D1" w:rsidRPr="008848A4">
          <w:rPr>
            <w:rStyle w:val="af7"/>
            <w:bCs/>
          </w:rPr>
          <w:t>12.</w:t>
        </w:r>
        <w:r w:rsidR="007B33D1">
          <w:rPr>
            <w:rStyle w:val="af7"/>
            <w:bCs/>
          </w:rPr>
          <w:t>3</w:t>
        </w:r>
        <w:r w:rsidR="007B33D1" w:rsidRPr="008848A4">
          <w:rPr>
            <w:rStyle w:val="af7"/>
            <w:bCs/>
          </w:rPr>
          <w:t>.</w:t>
        </w:r>
        <w:r w:rsidR="007B33D1" w:rsidRPr="008848A4">
          <w:tab/>
        </w:r>
        <w:r w:rsidR="007B33D1" w:rsidRPr="008848A4">
          <w:rPr>
            <w:rStyle w:val="af7"/>
            <w:bCs/>
          </w:rPr>
          <w:t>Водоснабжение</w:t>
        </w:r>
        <w:r w:rsidR="007B33D1" w:rsidRPr="008848A4">
          <w:rPr>
            <w:webHidden/>
          </w:rPr>
          <w:tab/>
        </w:r>
        <w:r w:rsidRPr="008848A4">
          <w:rPr>
            <w:webHidden/>
          </w:rPr>
          <w:fldChar w:fldCharType="begin"/>
        </w:r>
        <w:r w:rsidR="007B33D1" w:rsidRPr="008848A4">
          <w:rPr>
            <w:webHidden/>
          </w:rPr>
          <w:instrText xml:space="preserve"> PAGEREF _Toc255379811 \h </w:instrText>
        </w:r>
        <w:r w:rsidRPr="008848A4">
          <w:rPr>
            <w:webHidden/>
          </w:rPr>
        </w:r>
        <w:r w:rsidRPr="008848A4">
          <w:rPr>
            <w:webHidden/>
          </w:rPr>
          <w:fldChar w:fldCharType="separate"/>
        </w:r>
        <w:r w:rsidR="00FF21EC">
          <w:rPr>
            <w:webHidden/>
          </w:rPr>
          <w:t>131</w:t>
        </w:r>
        <w:r w:rsidRPr="008848A4">
          <w:rPr>
            <w:webHidden/>
          </w:rPr>
          <w:fldChar w:fldCharType="end"/>
        </w:r>
      </w:hyperlink>
    </w:p>
    <w:p w:rsidR="007B33D1" w:rsidRPr="008848A4" w:rsidRDefault="003A3DED" w:rsidP="007B33D1">
      <w:pPr>
        <w:pStyle w:val="32"/>
      </w:pPr>
      <w:hyperlink w:anchor="_Toc255379811" w:history="1">
        <w:r w:rsidR="007B33D1" w:rsidRPr="008848A4">
          <w:rPr>
            <w:rStyle w:val="af7"/>
            <w:bCs/>
          </w:rPr>
          <w:t>12.</w:t>
        </w:r>
        <w:r w:rsidR="007B33D1">
          <w:rPr>
            <w:rStyle w:val="af7"/>
            <w:bCs/>
          </w:rPr>
          <w:t>4</w:t>
        </w:r>
        <w:r w:rsidR="007B33D1" w:rsidRPr="008848A4">
          <w:rPr>
            <w:rStyle w:val="af7"/>
            <w:bCs/>
          </w:rPr>
          <w:t>.</w:t>
        </w:r>
        <w:r w:rsidR="007B33D1" w:rsidRPr="008848A4">
          <w:tab/>
        </w:r>
        <w:r w:rsidR="007B33D1" w:rsidRPr="008848A4">
          <w:rPr>
            <w:rStyle w:val="af7"/>
            <w:bCs/>
          </w:rPr>
          <w:t>Водо</w:t>
        </w:r>
        <w:r w:rsidR="007B33D1">
          <w:rPr>
            <w:rStyle w:val="af7"/>
            <w:bCs/>
          </w:rPr>
          <w:t>отведение (Канализация)</w:t>
        </w:r>
        <w:r w:rsidR="007B33D1" w:rsidRPr="008848A4">
          <w:rPr>
            <w:webHidden/>
          </w:rPr>
          <w:tab/>
        </w:r>
        <w:r w:rsidRPr="008848A4">
          <w:rPr>
            <w:webHidden/>
          </w:rPr>
          <w:fldChar w:fldCharType="begin"/>
        </w:r>
        <w:r w:rsidR="007B33D1" w:rsidRPr="008848A4">
          <w:rPr>
            <w:webHidden/>
          </w:rPr>
          <w:instrText xml:space="preserve"> PAGEREF _Toc255379811 \h </w:instrText>
        </w:r>
        <w:r w:rsidRPr="008848A4">
          <w:rPr>
            <w:webHidden/>
          </w:rPr>
        </w:r>
        <w:r w:rsidRPr="008848A4">
          <w:rPr>
            <w:webHidden/>
          </w:rPr>
          <w:fldChar w:fldCharType="separate"/>
        </w:r>
        <w:r w:rsidR="00FF21EC">
          <w:rPr>
            <w:webHidden/>
          </w:rPr>
          <w:t>131</w:t>
        </w:r>
        <w:r w:rsidRPr="008848A4">
          <w:rPr>
            <w:webHidden/>
          </w:rPr>
          <w:fldChar w:fldCharType="end"/>
        </w:r>
      </w:hyperlink>
    </w:p>
    <w:p w:rsidR="007B33D1" w:rsidRPr="008848A4" w:rsidRDefault="003A3DED" w:rsidP="007B33D1">
      <w:pPr>
        <w:pStyle w:val="32"/>
      </w:pPr>
      <w:hyperlink w:anchor="_Toc255379814" w:history="1">
        <w:r w:rsidR="007B33D1" w:rsidRPr="008848A4">
          <w:rPr>
            <w:rStyle w:val="af7"/>
            <w:bCs/>
          </w:rPr>
          <w:t>12.</w:t>
        </w:r>
        <w:r w:rsidR="007B33D1">
          <w:rPr>
            <w:rStyle w:val="af7"/>
            <w:bCs/>
          </w:rPr>
          <w:t>5</w:t>
        </w:r>
        <w:r w:rsidR="007B33D1" w:rsidRPr="008848A4">
          <w:rPr>
            <w:rStyle w:val="af7"/>
            <w:bCs/>
          </w:rPr>
          <w:t>.</w:t>
        </w:r>
        <w:r w:rsidR="007B33D1" w:rsidRPr="008848A4">
          <w:tab/>
        </w:r>
        <w:r w:rsidR="007B33D1" w:rsidRPr="008848A4">
          <w:rPr>
            <w:rStyle w:val="af7"/>
            <w:bCs/>
          </w:rPr>
          <w:t>Теплоснабжение</w:t>
        </w:r>
        <w:r w:rsidR="007B33D1" w:rsidRPr="008848A4">
          <w:rPr>
            <w:webHidden/>
          </w:rPr>
          <w:tab/>
        </w:r>
        <w:r w:rsidRPr="008848A4">
          <w:rPr>
            <w:webHidden/>
          </w:rPr>
          <w:fldChar w:fldCharType="begin"/>
        </w:r>
        <w:r w:rsidR="007B33D1" w:rsidRPr="008848A4">
          <w:rPr>
            <w:webHidden/>
          </w:rPr>
          <w:instrText xml:space="preserve"> PAGEREF _Toc255379814 \h </w:instrText>
        </w:r>
        <w:r w:rsidRPr="008848A4">
          <w:rPr>
            <w:webHidden/>
          </w:rPr>
        </w:r>
        <w:r w:rsidRPr="008848A4">
          <w:rPr>
            <w:webHidden/>
          </w:rPr>
          <w:fldChar w:fldCharType="separate"/>
        </w:r>
        <w:r w:rsidR="00FF21EC">
          <w:rPr>
            <w:webHidden/>
          </w:rPr>
          <w:t>136</w:t>
        </w:r>
        <w:r w:rsidRPr="008848A4">
          <w:rPr>
            <w:webHidden/>
          </w:rPr>
          <w:fldChar w:fldCharType="end"/>
        </w:r>
      </w:hyperlink>
    </w:p>
    <w:p w:rsidR="007B33D1" w:rsidRPr="008848A4" w:rsidRDefault="003A3DED" w:rsidP="007B33D1">
      <w:pPr>
        <w:pStyle w:val="32"/>
      </w:pPr>
      <w:hyperlink w:anchor="_Toc255379815" w:history="1">
        <w:r w:rsidR="007B33D1" w:rsidRPr="008848A4">
          <w:rPr>
            <w:rStyle w:val="af7"/>
            <w:bCs/>
          </w:rPr>
          <w:t>12.</w:t>
        </w:r>
        <w:r w:rsidR="007B33D1">
          <w:rPr>
            <w:rStyle w:val="af7"/>
            <w:bCs/>
          </w:rPr>
          <w:t>6</w:t>
        </w:r>
        <w:r w:rsidR="007B33D1" w:rsidRPr="008848A4">
          <w:rPr>
            <w:rStyle w:val="af7"/>
            <w:bCs/>
          </w:rPr>
          <w:t>.</w:t>
        </w:r>
        <w:r w:rsidR="007B33D1" w:rsidRPr="008848A4">
          <w:tab/>
        </w:r>
        <w:r w:rsidR="007B33D1" w:rsidRPr="008848A4">
          <w:rPr>
            <w:rStyle w:val="af7"/>
            <w:bCs/>
          </w:rPr>
          <w:t>Связь</w:t>
        </w:r>
        <w:r w:rsidR="007B33D1" w:rsidRPr="008848A4">
          <w:rPr>
            <w:webHidden/>
          </w:rPr>
          <w:tab/>
        </w:r>
        <w:r w:rsidRPr="008848A4">
          <w:rPr>
            <w:webHidden/>
          </w:rPr>
          <w:fldChar w:fldCharType="begin"/>
        </w:r>
        <w:r w:rsidR="007B33D1" w:rsidRPr="008848A4">
          <w:rPr>
            <w:webHidden/>
          </w:rPr>
          <w:instrText xml:space="preserve"> PAGEREF _Toc255379815 \h </w:instrText>
        </w:r>
        <w:r w:rsidRPr="008848A4">
          <w:rPr>
            <w:webHidden/>
          </w:rPr>
        </w:r>
        <w:r w:rsidRPr="008848A4">
          <w:rPr>
            <w:webHidden/>
          </w:rPr>
          <w:fldChar w:fldCharType="separate"/>
        </w:r>
        <w:r w:rsidR="00FF21EC">
          <w:rPr>
            <w:webHidden/>
          </w:rPr>
          <w:t>136</w:t>
        </w:r>
        <w:r w:rsidRPr="008848A4">
          <w:rPr>
            <w:webHidden/>
          </w:rPr>
          <w:fldChar w:fldCharType="end"/>
        </w:r>
      </w:hyperlink>
    </w:p>
    <w:p w:rsidR="007B33D1" w:rsidRPr="008848A4" w:rsidRDefault="003A3DED" w:rsidP="007B33D1">
      <w:pPr>
        <w:pStyle w:val="23"/>
      </w:pPr>
      <w:hyperlink w:anchor="_Toc255379816" w:history="1">
        <w:r w:rsidR="007B33D1" w:rsidRPr="008848A4">
          <w:rPr>
            <w:rStyle w:val="af7"/>
            <w:bCs w:val="0"/>
          </w:rPr>
          <w:t>13.</w:t>
        </w:r>
        <w:r w:rsidR="007B33D1" w:rsidRPr="008848A4">
          <w:tab/>
        </w:r>
        <w:r w:rsidR="007B33D1" w:rsidRPr="008848A4">
          <w:rPr>
            <w:rStyle w:val="af7"/>
            <w:bCs w:val="0"/>
          </w:rPr>
          <w:t>Инженерная подготовка территории</w:t>
        </w:r>
        <w:r w:rsidR="007B33D1" w:rsidRPr="008848A4">
          <w:rPr>
            <w:webHidden/>
          </w:rPr>
          <w:tab/>
        </w:r>
        <w:r w:rsidRPr="008848A4">
          <w:rPr>
            <w:webHidden/>
          </w:rPr>
          <w:fldChar w:fldCharType="begin"/>
        </w:r>
        <w:r w:rsidR="007B33D1" w:rsidRPr="008848A4">
          <w:rPr>
            <w:webHidden/>
          </w:rPr>
          <w:instrText xml:space="preserve"> PAGEREF _Toc255379816 \h </w:instrText>
        </w:r>
        <w:r w:rsidRPr="008848A4">
          <w:rPr>
            <w:webHidden/>
          </w:rPr>
        </w:r>
        <w:r w:rsidRPr="008848A4">
          <w:rPr>
            <w:webHidden/>
          </w:rPr>
          <w:fldChar w:fldCharType="separate"/>
        </w:r>
        <w:r w:rsidR="00FF21EC">
          <w:rPr>
            <w:webHidden/>
          </w:rPr>
          <w:t>138</w:t>
        </w:r>
        <w:r w:rsidRPr="008848A4">
          <w:rPr>
            <w:webHidden/>
          </w:rPr>
          <w:fldChar w:fldCharType="end"/>
        </w:r>
      </w:hyperlink>
    </w:p>
    <w:p w:rsidR="007B33D1" w:rsidRPr="008848A4" w:rsidRDefault="003A3DED" w:rsidP="007B33D1">
      <w:pPr>
        <w:pStyle w:val="23"/>
      </w:pPr>
      <w:hyperlink w:anchor="_Toc255379817" w:history="1">
        <w:r w:rsidR="007B33D1" w:rsidRPr="008848A4">
          <w:rPr>
            <w:rStyle w:val="af7"/>
            <w:bCs w:val="0"/>
          </w:rPr>
          <w:t>14.</w:t>
        </w:r>
        <w:r w:rsidR="007B33D1" w:rsidRPr="008848A4">
          <w:tab/>
        </w:r>
        <w:r w:rsidR="007B33D1" w:rsidRPr="008848A4">
          <w:rPr>
            <w:rStyle w:val="af7"/>
            <w:bCs w:val="0"/>
          </w:rPr>
          <w:t>Благоустройство</w:t>
        </w:r>
        <w:r w:rsidR="007B33D1" w:rsidRPr="008848A4">
          <w:rPr>
            <w:webHidden/>
          </w:rPr>
          <w:tab/>
        </w:r>
        <w:r w:rsidRPr="008848A4">
          <w:rPr>
            <w:webHidden/>
          </w:rPr>
          <w:fldChar w:fldCharType="begin"/>
        </w:r>
        <w:r w:rsidR="007B33D1" w:rsidRPr="008848A4">
          <w:rPr>
            <w:webHidden/>
          </w:rPr>
          <w:instrText xml:space="preserve"> PAGEREF _Toc255379817 \h </w:instrText>
        </w:r>
        <w:r w:rsidRPr="008848A4">
          <w:rPr>
            <w:webHidden/>
          </w:rPr>
        </w:r>
        <w:r w:rsidRPr="008848A4">
          <w:rPr>
            <w:webHidden/>
          </w:rPr>
          <w:fldChar w:fldCharType="separate"/>
        </w:r>
        <w:r w:rsidR="00FF21EC">
          <w:rPr>
            <w:webHidden/>
          </w:rPr>
          <w:t>141</w:t>
        </w:r>
        <w:r w:rsidRPr="008848A4">
          <w:rPr>
            <w:webHidden/>
          </w:rPr>
          <w:fldChar w:fldCharType="end"/>
        </w:r>
      </w:hyperlink>
    </w:p>
    <w:p w:rsidR="007B33D1" w:rsidRPr="008848A4" w:rsidRDefault="003A3DED" w:rsidP="007B33D1">
      <w:pPr>
        <w:pStyle w:val="32"/>
      </w:pPr>
      <w:hyperlink w:anchor="_Toc255379819" w:history="1">
        <w:r w:rsidR="007B33D1" w:rsidRPr="008848A4">
          <w:rPr>
            <w:rStyle w:val="af7"/>
            <w:bCs/>
          </w:rPr>
          <w:t>14.1.</w:t>
        </w:r>
        <w:r w:rsidR="007B33D1" w:rsidRPr="008848A4">
          <w:tab/>
        </w:r>
        <w:r w:rsidR="007B33D1" w:rsidRPr="008848A4">
          <w:rPr>
            <w:rStyle w:val="af7"/>
            <w:bCs/>
          </w:rPr>
          <w:t>Озеленение территории</w:t>
        </w:r>
        <w:r w:rsidR="007B33D1" w:rsidRPr="008848A4">
          <w:rPr>
            <w:webHidden/>
          </w:rPr>
          <w:tab/>
        </w:r>
        <w:r w:rsidRPr="008848A4">
          <w:rPr>
            <w:webHidden/>
          </w:rPr>
          <w:fldChar w:fldCharType="begin"/>
        </w:r>
        <w:r w:rsidR="007B33D1" w:rsidRPr="008848A4">
          <w:rPr>
            <w:webHidden/>
          </w:rPr>
          <w:instrText xml:space="preserve"> PAGEREF _Toc255379819 \h </w:instrText>
        </w:r>
        <w:r w:rsidRPr="008848A4">
          <w:rPr>
            <w:webHidden/>
          </w:rPr>
        </w:r>
        <w:r w:rsidRPr="008848A4">
          <w:rPr>
            <w:webHidden/>
          </w:rPr>
          <w:fldChar w:fldCharType="separate"/>
        </w:r>
        <w:r w:rsidR="00FF21EC">
          <w:rPr>
            <w:webHidden/>
          </w:rPr>
          <w:t>141</w:t>
        </w:r>
        <w:r w:rsidRPr="008848A4">
          <w:rPr>
            <w:webHidden/>
          </w:rPr>
          <w:fldChar w:fldCharType="end"/>
        </w:r>
      </w:hyperlink>
    </w:p>
    <w:p w:rsidR="007B33D1" w:rsidRPr="008848A4" w:rsidRDefault="003A3DED" w:rsidP="007B33D1">
      <w:pPr>
        <w:pStyle w:val="32"/>
      </w:pPr>
      <w:hyperlink w:anchor="_Toc255379818" w:history="1">
        <w:r w:rsidR="007B33D1" w:rsidRPr="008848A4">
          <w:rPr>
            <w:rStyle w:val="af7"/>
            <w:bCs/>
          </w:rPr>
          <w:t>14.</w:t>
        </w:r>
        <w:r w:rsidR="007B33D1">
          <w:rPr>
            <w:rStyle w:val="af7"/>
            <w:bCs/>
          </w:rPr>
          <w:t>2</w:t>
        </w:r>
        <w:r w:rsidR="007B33D1" w:rsidRPr="008848A4">
          <w:rPr>
            <w:rStyle w:val="af7"/>
            <w:bCs/>
          </w:rPr>
          <w:t>.</w:t>
        </w:r>
        <w:r w:rsidR="007B33D1" w:rsidRPr="008848A4">
          <w:tab/>
        </w:r>
        <w:r w:rsidR="007B33D1" w:rsidRPr="008848A4">
          <w:rPr>
            <w:rStyle w:val="af7"/>
            <w:bCs/>
          </w:rPr>
          <w:t>Искусственные покрытия и малые формы</w:t>
        </w:r>
        <w:r w:rsidR="007B33D1" w:rsidRPr="008848A4">
          <w:rPr>
            <w:webHidden/>
          </w:rPr>
          <w:tab/>
        </w:r>
      </w:hyperlink>
      <w:r w:rsidR="007B33D1" w:rsidRPr="002E5999">
        <w:rPr>
          <w:rStyle w:val="af7"/>
          <w:color w:val="auto"/>
          <w:u w:val="none"/>
        </w:rPr>
        <w:t>154</w:t>
      </w:r>
    </w:p>
    <w:p w:rsidR="007B33D1" w:rsidRPr="008848A4" w:rsidRDefault="003A3DED" w:rsidP="007B33D1">
      <w:pPr>
        <w:pStyle w:val="32"/>
      </w:pPr>
      <w:hyperlink w:anchor="_Toc255379820" w:history="1">
        <w:r w:rsidR="007B33D1" w:rsidRPr="008848A4">
          <w:rPr>
            <w:rStyle w:val="af7"/>
            <w:bCs/>
          </w:rPr>
          <w:t>14.</w:t>
        </w:r>
        <w:r w:rsidR="007B33D1">
          <w:rPr>
            <w:rStyle w:val="af7"/>
            <w:bCs/>
          </w:rPr>
          <w:t>3</w:t>
        </w:r>
        <w:r w:rsidR="007B33D1" w:rsidRPr="008848A4">
          <w:rPr>
            <w:rStyle w:val="af7"/>
            <w:bCs/>
          </w:rPr>
          <w:t>.</w:t>
        </w:r>
        <w:r w:rsidR="007B33D1" w:rsidRPr="008848A4">
          <w:tab/>
        </w:r>
        <w:r w:rsidR="007B33D1" w:rsidRPr="008848A4">
          <w:rPr>
            <w:rStyle w:val="af7"/>
            <w:bCs/>
          </w:rPr>
          <w:t>Освещение</w:t>
        </w:r>
        <w:r w:rsidR="007B33D1" w:rsidRPr="008848A4">
          <w:rPr>
            <w:webHidden/>
          </w:rPr>
          <w:tab/>
        </w:r>
        <w:r w:rsidRPr="008848A4">
          <w:rPr>
            <w:webHidden/>
          </w:rPr>
          <w:fldChar w:fldCharType="begin"/>
        </w:r>
        <w:r w:rsidR="007B33D1" w:rsidRPr="008848A4">
          <w:rPr>
            <w:webHidden/>
          </w:rPr>
          <w:instrText xml:space="preserve"> PAGEREF _Toc255379820 \h </w:instrText>
        </w:r>
        <w:r w:rsidRPr="008848A4">
          <w:rPr>
            <w:webHidden/>
          </w:rPr>
        </w:r>
        <w:r w:rsidRPr="008848A4">
          <w:rPr>
            <w:webHidden/>
          </w:rPr>
          <w:fldChar w:fldCharType="separate"/>
        </w:r>
        <w:r w:rsidR="00FF21EC">
          <w:rPr>
            <w:webHidden/>
          </w:rPr>
          <w:t>143</w:t>
        </w:r>
        <w:r w:rsidRPr="008848A4">
          <w:rPr>
            <w:webHidden/>
          </w:rPr>
          <w:fldChar w:fldCharType="end"/>
        </w:r>
      </w:hyperlink>
    </w:p>
    <w:p w:rsidR="007B33D1" w:rsidRPr="008848A4" w:rsidRDefault="003A3DED" w:rsidP="007B33D1">
      <w:pPr>
        <w:pStyle w:val="32"/>
      </w:pPr>
      <w:hyperlink w:anchor="_Toc255379820" w:history="1">
        <w:r w:rsidR="007B33D1" w:rsidRPr="008848A4">
          <w:rPr>
            <w:rStyle w:val="af7"/>
            <w:bCs/>
          </w:rPr>
          <w:t>14.</w:t>
        </w:r>
        <w:r w:rsidR="007B33D1">
          <w:rPr>
            <w:rStyle w:val="af7"/>
            <w:bCs/>
          </w:rPr>
          <w:t>4</w:t>
        </w:r>
        <w:r w:rsidR="007B33D1" w:rsidRPr="008848A4">
          <w:rPr>
            <w:rStyle w:val="af7"/>
            <w:bCs/>
          </w:rPr>
          <w:t>.</w:t>
        </w:r>
        <w:r w:rsidR="007B33D1" w:rsidRPr="008848A4">
          <w:tab/>
        </w:r>
        <w:r w:rsidR="007B33D1" w:rsidRPr="002E5999">
          <w:rPr>
            <w:rStyle w:val="af7"/>
            <w:bCs/>
          </w:rPr>
          <w:t>Мусороудаление и мусоропереработка</w:t>
        </w:r>
        <w:r w:rsidR="007B33D1" w:rsidRPr="008848A4">
          <w:rPr>
            <w:webHidden/>
          </w:rPr>
          <w:tab/>
        </w:r>
        <w:r w:rsidRPr="008848A4">
          <w:rPr>
            <w:webHidden/>
          </w:rPr>
          <w:fldChar w:fldCharType="begin"/>
        </w:r>
        <w:r w:rsidR="007B33D1" w:rsidRPr="008848A4">
          <w:rPr>
            <w:webHidden/>
          </w:rPr>
          <w:instrText xml:space="preserve"> PAGEREF _Toc255379820 \h </w:instrText>
        </w:r>
        <w:r w:rsidRPr="008848A4">
          <w:rPr>
            <w:webHidden/>
          </w:rPr>
        </w:r>
        <w:r w:rsidRPr="008848A4">
          <w:rPr>
            <w:webHidden/>
          </w:rPr>
          <w:fldChar w:fldCharType="separate"/>
        </w:r>
        <w:r w:rsidR="00FF21EC">
          <w:rPr>
            <w:webHidden/>
          </w:rPr>
          <w:t>143</w:t>
        </w:r>
        <w:r w:rsidRPr="008848A4">
          <w:rPr>
            <w:webHidden/>
          </w:rPr>
          <w:fldChar w:fldCharType="end"/>
        </w:r>
      </w:hyperlink>
    </w:p>
    <w:p w:rsidR="00621FF5" w:rsidRPr="008848A4" w:rsidRDefault="003A3DED" w:rsidP="007B33D1">
      <w:pPr>
        <w:pStyle w:val="32"/>
      </w:pPr>
      <w:r w:rsidRPr="008848A4">
        <w:fldChar w:fldCharType="end"/>
      </w:r>
    </w:p>
    <w:p w:rsidR="00621FF5" w:rsidRPr="00621FF5" w:rsidRDefault="00621FF5" w:rsidP="007830A4">
      <w:pPr>
        <w:spacing w:line="360" w:lineRule="auto"/>
        <w:rPr>
          <w:sz w:val="2"/>
          <w:szCs w:val="2"/>
        </w:rPr>
      </w:pPr>
      <w:r>
        <w:br w:type="page"/>
      </w:r>
    </w:p>
    <w:p w:rsidR="008B4F3F" w:rsidRPr="004E5117" w:rsidRDefault="008B4F3F" w:rsidP="003036CB">
      <w:pPr>
        <w:pStyle w:val="3"/>
        <w:tabs>
          <w:tab w:val="num" w:pos="1965"/>
        </w:tabs>
        <w:spacing w:before="0" w:after="0" w:line="360" w:lineRule="auto"/>
        <w:ind w:firstLine="720"/>
        <w:jc w:val="both"/>
        <w:rPr>
          <w:rFonts w:ascii="Times New Roman" w:hAnsi="Times New Roman" w:cs="Times New Roman"/>
          <w:b/>
          <w:bCs/>
          <w:sz w:val="28"/>
          <w:szCs w:val="28"/>
        </w:rPr>
      </w:pPr>
      <w:bookmarkStart w:id="28" w:name="_Toc255379779"/>
      <w:r w:rsidRPr="004E5117">
        <w:rPr>
          <w:rFonts w:ascii="Times New Roman" w:hAnsi="Times New Roman" w:cs="Times New Roman"/>
          <w:b/>
          <w:bCs/>
          <w:sz w:val="28"/>
          <w:szCs w:val="28"/>
        </w:rPr>
        <w:lastRenderedPageBreak/>
        <w:t>Введение</w:t>
      </w:r>
    </w:p>
    <w:p w:rsidR="008B4F3F" w:rsidRPr="004E5117" w:rsidRDefault="008B4F3F" w:rsidP="004E5117">
      <w:pPr>
        <w:suppressAutoHyphens/>
        <w:spacing w:line="360" w:lineRule="auto"/>
        <w:ind w:firstLine="720"/>
        <w:jc w:val="both"/>
        <w:rPr>
          <w:sz w:val="28"/>
          <w:szCs w:val="28"/>
        </w:rPr>
      </w:pPr>
      <w:r w:rsidRPr="004E5117">
        <w:rPr>
          <w:sz w:val="28"/>
          <w:szCs w:val="28"/>
        </w:rPr>
        <w:t>Согласно статье 23 Градостроительного кодекса Российской Федерации материалы по обоснованию проектов генеральных планов в текстовой форме включают в себя:</w:t>
      </w:r>
    </w:p>
    <w:p w:rsidR="008B4F3F" w:rsidRPr="00F13ED6" w:rsidRDefault="008B4F3F" w:rsidP="0038720B">
      <w:pPr>
        <w:pStyle w:val="afd"/>
      </w:pPr>
      <w:r w:rsidRPr="00F13ED6">
        <w:t>анализ состояния соответствующей территории, проблем и направлений ее комплексного развития;</w:t>
      </w:r>
    </w:p>
    <w:p w:rsidR="008B4F3F" w:rsidRPr="00F13ED6" w:rsidRDefault="008B4F3F" w:rsidP="0038720B">
      <w:pPr>
        <w:pStyle w:val="afd"/>
      </w:pPr>
      <w:r w:rsidRPr="00F13ED6">
        <w:t>обоснование вариантов решения задач территориального планирования;</w:t>
      </w:r>
    </w:p>
    <w:p w:rsidR="008B4F3F" w:rsidRPr="00F13ED6" w:rsidRDefault="008B4F3F" w:rsidP="0038720B">
      <w:pPr>
        <w:pStyle w:val="afd"/>
      </w:pPr>
      <w:r w:rsidRPr="00F13ED6">
        <w:t>перечень мероприятий по территориальному планированию;</w:t>
      </w:r>
    </w:p>
    <w:p w:rsidR="008B4F3F" w:rsidRPr="00F13ED6" w:rsidRDefault="008B4F3F" w:rsidP="0038720B">
      <w:pPr>
        <w:pStyle w:val="afd"/>
      </w:pPr>
      <w:r w:rsidRPr="00F13ED6">
        <w:t>обоснование предложений по территориальному планированию, этапы их реализации;</w:t>
      </w:r>
    </w:p>
    <w:p w:rsidR="008B4F3F" w:rsidRPr="00F13ED6" w:rsidRDefault="008B4F3F" w:rsidP="0038720B">
      <w:pPr>
        <w:pStyle w:val="afd"/>
      </w:pPr>
      <w:r w:rsidRPr="00F13ED6">
        <w:t>перечень основных факторов риска возникновения чрезвычайных ситуаций природного и техногенного характера.</w:t>
      </w:r>
    </w:p>
    <w:p w:rsidR="008B4F3F" w:rsidRPr="00F13ED6" w:rsidRDefault="008B4F3F" w:rsidP="004E5117">
      <w:pPr>
        <w:suppressAutoHyphens/>
        <w:spacing w:line="360" w:lineRule="auto"/>
        <w:ind w:firstLine="720"/>
        <w:jc w:val="both"/>
        <w:rPr>
          <w:sz w:val="28"/>
          <w:szCs w:val="28"/>
        </w:rPr>
      </w:pPr>
      <w:r w:rsidRPr="00AB2600">
        <w:rPr>
          <w:sz w:val="28"/>
          <w:szCs w:val="28"/>
        </w:rPr>
        <w:t xml:space="preserve">Проект генерального плана </w:t>
      </w:r>
      <w:r w:rsidR="00B35C77" w:rsidRPr="00AB2600">
        <w:rPr>
          <w:sz w:val="28"/>
          <w:szCs w:val="28"/>
        </w:rPr>
        <w:t>МО «</w:t>
      </w:r>
      <w:r w:rsidR="00592413">
        <w:rPr>
          <w:rStyle w:val="apple-style-span"/>
          <w:sz w:val="28"/>
          <w:szCs w:val="28"/>
          <w:shd w:val="clear" w:color="auto" w:fill="FFFFFF"/>
        </w:rPr>
        <w:t>Терское</w:t>
      </w:r>
      <w:r w:rsidR="00B35C77" w:rsidRPr="00AB2600">
        <w:rPr>
          <w:rStyle w:val="apple-style-span"/>
          <w:sz w:val="28"/>
          <w:szCs w:val="28"/>
          <w:shd w:val="clear" w:color="auto" w:fill="FFFFFF"/>
        </w:rPr>
        <w:t xml:space="preserve"> сельское поселение»</w:t>
      </w:r>
      <w:r w:rsidR="00B35C77" w:rsidRPr="00AB2600">
        <w:rPr>
          <w:sz w:val="28"/>
          <w:szCs w:val="28"/>
        </w:rPr>
        <w:t xml:space="preserve"> Моздокского района </w:t>
      </w:r>
      <w:r w:rsidR="00AB2600" w:rsidRPr="00AB2600">
        <w:rPr>
          <w:sz w:val="28"/>
          <w:szCs w:val="28"/>
        </w:rPr>
        <w:t>Республики Северная Осетия-Алания (</w:t>
      </w:r>
      <w:r w:rsidR="00AB2600">
        <w:rPr>
          <w:sz w:val="28"/>
          <w:szCs w:val="28"/>
        </w:rPr>
        <w:t>д</w:t>
      </w:r>
      <w:r w:rsidR="00AB2600" w:rsidRPr="00AB2600">
        <w:rPr>
          <w:sz w:val="28"/>
          <w:szCs w:val="28"/>
        </w:rPr>
        <w:t xml:space="preserve">алее по тексту </w:t>
      </w:r>
      <w:r w:rsidR="00B35C77" w:rsidRPr="00AB2600">
        <w:rPr>
          <w:sz w:val="28"/>
          <w:szCs w:val="28"/>
        </w:rPr>
        <w:t>Р</w:t>
      </w:r>
      <w:r w:rsidR="00D546A0" w:rsidRPr="00AB2600">
        <w:rPr>
          <w:sz w:val="28"/>
          <w:szCs w:val="28"/>
        </w:rPr>
        <w:t>СО-</w:t>
      </w:r>
      <w:r w:rsidR="00B35C77" w:rsidRPr="00F13ED6">
        <w:rPr>
          <w:sz w:val="28"/>
          <w:szCs w:val="28"/>
        </w:rPr>
        <w:t>Алания</w:t>
      </w:r>
      <w:r w:rsidR="00AB2600">
        <w:rPr>
          <w:sz w:val="28"/>
          <w:szCs w:val="28"/>
        </w:rPr>
        <w:t>)</w:t>
      </w:r>
      <w:r w:rsidRPr="00F13ED6">
        <w:rPr>
          <w:sz w:val="28"/>
          <w:szCs w:val="28"/>
        </w:rPr>
        <w:t xml:space="preserve"> выполнен с учетом:</w:t>
      </w:r>
    </w:p>
    <w:p w:rsidR="008B4F3F" w:rsidRPr="00F13ED6" w:rsidRDefault="008B4F3F" w:rsidP="0038720B">
      <w:pPr>
        <w:pStyle w:val="afd"/>
      </w:pPr>
      <w:r w:rsidRPr="00F13ED6">
        <w:t xml:space="preserve">Схемы территориального планирования </w:t>
      </w:r>
      <w:r w:rsidR="00D546A0" w:rsidRPr="00F13ED6">
        <w:t>муниципального образования Моздокский район РСО-Алания</w:t>
      </w:r>
      <w:r w:rsidRPr="00F13ED6">
        <w:t>;</w:t>
      </w:r>
    </w:p>
    <w:p w:rsidR="00F13ED6" w:rsidRPr="00F13ED6" w:rsidRDefault="00F13ED6" w:rsidP="0038720B">
      <w:pPr>
        <w:pStyle w:val="afd"/>
      </w:pPr>
      <w:r w:rsidRPr="00F13ED6">
        <w:t>Концепци</w:t>
      </w:r>
      <w:r w:rsidR="00067473">
        <w:t>и</w:t>
      </w:r>
      <w:r w:rsidRPr="00F13ED6">
        <w:t xml:space="preserve"> стратегии социально-экономического развития Республики Северная Осетия-Алания до 2030 года;</w:t>
      </w:r>
    </w:p>
    <w:p w:rsidR="008B4F3F" w:rsidRPr="00F13ED6" w:rsidRDefault="008B4F3F" w:rsidP="0038720B">
      <w:pPr>
        <w:pStyle w:val="afd"/>
      </w:pPr>
      <w:r w:rsidRPr="00F13ED6">
        <w:t>федеральных и республиканских целевых программ;</w:t>
      </w:r>
    </w:p>
    <w:p w:rsidR="008B4F3F" w:rsidRPr="00F13ED6" w:rsidRDefault="008B4F3F" w:rsidP="0038720B">
      <w:pPr>
        <w:pStyle w:val="afd"/>
      </w:pPr>
      <w:r w:rsidRPr="00F13ED6">
        <w:t>инвестиционных проектов, находящихся в стадии проработки и реализации.</w:t>
      </w:r>
    </w:p>
    <w:p w:rsidR="00392B2A" w:rsidRPr="00392B2A" w:rsidRDefault="00392B2A" w:rsidP="00392B2A">
      <w:pPr>
        <w:spacing w:line="360" w:lineRule="auto"/>
        <w:ind w:firstLine="709"/>
        <w:jc w:val="both"/>
        <w:rPr>
          <w:sz w:val="28"/>
          <w:szCs w:val="28"/>
        </w:rPr>
      </w:pPr>
      <w:r w:rsidRPr="00392B2A">
        <w:rPr>
          <w:sz w:val="28"/>
          <w:szCs w:val="28"/>
        </w:rPr>
        <w:t xml:space="preserve">В соответствии с техническим заданием границами разработки генерального плана являются границы земель </w:t>
      </w:r>
      <w:r w:rsidR="00592413">
        <w:rPr>
          <w:color w:val="000000"/>
          <w:sz w:val="28"/>
          <w:szCs w:val="28"/>
        </w:rPr>
        <w:t>Терского</w:t>
      </w:r>
      <w:r w:rsidRPr="00392B2A">
        <w:rPr>
          <w:color w:val="000000"/>
          <w:sz w:val="28"/>
          <w:szCs w:val="28"/>
        </w:rPr>
        <w:t xml:space="preserve"> сельского поселения </w:t>
      </w:r>
      <w:r w:rsidRPr="00392B2A">
        <w:rPr>
          <w:sz w:val="28"/>
          <w:szCs w:val="28"/>
        </w:rPr>
        <w:t>по состоянию на 201</w:t>
      </w:r>
      <w:r w:rsidR="00562C39">
        <w:rPr>
          <w:sz w:val="28"/>
          <w:szCs w:val="28"/>
        </w:rPr>
        <w:t>0</w:t>
      </w:r>
      <w:r w:rsidRPr="00392B2A">
        <w:rPr>
          <w:sz w:val="28"/>
          <w:szCs w:val="28"/>
        </w:rPr>
        <w:t xml:space="preserve"> год. В генеральном плане определены следующие сроки его реализации:</w:t>
      </w:r>
    </w:p>
    <w:p w:rsidR="00392B2A" w:rsidRPr="00F05117" w:rsidRDefault="00392B2A" w:rsidP="0038720B">
      <w:pPr>
        <w:pStyle w:val="afd"/>
      </w:pPr>
      <w:r w:rsidRPr="00F05117">
        <w:t xml:space="preserve">расчётный срок генерального плана </w:t>
      </w:r>
      <w:r w:rsidR="00592413">
        <w:t>Терского</w:t>
      </w:r>
      <w:r w:rsidRPr="00F05117">
        <w:t xml:space="preserve"> сельского поселения, на который рассчитаны все планируемые мероприятия </w:t>
      </w:r>
      <w:r w:rsidRPr="00F05117">
        <w:lastRenderedPageBreak/>
        <w:t xml:space="preserve">генерального плана – </w:t>
      </w:r>
      <w:smartTag w:uri="urn:schemas-microsoft-com:office:smarttags" w:element="metricconverter">
        <w:smartTagPr>
          <w:attr w:name="ProductID" w:val="2030 г"/>
        </w:smartTagPr>
        <w:r w:rsidRPr="00F05117">
          <w:t>2030</w:t>
        </w:r>
        <w:r w:rsidR="00E5553C" w:rsidRPr="00F05117">
          <w:t xml:space="preserve"> </w:t>
        </w:r>
        <w:r w:rsidRPr="00F05117">
          <w:t>г</w:t>
        </w:r>
      </w:smartTag>
      <w:r w:rsidRPr="00F05117">
        <w:t>.;</w:t>
      </w:r>
    </w:p>
    <w:p w:rsidR="00392B2A" w:rsidRPr="00F05117" w:rsidRDefault="00392B2A" w:rsidP="0038720B">
      <w:pPr>
        <w:pStyle w:val="afd"/>
      </w:pPr>
      <w:r w:rsidRPr="00F05117">
        <w:t xml:space="preserve">первая очередь генерального плана </w:t>
      </w:r>
      <w:r w:rsidR="00592413">
        <w:t>Терского</w:t>
      </w:r>
      <w:r w:rsidRPr="00F05117">
        <w:t xml:space="preserve"> сельского поселения, на которую планируются первоочередные мероприятия до </w:t>
      </w:r>
      <w:smartTag w:uri="urn:schemas-microsoft-com:office:smarttags" w:element="metricconverter">
        <w:smartTagPr>
          <w:attr w:name="ProductID" w:val="2020 г"/>
        </w:smartTagPr>
        <w:r w:rsidRPr="00F05117">
          <w:t>2020 г</w:t>
        </w:r>
      </w:smartTag>
      <w:r w:rsidRPr="00F05117">
        <w:t>.;</w:t>
      </w:r>
    </w:p>
    <w:p w:rsidR="00392B2A" w:rsidRPr="00F05117" w:rsidRDefault="00392B2A" w:rsidP="0038720B">
      <w:pPr>
        <w:pStyle w:val="afd"/>
      </w:pPr>
      <w:r w:rsidRPr="00F05117">
        <w:t xml:space="preserve">период градостроительного прогноза, следующий за расчётным сроком генерального плана </w:t>
      </w:r>
      <w:r w:rsidR="00592413">
        <w:t>Терского</w:t>
      </w:r>
      <w:r w:rsidRPr="00F05117">
        <w:t xml:space="preserve"> сельского поселения, на который определяются основные направления стратегии градостроительного развития </w:t>
      </w:r>
      <w:r w:rsidR="00F075E2">
        <w:t>населенных пунктов сельского поселения</w:t>
      </w:r>
      <w:r w:rsidRPr="00F05117">
        <w:t xml:space="preserve"> – </w:t>
      </w:r>
      <w:smartTag w:uri="urn:schemas-microsoft-com:office:smarttags" w:element="metricconverter">
        <w:smartTagPr>
          <w:attr w:name="ProductID" w:val="2035 г"/>
        </w:smartTagPr>
        <w:r w:rsidRPr="00F05117">
          <w:t>2035</w:t>
        </w:r>
        <w:r w:rsidR="00E5553C" w:rsidRPr="00F05117">
          <w:t xml:space="preserve"> </w:t>
        </w:r>
        <w:r w:rsidRPr="00F05117">
          <w:t>г</w:t>
        </w:r>
      </w:smartTag>
      <w:r w:rsidRPr="00F05117">
        <w:t>.</w:t>
      </w:r>
    </w:p>
    <w:p w:rsidR="00392B2A" w:rsidRPr="00392B2A" w:rsidRDefault="00392B2A" w:rsidP="00392B2A">
      <w:pPr>
        <w:pStyle w:val="af8"/>
        <w:suppressAutoHyphens/>
        <w:spacing w:before="0" w:beforeAutospacing="0" w:after="0" w:line="360" w:lineRule="auto"/>
        <w:ind w:firstLine="720"/>
        <w:jc w:val="both"/>
        <w:rPr>
          <w:color w:val="000000"/>
          <w:sz w:val="28"/>
          <w:szCs w:val="28"/>
        </w:rPr>
      </w:pPr>
      <w:r w:rsidRPr="00392B2A">
        <w:rPr>
          <w:sz w:val="28"/>
          <w:szCs w:val="28"/>
        </w:rPr>
        <w:t xml:space="preserve">Проектные решения генерального плана </w:t>
      </w:r>
      <w:r w:rsidR="00592413">
        <w:rPr>
          <w:color w:val="000000"/>
          <w:sz w:val="28"/>
          <w:szCs w:val="28"/>
        </w:rPr>
        <w:t>Терского</w:t>
      </w:r>
      <w:r w:rsidRPr="00392B2A">
        <w:rPr>
          <w:color w:val="000000"/>
          <w:sz w:val="28"/>
          <w:szCs w:val="28"/>
        </w:rPr>
        <w:t xml:space="preserve"> сельского поселения</w:t>
      </w:r>
      <w:r w:rsidRPr="00392B2A">
        <w:rPr>
          <w:sz w:val="28"/>
          <w:szCs w:val="28"/>
        </w:rPr>
        <w:t xml:space="preserve">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w:t>
      </w:r>
      <w:r w:rsidR="00592413">
        <w:rPr>
          <w:color w:val="000000"/>
          <w:sz w:val="28"/>
          <w:szCs w:val="28"/>
        </w:rPr>
        <w:t>Терского</w:t>
      </w:r>
      <w:r w:rsidRPr="00392B2A">
        <w:rPr>
          <w:color w:val="000000"/>
          <w:sz w:val="28"/>
          <w:szCs w:val="28"/>
        </w:rPr>
        <w:t xml:space="preserve"> сельского поселения</w:t>
      </w:r>
      <w:r w:rsidRPr="00392B2A">
        <w:rPr>
          <w:sz w:val="28"/>
          <w:szCs w:val="28"/>
        </w:rPr>
        <w:t xml:space="preserve"> на период градостроительного прогноза являются основанием для размещения объектов инженерной и транспортной инфраструктур, а также производственных зон.</w:t>
      </w:r>
    </w:p>
    <w:p w:rsidR="00840A39" w:rsidRPr="0038720B" w:rsidRDefault="008B4F3F" w:rsidP="0038720B">
      <w:pPr>
        <w:pStyle w:val="afd"/>
      </w:pPr>
      <w:r>
        <w:br w:type="page"/>
      </w:r>
      <w:r w:rsidR="00840A39" w:rsidRPr="0038720B">
        <w:lastRenderedPageBreak/>
        <w:t>1. Общая часть</w:t>
      </w:r>
    </w:p>
    <w:p w:rsidR="008B4F3F" w:rsidRPr="0038720B" w:rsidRDefault="004528F8" w:rsidP="003036CB">
      <w:pPr>
        <w:pStyle w:val="afd"/>
        <w:outlineLvl w:val="0"/>
      </w:pPr>
      <w:r w:rsidRPr="0038720B">
        <w:t xml:space="preserve">1.1. </w:t>
      </w:r>
      <w:r w:rsidR="00F13ED6" w:rsidRPr="0038720B">
        <w:t>Историко-градостроительная справка</w:t>
      </w:r>
    </w:p>
    <w:bookmarkEnd w:id="28"/>
    <w:p w:rsidR="003C2867" w:rsidRPr="004379BC" w:rsidRDefault="00DB1A1E" w:rsidP="003869DE">
      <w:pPr>
        <w:shd w:val="clear" w:color="auto" w:fill="FFFFFF"/>
        <w:spacing w:line="360" w:lineRule="auto"/>
        <w:ind w:firstLine="720"/>
        <w:jc w:val="both"/>
        <w:rPr>
          <w:sz w:val="28"/>
          <w:szCs w:val="28"/>
          <w:shd w:val="clear" w:color="auto" w:fill="FFFFFF"/>
        </w:rPr>
      </w:pPr>
      <w:r w:rsidRPr="0038720B">
        <w:rPr>
          <w:sz w:val="28"/>
          <w:szCs w:val="28"/>
          <w:shd w:val="clear" w:color="auto" w:fill="FFFFFF"/>
        </w:rPr>
        <w:t>В</w:t>
      </w:r>
      <w:r w:rsidR="003869DE" w:rsidRPr="0038720B">
        <w:rPr>
          <w:sz w:val="28"/>
          <w:szCs w:val="28"/>
          <w:shd w:val="clear" w:color="auto" w:fill="FFFFFF"/>
        </w:rPr>
        <w:t xml:space="preserve"> </w:t>
      </w:r>
      <w:r w:rsidR="0038720B" w:rsidRPr="0038720B">
        <w:rPr>
          <w:sz w:val="28"/>
          <w:szCs w:val="28"/>
          <w:shd w:val="clear" w:color="auto" w:fill="FFFFFF"/>
        </w:rPr>
        <w:t>4</w:t>
      </w:r>
      <w:r w:rsidR="003869DE" w:rsidRPr="0038720B">
        <w:rPr>
          <w:sz w:val="28"/>
          <w:szCs w:val="28"/>
          <w:shd w:val="clear" w:color="auto" w:fill="FFFFFF"/>
        </w:rPr>
        <w:t xml:space="preserve"> километрах </w:t>
      </w:r>
      <w:r w:rsidR="005F2B64" w:rsidRPr="0038720B">
        <w:rPr>
          <w:sz w:val="28"/>
          <w:szCs w:val="28"/>
          <w:shd w:val="clear" w:color="auto" w:fill="FFFFFF"/>
        </w:rPr>
        <w:t xml:space="preserve">на </w:t>
      </w:r>
      <w:r w:rsidR="00031C9E" w:rsidRPr="0038720B">
        <w:rPr>
          <w:sz w:val="28"/>
          <w:szCs w:val="28"/>
          <w:shd w:val="clear" w:color="auto" w:fill="FFFFFF"/>
        </w:rPr>
        <w:t>юго - восток</w:t>
      </w:r>
      <w:r w:rsidR="005F2B64" w:rsidRPr="0038720B">
        <w:rPr>
          <w:sz w:val="28"/>
          <w:szCs w:val="28"/>
          <w:shd w:val="clear" w:color="auto" w:fill="FFFFFF"/>
        </w:rPr>
        <w:t xml:space="preserve"> </w:t>
      </w:r>
      <w:r w:rsidR="003869DE" w:rsidRPr="0038720B">
        <w:rPr>
          <w:sz w:val="28"/>
          <w:szCs w:val="28"/>
          <w:shd w:val="clear" w:color="auto" w:fill="FFFFFF"/>
        </w:rPr>
        <w:t xml:space="preserve">от Моздока, </w:t>
      </w:r>
      <w:r w:rsidR="005F2B64" w:rsidRPr="0038720B">
        <w:rPr>
          <w:sz w:val="28"/>
          <w:szCs w:val="28"/>
          <w:shd w:val="clear" w:color="auto" w:fill="FFFFFF"/>
        </w:rPr>
        <w:t>находится</w:t>
      </w:r>
      <w:r w:rsidR="005F2B64" w:rsidRPr="00031C9E">
        <w:rPr>
          <w:sz w:val="28"/>
          <w:szCs w:val="28"/>
          <w:shd w:val="clear" w:color="auto" w:fill="FFFFFF"/>
        </w:rPr>
        <w:t xml:space="preserve"> </w:t>
      </w:r>
      <w:r w:rsidR="00031C9E" w:rsidRPr="00031C9E">
        <w:rPr>
          <w:sz w:val="28"/>
          <w:szCs w:val="28"/>
          <w:shd w:val="clear" w:color="auto" w:fill="FFFFFF"/>
        </w:rPr>
        <w:t>станица Терская</w:t>
      </w:r>
      <w:r w:rsidR="005F2B64" w:rsidRPr="00031C9E">
        <w:rPr>
          <w:sz w:val="28"/>
          <w:szCs w:val="28"/>
          <w:shd w:val="clear" w:color="auto" w:fill="FFFFFF"/>
        </w:rPr>
        <w:t xml:space="preserve"> – административный центр </w:t>
      </w:r>
      <w:r w:rsidR="00592413" w:rsidRPr="00031C9E">
        <w:rPr>
          <w:sz w:val="28"/>
          <w:szCs w:val="28"/>
          <w:shd w:val="clear" w:color="auto" w:fill="FFFFFF"/>
        </w:rPr>
        <w:t>Терского</w:t>
      </w:r>
      <w:r w:rsidR="005F2B64" w:rsidRPr="00031C9E">
        <w:rPr>
          <w:sz w:val="28"/>
          <w:szCs w:val="28"/>
          <w:shd w:val="clear" w:color="auto" w:fill="FFFFFF"/>
        </w:rPr>
        <w:t xml:space="preserve"> сельского поселения </w:t>
      </w:r>
      <w:hyperlink r:id="rId8" w:tooltip="Моздокский район" w:history="1">
        <w:r w:rsidR="005F2B64" w:rsidRPr="004379BC">
          <w:rPr>
            <w:rStyle w:val="af7"/>
            <w:color w:val="auto"/>
            <w:sz w:val="28"/>
            <w:szCs w:val="28"/>
            <w:u w:val="none"/>
          </w:rPr>
          <w:t>Моздокского района</w:t>
        </w:r>
      </w:hyperlink>
      <w:r w:rsidR="000C5D63" w:rsidRPr="004379BC">
        <w:rPr>
          <w:sz w:val="28"/>
          <w:szCs w:val="28"/>
        </w:rPr>
        <w:t xml:space="preserve"> </w:t>
      </w:r>
      <w:r w:rsidR="005F2B64" w:rsidRPr="004379BC">
        <w:rPr>
          <w:sz w:val="28"/>
          <w:szCs w:val="28"/>
        </w:rPr>
        <w:t>Республики</w:t>
      </w:r>
      <w:r w:rsidR="000C5D63" w:rsidRPr="004379BC">
        <w:rPr>
          <w:sz w:val="28"/>
          <w:szCs w:val="28"/>
        </w:rPr>
        <w:t xml:space="preserve"> </w:t>
      </w:r>
      <w:hyperlink r:id="rId9" w:tooltip="Северная Осетия" w:history="1">
        <w:r w:rsidR="005F2B64" w:rsidRPr="004379BC">
          <w:rPr>
            <w:rStyle w:val="af7"/>
            <w:color w:val="auto"/>
            <w:sz w:val="28"/>
            <w:szCs w:val="28"/>
            <w:u w:val="none"/>
          </w:rPr>
          <w:t>Северная Осетия</w:t>
        </w:r>
        <w:r w:rsidR="000C5D63" w:rsidRPr="004379BC">
          <w:rPr>
            <w:rStyle w:val="af7"/>
            <w:color w:val="auto"/>
            <w:sz w:val="28"/>
            <w:szCs w:val="28"/>
            <w:u w:val="none"/>
          </w:rPr>
          <w:t>-</w:t>
        </w:r>
        <w:r w:rsidR="005F2B64" w:rsidRPr="004379BC">
          <w:rPr>
            <w:rStyle w:val="af7"/>
            <w:color w:val="auto"/>
            <w:sz w:val="28"/>
            <w:szCs w:val="28"/>
            <w:u w:val="none"/>
          </w:rPr>
          <w:t>Алания</w:t>
        </w:r>
      </w:hyperlink>
      <w:r w:rsidR="003869DE" w:rsidRPr="004379BC">
        <w:rPr>
          <w:sz w:val="28"/>
          <w:szCs w:val="28"/>
          <w:shd w:val="clear" w:color="auto" w:fill="FFFFFF"/>
        </w:rPr>
        <w:t>.</w:t>
      </w:r>
    </w:p>
    <w:p w:rsidR="004379BC" w:rsidRPr="001506E1" w:rsidRDefault="004379BC" w:rsidP="003869DE">
      <w:pPr>
        <w:shd w:val="clear" w:color="auto" w:fill="FFFFFF"/>
        <w:spacing w:line="360" w:lineRule="auto"/>
        <w:ind w:firstLine="720"/>
        <w:jc w:val="both"/>
        <w:rPr>
          <w:color w:val="333333"/>
          <w:sz w:val="28"/>
          <w:szCs w:val="28"/>
        </w:rPr>
      </w:pPr>
      <w:r w:rsidRPr="001506E1">
        <w:rPr>
          <w:color w:val="333333"/>
          <w:sz w:val="28"/>
          <w:szCs w:val="28"/>
        </w:rPr>
        <w:t>Станица Терская расположена на правом берегу реки Терек, отчего и получила свое название. Ранее здесь были хутора от станицы Вознесенской, которые в 1867 году переименовали в станицу Терскую. В 1869 году в новую станицу переселили жителей упраздненной Камбилеевской станицы, затем часть Галашевской и некоторые семьи из Сунженской станицы.</w:t>
      </w:r>
    </w:p>
    <w:p w:rsidR="004379BC" w:rsidRPr="001506E1" w:rsidRDefault="004379BC" w:rsidP="00031C9E">
      <w:pPr>
        <w:spacing w:line="360" w:lineRule="auto"/>
        <w:jc w:val="both"/>
        <w:rPr>
          <w:sz w:val="28"/>
          <w:szCs w:val="28"/>
        </w:rPr>
      </w:pPr>
      <w:r w:rsidRPr="001506E1">
        <w:rPr>
          <w:sz w:val="28"/>
          <w:szCs w:val="28"/>
        </w:rPr>
        <w:t xml:space="preserve">В </w:t>
      </w:r>
      <w:r w:rsidR="001506E1">
        <w:rPr>
          <w:sz w:val="28"/>
          <w:szCs w:val="28"/>
        </w:rPr>
        <w:t xml:space="preserve"> </w:t>
      </w:r>
      <w:r w:rsidRPr="001506E1">
        <w:rPr>
          <w:sz w:val="28"/>
          <w:szCs w:val="28"/>
        </w:rPr>
        <w:t>1893</w:t>
      </w:r>
      <w:r w:rsidR="001506E1">
        <w:rPr>
          <w:sz w:val="28"/>
          <w:szCs w:val="28"/>
        </w:rPr>
        <w:t xml:space="preserve"> </w:t>
      </w:r>
      <w:r w:rsidRPr="001506E1">
        <w:rPr>
          <w:sz w:val="28"/>
          <w:szCs w:val="28"/>
        </w:rPr>
        <w:t xml:space="preserve"> году в </w:t>
      </w:r>
      <w:r w:rsidR="001506E1">
        <w:rPr>
          <w:sz w:val="28"/>
          <w:szCs w:val="28"/>
        </w:rPr>
        <w:t xml:space="preserve"> </w:t>
      </w:r>
      <w:r w:rsidRPr="001506E1">
        <w:rPr>
          <w:sz w:val="28"/>
          <w:szCs w:val="28"/>
        </w:rPr>
        <w:t xml:space="preserve">Терской </w:t>
      </w:r>
      <w:r w:rsidR="001506E1">
        <w:rPr>
          <w:sz w:val="28"/>
          <w:szCs w:val="28"/>
        </w:rPr>
        <w:t xml:space="preserve"> </w:t>
      </w:r>
      <w:r w:rsidRPr="001506E1">
        <w:rPr>
          <w:sz w:val="28"/>
          <w:szCs w:val="28"/>
        </w:rPr>
        <w:t>проживали</w:t>
      </w:r>
      <w:r w:rsidR="001506E1">
        <w:rPr>
          <w:sz w:val="28"/>
          <w:szCs w:val="28"/>
        </w:rPr>
        <w:t xml:space="preserve"> </w:t>
      </w:r>
      <w:r w:rsidRPr="001506E1">
        <w:rPr>
          <w:sz w:val="28"/>
          <w:szCs w:val="28"/>
        </w:rPr>
        <w:t xml:space="preserve"> 2147 </w:t>
      </w:r>
      <w:r w:rsidR="001506E1">
        <w:rPr>
          <w:sz w:val="28"/>
          <w:szCs w:val="28"/>
        </w:rPr>
        <w:t xml:space="preserve"> </w:t>
      </w:r>
      <w:r w:rsidRPr="001506E1">
        <w:rPr>
          <w:sz w:val="28"/>
          <w:szCs w:val="28"/>
        </w:rPr>
        <w:t>человек.</w:t>
      </w:r>
      <w:r w:rsidR="001506E1">
        <w:rPr>
          <w:sz w:val="28"/>
          <w:szCs w:val="28"/>
        </w:rPr>
        <w:t xml:space="preserve"> </w:t>
      </w:r>
      <w:r w:rsidRPr="001506E1">
        <w:rPr>
          <w:sz w:val="28"/>
          <w:szCs w:val="28"/>
        </w:rPr>
        <w:t xml:space="preserve"> Из </w:t>
      </w:r>
      <w:r w:rsidR="001506E1">
        <w:rPr>
          <w:sz w:val="28"/>
          <w:szCs w:val="28"/>
        </w:rPr>
        <w:t xml:space="preserve"> </w:t>
      </w:r>
      <w:r w:rsidRPr="001506E1">
        <w:rPr>
          <w:sz w:val="28"/>
          <w:szCs w:val="28"/>
        </w:rPr>
        <w:t>них</w:t>
      </w:r>
      <w:r w:rsidR="001506E1">
        <w:rPr>
          <w:sz w:val="28"/>
          <w:szCs w:val="28"/>
        </w:rPr>
        <w:t xml:space="preserve"> </w:t>
      </w:r>
      <w:r w:rsidRPr="001506E1">
        <w:rPr>
          <w:sz w:val="28"/>
          <w:szCs w:val="28"/>
        </w:rPr>
        <w:t xml:space="preserve"> православных 1943,</w:t>
      </w:r>
      <w:r w:rsidR="001506E1">
        <w:rPr>
          <w:sz w:val="28"/>
          <w:szCs w:val="28"/>
        </w:rPr>
        <w:t xml:space="preserve"> </w:t>
      </w:r>
      <w:r w:rsidRPr="001506E1">
        <w:rPr>
          <w:sz w:val="28"/>
          <w:szCs w:val="28"/>
        </w:rPr>
        <w:t xml:space="preserve"> старообрядцев 109, </w:t>
      </w:r>
      <w:r w:rsidR="001506E1">
        <w:rPr>
          <w:sz w:val="28"/>
          <w:szCs w:val="28"/>
        </w:rPr>
        <w:t xml:space="preserve"> </w:t>
      </w:r>
      <w:r w:rsidRPr="001506E1">
        <w:rPr>
          <w:sz w:val="28"/>
          <w:szCs w:val="28"/>
        </w:rPr>
        <w:t>молокан</w:t>
      </w:r>
      <w:r w:rsidR="001506E1">
        <w:rPr>
          <w:sz w:val="28"/>
          <w:szCs w:val="28"/>
        </w:rPr>
        <w:t xml:space="preserve"> </w:t>
      </w:r>
      <w:r w:rsidRPr="001506E1">
        <w:rPr>
          <w:sz w:val="28"/>
          <w:szCs w:val="28"/>
        </w:rPr>
        <w:t xml:space="preserve"> и </w:t>
      </w:r>
      <w:r w:rsidR="001506E1">
        <w:rPr>
          <w:sz w:val="28"/>
          <w:szCs w:val="28"/>
        </w:rPr>
        <w:t xml:space="preserve"> </w:t>
      </w:r>
      <w:r w:rsidRPr="001506E1">
        <w:rPr>
          <w:sz w:val="28"/>
          <w:szCs w:val="28"/>
        </w:rPr>
        <w:t>баптистов 97. На 1912</w:t>
      </w:r>
      <w:r w:rsidR="001506E1">
        <w:rPr>
          <w:sz w:val="28"/>
          <w:szCs w:val="28"/>
        </w:rPr>
        <w:t xml:space="preserve"> </w:t>
      </w:r>
      <w:r w:rsidRPr="001506E1">
        <w:rPr>
          <w:sz w:val="28"/>
          <w:szCs w:val="28"/>
        </w:rPr>
        <w:t xml:space="preserve"> год </w:t>
      </w:r>
      <w:r w:rsidR="001506E1">
        <w:rPr>
          <w:sz w:val="28"/>
          <w:szCs w:val="28"/>
        </w:rPr>
        <w:t xml:space="preserve"> </w:t>
      </w:r>
      <w:r w:rsidRPr="001506E1">
        <w:rPr>
          <w:sz w:val="28"/>
          <w:szCs w:val="28"/>
        </w:rPr>
        <w:t>здесь</w:t>
      </w:r>
      <w:r w:rsidR="001506E1">
        <w:rPr>
          <w:sz w:val="28"/>
          <w:szCs w:val="28"/>
        </w:rPr>
        <w:t xml:space="preserve"> </w:t>
      </w:r>
      <w:r w:rsidRPr="001506E1">
        <w:rPr>
          <w:sz w:val="28"/>
          <w:szCs w:val="28"/>
        </w:rPr>
        <w:t xml:space="preserve"> было </w:t>
      </w:r>
      <w:r w:rsidR="001506E1">
        <w:rPr>
          <w:sz w:val="28"/>
          <w:szCs w:val="28"/>
        </w:rPr>
        <w:t xml:space="preserve"> </w:t>
      </w:r>
      <w:r w:rsidRPr="001506E1">
        <w:rPr>
          <w:sz w:val="28"/>
          <w:szCs w:val="28"/>
        </w:rPr>
        <w:t>4417</w:t>
      </w:r>
      <w:r w:rsidR="001506E1">
        <w:rPr>
          <w:sz w:val="28"/>
          <w:szCs w:val="28"/>
        </w:rPr>
        <w:t xml:space="preserve"> </w:t>
      </w:r>
      <w:r w:rsidRPr="001506E1">
        <w:rPr>
          <w:sz w:val="28"/>
          <w:szCs w:val="28"/>
        </w:rPr>
        <w:t xml:space="preserve"> жителей.</w:t>
      </w:r>
    </w:p>
    <w:p w:rsidR="004379BC" w:rsidRPr="001506E1" w:rsidRDefault="004379BC" w:rsidP="00031C9E">
      <w:pPr>
        <w:spacing w:line="360" w:lineRule="auto"/>
        <w:jc w:val="both"/>
        <w:rPr>
          <w:sz w:val="28"/>
          <w:szCs w:val="28"/>
        </w:rPr>
      </w:pPr>
      <w:r w:rsidRPr="001506E1">
        <w:rPr>
          <w:sz w:val="28"/>
          <w:szCs w:val="28"/>
        </w:rPr>
        <w:t>В станице находилась</w:t>
      </w:r>
      <w:r w:rsidR="001506E1">
        <w:rPr>
          <w:sz w:val="28"/>
          <w:szCs w:val="28"/>
        </w:rPr>
        <w:t xml:space="preserve"> </w:t>
      </w:r>
      <w:r w:rsidRPr="001506E1">
        <w:rPr>
          <w:sz w:val="28"/>
          <w:szCs w:val="28"/>
        </w:rPr>
        <w:t xml:space="preserve"> церковь </w:t>
      </w:r>
      <w:r w:rsidR="001506E1">
        <w:rPr>
          <w:sz w:val="28"/>
          <w:szCs w:val="28"/>
        </w:rPr>
        <w:t xml:space="preserve"> </w:t>
      </w:r>
      <w:r w:rsidRPr="001506E1">
        <w:rPr>
          <w:sz w:val="28"/>
          <w:szCs w:val="28"/>
        </w:rPr>
        <w:t xml:space="preserve">Иоанна </w:t>
      </w:r>
      <w:r w:rsidR="001506E1">
        <w:rPr>
          <w:sz w:val="28"/>
          <w:szCs w:val="28"/>
        </w:rPr>
        <w:t xml:space="preserve"> </w:t>
      </w:r>
      <w:r w:rsidRPr="001506E1">
        <w:rPr>
          <w:sz w:val="28"/>
          <w:szCs w:val="28"/>
        </w:rPr>
        <w:t xml:space="preserve">Предтечи. </w:t>
      </w:r>
      <w:r w:rsidR="001506E1">
        <w:rPr>
          <w:sz w:val="28"/>
          <w:szCs w:val="28"/>
        </w:rPr>
        <w:t xml:space="preserve"> </w:t>
      </w:r>
      <w:r w:rsidRPr="001506E1">
        <w:rPr>
          <w:sz w:val="28"/>
          <w:szCs w:val="28"/>
        </w:rPr>
        <w:t>Она</w:t>
      </w:r>
      <w:r w:rsidR="001506E1">
        <w:rPr>
          <w:sz w:val="28"/>
          <w:szCs w:val="28"/>
        </w:rPr>
        <w:t xml:space="preserve"> </w:t>
      </w:r>
      <w:r w:rsidRPr="001506E1">
        <w:rPr>
          <w:sz w:val="28"/>
          <w:szCs w:val="28"/>
        </w:rPr>
        <w:t xml:space="preserve"> была </w:t>
      </w:r>
      <w:r w:rsidR="001506E1">
        <w:rPr>
          <w:sz w:val="28"/>
          <w:szCs w:val="28"/>
        </w:rPr>
        <w:t xml:space="preserve"> </w:t>
      </w:r>
      <w:r w:rsidRPr="001506E1">
        <w:rPr>
          <w:sz w:val="28"/>
          <w:szCs w:val="28"/>
        </w:rPr>
        <w:t>выстроена</w:t>
      </w:r>
      <w:r w:rsidR="001506E1">
        <w:rPr>
          <w:sz w:val="28"/>
          <w:szCs w:val="28"/>
        </w:rPr>
        <w:t xml:space="preserve"> </w:t>
      </w:r>
      <w:r w:rsidRPr="001506E1">
        <w:rPr>
          <w:sz w:val="28"/>
          <w:szCs w:val="28"/>
        </w:rPr>
        <w:t xml:space="preserve"> в 1861 году еще в</w:t>
      </w:r>
      <w:r w:rsidR="001506E1">
        <w:rPr>
          <w:sz w:val="28"/>
          <w:szCs w:val="28"/>
        </w:rPr>
        <w:t xml:space="preserve"> </w:t>
      </w:r>
      <w:r w:rsidRPr="001506E1">
        <w:rPr>
          <w:sz w:val="28"/>
          <w:szCs w:val="28"/>
        </w:rPr>
        <w:t xml:space="preserve"> станице Камбилеевской,</w:t>
      </w:r>
      <w:r w:rsidR="001506E1">
        <w:rPr>
          <w:sz w:val="28"/>
          <w:szCs w:val="28"/>
        </w:rPr>
        <w:t xml:space="preserve"> </w:t>
      </w:r>
      <w:r w:rsidRPr="001506E1">
        <w:rPr>
          <w:sz w:val="28"/>
          <w:szCs w:val="28"/>
        </w:rPr>
        <w:t xml:space="preserve"> после</w:t>
      </w:r>
      <w:r w:rsidR="001506E1">
        <w:rPr>
          <w:sz w:val="28"/>
          <w:szCs w:val="28"/>
        </w:rPr>
        <w:t xml:space="preserve"> </w:t>
      </w:r>
      <w:r w:rsidRPr="001506E1">
        <w:rPr>
          <w:sz w:val="28"/>
          <w:szCs w:val="28"/>
        </w:rPr>
        <w:t xml:space="preserve"> упразднения которой, в </w:t>
      </w:r>
      <w:r w:rsidR="001506E1">
        <w:rPr>
          <w:sz w:val="28"/>
          <w:szCs w:val="28"/>
        </w:rPr>
        <w:t xml:space="preserve"> </w:t>
      </w:r>
      <w:r w:rsidRPr="001506E1">
        <w:rPr>
          <w:sz w:val="28"/>
          <w:szCs w:val="28"/>
        </w:rPr>
        <w:t>1870 году,</w:t>
      </w:r>
      <w:r w:rsidR="001506E1">
        <w:rPr>
          <w:sz w:val="28"/>
          <w:szCs w:val="28"/>
        </w:rPr>
        <w:t xml:space="preserve"> </w:t>
      </w:r>
      <w:r w:rsidRPr="001506E1">
        <w:rPr>
          <w:sz w:val="28"/>
          <w:szCs w:val="28"/>
        </w:rPr>
        <w:t xml:space="preserve"> церковь перенесли</w:t>
      </w:r>
      <w:r w:rsidR="001506E1">
        <w:rPr>
          <w:sz w:val="28"/>
          <w:szCs w:val="28"/>
        </w:rPr>
        <w:t xml:space="preserve"> </w:t>
      </w:r>
      <w:r w:rsidRPr="001506E1">
        <w:rPr>
          <w:sz w:val="28"/>
          <w:szCs w:val="28"/>
        </w:rPr>
        <w:t xml:space="preserve"> в</w:t>
      </w:r>
      <w:r w:rsidR="001506E1">
        <w:rPr>
          <w:sz w:val="28"/>
          <w:szCs w:val="28"/>
        </w:rPr>
        <w:t xml:space="preserve"> </w:t>
      </w:r>
      <w:r w:rsidRPr="001506E1">
        <w:rPr>
          <w:sz w:val="28"/>
          <w:szCs w:val="28"/>
        </w:rPr>
        <w:t xml:space="preserve"> станицу Терскую. Церковь</w:t>
      </w:r>
      <w:r w:rsidR="001506E1">
        <w:rPr>
          <w:sz w:val="28"/>
          <w:szCs w:val="28"/>
        </w:rPr>
        <w:t xml:space="preserve"> </w:t>
      </w:r>
      <w:r w:rsidRPr="001506E1">
        <w:rPr>
          <w:sz w:val="28"/>
          <w:szCs w:val="28"/>
        </w:rPr>
        <w:t xml:space="preserve"> представляла собой большое здание, похоже</w:t>
      </w:r>
      <w:r w:rsidR="001506E1">
        <w:rPr>
          <w:sz w:val="28"/>
          <w:szCs w:val="28"/>
        </w:rPr>
        <w:t xml:space="preserve"> </w:t>
      </w:r>
      <w:r w:rsidRPr="001506E1">
        <w:rPr>
          <w:sz w:val="28"/>
          <w:szCs w:val="28"/>
        </w:rPr>
        <w:t>е на казарму, сверху купол с крестом, и только этим храм отличался от</w:t>
      </w:r>
      <w:r w:rsidR="001506E1">
        <w:rPr>
          <w:sz w:val="28"/>
          <w:szCs w:val="28"/>
        </w:rPr>
        <w:t xml:space="preserve"> </w:t>
      </w:r>
      <w:r w:rsidRPr="001506E1">
        <w:rPr>
          <w:sz w:val="28"/>
          <w:szCs w:val="28"/>
        </w:rPr>
        <w:t xml:space="preserve"> других зданий. </w:t>
      </w:r>
      <w:r w:rsidR="001506E1">
        <w:rPr>
          <w:sz w:val="28"/>
          <w:szCs w:val="28"/>
        </w:rPr>
        <w:t xml:space="preserve"> </w:t>
      </w:r>
      <w:r w:rsidRPr="001506E1">
        <w:rPr>
          <w:sz w:val="28"/>
          <w:szCs w:val="28"/>
        </w:rPr>
        <w:t>Храм был очень низким, так что, подъезжая к станице, его</w:t>
      </w:r>
      <w:r w:rsidR="001506E1">
        <w:rPr>
          <w:sz w:val="28"/>
          <w:szCs w:val="28"/>
        </w:rPr>
        <w:t xml:space="preserve"> </w:t>
      </w:r>
      <w:r w:rsidRPr="001506E1">
        <w:rPr>
          <w:sz w:val="28"/>
          <w:szCs w:val="28"/>
        </w:rPr>
        <w:t xml:space="preserve"> невозможно было рассмотреть.</w:t>
      </w:r>
      <w:r w:rsidR="001506E1">
        <w:rPr>
          <w:sz w:val="28"/>
          <w:szCs w:val="28"/>
        </w:rPr>
        <w:t xml:space="preserve"> </w:t>
      </w:r>
      <w:r w:rsidRPr="001506E1">
        <w:rPr>
          <w:sz w:val="28"/>
          <w:szCs w:val="28"/>
        </w:rPr>
        <w:t xml:space="preserve"> Как писал в 1893 году очевидец: «Внутренность церкви очень бедна, нет ни </w:t>
      </w:r>
      <w:r w:rsidR="001506E1">
        <w:rPr>
          <w:sz w:val="28"/>
          <w:szCs w:val="28"/>
        </w:rPr>
        <w:t xml:space="preserve"> </w:t>
      </w:r>
      <w:r w:rsidRPr="001506E1">
        <w:rPr>
          <w:sz w:val="28"/>
          <w:szCs w:val="28"/>
        </w:rPr>
        <w:t xml:space="preserve">одной станицы, где бы была церковь </w:t>
      </w:r>
      <w:r w:rsidR="001506E1">
        <w:rPr>
          <w:sz w:val="28"/>
          <w:szCs w:val="28"/>
        </w:rPr>
        <w:t xml:space="preserve"> </w:t>
      </w:r>
      <w:r w:rsidRPr="001506E1">
        <w:rPr>
          <w:sz w:val="28"/>
          <w:szCs w:val="28"/>
        </w:rPr>
        <w:t>так бедна, как в станице Терской,</w:t>
      </w:r>
      <w:r w:rsidR="001506E1">
        <w:rPr>
          <w:sz w:val="28"/>
          <w:szCs w:val="28"/>
        </w:rPr>
        <w:t xml:space="preserve"> </w:t>
      </w:r>
      <w:r w:rsidRPr="001506E1">
        <w:rPr>
          <w:sz w:val="28"/>
          <w:szCs w:val="28"/>
        </w:rPr>
        <w:t xml:space="preserve"> и хотя о ее улучшении много говорилось,</w:t>
      </w:r>
      <w:r w:rsidR="001506E1">
        <w:rPr>
          <w:sz w:val="28"/>
          <w:szCs w:val="28"/>
        </w:rPr>
        <w:t xml:space="preserve"> </w:t>
      </w:r>
      <w:r w:rsidRPr="001506E1">
        <w:rPr>
          <w:sz w:val="28"/>
          <w:szCs w:val="28"/>
        </w:rPr>
        <w:t xml:space="preserve"> но до сего времени ничего</w:t>
      </w:r>
      <w:r w:rsidR="001506E1">
        <w:rPr>
          <w:sz w:val="28"/>
          <w:szCs w:val="28"/>
        </w:rPr>
        <w:t xml:space="preserve"> </w:t>
      </w:r>
      <w:r w:rsidRPr="001506E1">
        <w:rPr>
          <w:sz w:val="28"/>
          <w:szCs w:val="28"/>
        </w:rPr>
        <w:t xml:space="preserve"> не</w:t>
      </w:r>
      <w:r w:rsidR="001506E1">
        <w:rPr>
          <w:sz w:val="28"/>
          <w:szCs w:val="28"/>
        </w:rPr>
        <w:t xml:space="preserve"> </w:t>
      </w:r>
      <w:r w:rsidRPr="001506E1">
        <w:rPr>
          <w:sz w:val="28"/>
          <w:szCs w:val="28"/>
        </w:rPr>
        <w:t xml:space="preserve"> сделано».</w:t>
      </w:r>
    </w:p>
    <w:p w:rsidR="00BD78E0" w:rsidRPr="0038720B" w:rsidRDefault="00BD78E0" w:rsidP="00EB4480">
      <w:pPr>
        <w:pStyle w:val="aff"/>
        <w:spacing w:after="0" w:line="360" w:lineRule="auto"/>
        <w:ind w:left="0" w:firstLine="709"/>
        <w:contextualSpacing w:val="0"/>
        <w:jc w:val="both"/>
        <w:rPr>
          <w:rStyle w:val="apple-style-span"/>
          <w:rFonts w:ascii="Times New Roman" w:hAnsi="Times New Roman"/>
          <w:sz w:val="28"/>
          <w:szCs w:val="28"/>
          <w:shd w:val="clear" w:color="auto" w:fill="FFFFFF"/>
        </w:rPr>
      </w:pPr>
      <w:r w:rsidRPr="00554E65">
        <w:rPr>
          <w:rStyle w:val="apple-style-span"/>
          <w:rFonts w:ascii="Times New Roman" w:hAnsi="Times New Roman"/>
          <w:sz w:val="28"/>
          <w:szCs w:val="28"/>
          <w:shd w:val="clear" w:color="auto" w:fill="FFFFFF"/>
        </w:rPr>
        <w:t xml:space="preserve">Площадь </w:t>
      </w:r>
      <w:r w:rsidR="00592413" w:rsidRPr="00554E65">
        <w:rPr>
          <w:rFonts w:ascii="Times New Roman" w:hAnsi="Times New Roman"/>
          <w:sz w:val="28"/>
          <w:szCs w:val="28"/>
        </w:rPr>
        <w:t>Терского</w:t>
      </w:r>
      <w:r w:rsidRPr="00554E65">
        <w:rPr>
          <w:rFonts w:ascii="Times New Roman" w:hAnsi="Times New Roman"/>
          <w:sz w:val="28"/>
          <w:szCs w:val="28"/>
        </w:rPr>
        <w:t xml:space="preserve"> сельского поселения</w:t>
      </w:r>
      <w:r w:rsidR="00A86AEE" w:rsidRPr="00554E65">
        <w:rPr>
          <w:rFonts w:ascii="Times New Roman" w:hAnsi="Times New Roman"/>
          <w:sz w:val="28"/>
          <w:szCs w:val="28"/>
        </w:rPr>
        <w:t xml:space="preserve">, установленная картометрическим способом составляет </w:t>
      </w:r>
      <w:r w:rsidR="00554E65" w:rsidRPr="00554E65">
        <w:rPr>
          <w:rFonts w:ascii="Times New Roman" w:hAnsi="Times New Roman"/>
          <w:sz w:val="28"/>
          <w:szCs w:val="28"/>
        </w:rPr>
        <w:t xml:space="preserve">13974,25 </w:t>
      </w:r>
      <w:r w:rsidR="00A86AEE" w:rsidRPr="00554E65">
        <w:rPr>
          <w:rFonts w:ascii="Times New Roman" w:hAnsi="Times New Roman"/>
          <w:sz w:val="28"/>
          <w:szCs w:val="28"/>
        </w:rPr>
        <w:t xml:space="preserve"> </w:t>
      </w:r>
      <w:r w:rsidR="00A86AEE" w:rsidRPr="0038720B">
        <w:rPr>
          <w:rFonts w:ascii="Times New Roman" w:hAnsi="Times New Roman"/>
          <w:sz w:val="28"/>
          <w:szCs w:val="28"/>
        </w:rPr>
        <w:t>га, протяженность (в самом длинном месте) с зап</w:t>
      </w:r>
      <w:r w:rsidRPr="0038720B">
        <w:rPr>
          <w:rFonts w:ascii="Times New Roman" w:hAnsi="Times New Roman"/>
          <w:sz w:val="28"/>
          <w:szCs w:val="28"/>
        </w:rPr>
        <w:t xml:space="preserve">ада на восток – </w:t>
      </w:r>
      <w:r w:rsidR="0038720B" w:rsidRPr="0038720B">
        <w:rPr>
          <w:rFonts w:ascii="Times New Roman" w:hAnsi="Times New Roman"/>
          <w:sz w:val="28"/>
          <w:szCs w:val="28"/>
        </w:rPr>
        <w:t>2,5</w:t>
      </w:r>
      <w:r w:rsidRPr="0038720B">
        <w:rPr>
          <w:rFonts w:ascii="Times New Roman" w:hAnsi="Times New Roman"/>
          <w:sz w:val="28"/>
          <w:szCs w:val="28"/>
        </w:rPr>
        <w:t xml:space="preserve"> км, с севера на юг – </w:t>
      </w:r>
      <w:r w:rsidR="0038720B" w:rsidRPr="0038720B">
        <w:rPr>
          <w:rFonts w:ascii="Times New Roman" w:hAnsi="Times New Roman"/>
          <w:sz w:val="28"/>
          <w:szCs w:val="28"/>
        </w:rPr>
        <w:t>1,5</w:t>
      </w:r>
      <w:r w:rsidRPr="0038720B">
        <w:rPr>
          <w:rFonts w:ascii="Times New Roman" w:hAnsi="Times New Roman"/>
          <w:sz w:val="28"/>
          <w:szCs w:val="28"/>
        </w:rPr>
        <w:t xml:space="preserve"> км</w:t>
      </w:r>
      <w:r w:rsidR="003D3A25" w:rsidRPr="0038720B">
        <w:rPr>
          <w:rFonts w:ascii="Times New Roman" w:hAnsi="Times New Roman"/>
          <w:sz w:val="28"/>
          <w:szCs w:val="28"/>
        </w:rPr>
        <w:t>.</w:t>
      </w:r>
      <w:r w:rsidR="00A86AEE" w:rsidRPr="0038720B">
        <w:rPr>
          <w:rFonts w:ascii="Times New Roman" w:hAnsi="Times New Roman"/>
          <w:sz w:val="28"/>
          <w:szCs w:val="28"/>
        </w:rPr>
        <w:t xml:space="preserve"> Территория сельского поселения </w:t>
      </w:r>
      <w:r w:rsidR="0038720B" w:rsidRPr="0038720B">
        <w:rPr>
          <w:rFonts w:ascii="Times New Roman" w:hAnsi="Times New Roman"/>
          <w:sz w:val="28"/>
          <w:szCs w:val="28"/>
        </w:rPr>
        <w:t>очень</w:t>
      </w:r>
      <w:r w:rsidR="00A86AEE" w:rsidRPr="0038720B">
        <w:rPr>
          <w:rFonts w:ascii="Times New Roman" w:hAnsi="Times New Roman"/>
          <w:sz w:val="28"/>
          <w:szCs w:val="28"/>
        </w:rPr>
        <w:t xml:space="preserve"> компактная.</w:t>
      </w:r>
    </w:p>
    <w:p w:rsidR="00DE7470" w:rsidRPr="0038720B" w:rsidRDefault="00DE7470" w:rsidP="00DE7470">
      <w:pPr>
        <w:pStyle w:val="21"/>
        <w:spacing w:after="0" w:line="360" w:lineRule="auto"/>
        <w:ind w:left="0" w:firstLine="720"/>
        <w:jc w:val="both"/>
        <w:rPr>
          <w:sz w:val="28"/>
          <w:szCs w:val="28"/>
        </w:rPr>
      </w:pPr>
      <w:r w:rsidRPr="0038720B">
        <w:rPr>
          <w:sz w:val="28"/>
          <w:szCs w:val="28"/>
        </w:rPr>
        <w:t xml:space="preserve">В </w:t>
      </w:r>
      <w:smartTag w:uri="urn:schemas-microsoft-com:office:smarttags" w:element="metricconverter">
        <w:smartTagPr>
          <w:attr w:name="ProductID" w:val="2008 г"/>
        </w:smartTagPr>
        <w:r w:rsidRPr="0038720B">
          <w:rPr>
            <w:sz w:val="28"/>
            <w:szCs w:val="28"/>
          </w:rPr>
          <w:t>2008 г</w:t>
        </w:r>
      </w:smartTag>
      <w:r w:rsidRPr="0038720B">
        <w:rPr>
          <w:sz w:val="28"/>
          <w:szCs w:val="28"/>
        </w:rPr>
        <w:t>. ФГУП «Федеральный кадастровый центр «Земля» разработал Схему территориального планирования муниципального образования Моздокский район РСО-Алания.</w:t>
      </w:r>
    </w:p>
    <w:p w:rsidR="00EB4480" w:rsidRPr="0038720B" w:rsidRDefault="00EB4480" w:rsidP="00F13ED6">
      <w:pPr>
        <w:pStyle w:val="21"/>
        <w:spacing w:after="0" w:line="360" w:lineRule="auto"/>
        <w:ind w:left="0" w:firstLine="720"/>
        <w:jc w:val="both"/>
        <w:rPr>
          <w:sz w:val="28"/>
          <w:szCs w:val="28"/>
        </w:rPr>
      </w:pPr>
      <w:r w:rsidRPr="0038720B">
        <w:rPr>
          <w:sz w:val="28"/>
          <w:szCs w:val="28"/>
        </w:rPr>
        <w:lastRenderedPageBreak/>
        <w:t>Анализ ранее разработанных материалов территориального планирования необходим для обеспечения преемственности предлагаемых проектных решений, последовательности исторического развития пространственной структуры сельского поселения.</w:t>
      </w:r>
    </w:p>
    <w:p w:rsidR="00E16F65" w:rsidRPr="0038720B" w:rsidRDefault="005F4D11" w:rsidP="003036CB">
      <w:pPr>
        <w:pStyle w:val="3"/>
        <w:tabs>
          <w:tab w:val="num" w:pos="1965"/>
        </w:tabs>
        <w:spacing w:before="0" w:after="240"/>
        <w:ind w:left="720"/>
        <w:rPr>
          <w:rFonts w:ascii="Times New Roman" w:hAnsi="Times New Roman" w:cs="Times New Roman"/>
          <w:b/>
          <w:sz w:val="28"/>
          <w:szCs w:val="28"/>
        </w:rPr>
      </w:pPr>
      <w:r>
        <w:rPr>
          <w:rFonts w:ascii="Times New Roman" w:hAnsi="Times New Roman" w:cs="Times New Roman"/>
          <w:b/>
          <w:bCs/>
          <w:sz w:val="28"/>
          <w:szCs w:val="28"/>
        </w:rPr>
        <w:t>1</w:t>
      </w:r>
      <w:r w:rsidR="004528F8" w:rsidRPr="0038720B">
        <w:rPr>
          <w:rFonts w:ascii="Times New Roman" w:hAnsi="Times New Roman" w:cs="Times New Roman"/>
          <w:b/>
          <w:bCs/>
          <w:sz w:val="28"/>
          <w:szCs w:val="28"/>
        </w:rPr>
        <w:t>.2. П</w:t>
      </w:r>
      <w:r w:rsidR="00DE7470" w:rsidRPr="0038720B">
        <w:rPr>
          <w:rFonts w:ascii="Times New Roman" w:hAnsi="Times New Roman" w:cs="Times New Roman"/>
          <w:b/>
          <w:bCs/>
          <w:sz w:val="28"/>
          <w:szCs w:val="28"/>
        </w:rPr>
        <w:t xml:space="preserve">оложение </w:t>
      </w:r>
      <w:r w:rsidR="00592413" w:rsidRPr="0038720B">
        <w:rPr>
          <w:rFonts w:ascii="Times New Roman" w:hAnsi="Times New Roman" w:cs="Times New Roman"/>
          <w:b/>
          <w:sz w:val="28"/>
          <w:szCs w:val="28"/>
        </w:rPr>
        <w:t>Терского</w:t>
      </w:r>
      <w:r w:rsidR="00DE7470" w:rsidRPr="0038720B">
        <w:rPr>
          <w:rFonts w:ascii="Times New Roman" w:hAnsi="Times New Roman" w:cs="Times New Roman"/>
          <w:b/>
          <w:sz w:val="28"/>
          <w:szCs w:val="28"/>
        </w:rPr>
        <w:t xml:space="preserve"> сельского поселения </w:t>
      </w:r>
      <w:r w:rsidR="00DE7470" w:rsidRPr="0038720B">
        <w:rPr>
          <w:rFonts w:ascii="Times New Roman" w:hAnsi="Times New Roman" w:cs="Times New Roman"/>
          <w:b/>
          <w:bCs/>
          <w:sz w:val="28"/>
          <w:szCs w:val="28"/>
        </w:rPr>
        <w:t xml:space="preserve">в системе расселения </w:t>
      </w:r>
      <w:r w:rsidR="00DE7470" w:rsidRPr="0038720B">
        <w:rPr>
          <w:rFonts w:ascii="Times New Roman" w:hAnsi="Times New Roman" w:cs="Times New Roman"/>
          <w:b/>
          <w:sz w:val="28"/>
          <w:szCs w:val="28"/>
        </w:rPr>
        <w:t>Моздокского района РСО-Алания</w:t>
      </w:r>
    </w:p>
    <w:p w:rsidR="00DE7470" w:rsidRPr="0038720B" w:rsidRDefault="00DE7470" w:rsidP="00FB6387">
      <w:pPr>
        <w:spacing w:line="360" w:lineRule="auto"/>
        <w:ind w:firstLine="720"/>
        <w:jc w:val="both"/>
        <w:rPr>
          <w:sz w:val="28"/>
          <w:szCs w:val="28"/>
        </w:rPr>
      </w:pPr>
      <w:r w:rsidRPr="0038720B">
        <w:rPr>
          <w:sz w:val="28"/>
          <w:szCs w:val="28"/>
        </w:rPr>
        <w:t xml:space="preserve">Муниципальное образование </w:t>
      </w:r>
      <w:r w:rsidR="0039627F" w:rsidRPr="0038720B">
        <w:rPr>
          <w:sz w:val="28"/>
          <w:szCs w:val="28"/>
        </w:rPr>
        <w:t>–</w:t>
      </w:r>
      <w:r w:rsidRPr="0038720B">
        <w:rPr>
          <w:sz w:val="28"/>
          <w:szCs w:val="28"/>
        </w:rPr>
        <w:t xml:space="preserve"> </w:t>
      </w:r>
      <w:r w:rsidR="00592413" w:rsidRPr="0038720B">
        <w:rPr>
          <w:sz w:val="28"/>
          <w:szCs w:val="28"/>
        </w:rPr>
        <w:t>Терское</w:t>
      </w:r>
      <w:r w:rsidR="0039627F" w:rsidRPr="0038720B">
        <w:rPr>
          <w:sz w:val="28"/>
          <w:szCs w:val="28"/>
        </w:rPr>
        <w:t xml:space="preserve"> </w:t>
      </w:r>
      <w:r w:rsidRPr="0038720B">
        <w:rPr>
          <w:sz w:val="28"/>
          <w:szCs w:val="28"/>
        </w:rPr>
        <w:t xml:space="preserve">сельское муниципальное образование </w:t>
      </w:r>
      <w:r w:rsidR="0039627F" w:rsidRPr="0038720B">
        <w:rPr>
          <w:sz w:val="28"/>
          <w:szCs w:val="28"/>
        </w:rPr>
        <w:t>–</w:t>
      </w:r>
      <w:r w:rsidRPr="0038720B">
        <w:rPr>
          <w:sz w:val="28"/>
          <w:szCs w:val="28"/>
        </w:rPr>
        <w:t xml:space="preserve"> переименовано</w:t>
      </w:r>
      <w:r w:rsidR="0039627F" w:rsidRPr="0038720B">
        <w:rPr>
          <w:sz w:val="28"/>
          <w:szCs w:val="28"/>
        </w:rPr>
        <w:t xml:space="preserve"> </w:t>
      </w:r>
      <w:r w:rsidRPr="0038720B">
        <w:rPr>
          <w:sz w:val="28"/>
          <w:szCs w:val="28"/>
        </w:rPr>
        <w:t xml:space="preserve">Законом Республики Северная Осетия-Алания от 05.03. </w:t>
      </w:r>
      <w:smartTag w:uri="urn:schemas-microsoft-com:office:smarttags" w:element="metricconverter">
        <w:smartTagPr>
          <w:attr w:name="ProductID" w:val="2005 г"/>
        </w:smartTagPr>
        <w:r w:rsidRPr="0038720B">
          <w:rPr>
            <w:sz w:val="28"/>
            <w:szCs w:val="28"/>
          </w:rPr>
          <w:t>2005 г</w:t>
        </w:r>
      </w:smartTag>
      <w:r w:rsidRPr="0038720B">
        <w:rPr>
          <w:sz w:val="28"/>
          <w:szCs w:val="28"/>
        </w:rPr>
        <w:t xml:space="preserve">. № 16-РЗ «Об установлении границ муниципального образования Моздокский район, наделении его статусом муниципального района, образовании в его составе муниципальных образований – городского и сельских поселений» в соответствии с Федеральным законом «Об общих принципах организации местного самоуправления в Российской Федерации» от 06.10. </w:t>
      </w:r>
      <w:smartTag w:uri="urn:schemas-microsoft-com:office:smarttags" w:element="metricconverter">
        <w:smartTagPr>
          <w:attr w:name="ProductID" w:val="2003 г"/>
        </w:smartTagPr>
        <w:r w:rsidRPr="0038720B">
          <w:rPr>
            <w:sz w:val="28"/>
            <w:szCs w:val="28"/>
          </w:rPr>
          <w:t>2003 г</w:t>
        </w:r>
      </w:smartTag>
      <w:r w:rsidRPr="0038720B">
        <w:rPr>
          <w:sz w:val="28"/>
          <w:szCs w:val="28"/>
        </w:rPr>
        <w:t xml:space="preserve">. № 131-ФЗ в муниципальное образование </w:t>
      </w:r>
      <w:r w:rsidR="00BB519A" w:rsidRPr="0038720B">
        <w:rPr>
          <w:sz w:val="28"/>
          <w:szCs w:val="28"/>
        </w:rPr>
        <w:t>–</w:t>
      </w:r>
      <w:r w:rsidRPr="0038720B">
        <w:rPr>
          <w:sz w:val="28"/>
          <w:szCs w:val="28"/>
        </w:rPr>
        <w:t xml:space="preserve"> </w:t>
      </w:r>
      <w:r w:rsidR="00592413" w:rsidRPr="0038720B">
        <w:rPr>
          <w:sz w:val="28"/>
          <w:szCs w:val="28"/>
        </w:rPr>
        <w:t>Терское</w:t>
      </w:r>
      <w:r w:rsidR="00BB519A" w:rsidRPr="0038720B">
        <w:rPr>
          <w:sz w:val="28"/>
          <w:szCs w:val="28"/>
        </w:rPr>
        <w:t xml:space="preserve"> </w:t>
      </w:r>
      <w:r w:rsidRPr="0038720B">
        <w:rPr>
          <w:sz w:val="28"/>
          <w:szCs w:val="28"/>
        </w:rPr>
        <w:t>сельское поселение.</w:t>
      </w:r>
    </w:p>
    <w:p w:rsidR="00E34247" w:rsidRPr="003036CB" w:rsidRDefault="00D05D67" w:rsidP="00FB6387">
      <w:pPr>
        <w:spacing w:line="360" w:lineRule="auto"/>
        <w:ind w:firstLine="851"/>
        <w:jc w:val="both"/>
        <w:rPr>
          <w:color w:val="000000" w:themeColor="text1"/>
          <w:sz w:val="28"/>
          <w:szCs w:val="28"/>
        </w:rPr>
      </w:pPr>
      <w:r w:rsidRPr="009B704D">
        <w:rPr>
          <w:sz w:val="28"/>
          <w:szCs w:val="28"/>
        </w:rPr>
        <w:t xml:space="preserve">По территории </w:t>
      </w:r>
      <w:r w:rsidR="00592413" w:rsidRPr="009B704D">
        <w:rPr>
          <w:sz w:val="28"/>
          <w:szCs w:val="28"/>
        </w:rPr>
        <w:t>Терского</w:t>
      </w:r>
      <w:r w:rsidRPr="009B704D">
        <w:rPr>
          <w:sz w:val="28"/>
          <w:szCs w:val="28"/>
        </w:rPr>
        <w:t xml:space="preserve"> сельс</w:t>
      </w:r>
      <w:r w:rsidR="00E52162">
        <w:rPr>
          <w:sz w:val="28"/>
          <w:szCs w:val="28"/>
        </w:rPr>
        <w:t>кого поселения проходит участок</w:t>
      </w:r>
      <w:r w:rsidR="00E34247" w:rsidRPr="007251B0">
        <w:rPr>
          <w:rStyle w:val="apple-style-span"/>
          <w:sz w:val="28"/>
          <w:szCs w:val="28"/>
          <w:shd w:val="clear" w:color="auto" w:fill="FFFFFF"/>
        </w:rPr>
        <w:t xml:space="preserve"> </w:t>
      </w:r>
      <w:r w:rsidR="00890670" w:rsidRPr="007251B0">
        <w:rPr>
          <w:rStyle w:val="apple-style-span"/>
          <w:sz w:val="28"/>
          <w:szCs w:val="28"/>
          <w:shd w:val="clear" w:color="auto" w:fill="FFFFFF"/>
        </w:rPr>
        <w:t>автомобильн</w:t>
      </w:r>
      <w:r w:rsidR="00E34247" w:rsidRPr="007251B0">
        <w:rPr>
          <w:rStyle w:val="apple-style-span"/>
          <w:sz w:val="28"/>
          <w:szCs w:val="28"/>
          <w:shd w:val="clear" w:color="auto" w:fill="FFFFFF"/>
        </w:rPr>
        <w:t>ой</w:t>
      </w:r>
      <w:r w:rsidR="00890670" w:rsidRPr="007251B0">
        <w:rPr>
          <w:rStyle w:val="apple-style-span"/>
          <w:sz w:val="28"/>
          <w:szCs w:val="28"/>
          <w:shd w:val="clear" w:color="auto" w:fill="FFFFFF"/>
        </w:rPr>
        <w:t xml:space="preserve"> дорог</w:t>
      </w:r>
      <w:r w:rsidR="00E34247" w:rsidRPr="007251B0">
        <w:rPr>
          <w:rStyle w:val="apple-style-span"/>
          <w:sz w:val="28"/>
          <w:szCs w:val="28"/>
          <w:shd w:val="clear" w:color="auto" w:fill="FFFFFF"/>
        </w:rPr>
        <w:t>и</w:t>
      </w:r>
      <w:r w:rsidR="00890670" w:rsidRPr="007251B0">
        <w:rPr>
          <w:rStyle w:val="apple-style-span"/>
          <w:sz w:val="28"/>
          <w:szCs w:val="28"/>
          <w:shd w:val="clear" w:color="auto" w:fill="FFFFFF"/>
        </w:rPr>
        <w:t xml:space="preserve"> </w:t>
      </w:r>
      <w:r w:rsidR="007251B0" w:rsidRPr="007251B0">
        <w:rPr>
          <w:rStyle w:val="apple-style-span"/>
          <w:sz w:val="28"/>
          <w:szCs w:val="28"/>
          <w:shd w:val="clear" w:color="auto" w:fill="FFFFFF"/>
        </w:rPr>
        <w:t xml:space="preserve">«Моздок - </w:t>
      </w:r>
      <w:r w:rsidR="00E52162">
        <w:rPr>
          <w:rStyle w:val="apple-style-span"/>
          <w:sz w:val="28"/>
          <w:szCs w:val="28"/>
          <w:shd w:val="clear" w:color="auto" w:fill="FFFFFF"/>
        </w:rPr>
        <w:t>Октябрьское</w:t>
      </w:r>
      <w:r w:rsidR="00890670" w:rsidRPr="007251B0">
        <w:rPr>
          <w:rStyle w:val="apple-style-span"/>
          <w:sz w:val="28"/>
          <w:szCs w:val="28"/>
          <w:shd w:val="clear" w:color="auto" w:fill="FFFFFF"/>
        </w:rPr>
        <w:t>».</w:t>
      </w:r>
      <w:r w:rsidR="00E34247" w:rsidRPr="007251B0">
        <w:rPr>
          <w:rStyle w:val="apple-style-span"/>
          <w:sz w:val="28"/>
          <w:szCs w:val="28"/>
          <w:shd w:val="clear" w:color="auto" w:fill="FFFFFF"/>
        </w:rPr>
        <w:t xml:space="preserve"> Региональные </w:t>
      </w:r>
      <w:r w:rsidR="00E34247" w:rsidRPr="007251B0">
        <w:rPr>
          <w:sz w:val="28"/>
          <w:szCs w:val="28"/>
        </w:rPr>
        <w:t xml:space="preserve">автодороги связывают </w:t>
      </w:r>
      <w:r w:rsidR="00592413" w:rsidRPr="007251B0">
        <w:rPr>
          <w:sz w:val="28"/>
          <w:szCs w:val="28"/>
        </w:rPr>
        <w:t>Терское</w:t>
      </w:r>
      <w:r w:rsidR="00E34247" w:rsidRPr="007251B0">
        <w:rPr>
          <w:sz w:val="28"/>
          <w:szCs w:val="28"/>
        </w:rPr>
        <w:t xml:space="preserve"> сельское поселение с населенными пунктами Моздокского района и соседних субъектов Российской Федерации.</w:t>
      </w:r>
    </w:p>
    <w:p w:rsidR="00E34247" w:rsidRPr="009B704D" w:rsidRDefault="00592413" w:rsidP="00FB6387">
      <w:pPr>
        <w:pStyle w:val="21"/>
        <w:spacing w:after="0" w:line="360" w:lineRule="auto"/>
        <w:ind w:left="0" w:firstLine="900"/>
        <w:jc w:val="both"/>
        <w:rPr>
          <w:sz w:val="28"/>
          <w:szCs w:val="28"/>
        </w:rPr>
      </w:pPr>
      <w:r w:rsidRPr="009B704D">
        <w:rPr>
          <w:sz w:val="28"/>
          <w:szCs w:val="28"/>
        </w:rPr>
        <w:t>Терское</w:t>
      </w:r>
      <w:r w:rsidR="00562C39" w:rsidRPr="009B704D">
        <w:rPr>
          <w:sz w:val="28"/>
          <w:szCs w:val="28"/>
        </w:rPr>
        <w:t xml:space="preserve"> сельское поселение </w:t>
      </w:r>
      <w:r w:rsidR="00D05D67" w:rsidRPr="009B704D">
        <w:rPr>
          <w:sz w:val="28"/>
          <w:szCs w:val="28"/>
        </w:rPr>
        <w:t xml:space="preserve">является одним из главных </w:t>
      </w:r>
      <w:r w:rsidR="00E34247" w:rsidRPr="009B704D">
        <w:rPr>
          <w:sz w:val="28"/>
          <w:szCs w:val="28"/>
        </w:rPr>
        <w:t xml:space="preserve">сельскохозяйственных </w:t>
      </w:r>
      <w:r w:rsidR="00D05D67" w:rsidRPr="009B704D">
        <w:rPr>
          <w:sz w:val="28"/>
          <w:szCs w:val="28"/>
        </w:rPr>
        <w:t xml:space="preserve">центров </w:t>
      </w:r>
      <w:r w:rsidR="00E34247" w:rsidRPr="009B704D">
        <w:rPr>
          <w:sz w:val="28"/>
          <w:szCs w:val="28"/>
        </w:rPr>
        <w:t>Моздокского района, в частности, и РСО-Алания, в целом.</w:t>
      </w:r>
    </w:p>
    <w:p w:rsidR="00444CE9" w:rsidRPr="003036CB" w:rsidRDefault="00E34247" w:rsidP="00FB6387">
      <w:pPr>
        <w:spacing w:line="360" w:lineRule="auto"/>
        <w:ind w:firstLine="851"/>
        <w:jc w:val="both"/>
        <w:rPr>
          <w:color w:val="000000" w:themeColor="text1"/>
          <w:sz w:val="28"/>
          <w:szCs w:val="28"/>
        </w:rPr>
      </w:pPr>
      <w:r w:rsidRPr="00031C9E">
        <w:rPr>
          <w:sz w:val="28"/>
          <w:szCs w:val="28"/>
        </w:rPr>
        <w:t xml:space="preserve">Муниципальное образование </w:t>
      </w:r>
      <w:r w:rsidR="00592413" w:rsidRPr="00031C9E">
        <w:rPr>
          <w:sz w:val="28"/>
          <w:szCs w:val="28"/>
        </w:rPr>
        <w:t>Терское</w:t>
      </w:r>
      <w:r w:rsidRPr="00031C9E">
        <w:rPr>
          <w:sz w:val="28"/>
          <w:szCs w:val="28"/>
        </w:rPr>
        <w:t xml:space="preserve"> сельское поселение </w:t>
      </w:r>
      <w:r w:rsidR="00D05D67" w:rsidRPr="00031C9E">
        <w:rPr>
          <w:sz w:val="28"/>
          <w:szCs w:val="28"/>
        </w:rPr>
        <w:t xml:space="preserve">находится в </w:t>
      </w:r>
      <w:r w:rsidR="00031C9E" w:rsidRPr="00031C9E">
        <w:rPr>
          <w:sz w:val="28"/>
          <w:szCs w:val="28"/>
        </w:rPr>
        <w:t xml:space="preserve">юго - </w:t>
      </w:r>
      <w:r w:rsidRPr="00031C9E">
        <w:rPr>
          <w:sz w:val="28"/>
          <w:szCs w:val="28"/>
        </w:rPr>
        <w:t xml:space="preserve">западной </w:t>
      </w:r>
      <w:r w:rsidR="00D05D67" w:rsidRPr="00031C9E">
        <w:rPr>
          <w:sz w:val="28"/>
          <w:szCs w:val="28"/>
        </w:rPr>
        <w:t xml:space="preserve">части </w:t>
      </w:r>
      <w:r w:rsidR="00BA2F67" w:rsidRPr="00031C9E">
        <w:rPr>
          <w:sz w:val="28"/>
          <w:szCs w:val="28"/>
        </w:rPr>
        <w:t xml:space="preserve">Моздокского района </w:t>
      </w:r>
      <w:r w:rsidR="00D05D67" w:rsidRPr="00031C9E">
        <w:rPr>
          <w:sz w:val="28"/>
          <w:szCs w:val="28"/>
        </w:rPr>
        <w:t>Р</w:t>
      </w:r>
      <w:r w:rsidRPr="00031C9E">
        <w:rPr>
          <w:sz w:val="28"/>
          <w:szCs w:val="28"/>
        </w:rPr>
        <w:t xml:space="preserve">СО-Алания </w:t>
      </w:r>
      <w:r w:rsidR="00D05D67" w:rsidRPr="00031C9E">
        <w:rPr>
          <w:sz w:val="28"/>
          <w:szCs w:val="28"/>
        </w:rPr>
        <w:t xml:space="preserve">на главной планировочной оси </w:t>
      </w:r>
      <w:r w:rsidRPr="00031C9E">
        <w:rPr>
          <w:sz w:val="28"/>
          <w:szCs w:val="28"/>
        </w:rPr>
        <w:t xml:space="preserve">Моздокского района – </w:t>
      </w:r>
      <w:r w:rsidR="00E52162">
        <w:rPr>
          <w:sz w:val="28"/>
          <w:szCs w:val="28"/>
        </w:rPr>
        <w:t>указанные участки автомобильной</w:t>
      </w:r>
      <w:r w:rsidRPr="007251B0">
        <w:rPr>
          <w:sz w:val="28"/>
          <w:szCs w:val="28"/>
        </w:rPr>
        <w:t xml:space="preserve"> дорог</w:t>
      </w:r>
      <w:r w:rsidR="00E52162">
        <w:rPr>
          <w:sz w:val="28"/>
          <w:szCs w:val="28"/>
        </w:rPr>
        <w:t>и</w:t>
      </w:r>
      <w:r w:rsidRPr="007251B0">
        <w:rPr>
          <w:sz w:val="28"/>
          <w:szCs w:val="28"/>
        </w:rPr>
        <w:t xml:space="preserve">. Сельское поселение </w:t>
      </w:r>
      <w:r w:rsidR="00D05D67" w:rsidRPr="007251B0">
        <w:rPr>
          <w:sz w:val="28"/>
          <w:szCs w:val="28"/>
        </w:rPr>
        <w:t>занимает территорию, расположен</w:t>
      </w:r>
      <w:r w:rsidR="00444CE9" w:rsidRPr="007251B0">
        <w:rPr>
          <w:sz w:val="28"/>
          <w:szCs w:val="28"/>
        </w:rPr>
        <w:t xml:space="preserve">ную на </w:t>
      </w:r>
      <w:r w:rsidR="007251B0" w:rsidRPr="007251B0">
        <w:rPr>
          <w:sz w:val="28"/>
          <w:szCs w:val="28"/>
        </w:rPr>
        <w:t>юг</w:t>
      </w:r>
      <w:r w:rsidR="00444CE9" w:rsidRPr="007251B0">
        <w:rPr>
          <w:sz w:val="28"/>
          <w:szCs w:val="28"/>
        </w:rPr>
        <w:t xml:space="preserve"> от реки Терек </w:t>
      </w:r>
      <w:r w:rsidR="00A92100" w:rsidRPr="007251B0">
        <w:rPr>
          <w:sz w:val="28"/>
          <w:szCs w:val="28"/>
        </w:rPr>
        <w:t>на</w:t>
      </w:r>
      <w:r w:rsidR="00444CE9" w:rsidRPr="007251B0">
        <w:rPr>
          <w:sz w:val="28"/>
          <w:szCs w:val="28"/>
        </w:rPr>
        <w:t xml:space="preserve"> </w:t>
      </w:r>
      <w:r w:rsidR="002B4F46" w:rsidRPr="007251B0">
        <w:rPr>
          <w:sz w:val="28"/>
          <w:szCs w:val="28"/>
        </w:rPr>
        <w:t>Моздокской равнине</w:t>
      </w:r>
      <w:r w:rsidR="00444CE9" w:rsidRPr="007251B0">
        <w:rPr>
          <w:sz w:val="28"/>
          <w:szCs w:val="28"/>
        </w:rPr>
        <w:t>.</w:t>
      </w:r>
    </w:p>
    <w:p w:rsidR="00102051" w:rsidRPr="007E0EE8" w:rsidRDefault="00444CE9" w:rsidP="00FB6387">
      <w:pPr>
        <w:shd w:val="clear" w:color="auto" w:fill="FFFFFF"/>
        <w:spacing w:line="360" w:lineRule="auto"/>
        <w:ind w:firstLine="720"/>
        <w:jc w:val="both"/>
        <w:rPr>
          <w:sz w:val="28"/>
          <w:szCs w:val="28"/>
        </w:rPr>
      </w:pPr>
      <w:r w:rsidRPr="007E0EE8">
        <w:rPr>
          <w:sz w:val="28"/>
          <w:szCs w:val="28"/>
        </w:rPr>
        <w:t xml:space="preserve">Земли </w:t>
      </w:r>
      <w:r w:rsidR="00592413" w:rsidRPr="007E0EE8">
        <w:rPr>
          <w:sz w:val="28"/>
          <w:szCs w:val="28"/>
        </w:rPr>
        <w:t>Терского</w:t>
      </w:r>
      <w:r w:rsidR="00102051" w:rsidRPr="007E0EE8">
        <w:rPr>
          <w:sz w:val="28"/>
          <w:szCs w:val="28"/>
        </w:rPr>
        <w:t xml:space="preserve"> сельского поселения</w:t>
      </w:r>
      <w:r w:rsidRPr="007E0EE8">
        <w:rPr>
          <w:sz w:val="28"/>
          <w:szCs w:val="28"/>
        </w:rPr>
        <w:t xml:space="preserve"> граничат</w:t>
      </w:r>
      <w:r w:rsidR="00102051" w:rsidRPr="007E0EE8">
        <w:rPr>
          <w:sz w:val="28"/>
          <w:szCs w:val="28"/>
        </w:rPr>
        <w:t>:</w:t>
      </w:r>
    </w:p>
    <w:p w:rsidR="00764A52" w:rsidRPr="007E0EE8" w:rsidRDefault="00444CE9" w:rsidP="00FB6387">
      <w:pPr>
        <w:numPr>
          <w:ilvl w:val="0"/>
          <w:numId w:val="4"/>
        </w:numPr>
        <w:shd w:val="clear" w:color="auto" w:fill="FFFFFF"/>
        <w:spacing w:line="360" w:lineRule="auto"/>
        <w:jc w:val="both"/>
        <w:rPr>
          <w:sz w:val="28"/>
          <w:szCs w:val="28"/>
        </w:rPr>
      </w:pPr>
      <w:r w:rsidRPr="007E0EE8">
        <w:rPr>
          <w:sz w:val="28"/>
          <w:szCs w:val="28"/>
        </w:rPr>
        <w:t xml:space="preserve">на севере </w:t>
      </w:r>
      <w:r w:rsidR="00764A52" w:rsidRPr="007E0EE8">
        <w:rPr>
          <w:sz w:val="28"/>
          <w:szCs w:val="28"/>
        </w:rPr>
        <w:t>–</w:t>
      </w:r>
      <w:r w:rsidRPr="007E0EE8">
        <w:rPr>
          <w:sz w:val="28"/>
          <w:szCs w:val="28"/>
        </w:rPr>
        <w:t xml:space="preserve"> </w:t>
      </w:r>
      <w:r w:rsidR="00764A52" w:rsidRPr="007E0EE8">
        <w:rPr>
          <w:sz w:val="28"/>
          <w:szCs w:val="28"/>
        </w:rPr>
        <w:t xml:space="preserve">с землями </w:t>
      </w:r>
      <w:r w:rsidR="007E0EE8" w:rsidRPr="007E0EE8">
        <w:rPr>
          <w:sz w:val="28"/>
          <w:szCs w:val="28"/>
        </w:rPr>
        <w:t>Веселовского сельского поселения</w:t>
      </w:r>
    </w:p>
    <w:p w:rsidR="00764A52" w:rsidRPr="001506E1" w:rsidRDefault="00764A52" w:rsidP="00FB6387">
      <w:pPr>
        <w:numPr>
          <w:ilvl w:val="0"/>
          <w:numId w:val="4"/>
        </w:numPr>
        <w:shd w:val="clear" w:color="auto" w:fill="FFFFFF"/>
        <w:spacing w:line="360" w:lineRule="auto"/>
        <w:jc w:val="both"/>
        <w:rPr>
          <w:sz w:val="28"/>
          <w:szCs w:val="28"/>
        </w:rPr>
      </w:pPr>
      <w:r w:rsidRPr="001506E1">
        <w:rPr>
          <w:sz w:val="28"/>
          <w:szCs w:val="28"/>
        </w:rPr>
        <w:lastRenderedPageBreak/>
        <w:t xml:space="preserve">на </w:t>
      </w:r>
      <w:r w:rsidR="001506E1" w:rsidRPr="001506E1">
        <w:rPr>
          <w:sz w:val="28"/>
          <w:szCs w:val="28"/>
        </w:rPr>
        <w:t xml:space="preserve"> </w:t>
      </w:r>
      <w:r w:rsidR="00772C74" w:rsidRPr="001506E1">
        <w:rPr>
          <w:sz w:val="28"/>
          <w:szCs w:val="28"/>
        </w:rPr>
        <w:t>юг</w:t>
      </w:r>
      <w:r w:rsidR="001506E1" w:rsidRPr="001506E1">
        <w:rPr>
          <w:sz w:val="28"/>
          <w:szCs w:val="28"/>
        </w:rPr>
        <w:t xml:space="preserve">о </w:t>
      </w:r>
      <w:r w:rsidRPr="001506E1">
        <w:rPr>
          <w:sz w:val="28"/>
          <w:szCs w:val="28"/>
        </w:rPr>
        <w:t>–</w:t>
      </w:r>
      <w:r w:rsidR="001506E1" w:rsidRPr="001506E1">
        <w:rPr>
          <w:sz w:val="28"/>
          <w:szCs w:val="28"/>
        </w:rPr>
        <w:t xml:space="preserve"> западе </w:t>
      </w:r>
      <w:r w:rsidRPr="001506E1">
        <w:rPr>
          <w:sz w:val="28"/>
          <w:szCs w:val="28"/>
        </w:rPr>
        <w:t xml:space="preserve"> с землями </w:t>
      </w:r>
      <w:r w:rsidR="001506E1" w:rsidRPr="001506E1">
        <w:rPr>
          <w:sz w:val="28"/>
          <w:szCs w:val="28"/>
        </w:rPr>
        <w:t>Киевского</w:t>
      </w:r>
      <w:r w:rsidRPr="001506E1">
        <w:rPr>
          <w:sz w:val="28"/>
          <w:szCs w:val="28"/>
        </w:rPr>
        <w:t xml:space="preserve"> сельск</w:t>
      </w:r>
      <w:r w:rsidR="00772C74" w:rsidRPr="001506E1">
        <w:rPr>
          <w:sz w:val="28"/>
          <w:szCs w:val="28"/>
        </w:rPr>
        <w:t xml:space="preserve">ого </w:t>
      </w:r>
      <w:r w:rsidRPr="001506E1">
        <w:rPr>
          <w:sz w:val="28"/>
          <w:szCs w:val="28"/>
        </w:rPr>
        <w:t>поселени</w:t>
      </w:r>
      <w:r w:rsidR="00772C74" w:rsidRPr="001506E1">
        <w:rPr>
          <w:sz w:val="28"/>
          <w:szCs w:val="28"/>
        </w:rPr>
        <w:t>я</w:t>
      </w:r>
      <w:r w:rsidRPr="001506E1">
        <w:rPr>
          <w:sz w:val="28"/>
          <w:szCs w:val="28"/>
        </w:rPr>
        <w:t xml:space="preserve"> </w:t>
      </w:r>
      <w:r w:rsidR="001506E1" w:rsidRPr="001506E1">
        <w:rPr>
          <w:sz w:val="28"/>
          <w:szCs w:val="28"/>
        </w:rPr>
        <w:t xml:space="preserve">Моздокского района </w:t>
      </w:r>
      <w:r w:rsidRPr="001506E1">
        <w:rPr>
          <w:sz w:val="28"/>
          <w:szCs w:val="28"/>
        </w:rPr>
        <w:t>РСО-Алания;</w:t>
      </w:r>
    </w:p>
    <w:p w:rsidR="007F6880" w:rsidRPr="00BA1ABE" w:rsidRDefault="00031C9E" w:rsidP="00FB6387">
      <w:pPr>
        <w:spacing w:line="360" w:lineRule="auto"/>
        <w:ind w:firstLine="851"/>
        <w:jc w:val="both"/>
        <w:rPr>
          <w:sz w:val="28"/>
          <w:szCs w:val="28"/>
        </w:rPr>
      </w:pPr>
      <w:r w:rsidRPr="00BA1ABE">
        <w:rPr>
          <w:sz w:val="28"/>
          <w:szCs w:val="28"/>
        </w:rPr>
        <w:t>С</w:t>
      </w:r>
      <w:r w:rsidR="000C145D" w:rsidRPr="00BA1ABE">
        <w:rPr>
          <w:sz w:val="28"/>
          <w:szCs w:val="28"/>
        </w:rPr>
        <w:t xml:space="preserve">таница Терская </w:t>
      </w:r>
      <w:r w:rsidR="001077F5" w:rsidRPr="00BA1ABE">
        <w:rPr>
          <w:sz w:val="28"/>
          <w:szCs w:val="28"/>
        </w:rPr>
        <w:t xml:space="preserve">находится </w:t>
      </w:r>
      <w:r w:rsidR="00945BDD" w:rsidRPr="00BA1ABE">
        <w:rPr>
          <w:sz w:val="28"/>
          <w:szCs w:val="28"/>
        </w:rPr>
        <w:t xml:space="preserve">в </w:t>
      </w:r>
      <w:r w:rsidR="004E43E6" w:rsidRPr="003963BB">
        <w:rPr>
          <w:sz w:val="28"/>
          <w:szCs w:val="28"/>
        </w:rPr>
        <w:t>4</w:t>
      </w:r>
      <w:r w:rsidR="001077F5" w:rsidRPr="00BA1ABE">
        <w:rPr>
          <w:sz w:val="28"/>
          <w:szCs w:val="28"/>
        </w:rPr>
        <w:t xml:space="preserve"> км от р</w:t>
      </w:r>
      <w:r w:rsidR="00945BDD" w:rsidRPr="00BA1ABE">
        <w:rPr>
          <w:sz w:val="28"/>
          <w:szCs w:val="28"/>
        </w:rPr>
        <w:t>айонного центра – г. Моздок, в 1</w:t>
      </w:r>
      <w:r w:rsidR="00BA1ABE" w:rsidRPr="00BA1ABE">
        <w:rPr>
          <w:sz w:val="28"/>
          <w:szCs w:val="28"/>
        </w:rPr>
        <w:t>50</w:t>
      </w:r>
      <w:r w:rsidR="00945BDD" w:rsidRPr="00BA1ABE">
        <w:rPr>
          <w:sz w:val="28"/>
          <w:szCs w:val="28"/>
        </w:rPr>
        <w:t xml:space="preserve"> км от республ</w:t>
      </w:r>
      <w:r w:rsidR="001077F5" w:rsidRPr="00BA1ABE">
        <w:rPr>
          <w:sz w:val="28"/>
          <w:szCs w:val="28"/>
        </w:rPr>
        <w:t xml:space="preserve">иканского центра </w:t>
      </w:r>
      <w:r w:rsidR="00945BDD" w:rsidRPr="00BA1ABE">
        <w:rPr>
          <w:sz w:val="28"/>
          <w:szCs w:val="28"/>
        </w:rPr>
        <w:t xml:space="preserve">– </w:t>
      </w:r>
      <w:r w:rsidR="001077F5" w:rsidRPr="00BA1ABE">
        <w:rPr>
          <w:sz w:val="28"/>
          <w:szCs w:val="28"/>
        </w:rPr>
        <w:t>г</w:t>
      </w:r>
      <w:r w:rsidR="00945BDD" w:rsidRPr="00BA1ABE">
        <w:rPr>
          <w:sz w:val="28"/>
          <w:szCs w:val="28"/>
        </w:rPr>
        <w:t>.</w:t>
      </w:r>
      <w:r w:rsidR="001077F5" w:rsidRPr="00BA1ABE">
        <w:rPr>
          <w:sz w:val="28"/>
          <w:szCs w:val="28"/>
        </w:rPr>
        <w:t xml:space="preserve"> </w:t>
      </w:r>
      <w:r w:rsidR="00945BDD" w:rsidRPr="00BA1ABE">
        <w:rPr>
          <w:sz w:val="28"/>
          <w:szCs w:val="28"/>
        </w:rPr>
        <w:t xml:space="preserve">Владикавказ, </w:t>
      </w:r>
      <w:r w:rsidR="001077F5" w:rsidRPr="00BA1ABE">
        <w:rPr>
          <w:sz w:val="28"/>
          <w:szCs w:val="28"/>
        </w:rPr>
        <w:t xml:space="preserve">в </w:t>
      </w:r>
      <w:r w:rsidR="00BA1ABE" w:rsidRPr="00BA1ABE">
        <w:rPr>
          <w:sz w:val="28"/>
          <w:szCs w:val="28"/>
        </w:rPr>
        <w:t>11</w:t>
      </w:r>
      <w:r w:rsidR="001077F5" w:rsidRPr="00BA1ABE">
        <w:rPr>
          <w:sz w:val="28"/>
          <w:szCs w:val="28"/>
        </w:rPr>
        <w:t xml:space="preserve"> км от </w:t>
      </w:r>
      <w:r w:rsidR="00945BDD" w:rsidRPr="00BA1ABE">
        <w:rPr>
          <w:sz w:val="28"/>
          <w:szCs w:val="28"/>
        </w:rPr>
        <w:t>железнодорожно</w:t>
      </w:r>
      <w:r w:rsidR="002501D0" w:rsidRPr="00BA1ABE">
        <w:rPr>
          <w:sz w:val="28"/>
          <w:szCs w:val="28"/>
        </w:rPr>
        <w:t xml:space="preserve">й станции </w:t>
      </w:r>
      <w:r w:rsidR="00BA1ABE" w:rsidRPr="00BA1ABE">
        <w:rPr>
          <w:sz w:val="28"/>
          <w:szCs w:val="28"/>
        </w:rPr>
        <w:t>Моздок</w:t>
      </w:r>
      <w:r w:rsidR="000E23EE" w:rsidRPr="00BA1ABE">
        <w:rPr>
          <w:sz w:val="28"/>
          <w:szCs w:val="28"/>
        </w:rPr>
        <w:t xml:space="preserve">, в </w:t>
      </w:r>
      <w:r w:rsidR="00772C74" w:rsidRPr="00BA1ABE">
        <w:rPr>
          <w:sz w:val="28"/>
          <w:szCs w:val="28"/>
        </w:rPr>
        <w:t>1</w:t>
      </w:r>
      <w:r w:rsidR="00BA1ABE" w:rsidRPr="00BA1ABE">
        <w:rPr>
          <w:sz w:val="28"/>
          <w:szCs w:val="28"/>
        </w:rPr>
        <w:t>20</w:t>
      </w:r>
      <w:r w:rsidR="000E23EE" w:rsidRPr="00BA1ABE">
        <w:rPr>
          <w:sz w:val="28"/>
          <w:szCs w:val="28"/>
        </w:rPr>
        <w:t xml:space="preserve"> км </w:t>
      </w:r>
      <w:r w:rsidR="001077F5" w:rsidRPr="00BA1ABE">
        <w:rPr>
          <w:sz w:val="28"/>
          <w:szCs w:val="28"/>
        </w:rPr>
        <w:t xml:space="preserve">от </w:t>
      </w:r>
      <w:r w:rsidR="000E23EE" w:rsidRPr="00BA1ABE">
        <w:rPr>
          <w:sz w:val="28"/>
          <w:szCs w:val="28"/>
        </w:rPr>
        <w:t>а</w:t>
      </w:r>
      <w:r w:rsidR="00BD78E0" w:rsidRPr="00BA1ABE">
        <w:rPr>
          <w:sz w:val="28"/>
          <w:szCs w:val="28"/>
        </w:rPr>
        <w:t>э</w:t>
      </w:r>
      <w:r w:rsidR="000E23EE" w:rsidRPr="00BA1ABE">
        <w:rPr>
          <w:sz w:val="28"/>
          <w:szCs w:val="28"/>
        </w:rPr>
        <w:t>ропорта «Владикавказ»</w:t>
      </w:r>
      <w:r w:rsidR="003073AA" w:rsidRPr="00BA1ABE">
        <w:rPr>
          <w:sz w:val="28"/>
          <w:szCs w:val="28"/>
        </w:rPr>
        <w:t>.</w:t>
      </w:r>
    </w:p>
    <w:p w:rsidR="007F6880" w:rsidRPr="00592413" w:rsidRDefault="007F6880" w:rsidP="003036CB">
      <w:pPr>
        <w:spacing w:line="360" w:lineRule="auto"/>
        <w:ind w:firstLine="851"/>
        <w:jc w:val="right"/>
        <w:outlineLvl w:val="0"/>
        <w:rPr>
          <w:sz w:val="28"/>
          <w:szCs w:val="28"/>
        </w:rPr>
      </w:pPr>
      <w:r w:rsidRPr="00592413">
        <w:rPr>
          <w:sz w:val="28"/>
          <w:szCs w:val="28"/>
        </w:rPr>
        <w:t>Таблица 1</w:t>
      </w:r>
      <w:r w:rsidR="001B648E" w:rsidRPr="00592413">
        <w:rPr>
          <w:sz w:val="28"/>
          <w:szCs w:val="28"/>
        </w:rPr>
        <w:t>.1</w:t>
      </w:r>
    </w:p>
    <w:p w:rsidR="007F6880" w:rsidRPr="00592413" w:rsidRDefault="007F6880" w:rsidP="007F6880">
      <w:pPr>
        <w:spacing w:line="360" w:lineRule="auto"/>
        <w:jc w:val="center"/>
        <w:rPr>
          <w:sz w:val="28"/>
          <w:szCs w:val="28"/>
        </w:rPr>
      </w:pPr>
      <w:r w:rsidRPr="00592413">
        <w:rPr>
          <w:sz w:val="28"/>
          <w:szCs w:val="28"/>
        </w:rPr>
        <w:t>Сведения о муниципальных образованиях Моздокского района</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3762"/>
        <w:gridCol w:w="1963"/>
        <w:gridCol w:w="1525"/>
        <w:gridCol w:w="1494"/>
      </w:tblGrid>
      <w:tr w:rsidR="00C75E88" w:rsidRPr="00592413" w:rsidTr="004B36AC">
        <w:tc>
          <w:tcPr>
            <w:tcW w:w="683" w:type="dxa"/>
          </w:tcPr>
          <w:p w:rsidR="00C75E88" w:rsidRPr="00592413" w:rsidRDefault="00C75E88" w:rsidP="004B36AC">
            <w:pPr>
              <w:spacing w:before="20" w:after="20"/>
              <w:jc w:val="center"/>
              <w:rPr>
                <w:b/>
                <w:sz w:val="26"/>
                <w:szCs w:val="26"/>
              </w:rPr>
            </w:pPr>
            <w:r w:rsidRPr="00592413">
              <w:rPr>
                <w:b/>
                <w:sz w:val="26"/>
                <w:szCs w:val="26"/>
              </w:rPr>
              <w:t>№ п/п</w:t>
            </w:r>
          </w:p>
        </w:tc>
        <w:tc>
          <w:tcPr>
            <w:tcW w:w="3762" w:type="dxa"/>
          </w:tcPr>
          <w:p w:rsidR="00C75E88" w:rsidRPr="00592413" w:rsidRDefault="00C75E88" w:rsidP="004B36AC">
            <w:pPr>
              <w:spacing w:before="20" w:after="20"/>
              <w:jc w:val="center"/>
              <w:rPr>
                <w:b/>
                <w:sz w:val="26"/>
                <w:szCs w:val="26"/>
              </w:rPr>
            </w:pPr>
            <w:r w:rsidRPr="00592413">
              <w:rPr>
                <w:b/>
                <w:sz w:val="26"/>
                <w:szCs w:val="26"/>
              </w:rPr>
              <w:t>Наименование муниципального</w:t>
            </w:r>
            <w:r w:rsidRPr="00592413">
              <w:rPr>
                <w:b/>
                <w:sz w:val="26"/>
                <w:szCs w:val="26"/>
              </w:rPr>
              <w:br/>
              <w:t>образования</w:t>
            </w:r>
          </w:p>
        </w:tc>
        <w:tc>
          <w:tcPr>
            <w:tcW w:w="1963" w:type="dxa"/>
          </w:tcPr>
          <w:p w:rsidR="00C75E88" w:rsidRPr="00592413" w:rsidRDefault="00C75E88" w:rsidP="004B36AC">
            <w:pPr>
              <w:spacing w:before="20" w:after="20"/>
              <w:jc w:val="center"/>
              <w:rPr>
                <w:b/>
                <w:sz w:val="26"/>
                <w:szCs w:val="26"/>
              </w:rPr>
            </w:pPr>
            <w:r w:rsidRPr="00592413">
              <w:rPr>
                <w:b/>
                <w:sz w:val="26"/>
                <w:szCs w:val="26"/>
              </w:rPr>
              <w:t>Численность населения, чел.</w:t>
            </w:r>
          </w:p>
        </w:tc>
        <w:tc>
          <w:tcPr>
            <w:tcW w:w="1525" w:type="dxa"/>
          </w:tcPr>
          <w:p w:rsidR="00C75E88" w:rsidRPr="00592413" w:rsidRDefault="00C75E88" w:rsidP="004B36AC">
            <w:pPr>
              <w:spacing w:before="20" w:after="20"/>
              <w:jc w:val="center"/>
              <w:rPr>
                <w:b/>
                <w:sz w:val="26"/>
                <w:szCs w:val="26"/>
              </w:rPr>
            </w:pPr>
            <w:r w:rsidRPr="00592413">
              <w:rPr>
                <w:b/>
                <w:sz w:val="26"/>
                <w:szCs w:val="26"/>
              </w:rPr>
              <w:t>Площадь, кв. км</w:t>
            </w:r>
            <w:r w:rsidRPr="00592413">
              <w:rPr>
                <w:b/>
                <w:sz w:val="26"/>
                <w:szCs w:val="26"/>
                <w:vertAlign w:val="superscript"/>
              </w:rPr>
              <w:t>1</w:t>
            </w:r>
          </w:p>
        </w:tc>
        <w:tc>
          <w:tcPr>
            <w:tcW w:w="1494" w:type="dxa"/>
          </w:tcPr>
          <w:p w:rsidR="00C75E88" w:rsidRPr="00592413" w:rsidRDefault="00C75E88" w:rsidP="004B36AC">
            <w:pPr>
              <w:spacing w:before="20" w:after="20"/>
              <w:jc w:val="center"/>
              <w:rPr>
                <w:b/>
                <w:sz w:val="26"/>
                <w:szCs w:val="26"/>
              </w:rPr>
            </w:pPr>
            <w:r w:rsidRPr="00592413">
              <w:rPr>
                <w:b/>
                <w:sz w:val="26"/>
                <w:szCs w:val="26"/>
              </w:rPr>
              <w:t>Плотность населения, чел/кв. км</w:t>
            </w:r>
          </w:p>
        </w:tc>
      </w:tr>
      <w:tr w:rsidR="00C75E88" w:rsidRPr="00592413" w:rsidTr="004B36AC">
        <w:tc>
          <w:tcPr>
            <w:tcW w:w="683" w:type="dxa"/>
          </w:tcPr>
          <w:p w:rsidR="00C75E88" w:rsidRPr="00592413" w:rsidRDefault="00C75E88" w:rsidP="004B36AC">
            <w:pPr>
              <w:spacing w:before="20" w:after="20"/>
              <w:jc w:val="center"/>
              <w:rPr>
                <w:b/>
                <w:sz w:val="26"/>
                <w:szCs w:val="26"/>
              </w:rPr>
            </w:pPr>
            <w:r w:rsidRPr="00592413">
              <w:rPr>
                <w:b/>
                <w:sz w:val="26"/>
                <w:szCs w:val="26"/>
              </w:rPr>
              <w:t>1</w:t>
            </w:r>
          </w:p>
        </w:tc>
        <w:tc>
          <w:tcPr>
            <w:tcW w:w="3762" w:type="dxa"/>
          </w:tcPr>
          <w:p w:rsidR="00C75E88" w:rsidRPr="00592413" w:rsidRDefault="00C75E88" w:rsidP="004B36AC">
            <w:pPr>
              <w:spacing w:before="20" w:after="20"/>
              <w:jc w:val="center"/>
              <w:rPr>
                <w:b/>
                <w:sz w:val="26"/>
                <w:szCs w:val="26"/>
              </w:rPr>
            </w:pPr>
            <w:r w:rsidRPr="00592413">
              <w:rPr>
                <w:b/>
                <w:sz w:val="26"/>
                <w:szCs w:val="26"/>
              </w:rPr>
              <w:t>2</w:t>
            </w:r>
          </w:p>
        </w:tc>
        <w:tc>
          <w:tcPr>
            <w:tcW w:w="1963" w:type="dxa"/>
          </w:tcPr>
          <w:p w:rsidR="00C75E88" w:rsidRPr="00592413" w:rsidRDefault="00C75E88" w:rsidP="004B36AC">
            <w:pPr>
              <w:spacing w:before="20" w:after="20"/>
              <w:jc w:val="center"/>
              <w:rPr>
                <w:b/>
                <w:sz w:val="26"/>
                <w:szCs w:val="26"/>
              </w:rPr>
            </w:pPr>
            <w:r w:rsidRPr="00592413">
              <w:rPr>
                <w:b/>
                <w:sz w:val="26"/>
                <w:szCs w:val="26"/>
              </w:rPr>
              <w:t>3</w:t>
            </w:r>
          </w:p>
        </w:tc>
        <w:tc>
          <w:tcPr>
            <w:tcW w:w="1525" w:type="dxa"/>
          </w:tcPr>
          <w:p w:rsidR="00C75E88" w:rsidRPr="00592413" w:rsidRDefault="00C75E88" w:rsidP="004B36AC">
            <w:pPr>
              <w:spacing w:before="20" w:after="20"/>
              <w:jc w:val="center"/>
              <w:rPr>
                <w:b/>
                <w:sz w:val="26"/>
                <w:szCs w:val="26"/>
              </w:rPr>
            </w:pPr>
            <w:r w:rsidRPr="00592413">
              <w:rPr>
                <w:b/>
                <w:sz w:val="26"/>
                <w:szCs w:val="26"/>
              </w:rPr>
              <w:t>4</w:t>
            </w:r>
          </w:p>
        </w:tc>
        <w:tc>
          <w:tcPr>
            <w:tcW w:w="1494" w:type="dxa"/>
          </w:tcPr>
          <w:p w:rsidR="00C75E88" w:rsidRPr="00592413" w:rsidRDefault="00C75E88" w:rsidP="004B36AC">
            <w:pPr>
              <w:spacing w:before="20" w:after="20"/>
              <w:jc w:val="center"/>
              <w:rPr>
                <w:b/>
                <w:sz w:val="26"/>
                <w:szCs w:val="26"/>
              </w:rPr>
            </w:pPr>
            <w:r w:rsidRPr="00592413">
              <w:rPr>
                <w:b/>
                <w:sz w:val="26"/>
                <w:szCs w:val="26"/>
              </w:rPr>
              <w:t>5</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1</w:t>
            </w:r>
          </w:p>
        </w:tc>
        <w:tc>
          <w:tcPr>
            <w:tcW w:w="3762" w:type="dxa"/>
          </w:tcPr>
          <w:p w:rsidR="00C75E88" w:rsidRPr="00592413" w:rsidRDefault="00C75E88" w:rsidP="004B36AC">
            <w:pPr>
              <w:spacing w:before="20" w:after="20"/>
              <w:rPr>
                <w:sz w:val="26"/>
                <w:szCs w:val="26"/>
              </w:rPr>
            </w:pPr>
            <w:r w:rsidRPr="00592413">
              <w:rPr>
                <w:sz w:val="26"/>
                <w:szCs w:val="26"/>
              </w:rPr>
              <w:t>ГО Моздок</w:t>
            </w:r>
          </w:p>
        </w:tc>
        <w:tc>
          <w:tcPr>
            <w:tcW w:w="1963" w:type="dxa"/>
          </w:tcPr>
          <w:p w:rsidR="00C75E88" w:rsidRPr="00592413" w:rsidRDefault="00C75E88" w:rsidP="004B36AC">
            <w:pPr>
              <w:spacing w:before="20" w:after="20"/>
              <w:ind w:right="432"/>
              <w:jc w:val="right"/>
              <w:rPr>
                <w:sz w:val="26"/>
                <w:szCs w:val="26"/>
              </w:rPr>
            </w:pPr>
            <w:r w:rsidRPr="00592413">
              <w:rPr>
                <w:sz w:val="26"/>
                <w:szCs w:val="26"/>
              </w:rPr>
              <w:t>40133</w:t>
            </w:r>
          </w:p>
        </w:tc>
        <w:tc>
          <w:tcPr>
            <w:tcW w:w="1525" w:type="dxa"/>
          </w:tcPr>
          <w:p w:rsidR="00C75E88" w:rsidRPr="00592413" w:rsidRDefault="00C75E88" w:rsidP="004B36AC">
            <w:pPr>
              <w:spacing w:before="20" w:after="20"/>
              <w:ind w:right="432"/>
              <w:jc w:val="right"/>
              <w:rPr>
                <w:sz w:val="26"/>
                <w:szCs w:val="26"/>
              </w:rPr>
            </w:pPr>
            <w:r w:rsidRPr="00592413">
              <w:rPr>
                <w:sz w:val="26"/>
                <w:szCs w:val="26"/>
              </w:rPr>
              <w:t>1</w:t>
            </w:r>
            <w:r w:rsidR="007871B6" w:rsidRPr="00592413">
              <w:rPr>
                <w:sz w:val="26"/>
                <w:szCs w:val="26"/>
              </w:rPr>
              <w:t>7,50</w:t>
            </w:r>
          </w:p>
        </w:tc>
        <w:tc>
          <w:tcPr>
            <w:tcW w:w="1494" w:type="dxa"/>
          </w:tcPr>
          <w:p w:rsidR="00C75E88" w:rsidRPr="00592413" w:rsidRDefault="00C75E88" w:rsidP="004B36AC">
            <w:pPr>
              <w:spacing w:before="20" w:after="20"/>
              <w:ind w:right="432"/>
              <w:jc w:val="right"/>
              <w:rPr>
                <w:sz w:val="26"/>
                <w:szCs w:val="26"/>
              </w:rPr>
            </w:pPr>
            <w:r w:rsidRPr="00592413">
              <w:rPr>
                <w:sz w:val="26"/>
                <w:szCs w:val="26"/>
              </w:rPr>
              <w:t>2</w:t>
            </w:r>
            <w:r w:rsidR="00EA759F" w:rsidRPr="00592413">
              <w:rPr>
                <w:sz w:val="26"/>
                <w:szCs w:val="26"/>
              </w:rPr>
              <w:t>293</w:t>
            </w:r>
            <w:r w:rsidRPr="00592413">
              <w:rPr>
                <w:sz w:val="26"/>
                <w:szCs w:val="26"/>
              </w:rPr>
              <w:t>,</w:t>
            </w:r>
            <w:r w:rsidR="00EA759F" w:rsidRPr="00592413">
              <w:rPr>
                <w:sz w:val="26"/>
                <w:szCs w:val="26"/>
              </w:rPr>
              <w:t>3</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2</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Весёловское</w:t>
            </w:r>
            <w:r w:rsidRPr="00592413">
              <w:rPr>
                <w:sz w:val="26"/>
                <w:szCs w:val="26"/>
              </w:rPr>
              <w:t xml:space="preserve"> 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2311</w:t>
            </w:r>
          </w:p>
        </w:tc>
        <w:tc>
          <w:tcPr>
            <w:tcW w:w="1525" w:type="dxa"/>
          </w:tcPr>
          <w:p w:rsidR="00C75E88" w:rsidRPr="00592413" w:rsidRDefault="00C75E88" w:rsidP="004B36AC">
            <w:pPr>
              <w:spacing w:before="20" w:after="20"/>
              <w:ind w:right="432"/>
              <w:jc w:val="right"/>
              <w:rPr>
                <w:sz w:val="26"/>
                <w:szCs w:val="26"/>
              </w:rPr>
            </w:pPr>
            <w:r w:rsidRPr="00592413">
              <w:rPr>
                <w:sz w:val="26"/>
                <w:szCs w:val="26"/>
              </w:rPr>
              <w:t>72,</w:t>
            </w:r>
            <w:r w:rsidR="007871B6" w:rsidRPr="00592413">
              <w:rPr>
                <w:sz w:val="26"/>
                <w:szCs w:val="26"/>
              </w:rPr>
              <w:t>21</w:t>
            </w:r>
          </w:p>
        </w:tc>
        <w:tc>
          <w:tcPr>
            <w:tcW w:w="1494" w:type="dxa"/>
          </w:tcPr>
          <w:p w:rsidR="00C75E88" w:rsidRPr="00592413" w:rsidRDefault="00C75E88" w:rsidP="004B36AC">
            <w:pPr>
              <w:spacing w:before="20" w:after="20"/>
              <w:ind w:right="432"/>
              <w:jc w:val="right"/>
              <w:rPr>
                <w:sz w:val="26"/>
                <w:szCs w:val="26"/>
              </w:rPr>
            </w:pPr>
            <w:r w:rsidRPr="00592413">
              <w:rPr>
                <w:sz w:val="26"/>
                <w:szCs w:val="26"/>
              </w:rPr>
              <w:t>3</w:t>
            </w:r>
            <w:r w:rsidR="00EA759F" w:rsidRPr="00592413">
              <w:rPr>
                <w:sz w:val="26"/>
                <w:szCs w:val="26"/>
              </w:rPr>
              <w:t>2,0</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3</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Виноградненское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2325</w:t>
            </w:r>
          </w:p>
        </w:tc>
        <w:tc>
          <w:tcPr>
            <w:tcW w:w="1525" w:type="dxa"/>
          </w:tcPr>
          <w:p w:rsidR="00C75E88" w:rsidRPr="00592413" w:rsidRDefault="00C75E88" w:rsidP="004B36AC">
            <w:pPr>
              <w:spacing w:before="20" w:after="20"/>
              <w:ind w:right="432"/>
              <w:jc w:val="right"/>
              <w:rPr>
                <w:sz w:val="26"/>
                <w:szCs w:val="26"/>
              </w:rPr>
            </w:pPr>
            <w:r w:rsidRPr="00592413">
              <w:rPr>
                <w:sz w:val="26"/>
                <w:szCs w:val="26"/>
              </w:rPr>
              <w:t>5</w:t>
            </w:r>
            <w:r w:rsidR="00EA759F" w:rsidRPr="00592413">
              <w:rPr>
                <w:sz w:val="26"/>
                <w:szCs w:val="26"/>
              </w:rPr>
              <w:t>2,00</w:t>
            </w:r>
          </w:p>
        </w:tc>
        <w:tc>
          <w:tcPr>
            <w:tcW w:w="1494" w:type="dxa"/>
          </w:tcPr>
          <w:p w:rsidR="00C75E88" w:rsidRPr="00592413" w:rsidRDefault="00C75E88" w:rsidP="004B36AC">
            <w:pPr>
              <w:spacing w:before="20" w:after="20"/>
              <w:ind w:right="432"/>
              <w:jc w:val="right"/>
              <w:rPr>
                <w:sz w:val="26"/>
                <w:szCs w:val="26"/>
              </w:rPr>
            </w:pPr>
            <w:r w:rsidRPr="00592413">
              <w:rPr>
                <w:sz w:val="26"/>
                <w:szCs w:val="26"/>
              </w:rPr>
              <w:t>4</w:t>
            </w:r>
            <w:r w:rsidR="00EA759F" w:rsidRPr="00592413">
              <w:rPr>
                <w:sz w:val="26"/>
                <w:szCs w:val="26"/>
              </w:rPr>
              <w:t>4,7</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4</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Калининское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2499</w:t>
            </w:r>
          </w:p>
        </w:tc>
        <w:tc>
          <w:tcPr>
            <w:tcW w:w="1525" w:type="dxa"/>
          </w:tcPr>
          <w:p w:rsidR="00C75E88" w:rsidRPr="00592413" w:rsidRDefault="00C75E88" w:rsidP="004B36AC">
            <w:pPr>
              <w:spacing w:before="20" w:after="20"/>
              <w:ind w:right="432"/>
              <w:jc w:val="right"/>
              <w:rPr>
                <w:sz w:val="26"/>
                <w:szCs w:val="26"/>
              </w:rPr>
            </w:pPr>
            <w:r w:rsidRPr="00592413">
              <w:rPr>
                <w:sz w:val="26"/>
                <w:szCs w:val="26"/>
              </w:rPr>
              <w:t>14,</w:t>
            </w:r>
            <w:r w:rsidR="00EA759F" w:rsidRPr="00592413">
              <w:rPr>
                <w:sz w:val="26"/>
                <w:szCs w:val="26"/>
              </w:rPr>
              <w:t>58</w:t>
            </w:r>
          </w:p>
        </w:tc>
        <w:tc>
          <w:tcPr>
            <w:tcW w:w="1494" w:type="dxa"/>
          </w:tcPr>
          <w:p w:rsidR="00C75E88" w:rsidRPr="00592413" w:rsidRDefault="00C75E88" w:rsidP="004B36AC">
            <w:pPr>
              <w:spacing w:before="20" w:after="20"/>
              <w:ind w:right="432"/>
              <w:jc w:val="right"/>
              <w:rPr>
                <w:sz w:val="26"/>
                <w:szCs w:val="26"/>
              </w:rPr>
            </w:pPr>
            <w:r w:rsidRPr="00592413">
              <w:rPr>
                <w:sz w:val="26"/>
                <w:szCs w:val="26"/>
              </w:rPr>
              <w:t>17</w:t>
            </w:r>
            <w:r w:rsidR="00EA759F" w:rsidRPr="00592413">
              <w:rPr>
                <w:sz w:val="26"/>
                <w:szCs w:val="26"/>
              </w:rPr>
              <w:t>1</w:t>
            </w:r>
            <w:r w:rsidRPr="00592413">
              <w:rPr>
                <w:sz w:val="26"/>
                <w:szCs w:val="26"/>
              </w:rPr>
              <w:t>,</w:t>
            </w:r>
            <w:r w:rsidR="00EA759F" w:rsidRPr="00592413">
              <w:rPr>
                <w:sz w:val="26"/>
                <w:szCs w:val="26"/>
              </w:rPr>
              <w:t>4</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5</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Киевское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1521</w:t>
            </w:r>
          </w:p>
        </w:tc>
        <w:tc>
          <w:tcPr>
            <w:tcW w:w="1525" w:type="dxa"/>
          </w:tcPr>
          <w:p w:rsidR="00C75E88" w:rsidRPr="00592413" w:rsidRDefault="00C75E88" w:rsidP="004B36AC">
            <w:pPr>
              <w:spacing w:before="20" w:after="20"/>
              <w:ind w:right="432"/>
              <w:jc w:val="right"/>
              <w:rPr>
                <w:sz w:val="26"/>
                <w:szCs w:val="26"/>
              </w:rPr>
            </w:pPr>
            <w:r w:rsidRPr="00592413">
              <w:rPr>
                <w:sz w:val="26"/>
                <w:szCs w:val="26"/>
              </w:rPr>
              <w:t>67,</w:t>
            </w:r>
            <w:r w:rsidR="00EA759F" w:rsidRPr="00592413">
              <w:rPr>
                <w:sz w:val="26"/>
                <w:szCs w:val="26"/>
              </w:rPr>
              <w:t>07</w:t>
            </w:r>
          </w:p>
        </w:tc>
        <w:tc>
          <w:tcPr>
            <w:tcW w:w="1494" w:type="dxa"/>
          </w:tcPr>
          <w:p w:rsidR="00C75E88" w:rsidRPr="00592413" w:rsidRDefault="00C75E88" w:rsidP="004B36AC">
            <w:pPr>
              <w:spacing w:before="20" w:after="20"/>
              <w:ind w:right="432"/>
              <w:jc w:val="right"/>
              <w:rPr>
                <w:sz w:val="26"/>
                <w:szCs w:val="26"/>
              </w:rPr>
            </w:pPr>
            <w:r w:rsidRPr="00592413">
              <w:rPr>
                <w:sz w:val="26"/>
                <w:szCs w:val="26"/>
              </w:rPr>
              <w:t>22,</w:t>
            </w:r>
            <w:r w:rsidR="00AA4850" w:rsidRPr="00592413">
              <w:rPr>
                <w:sz w:val="26"/>
                <w:szCs w:val="26"/>
              </w:rPr>
              <w:t>7</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6</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Кизлярское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10497</w:t>
            </w:r>
          </w:p>
        </w:tc>
        <w:tc>
          <w:tcPr>
            <w:tcW w:w="1525" w:type="dxa"/>
          </w:tcPr>
          <w:p w:rsidR="00C75E88" w:rsidRPr="00592413" w:rsidRDefault="00C75E88" w:rsidP="004B36AC">
            <w:pPr>
              <w:spacing w:before="20" w:after="20"/>
              <w:ind w:right="432"/>
              <w:jc w:val="right"/>
              <w:rPr>
                <w:sz w:val="26"/>
                <w:szCs w:val="26"/>
              </w:rPr>
            </w:pPr>
            <w:r w:rsidRPr="00592413">
              <w:rPr>
                <w:sz w:val="26"/>
                <w:szCs w:val="26"/>
              </w:rPr>
              <w:t>7</w:t>
            </w:r>
            <w:r w:rsidR="00EA759F" w:rsidRPr="00592413">
              <w:rPr>
                <w:sz w:val="26"/>
                <w:szCs w:val="26"/>
              </w:rPr>
              <w:t>4,53</w:t>
            </w:r>
          </w:p>
        </w:tc>
        <w:tc>
          <w:tcPr>
            <w:tcW w:w="1494" w:type="dxa"/>
          </w:tcPr>
          <w:p w:rsidR="00C75E88" w:rsidRPr="00592413" w:rsidRDefault="00C75E88" w:rsidP="004B36AC">
            <w:pPr>
              <w:spacing w:before="20" w:after="20"/>
              <w:ind w:right="432"/>
              <w:jc w:val="right"/>
              <w:rPr>
                <w:sz w:val="26"/>
                <w:szCs w:val="26"/>
              </w:rPr>
            </w:pPr>
            <w:r w:rsidRPr="00592413">
              <w:rPr>
                <w:sz w:val="26"/>
                <w:szCs w:val="26"/>
              </w:rPr>
              <w:t>1</w:t>
            </w:r>
            <w:r w:rsidR="00AA4850" w:rsidRPr="00592413">
              <w:rPr>
                <w:sz w:val="26"/>
                <w:szCs w:val="26"/>
              </w:rPr>
              <w:t>40,8</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7</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Луковское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5206</w:t>
            </w:r>
          </w:p>
        </w:tc>
        <w:tc>
          <w:tcPr>
            <w:tcW w:w="1525" w:type="dxa"/>
          </w:tcPr>
          <w:p w:rsidR="00C75E88" w:rsidRPr="00592413" w:rsidRDefault="00C75E88" w:rsidP="004B36AC">
            <w:pPr>
              <w:spacing w:before="20" w:after="20"/>
              <w:ind w:right="432"/>
              <w:jc w:val="right"/>
              <w:rPr>
                <w:sz w:val="26"/>
                <w:szCs w:val="26"/>
              </w:rPr>
            </w:pPr>
            <w:r w:rsidRPr="00592413">
              <w:rPr>
                <w:sz w:val="26"/>
                <w:szCs w:val="26"/>
              </w:rPr>
              <w:t>11,</w:t>
            </w:r>
            <w:r w:rsidR="00EA759F" w:rsidRPr="00592413">
              <w:rPr>
                <w:sz w:val="26"/>
                <w:szCs w:val="26"/>
              </w:rPr>
              <w:t>8</w:t>
            </w:r>
            <w:r w:rsidR="007871B6" w:rsidRPr="00592413">
              <w:rPr>
                <w:sz w:val="26"/>
                <w:szCs w:val="26"/>
              </w:rPr>
              <w:t>0</w:t>
            </w:r>
          </w:p>
        </w:tc>
        <w:tc>
          <w:tcPr>
            <w:tcW w:w="1494" w:type="dxa"/>
          </w:tcPr>
          <w:p w:rsidR="00C75E88" w:rsidRPr="00592413" w:rsidRDefault="00C75E88" w:rsidP="004B36AC">
            <w:pPr>
              <w:spacing w:before="20" w:after="20"/>
              <w:ind w:right="432"/>
              <w:jc w:val="right"/>
              <w:rPr>
                <w:sz w:val="26"/>
                <w:szCs w:val="26"/>
              </w:rPr>
            </w:pPr>
            <w:r w:rsidRPr="00592413">
              <w:rPr>
                <w:sz w:val="26"/>
                <w:szCs w:val="26"/>
              </w:rPr>
              <w:t>4</w:t>
            </w:r>
            <w:r w:rsidR="00AA4850" w:rsidRPr="00592413">
              <w:rPr>
                <w:sz w:val="26"/>
                <w:szCs w:val="26"/>
              </w:rPr>
              <w:t>41,2</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8</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Малгобекское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434</w:t>
            </w:r>
          </w:p>
        </w:tc>
        <w:tc>
          <w:tcPr>
            <w:tcW w:w="1525" w:type="dxa"/>
          </w:tcPr>
          <w:p w:rsidR="00C75E88" w:rsidRPr="00592413" w:rsidRDefault="00C75E88" w:rsidP="004B36AC">
            <w:pPr>
              <w:spacing w:before="20" w:after="20"/>
              <w:ind w:right="432"/>
              <w:jc w:val="right"/>
              <w:rPr>
                <w:sz w:val="26"/>
                <w:szCs w:val="26"/>
              </w:rPr>
            </w:pPr>
            <w:r w:rsidRPr="00592413">
              <w:rPr>
                <w:sz w:val="26"/>
                <w:szCs w:val="26"/>
              </w:rPr>
              <w:t>24,</w:t>
            </w:r>
            <w:r w:rsidR="00EA759F" w:rsidRPr="00592413">
              <w:rPr>
                <w:sz w:val="26"/>
                <w:szCs w:val="26"/>
              </w:rPr>
              <w:t>15</w:t>
            </w:r>
          </w:p>
        </w:tc>
        <w:tc>
          <w:tcPr>
            <w:tcW w:w="1494" w:type="dxa"/>
          </w:tcPr>
          <w:p w:rsidR="00C75E88" w:rsidRPr="00592413" w:rsidRDefault="00C75E88" w:rsidP="004B36AC">
            <w:pPr>
              <w:spacing w:before="20" w:after="20"/>
              <w:ind w:right="432"/>
              <w:jc w:val="right"/>
              <w:rPr>
                <w:sz w:val="26"/>
                <w:szCs w:val="26"/>
              </w:rPr>
            </w:pPr>
            <w:r w:rsidRPr="00592413">
              <w:rPr>
                <w:sz w:val="26"/>
                <w:szCs w:val="26"/>
              </w:rPr>
              <w:t>1</w:t>
            </w:r>
            <w:r w:rsidR="00AA4850" w:rsidRPr="00592413">
              <w:rPr>
                <w:sz w:val="26"/>
                <w:szCs w:val="26"/>
              </w:rPr>
              <w:t>8,0</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9</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Ново-Осетинское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2690</w:t>
            </w:r>
          </w:p>
        </w:tc>
        <w:tc>
          <w:tcPr>
            <w:tcW w:w="1525" w:type="dxa"/>
          </w:tcPr>
          <w:p w:rsidR="00C75E88" w:rsidRPr="00592413" w:rsidRDefault="00C75E88" w:rsidP="004B36AC">
            <w:pPr>
              <w:spacing w:before="20" w:after="20"/>
              <w:ind w:right="432"/>
              <w:jc w:val="right"/>
              <w:rPr>
                <w:sz w:val="26"/>
                <w:szCs w:val="26"/>
              </w:rPr>
            </w:pPr>
            <w:r w:rsidRPr="00592413">
              <w:rPr>
                <w:sz w:val="26"/>
                <w:szCs w:val="26"/>
              </w:rPr>
              <w:t>8</w:t>
            </w:r>
            <w:r w:rsidR="00EA759F" w:rsidRPr="00592413">
              <w:rPr>
                <w:sz w:val="26"/>
                <w:szCs w:val="26"/>
              </w:rPr>
              <w:t>6,53</w:t>
            </w:r>
          </w:p>
        </w:tc>
        <w:tc>
          <w:tcPr>
            <w:tcW w:w="1494" w:type="dxa"/>
          </w:tcPr>
          <w:p w:rsidR="00C75E88" w:rsidRPr="00592413" w:rsidRDefault="00C75E88" w:rsidP="004B36AC">
            <w:pPr>
              <w:spacing w:before="20" w:after="20"/>
              <w:ind w:right="432"/>
              <w:jc w:val="right"/>
              <w:rPr>
                <w:sz w:val="26"/>
                <w:szCs w:val="26"/>
              </w:rPr>
            </w:pPr>
            <w:r w:rsidRPr="00592413">
              <w:rPr>
                <w:sz w:val="26"/>
                <w:szCs w:val="26"/>
              </w:rPr>
              <w:t>3</w:t>
            </w:r>
            <w:r w:rsidR="00AA4850" w:rsidRPr="00592413">
              <w:rPr>
                <w:sz w:val="26"/>
                <w:szCs w:val="26"/>
              </w:rPr>
              <w:t>1,1</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10</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Павлодольское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5824</w:t>
            </w:r>
          </w:p>
        </w:tc>
        <w:tc>
          <w:tcPr>
            <w:tcW w:w="1525" w:type="dxa"/>
          </w:tcPr>
          <w:p w:rsidR="00C75E88" w:rsidRPr="00592413" w:rsidRDefault="00C75E88" w:rsidP="004B36AC">
            <w:pPr>
              <w:spacing w:before="20" w:after="20"/>
              <w:ind w:right="432"/>
              <w:jc w:val="right"/>
              <w:rPr>
                <w:sz w:val="26"/>
                <w:szCs w:val="26"/>
              </w:rPr>
            </w:pPr>
            <w:r w:rsidRPr="00592413">
              <w:rPr>
                <w:sz w:val="26"/>
                <w:szCs w:val="26"/>
              </w:rPr>
              <w:t>1</w:t>
            </w:r>
            <w:r w:rsidR="00EA759F" w:rsidRPr="00592413">
              <w:rPr>
                <w:sz w:val="26"/>
                <w:szCs w:val="26"/>
              </w:rPr>
              <w:t>09,75</w:t>
            </w:r>
          </w:p>
        </w:tc>
        <w:tc>
          <w:tcPr>
            <w:tcW w:w="1494" w:type="dxa"/>
          </w:tcPr>
          <w:p w:rsidR="00C75E88" w:rsidRPr="00592413" w:rsidRDefault="00C75E88" w:rsidP="004B36AC">
            <w:pPr>
              <w:spacing w:before="20" w:after="20"/>
              <w:ind w:right="432"/>
              <w:jc w:val="right"/>
              <w:rPr>
                <w:sz w:val="26"/>
                <w:szCs w:val="26"/>
              </w:rPr>
            </w:pPr>
            <w:r w:rsidRPr="00592413">
              <w:rPr>
                <w:sz w:val="26"/>
                <w:szCs w:val="26"/>
              </w:rPr>
              <w:t>5</w:t>
            </w:r>
            <w:r w:rsidR="00AA4850" w:rsidRPr="00592413">
              <w:rPr>
                <w:sz w:val="26"/>
                <w:szCs w:val="26"/>
              </w:rPr>
              <w:t>3,1</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11</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Предгорное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1999</w:t>
            </w:r>
          </w:p>
        </w:tc>
        <w:tc>
          <w:tcPr>
            <w:tcW w:w="1525" w:type="dxa"/>
          </w:tcPr>
          <w:p w:rsidR="00C75E88" w:rsidRPr="00592413" w:rsidRDefault="00C75E88" w:rsidP="004B36AC">
            <w:pPr>
              <w:spacing w:before="20" w:after="20"/>
              <w:ind w:right="432"/>
              <w:jc w:val="right"/>
              <w:rPr>
                <w:sz w:val="26"/>
                <w:szCs w:val="26"/>
              </w:rPr>
            </w:pPr>
            <w:r w:rsidRPr="00592413">
              <w:rPr>
                <w:sz w:val="26"/>
                <w:szCs w:val="26"/>
              </w:rPr>
              <w:t>51,</w:t>
            </w:r>
            <w:r w:rsidR="00EA759F" w:rsidRPr="00592413">
              <w:rPr>
                <w:sz w:val="26"/>
                <w:szCs w:val="26"/>
              </w:rPr>
              <w:t>07</w:t>
            </w:r>
          </w:p>
        </w:tc>
        <w:tc>
          <w:tcPr>
            <w:tcW w:w="1494" w:type="dxa"/>
          </w:tcPr>
          <w:p w:rsidR="00C75E88" w:rsidRPr="00592413" w:rsidRDefault="00C75E88" w:rsidP="004B36AC">
            <w:pPr>
              <w:spacing w:before="20" w:after="20"/>
              <w:ind w:right="432"/>
              <w:jc w:val="right"/>
              <w:rPr>
                <w:sz w:val="26"/>
                <w:szCs w:val="26"/>
              </w:rPr>
            </w:pPr>
            <w:r w:rsidRPr="00592413">
              <w:rPr>
                <w:sz w:val="26"/>
                <w:szCs w:val="26"/>
              </w:rPr>
              <w:t>3</w:t>
            </w:r>
            <w:r w:rsidR="00AA4850" w:rsidRPr="00592413">
              <w:rPr>
                <w:sz w:val="26"/>
                <w:szCs w:val="26"/>
              </w:rPr>
              <w:t>9,1</w:t>
            </w:r>
          </w:p>
        </w:tc>
      </w:tr>
      <w:tr w:rsidR="00C75E88" w:rsidRPr="00592413" w:rsidTr="00054640">
        <w:tc>
          <w:tcPr>
            <w:tcW w:w="683" w:type="dxa"/>
            <w:shd w:val="clear" w:color="auto" w:fill="auto"/>
          </w:tcPr>
          <w:p w:rsidR="00C75E88" w:rsidRPr="00054640" w:rsidRDefault="00C75E88" w:rsidP="004B36AC">
            <w:pPr>
              <w:spacing w:before="20" w:after="20"/>
              <w:ind w:left="6" w:right="6"/>
              <w:jc w:val="center"/>
              <w:rPr>
                <w:sz w:val="26"/>
                <w:szCs w:val="26"/>
                <w:shd w:val="clear" w:color="auto" w:fill="FFFFFF"/>
              </w:rPr>
            </w:pPr>
            <w:r w:rsidRPr="00054640">
              <w:rPr>
                <w:sz w:val="26"/>
                <w:szCs w:val="26"/>
                <w:shd w:val="clear" w:color="auto" w:fill="FFFFFF"/>
              </w:rPr>
              <w:t>12</w:t>
            </w:r>
          </w:p>
        </w:tc>
        <w:tc>
          <w:tcPr>
            <w:tcW w:w="3762" w:type="dxa"/>
            <w:shd w:val="clear" w:color="auto" w:fill="auto"/>
          </w:tcPr>
          <w:p w:rsidR="00C75E88" w:rsidRPr="00054640" w:rsidRDefault="00592413" w:rsidP="004B36AC">
            <w:pPr>
              <w:spacing w:before="20" w:after="20"/>
              <w:ind w:left="6" w:right="6"/>
              <w:rPr>
                <w:sz w:val="26"/>
                <w:szCs w:val="26"/>
                <w:shd w:val="clear" w:color="auto" w:fill="FFFFFF"/>
              </w:rPr>
            </w:pPr>
            <w:r w:rsidRPr="00054640">
              <w:rPr>
                <w:sz w:val="26"/>
                <w:szCs w:val="26"/>
                <w:shd w:val="clear" w:color="auto" w:fill="EEECE1" w:themeFill="background2"/>
              </w:rPr>
              <w:t>Терское</w:t>
            </w:r>
            <w:r w:rsidR="00C75E88" w:rsidRPr="00054640">
              <w:rPr>
                <w:sz w:val="26"/>
                <w:szCs w:val="26"/>
                <w:shd w:val="clear" w:color="auto" w:fill="EEECE1" w:themeFill="background2"/>
              </w:rPr>
              <w:t xml:space="preserve"> </w:t>
            </w:r>
            <w:r w:rsidR="00C75E88" w:rsidRPr="00054640">
              <w:rPr>
                <w:sz w:val="26"/>
                <w:szCs w:val="26"/>
              </w:rPr>
              <w:t>СП</w:t>
            </w:r>
          </w:p>
        </w:tc>
        <w:tc>
          <w:tcPr>
            <w:tcW w:w="1963" w:type="dxa"/>
            <w:shd w:val="clear" w:color="auto" w:fill="auto"/>
          </w:tcPr>
          <w:p w:rsidR="00C75E88" w:rsidRPr="00054640" w:rsidRDefault="00C06D33" w:rsidP="004B36AC">
            <w:pPr>
              <w:spacing w:before="20" w:after="20"/>
              <w:ind w:right="432"/>
              <w:jc w:val="right"/>
              <w:rPr>
                <w:sz w:val="26"/>
                <w:szCs w:val="26"/>
              </w:rPr>
            </w:pPr>
            <w:r w:rsidRPr="00054640">
              <w:rPr>
                <w:sz w:val="26"/>
                <w:szCs w:val="26"/>
              </w:rPr>
              <w:t>3143</w:t>
            </w:r>
          </w:p>
        </w:tc>
        <w:tc>
          <w:tcPr>
            <w:tcW w:w="1525" w:type="dxa"/>
            <w:shd w:val="clear" w:color="auto" w:fill="auto"/>
          </w:tcPr>
          <w:p w:rsidR="00C75E88" w:rsidRPr="00054640" w:rsidRDefault="00C75E88" w:rsidP="004B36AC">
            <w:pPr>
              <w:spacing w:before="20" w:after="20"/>
              <w:ind w:right="432"/>
              <w:jc w:val="right"/>
              <w:rPr>
                <w:sz w:val="26"/>
                <w:szCs w:val="26"/>
              </w:rPr>
            </w:pPr>
            <w:r w:rsidRPr="00054640">
              <w:rPr>
                <w:sz w:val="26"/>
                <w:szCs w:val="26"/>
              </w:rPr>
              <w:t>68,</w:t>
            </w:r>
            <w:r w:rsidR="00EA759F" w:rsidRPr="00054640">
              <w:rPr>
                <w:sz w:val="26"/>
                <w:szCs w:val="26"/>
              </w:rPr>
              <w:t>18</w:t>
            </w:r>
          </w:p>
        </w:tc>
        <w:tc>
          <w:tcPr>
            <w:tcW w:w="1494" w:type="dxa"/>
            <w:shd w:val="clear" w:color="auto" w:fill="auto"/>
          </w:tcPr>
          <w:p w:rsidR="00C75E88" w:rsidRPr="00054640" w:rsidRDefault="00AA4850" w:rsidP="004B36AC">
            <w:pPr>
              <w:spacing w:before="20" w:after="20"/>
              <w:ind w:right="432"/>
              <w:jc w:val="right"/>
              <w:rPr>
                <w:sz w:val="26"/>
                <w:szCs w:val="26"/>
              </w:rPr>
            </w:pPr>
            <w:r w:rsidRPr="00054640">
              <w:rPr>
                <w:sz w:val="26"/>
                <w:szCs w:val="26"/>
              </w:rPr>
              <w:t>30,0</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13</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Раздольненское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1115</w:t>
            </w:r>
          </w:p>
        </w:tc>
        <w:tc>
          <w:tcPr>
            <w:tcW w:w="1525" w:type="dxa"/>
          </w:tcPr>
          <w:p w:rsidR="00C75E88" w:rsidRPr="00592413" w:rsidRDefault="00C75E88" w:rsidP="004B36AC">
            <w:pPr>
              <w:spacing w:before="20" w:after="20"/>
              <w:ind w:right="432"/>
              <w:jc w:val="right"/>
              <w:rPr>
                <w:sz w:val="26"/>
                <w:szCs w:val="26"/>
              </w:rPr>
            </w:pPr>
            <w:r w:rsidRPr="00592413">
              <w:rPr>
                <w:sz w:val="26"/>
                <w:szCs w:val="26"/>
              </w:rPr>
              <w:t>35,</w:t>
            </w:r>
            <w:r w:rsidR="00EA759F" w:rsidRPr="00592413">
              <w:rPr>
                <w:sz w:val="26"/>
                <w:szCs w:val="26"/>
              </w:rPr>
              <w:t>54</w:t>
            </w:r>
          </w:p>
        </w:tc>
        <w:tc>
          <w:tcPr>
            <w:tcW w:w="1494" w:type="dxa"/>
          </w:tcPr>
          <w:p w:rsidR="00C75E88" w:rsidRPr="00592413" w:rsidRDefault="00C75E88" w:rsidP="004B36AC">
            <w:pPr>
              <w:spacing w:before="20" w:after="20"/>
              <w:ind w:right="432"/>
              <w:jc w:val="right"/>
              <w:rPr>
                <w:sz w:val="26"/>
                <w:szCs w:val="26"/>
              </w:rPr>
            </w:pPr>
            <w:r w:rsidRPr="00592413">
              <w:rPr>
                <w:sz w:val="26"/>
                <w:szCs w:val="26"/>
              </w:rPr>
              <w:t>31,</w:t>
            </w:r>
            <w:r w:rsidR="00AA4850" w:rsidRPr="00592413">
              <w:rPr>
                <w:sz w:val="26"/>
                <w:szCs w:val="26"/>
              </w:rPr>
              <w:t>4</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14</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Садовое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998</w:t>
            </w:r>
          </w:p>
        </w:tc>
        <w:tc>
          <w:tcPr>
            <w:tcW w:w="1525" w:type="dxa"/>
          </w:tcPr>
          <w:p w:rsidR="00C75E88" w:rsidRPr="00592413" w:rsidRDefault="00C75E88" w:rsidP="004B36AC">
            <w:pPr>
              <w:spacing w:before="20" w:after="20"/>
              <w:ind w:right="432"/>
              <w:jc w:val="right"/>
              <w:rPr>
                <w:sz w:val="26"/>
                <w:szCs w:val="26"/>
              </w:rPr>
            </w:pPr>
            <w:r w:rsidRPr="00592413">
              <w:rPr>
                <w:sz w:val="26"/>
                <w:szCs w:val="26"/>
              </w:rPr>
              <w:t>26,</w:t>
            </w:r>
            <w:r w:rsidR="00EA759F" w:rsidRPr="00592413">
              <w:rPr>
                <w:sz w:val="26"/>
                <w:szCs w:val="26"/>
              </w:rPr>
              <w:t>17</w:t>
            </w:r>
          </w:p>
        </w:tc>
        <w:tc>
          <w:tcPr>
            <w:tcW w:w="1494" w:type="dxa"/>
          </w:tcPr>
          <w:p w:rsidR="00C75E88" w:rsidRPr="00592413" w:rsidRDefault="00C75E88" w:rsidP="004B36AC">
            <w:pPr>
              <w:spacing w:before="20" w:after="20"/>
              <w:ind w:right="432"/>
              <w:jc w:val="right"/>
              <w:rPr>
                <w:sz w:val="26"/>
                <w:szCs w:val="26"/>
              </w:rPr>
            </w:pPr>
            <w:r w:rsidRPr="00592413">
              <w:rPr>
                <w:sz w:val="26"/>
                <w:szCs w:val="26"/>
              </w:rPr>
              <w:t>3</w:t>
            </w:r>
            <w:r w:rsidR="00AA4850" w:rsidRPr="00592413">
              <w:rPr>
                <w:sz w:val="26"/>
                <w:szCs w:val="26"/>
              </w:rPr>
              <w:t>8,1</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15</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Сухотское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813</w:t>
            </w:r>
          </w:p>
        </w:tc>
        <w:tc>
          <w:tcPr>
            <w:tcW w:w="1525" w:type="dxa"/>
          </w:tcPr>
          <w:p w:rsidR="00C75E88" w:rsidRPr="00592413" w:rsidRDefault="00C75E88" w:rsidP="004B36AC">
            <w:pPr>
              <w:spacing w:before="20" w:after="20"/>
              <w:ind w:right="432"/>
              <w:jc w:val="right"/>
              <w:rPr>
                <w:sz w:val="26"/>
                <w:szCs w:val="26"/>
              </w:rPr>
            </w:pPr>
            <w:r w:rsidRPr="00592413">
              <w:rPr>
                <w:sz w:val="26"/>
                <w:szCs w:val="26"/>
              </w:rPr>
              <w:t>47,</w:t>
            </w:r>
            <w:r w:rsidR="00EA759F" w:rsidRPr="00592413">
              <w:rPr>
                <w:sz w:val="26"/>
                <w:szCs w:val="26"/>
              </w:rPr>
              <w:t>2</w:t>
            </w:r>
            <w:r w:rsidR="007871B6" w:rsidRPr="00592413">
              <w:rPr>
                <w:sz w:val="26"/>
                <w:szCs w:val="26"/>
              </w:rPr>
              <w:t>5</w:t>
            </w:r>
          </w:p>
        </w:tc>
        <w:tc>
          <w:tcPr>
            <w:tcW w:w="1494" w:type="dxa"/>
          </w:tcPr>
          <w:p w:rsidR="00C75E88" w:rsidRPr="00592413" w:rsidRDefault="00C75E88" w:rsidP="004B36AC">
            <w:pPr>
              <w:spacing w:before="20" w:after="20"/>
              <w:ind w:right="432"/>
              <w:jc w:val="right"/>
              <w:rPr>
                <w:sz w:val="26"/>
                <w:szCs w:val="26"/>
              </w:rPr>
            </w:pPr>
            <w:r w:rsidRPr="00592413">
              <w:rPr>
                <w:sz w:val="26"/>
                <w:szCs w:val="26"/>
              </w:rPr>
              <w:t>17,</w:t>
            </w:r>
            <w:r w:rsidR="00AA4850" w:rsidRPr="00592413">
              <w:rPr>
                <w:sz w:val="26"/>
                <w:szCs w:val="26"/>
              </w:rPr>
              <w:t>2</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16</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Терское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3417</w:t>
            </w:r>
          </w:p>
        </w:tc>
        <w:tc>
          <w:tcPr>
            <w:tcW w:w="1525" w:type="dxa"/>
          </w:tcPr>
          <w:p w:rsidR="00C75E88" w:rsidRPr="00592413" w:rsidRDefault="00C75E88" w:rsidP="004B36AC">
            <w:pPr>
              <w:spacing w:before="20" w:after="20"/>
              <w:ind w:right="432"/>
              <w:jc w:val="right"/>
              <w:rPr>
                <w:sz w:val="26"/>
                <w:szCs w:val="26"/>
              </w:rPr>
            </w:pPr>
            <w:r w:rsidRPr="00592413">
              <w:rPr>
                <w:sz w:val="26"/>
                <w:szCs w:val="26"/>
              </w:rPr>
              <w:t>153,</w:t>
            </w:r>
            <w:r w:rsidR="00EA759F" w:rsidRPr="00592413">
              <w:rPr>
                <w:sz w:val="26"/>
                <w:szCs w:val="26"/>
              </w:rPr>
              <w:t>46</w:t>
            </w:r>
          </w:p>
        </w:tc>
        <w:tc>
          <w:tcPr>
            <w:tcW w:w="1494" w:type="dxa"/>
          </w:tcPr>
          <w:p w:rsidR="00C75E88" w:rsidRPr="00592413" w:rsidRDefault="00C75E88" w:rsidP="004B36AC">
            <w:pPr>
              <w:spacing w:before="20" w:after="20"/>
              <w:ind w:right="432"/>
              <w:jc w:val="right"/>
              <w:rPr>
                <w:sz w:val="26"/>
                <w:szCs w:val="26"/>
              </w:rPr>
            </w:pPr>
            <w:r w:rsidRPr="00592413">
              <w:rPr>
                <w:sz w:val="26"/>
                <w:szCs w:val="26"/>
              </w:rPr>
              <w:t>22,</w:t>
            </w:r>
            <w:r w:rsidR="00AA4850" w:rsidRPr="00592413">
              <w:rPr>
                <w:sz w:val="26"/>
                <w:szCs w:val="26"/>
              </w:rPr>
              <w:t>3</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17</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Троицкое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3927</w:t>
            </w:r>
          </w:p>
        </w:tc>
        <w:tc>
          <w:tcPr>
            <w:tcW w:w="1525" w:type="dxa"/>
          </w:tcPr>
          <w:p w:rsidR="00C75E88" w:rsidRPr="00592413" w:rsidRDefault="00C75E88" w:rsidP="004B36AC">
            <w:pPr>
              <w:spacing w:before="20" w:after="20"/>
              <w:ind w:right="432"/>
              <w:jc w:val="right"/>
              <w:rPr>
                <w:sz w:val="26"/>
                <w:szCs w:val="26"/>
              </w:rPr>
            </w:pPr>
            <w:r w:rsidRPr="00592413">
              <w:rPr>
                <w:sz w:val="26"/>
                <w:szCs w:val="26"/>
              </w:rPr>
              <w:t>9</w:t>
            </w:r>
            <w:r w:rsidR="00EA759F" w:rsidRPr="00592413">
              <w:rPr>
                <w:sz w:val="26"/>
                <w:szCs w:val="26"/>
              </w:rPr>
              <w:t>5</w:t>
            </w:r>
            <w:r w:rsidRPr="00592413">
              <w:rPr>
                <w:sz w:val="26"/>
                <w:szCs w:val="26"/>
              </w:rPr>
              <w:t>,</w:t>
            </w:r>
            <w:r w:rsidR="00EA759F" w:rsidRPr="00592413">
              <w:rPr>
                <w:sz w:val="26"/>
                <w:szCs w:val="26"/>
              </w:rPr>
              <w:t>22</w:t>
            </w:r>
          </w:p>
        </w:tc>
        <w:tc>
          <w:tcPr>
            <w:tcW w:w="1494" w:type="dxa"/>
          </w:tcPr>
          <w:p w:rsidR="00C75E88" w:rsidRPr="00592413" w:rsidRDefault="00C75E88" w:rsidP="004B36AC">
            <w:pPr>
              <w:spacing w:before="20" w:after="20"/>
              <w:ind w:right="432"/>
              <w:jc w:val="right"/>
              <w:rPr>
                <w:sz w:val="26"/>
                <w:szCs w:val="26"/>
              </w:rPr>
            </w:pPr>
            <w:r w:rsidRPr="00592413">
              <w:rPr>
                <w:sz w:val="26"/>
                <w:szCs w:val="26"/>
              </w:rPr>
              <w:t>4</w:t>
            </w:r>
            <w:r w:rsidR="00AA4850" w:rsidRPr="00592413">
              <w:rPr>
                <w:sz w:val="26"/>
                <w:szCs w:val="26"/>
              </w:rPr>
              <w:t>1,2</w:t>
            </w:r>
          </w:p>
        </w:tc>
      </w:tr>
      <w:tr w:rsidR="00C75E88" w:rsidRPr="00592413" w:rsidTr="004B36AC">
        <w:tc>
          <w:tcPr>
            <w:tcW w:w="683" w:type="dxa"/>
          </w:tcPr>
          <w:p w:rsidR="00C75E88" w:rsidRPr="00592413" w:rsidRDefault="00C75E88" w:rsidP="004B36AC">
            <w:pPr>
              <w:spacing w:before="20" w:after="20"/>
              <w:ind w:left="6" w:right="6"/>
              <w:jc w:val="center"/>
              <w:rPr>
                <w:sz w:val="26"/>
                <w:szCs w:val="26"/>
                <w:shd w:val="clear" w:color="auto" w:fill="FFFFFF"/>
              </w:rPr>
            </w:pPr>
            <w:r w:rsidRPr="00592413">
              <w:rPr>
                <w:sz w:val="26"/>
                <w:szCs w:val="26"/>
                <w:shd w:val="clear" w:color="auto" w:fill="FFFFFF"/>
              </w:rPr>
              <w:t>18</w:t>
            </w:r>
          </w:p>
        </w:tc>
        <w:tc>
          <w:tcPr>
            <w:tcW w:w="3762" w:type="dxa"/>
          </w:tcPr>
          <w:p w:rsidR="00C75E88" w:rsidRPr="00592413" w:rsidRDefault="00C75E88" w:rsidP="004B36AC">
            <w:pPr>
              <w:spacing w:before="20" w:after="20"/>
              <w:ind w:left="6" w:right="6"/>
              <w:rPr>
                <w:sz w:val="26"/>
                <w:szCs w:val="26"/>
                <w:shd w:val="clear" w:color="auto" w:fill="FFFFFF"/>
              </w:rPr>
            </w:pPr>
            <w:r w:rsidRPr="00592413">
              <w:rPr>
                <w:sz w:val="26"/>
                <w:szCs w:val="26"/>
                <w:shd w:val="clear" w:color="auto" w:fill="FFFFFF"/>
              </w:rPr>
              <w:t xml:space="preserve">Хурикауское </w:t>
            </w:r>
            <w:r w:rsidRPr="00592413">
              <w:rPr>
                <w:sz w:val="26"/>
                <w:szCs w:val="26"/>
              </w:rPr>
              <w:t>СП</w:t>
            </w:r>
          </w:p>
        </w:tc>
        <w:tc>
          <w:tcPr>
            <w:tcW w:w="1963" w:type="dxa"/>
          </w:tcPr>
          <w:p w:rsidR="00C75E88" w:rsidRPr="00592413" w:rsidRDefault="00C75E88" w:rsidP="004B36AC">
            <w:pPr>
              <w:spacing w:before="20" w:after="20"/>
              <w:ind w:right="432"/>
              <w:jc w:val="right"/>
              <w:rPr>
                <w:sz w:val="26"/>
                <w:szCs w:val="26"/>
              </w:rPr>
            </w:pPr>
            <w:r w:rsidRPr="00592413">
              <w:rPr>
                <w:sz w:val="26"/>
                <w:szCs w:val="26"/>
              </w:rPr>
              <w:t>1072</w:t>
            </w:r>
          </w:p>
        </w:tc>
        <w:tc>
          <w:tcPr>
            <w:tcW w:w="1525" w:type="dxa"/>
          </w:tcPr>
          <w:p w:rsidR="00C75E88" w:rsidRPr="00592413" w:rsidRDefault="00C75E88" w:rsidP="004B36AC">
            <w:pPr>
              <w:spacing w:before="20" w:after="20"/>
              <w:ind w:right="432"/>
              <w:jc w:val="right"/>
              <w:rPr>
                <w:sz w:val="26"/>
                <w:szCs w:val="26"/>
              </w:rPr>
            </w:pPr>
            <w:r w:rsidRPr="00592413">
              <w:rPr>
                <w:sz w:val="26"/>
                <w:szCs w:val="26"/>
              </w:rPr>
              <w:t>64,</w:t>
            </w:r>
            <w:r w:rsidR="00EA759F" w:rsidRPr="00592413">
              <w:rPr>
                <w:sz w:val="26"/>
                <w:szCs w:val="26"/>
              </w:rPr>
              <w:t>11</w:t>
            </w:r>
          </w:p>
        </w:tc>
        <w:tc>
          <w:tcPr>
            <w:tcW w:w="1494" w:type="dxa"/>
          </w:tcPr>
          <w:p w:rsidR="00C75E88" w:rsidRPr="00592413" w:rsidRDefault="00C75E88" w:rsidP="004B36AC">
            <w:pPr>
              <w:spacing w:before="20" w:after="20"/>
              <w:ind w:right="432"/>
              <w:jc w:val="right"/>
              <w:rPr>
                <w:sz w:val="26"/>
                <w:szCs w:val="26"/>
              </w:rPr>
            </w:pPr>
            <w:r w:rsidRPr="00592413">
              <w:rPr>
                <w:sz w:val="26"/>
                <w:szCs w:val="26"/>
              </w:rPr>
              <w:t>16,</w:t>
            </w:r>
            <w:r w:rsidR="00AA4850" w:rsidRPr="00592413">
              <w:rPr>
                <w:sz w:val="26"/>
                <w:szCs w:val="26"/>
              </w:rPr>
              <w:t>7</w:t>
            </w:r>
          </w:p>
        </w:tc>
      </w:tr>
      <w:tr w:rsidR="00C75E88" w:rsidRPr="00592413" w:rsidTr="004B36AC">
        <w:tc>
          <w:tcPr>
            <w:tcW w:w="683" w:type="dxa"/>
          </w:tcPr>
          <w:p w:rsidR="00C75E88" w:rsidRPr="00592413" w:rsidRDefault="00C75E88" w:rsidP="004B36AC">
            <w:pPr>
              <w:spacing w:before="20" w:after="20"/>
              <w:ind w:left="6" w:right="6"/>
              <w:jc w:val="center"/>
              <w:rPr>
                <w:b/>
                <w:sz w:val="26"/>
                <w:szCs w:val="26"/>
                <w:shd w:val="clear" w:color="auto" w:fill="FFFFFF"/>
              </w:rPr>
            </w:pPr>
          </w:p>
        </w:tc>
        <w:tc>
          <w:tcPr>
            <w:tcW w:w="3762" w:type="dxa"/>
          </w:tcPr>
          <w:p w:rsidR="00C75E88" w:rsidRPr="00592413" w:rsidRDefault="00C75E88" w:rsidP="004B36AC">
            <w:pPr>
              <w:spacing w:before="20" w:after="20"/>
              <w:ind w:left="6" w:right="6"/>
              <w:jc w:val="both"/>
              <w:rPr>
                <w:b/>
                <w:sz w:val="26"/>
                <w:szCs w:val="26"/>
                <w:shd w:val="clear" w:color="auto" w:fill="FFFFFF"/>
              </w:rPr>
            </w:pPr>
            <w:r w:rsidRPr="00592413">
              <w:rPr>
                <w:b/>
                <w:sz w:val="26"/>
                <w:szCs w:val="26"/>
                <w:shd w:val="clear" w:color="auto" w:fill="FFFFFF"/>
              </w:rPr>
              <w:t>Всего по району</w:t>
            </w:r>
          </w:p>
        </w:tc>
        <w:tc>
          <w:tcPr>
            <w:tcW w:w="1963" w:type="dxa"/>
          </w:tcPr>
          <w:p w:rsidR="00C75E88" w:rsidRPr="00592413" w:rsidRDefault="00C75E88" w:rsidP="004B36AC">
            <w:pPr>
              <w:spacing w:before="20" w:after="20"/>
              <w:ind w:right="432"/>
              <w:jc w:val="right"/>
              <w:rPr>
                <w:b/>
                <w:sz w:val="26"/>
                <w:szCs w:val="26"/>
              </w:rPr>
            </w:pPr>
            <w:r w:rsidRPr="00592413">
              <w:rPr>
                <w:b/>
                <w:sz w:val="26"/>
                <w:szCs w:val="26"/>
              </w:rPr>
              <w:t>88824</w:t>
            </w:r>
          </w:p>
        </w:tc>
        <w:tc>
          <w:tcPr>
            <w:tcW w:w="1525" w:type="dxa"/>
          </w:tcPr>
          <w:p w:rsidR="00C75E88" w:rsidRPr="00592413" w:rsidRDefault="00C75E88" w:rsidP="004B36AC">
            <w:pPr>
              <w:spacing w:before="20" w:after="20"/>
              <w:ind w:right="432"/>
              <w:jc w:val="right"/>
              <w:rPr>
                <w:b/>
                <w:sz w:val="26"/>
                <w:szCs w:val="26"/>
              </w:rPr>
            </w:pPr>
            <w:r w:rsidRPr="00592413">
              <w:rPr>
                <w:b/>
                <w:sz w:val="26"/>
                <w:szCs w:val="26"/>
              </w:rPr>
              <w:t>107</w:t>
            </w:r>
            <w:r w:rsidR="007871B6" w:rsidRPr="00592413">
              <w:rPr>
                <w:b/>
                <w:sz w:val="26"/>
                <w:szCs w:val="26"/>
              </w:rPr>
              <w:t>1</w:t>
            </w:r>
            <w:r w:rsidRPr="00592413">
              <w:rPr>
                <w:b/>
                <w:sz w:val="26"/>
                <w:szCs w:val="26"/>
              </w:rPr>
              <w:t>,</w:t>
            </w:r>
            <w:r w:rsidR="007871B6" w:rsidRPr="00592413">
              <w:rPr>
                <w:b/>
                <w:sz w:val="26"/>
                <w:szCs w:val="26"/>
              </w:rPr>
              <w:t>12</w:t>
            </w:r>
          </w:p>
        </w:tc>
        <w:tc>
          <w:tcPr>
            <w:tcW w:w="1494" w:type="dxa"/>
          </w:tcPr>
          <w:p w:rsidR="00C75E88" w:rsidRPr="00592413" w:rsidRDefault="00C75E88" w:rsidP="004B36AC">
            <w:pPr>
              <w:spacing w:before="20" w:after="20"/>
              <w:ind w:right="432"/>
              <w:jc w:val="right"/>
              <w:rPr>
                <w:b/>
                <w:sz w:val="26"/>
                <w:szCs w:val="26"/>
              </w:rPr>
            </w:pPr>
            <w:r w:rsidRPr="00592413">
              <w:rPr>
                <w:b/>
                <w:sz w:val="26"/>
                <w:szCs w:val="26"/>
              </w:rPr>
              <w:t>82,</w:t>
            </w:r>
            <w:r w:rsidR="00AA4850" w:rsidRPr="00592413">
              <w:rPr>
                <w:b/>
                <w:sz w:val="26"/>
                <w:szCs w:val="26"/>
              </w:rPr>
              <w:t>9</w:t>
            </w:r>
          </w:p>
        </w:tc>
      </w:tr>
    </w:tbl>
    <w:p w:rsidR="008D13EE" w:rsidRPr="00592413" w:rsidRDefault="008D13EE" w:rsidP="00AB2600">
      <w:pPr>
        <w:spacing w:before="120" w:line="360" w:lineRule="auto"/>
        <w:ind w:firstLine="697"/>
        <w:jc w:val="both"/>
        <w:rPr>
          <w:sz w:val="20"/>
          <w:szCs w:val="20"/>
        </w:rPr>
      </w:pPr>
      <w:r w:rsidRPr="00592413">
        <w:rPr>
          <w:sz w:val="20"/>
          <w:szCs w:val="20"/>
          <w:vertAlign w:val="superscript"/>
        </w:rPr>
        <w:t>1</w:t>
      </w:r>
      <w:r w:rsidRPr="00592413">
        <w:rPr>
          <w:sz w:val="20"/>
          <w:szCs w:val="20"/>
        </w:rPr>
        <w:t>Площадь установлена картометрическим способом.</w:t>
      </w:r>
    </w:p>
    <w:p w:rsidR="00923A48" w:rsidRPr="00592413" w:rsidRDefault="00923A48" w:rsidP="00923A48">
      <w:pPr>
        <w:pStyle w:val="ad"/>
        <w:spacing w:after="0" w:line="360" w:lineRule="auto"/>
        <w:ind w:left="0" w:firstLine="700"/>
        <w:jc w:val="both"/>
        <w:rPr>
          <w:sz w:val="28"/>
          <w:szCs w:val="28"/>
        </w:rPr>
      </w:pPr>
      <w:r w:rsidRPr="00592413">
        <w:rPr>
          <w:sz w:val="28"/>
          <w:szCs w:val="28"/>
        </w:rPr>
        <w:t>Площадь Моздокского района составляет 1071,12 км</w:t>
      </w:r>
      <w:r w:rsidRPr="00592413">
        <w:rPr>
          <w:sz w:val="28"/>
          <w:szCs w:val="28"/>
          <w:vertAlign w:val="superscript"/>
        </w:rPr>
        <w:t>2</w:t>
      </w:r>
      <w:r w:rsidRPr="00592413">
        <w:rPr>
          <w:sz w:val="28"/>
          <w:szCs w:val="28"/>
        </w:rPr>
        <w:t xml:space="preserve">. Доля </w:t>
      </w:r>
      <w:r w:rsidR="00592413" w:rsidRPr="00592413">
        <w:rPr>
          <w:sz w:val="28"/>
          <w:szCs w:val="28"/>
        </w:rPr>
        <w:t>Терского</w:t>
      </w:r>
      <w:r w:rsidRPr="00592413">
        <w:rPr>
          <w:sz w:val="28"/>
          <w:szCs w:val="28"/>
        </w:rPr>
        <w:t xml:space="preserve"> сельского поселения составляет </w:t>
      </w:r>
      <w:r w:rsidR="00865D3A" w:rsidRPr="00592413">
        <w:rPr>
          <w:sz w:val="28"/>
          <w:szCs w:val="28"/>
        </w:rPr>
        <w:t>6,37</w:t>
      </w:r>
      <w:r w:rsidRPr="00592413">
        <w:rPr>
          <w:sz w:val="28"/>
          <w:szCs w:val="28"/>
        </w:rPr>
        <w:t>% от обще</w:t>
      </w:r>
      <w:r w:rsidR="00865D3A" w:rsidRPr="00592413">
        <w:rPr>
          <w:sz w:val="28"/>
          <w:szCs w:val="28"/>
        </w:rPr>
        <w:t>й</w:t>
      </w:r>
      <w:r w:rsidRPr="00592413">
        <w:rPr>
          <w:sz w:val="28"/>
          <w:szCs w:val="28"/>
        </w:rPr>
        <w:t xml:space="preserve"> </w:t>
      </w:r>
      <w:r w:rsidR="00865D3A" w:rsidRPr="00592413">
        <w:rPr>
          <w:sz w:val="28"/>
          <w:szCs w:val="28"/>
        </w:rPr>
        <w:t>площади</w:t>
      </w:r>
      <w:r w:rsidRPr="00592413">
        <w:rPr>
          <w:sz w:val="28"/>
          <w:szCs w:val="28"/>
        </w:rPr>
        <w:t xml:space="preserve"> Моздокского района, что наглядно отображено на рисунке </w:t>
      </w:r>
      <w:r w:rsidR="00865D3A" w:rsidRPr="00592413">
        <w:rPr>
          <w:sz w:val="28"/>
          <w:szCs w:val="28"/>
        </w:rPr>
        <w:t>1</w:t>
      </w:r>
      <w:r w:rsidRPr="00592413">
        <w:rPr>
          <w:sz w:val="28"/>
          <w:szCs w:val="28"/>
        </w:rPr>
        <w:t>.1.</w:t>
      </w:r>
    </w:p>
    <w:p w:rsidR="00865D3A" w:rsidRPr="00592413" w:rsidRDefault="00865D3A" w:rsidP="00923A48">
      <w:pPr>
        <w:pStyle w:val="ad"/>
        <w:spacing w:after="0" w:line="360" w:lineRule="auto"/>
        <w:ind w:left="0" w:firstLine="700"/>
        <w:jc w:val="both"/>
        <w:rPr>
          <w:color w:val="FF0000"/>
          <w:sz w:val="28"/>
          <w:szCs w:val="28"/>
        </w:rPr>
      </w:pPr>
    </w:p>
    <w:p w:rsidR="00923A48" w:rsidRPr="00592413" w:rsidRDefault="00881D23" w:rsidP="00923A48">
      <w:pPr>
        <w:spacing w:line="360" w:lineRule="auto"/>
        <w:jc w:val="both"/>
        <w:rPr>
          <w:color w:val="FF0000"/>
          <w:sz w:val="28"/>
          <w:szCs w:val="28"/>
        </w:rPr>
      </w:pPr>
      <w:r>
        <w:rPr>
          <w:noProof/>
          <w:color w:val="FF0000"/>
        </w:rPr>
        <w:lastRenderedPageBreak/>
        <w:drawing>
          <wp:inline distT="0" distB="0" distL="0" distR="0">
            <wp:extent cx="5915660" cy="486283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23A48" w:rsidRPr="00592413" w:rsidRDefault="00865D3A" w:rsidP="003036CB">
      <w:pPr>
        <w:jc w:val="center"/>
        <w:outlineLvl w:val="0"/>
        <w:rPr>
          <w:sz w:val="28"/>
          <w:szCs w:val="28"/>
        </w:rPr>
      </w:pPr>
      <w:r w:rsidRPr="00592413">
        <w:rPr>
          <w:sz w:val="28"/>
          <w:szCs w:val="28"/>
        </w:rPr>
        <w:t xml:space="preserve">Рис. 1.1. </w:t>
      </w:r>
      <w:r w:rsidR="00BC5EEF" w:rsidRPr="00592413">
        <w:rPr>
          <w:sz w:val="28"/>
          <w:szCs w:val="28"/>
        </w:rPr>
        <w:t>Структура п</w:t>
      </w:r>
      <w:r w:rsidRPr="00592413">
        <w:rPr>
          <w:sz w:val="28"/>
          <w:szCs w:val="28"/>
        </w:rPr>
        <w:t>лощад</w:t>
      </w:r>
      <w:r w:rsidR="00BC5EEF" w:rsidRPr="00592413">
        <w:rPr>
          <w:sz w:val="28"/>
          <w:szCs w:val="28"/>
        </w:rPr>
        <w:t xml:space="preserve">ей </w:t>
      </w:r>
      <w:r w:rsidRPr="00592413">
        <w:rPr>
          <w:sz w:val="28"/>
          <w:szCs w:val="28"/>
        </w:rPr>
        <w:t>Моздокского района, %</w:t>
      </w:r>
    </w:p>
    <w:p w:rsidR="00865D3A" w:rsidRPr="003963BB" w:rsidRDefault="00865D3A" w:rsidP="00865D3A">
      <w:pPr>
        <w:ind w:firstLine="697"/>
        <w:jc w:val="both"/>
        <w:rPr>
          <w:color w:val="000000" w:themeColor="text1"/>
          <w:sz w:val="28"/>
          <w:szCs w:val="28"/>
        </w:rPr>
      </w:pPr>
    </w:p>
    <w:p w:rsidR="00B94CA3" w:rsidRPr="00592413" w:rsidRDefault="00845356" w:rsidP="00AB2600">
      <w:pPr>
        <w:spacing w:line="360" w:lineRule="auto"/>
        <w:ind w:firstLine="697"/>
        <w:jc w:val="both"/>
        <w:rPr>
          <w:sz w:val="28"/>
          <w:szCs w:val="28"/>
        </w:rPr>
      </w:pPr>
      <w:r w:rsidRPr="00592413">
        <w:rPr>
          <w:sz w:val="28"/>
          <w:szCs w:val="28"/>
        </w:rPr>
        <w:t xml:space="preserve">Расселение </w:t>
      </w:r>
      <w:r w:rsidR="00386CFB" w:rsidRPr="00592413">
        <w:rPr>
          <w:sz w:val="28"/>
          <w:szCs w:val="28"/>
        </w:rPr>
        <w:t xml:space="preserve">в </w:t>
      </w:r>
      <w:r w:rsidR="00AB2600" w:rsidRPr="00592413">
        <w:rPr>
          <w:sz w:val="28"/>
          <w:szCs w:val="28"/>
        </w:rPr>
        <w:t xml:space="preserve">Моздокском муниципальном районе </w:t>
      </w:r>
      <w:r w:rsidR="0082507F" w:rsidRPr="00592413">
        <w:rPr>
          <w:sz w:val="28"/>
          <w:szCs w:val="28"/>
        </w:rPr>
        <w:t xml:space="preserve">имеет ярко выраженный линейный характер, </w:t>
      </w:r>
      <w:r w:rsidR="00FF6223" w:rsidRPr="00592413">
        <w:rPr>
          <w:sz w:val="28"/>
          <w:szCs w:val="28"/>
        </w:rPr>
        <w:t>основн</w:t>
      </w:r>
      <w:r w:rsidR="00B94CA3" w:rsidRPr="00592413">
        <w:rPr>
          <w:sz w:val="28"/>
          <w:szCs w:val="28"/>
        </w:rPr>
        <w:t xml:space="preserve">ые поселения </w:t>
      </w:r>
      <w:r w:rsidR="00FF6223" w:rsidRPr="00592413">
        <w:rPr>
          <w:sz w:val="28"/>
          <w:szCs w:val="28"/>
        </w:rPr>
        <w:t>сосредоточен</w:t>
      </w:r>
      <w:r w:rsidR="00E74E68" w:rsidRPr="00592413">
        <w:rPr>
          <w:sz w:val="28"/>
          <w:szCs w:val="28"/>
        </w:rPr>
        <w:t>ы</w:t>
      </w:r>
      <w:r w:rsidR="00FF6223" w:rsidRPr="00592413">
        <w:rPr>
          <w:sz w:val="28"/>
          <w:szCs w:val="28"/>
        </w:rPr>
        <w:t xml:space="preserve"> </w:t>
      </w:r>
      <w:r w:rsidR="007A0444" w:rsidRPr="00592413">
        <w:rPr>
          <w:sz w:val="28"/>
          <w:szCs w:val="28"/>
        </w:rPr>
        <w:t>на берегах реки Терек</w:t>
      </w:r>
      <w:r w:rsidR="00E74E68" w:rsidRPr="00592413">
        <w:rPr>
          <w:sz w:val="28"/>
          <w:szCs w:val="28"/>
        </w:rPr>
        <w:t xml:space="preserve"> с запада на восток можно проехать по асфальтированной дороге по маршруту</w:t>
      </w:r>
      <w:r w:rsidR="00B94CA3" w:rsidRPr="00592413">
        <w:rPr>
          <w:sz w:val="28"/>
          <w:szCs w:val="28"/>
        </w:rPr>
        <w:t>:</w:t>
      </w:r>
    </w:p>
    <w:p w:rsidR="00E74E68" w:rsidRPr="00592413" w:rsidRDefault="00E74E68" w:rsidP="007341C8">
      <w:pPr>
        <w:numPr>
          <w:ilvl w:val="0"/>
          <w:numId w:val="5"/>
        </w:numPr>
        <w:tabs>
          <w:tab w:val="clear" w:pos="1417"/>
          <w:tab w:val="num" w:pos="0"/>
        </w:tabs>
        <w:spacing w:line="360" w:lineRule="auto"/>
        <w:ind w:left="720"/>
        <w:jc w:val="both"/>
        <w:rPr>
          <w:sz w:val="28"/>
          <w:szCs w:val="28"/>
        </w:rPr>
      </w:pPr>
      <w:r w:rsidRPr="00592413">
        <w:rPr>
          <w:sz w:val="28"/>
          <w:szCs w:val="28"/>
        </w:rPr>
        <w:t>п</w:t>
      </w:r>
      <w:r w:rsidR="00B94CA3" w:rsidRPr="00592413">
        <w:rPr>
          <w:sz w:val="28"/>
          <w:szCs w:val="28"/>
        </w:rPr>
        <w:t xml:space="preserve">о левому </w:t>
      </w:r>
      <w:r w:rsidRPr="00592413">
        <w:rPr>
          <w:sz w:val="28"/>
          <w:szCs w:val="28"/>
        </w:rPr>
        <w:t xml:space="preserve">– Притеречный – Ново-Осетинская – </w:t>
      </w:r>
      <w:r w:rsidR="00DB1A1E" w:rsidRPr="00592413">
        <w:rPr>
          <w:sz w:val="28"/>
          <w:szCs w:val="28"/>
        </w:rPr>
        <w:t xml:space="preserve">Павлодольская </w:t>
      </w:r>
      <w:r w:rsidRPr="00592413">
        <w:rPr>
          <w:sz w:val="28"/>
          <w:szCs w:val="28"/>
        </w:rPr>
        <w:t>– Луковская – Моздок – Троицкая – Ве</w:t>
      </w:r>
      <w:r w:rsidR="002501D0" w:rsidRPr="00592413">
        <w:rPr>
          <w:sz w:val="28"/>
          <w:szCs w:val="28"/>
        </w:rPr>
        <w:t>с</w:t>
      </w:r>
      <w:r w:rsidR="00DB482C" w:rsidRPr="00592413">
        <w:rPr>
          <w:sz w:val="28"/>
          <w:szCs w:val="28"/>
        </w:rPr>
        <w:t>ело</w:t>
      </w:r>
      <w:r w:rsidRPr="00592413">
        <w:rPr>
          <w:sz w:val="28"/>
          <w:szCs w:val="28"/>
        </w:rPr>
        <w:t>вское;</w:t>
      </w:r>
    </w:p>
    <w:p w:rsidR="00E74E68" w:rsidRPr="00592413" w:rsidRDefault="00E74E68" w:rsidP="007341C8">
      <w:pPr>
        <w:numPr>
          <w:ilvl w:val="0"/>
          <w:numId w:val="5"/>
        </w:numPr>
        <w:tabs>
          <w:tab w:val="clear" w:pos="1417"/>
          <w:tab w:val="num" w:pos="0"/>
        </w:tabs>
        <w:spacing w:line="360" w:lineRule="auto"/>
        <w:ind w:left="720"/>
        <w:jc w:val="both"/>
        <w:rPr>
          <w:sz w:val="28"/>
          <w:szCs w:val="28"/>
        </w:rPr>
      </w:pPr>
      <w:r w:rsidRPr="00592413">
        <w:rPr>
          <w:sz w:val="28"/>
          <w:szCs w:val="28"/>
        </w:rPr>
        <w:t>по правому – Сухотское – Виноградное – Раздольное – Кизляр – Киевское – Калининский – Терская.</w:t>
      </w:r>
    </w:p>
    <w:p w:rsidR="002A0026" w:rsidRPr="009B704D" w:rsidRDefault="008D13EE" w:rsidP="00AB2600">
      <w:pPr>
        <w:spacing w:line="360" w:lineRule="auto"/>
        <w:ind w:firstLine="697"/>
        <w:jc w:val="both"/>
        <w:rPr>
          <w:sz w:val="28"/>
          <w:szCs w:val="28"/>
        </w:rPr>
      </w:pPr>
      <w:r w:rsidRPr="009B704D">
        <w:rPr>
          <w:sz w:val="28"/>
          <w:szCs w:val="28"/>
        </w:rPr>
        <w:t xml:space="preserve">Население </w:t>
      </w:r>
      <w:r w:rsidR="00592413" w:rsidRPr="009B704D">
        <w:rPr>
          <w:sz w:val="28"/>
          <w:szCs w:val="28"/>
        </w:rPr>
        <w:t>Терского</w:t>
      </w:r>
      <w:r w:rsidRPr="009B704D">
        <w:rPr>
          <w:sz w:val="28"/>
          <w:szCs w:val="28"/>
        </w:rPr>
        <w:t xml:space="preserve"> сельского поселения, в</w:t>
      </w:r>
      <w:r w:rsidR="002A0026" w:rsidRPr="009B704D">
        <w:rPr>
          <w:sz w:val="28"/>
          <w:szCs w:val="28"/>
        </w:rPr>
        <w:t xml:space="preserve"> силу сложившихся </w:t>
      </w:r>
      <w:r w:rsidRPr="009B704D">
        <w:rPr>
          <w:sz w:val="28"/>
          <w:szCs w:val="28"/>
        </w:rPr>
        <w:t>исторических о</w:t>
      </w:r>
      <w:r w:rsidR="002A0026" w:rsidRPr="009B704D">
        <w:rPr>
          <w:sz w:val="28"/>
          <w:szCs w:val="28"/>
        </w:rPr>
        <w:t xml:space="preserve">собенностей освоения территорий и </w:t>
      </w:r>
      <w:r w:rsidRPr="009B704D">
        <w:rPr>
          <w:sz w:val="28"/>
          <w:szCs w:val="28"/>
        </w:rPr>
        <w:t xml:space="preserve">расположения, </w:t>
      </w:r>
      <w:r w:rsidR="002A0026" w:rsidRPr="009B704D">
        <w:rPr>
          <w:sz w:val="28"/>
          <w:szCs w:val="28"/>
        </w:rPr>
        <w:t xml:space="preserve">имеет прочные сложившиеся </w:t>
      </w:r>
      <w:r w:rsidRPr="009B704D">
        <w:rPr>
          <w:sz w:val="28"/>
          <w:szCs w:val="28"/>
        </w:rPr>
        <w:t>производственные, коммерческие</w:t>
      </w:r>
      <w:r w:rsidR="002A0026" w:rsidRPr="009B704D">
        <w:rPr>
          <w:sz w:val="28"/>
          <w:szCs w:val="28"/>
        </w:rPr>
        <w:t xml:space="preserve"> и культурные связи</w:t>
      </w:r>
      <w:r w:rsidR="002A0026" w:rsidRPr="00592413">
        <w:rPr>
          <w:color w:val="FF0000"/>
          <w:sz w:val="28"/>
          <w:szCs w:val="28"/>
        </w:rPr>
        <w:t xml:space="preserve"> </w:t>
      </w:r>
      <w:r w:rsidR="002A0026" w:rsidRPr="009B704D">
        <w:rPr>
          <w:sz w:val="28"/>
          <w:szCs w:val="28"/>
        </w:rPr>
        <w:lastRenderedPageBreak/>
        <w:t xml:space="preserve">с </w:t>
      </w:r>
      <w:r w:rsidRPr="009B704D">
        <w:rPr>
          <w:sz w:val="28"/>
          <w:szCs w:val="28"/>
        </w:rPr>
        <w:t>п</w:t>
      </w:r>
      <w:r w:rsidR="002A0026" w:rsidRPr="009B704D">
        <w:rPr>
          <w:sz w:val="28"/>
          <w:szCs w:val="28"/>
        </w:rPr>
        <w:t>о</w:t>
      </w:r>
      <w:r w:rsidRPr="009B704D">
        <w:rPr>
          <w:sz w:val="28"/>
          <w:szCs w:val="28"/>
        </w:rPr>
        <w:t>селениями как Моздокского района и РСО-Алания, так и с поселениями соседних регионов</w:t>
      </w:r>
      <w:r w:rsidR="002A0026" w:rsidRPr="009B704D">
        <w:rPr>
          <w:sz w:val="28"/>
          <w:szCs w:val="28"/>
        </w:rPr>
        <w:t>.</w:t>
      </w:r>
    </w:p>
    <w:p w:rsidR="00FF6223" w:rsidRPr="009B704D" w:rsidRDefault="0082507F" w:rsidP="00AB2600">
      <w:pPr>
        <w:spacing w:line="360" w:lineRule="auto"/>
        <w:ind w:firstLine="697"/>
        <w:jc w:val="both"/>
        <w:rPr>
          <w:sz w:val="28"/>
          <w:szCs w:val="28"/>
        </w:rPr>
      </w:pPr>
      <w:r w:rsidRPr="009B704D">
        <w:rPr>
          <w:sz w:val="28"/>
          <w:szCs w:val="28"/>
        </w:rPr>
        <w:t xml:space="preserve">Расположение муниципального образования на </w:t>
      </w:r>
      <w:r w:rsidR="00B5333A" w:rsidRPr="009B704D">
        <w:rPr>
          <w:sz w:val="28"/>
          <w:szCs w:val="28"/>
        </w:rPr>
        <w:t xml:space="preserve">главной планировочной оси </w:t>
      </w:r>
      <w:r w:rsidR="00B35611" w:rsidRPr="009B704D">
        <w:rPr>
          <w:sz w:val="28"/>
          <w:szCs w:val="28"/>
        </w:rPr>
        <w:t xml:space="preserve">определяет </w:t>
      </w:r>
      <w:r w:rsidR="00592413" w:rsidRPr="009B704D">
        <w:rPr>
          <w:sz w:val="28"/>
          <w:szCs w:val="28"/>
        </w:rPr>
        <w:t>Терское</w:t>
      </w:r>
      <w:r w:rsidR="002B4F46" w:rsidRPr="009B704D">
        <w:rPr>
          <w:sz w:val="28"/>
          <w:szCs w:val="28"/>
        </w:rPr>
        <w:t xml:space="preserve"> сельское поселение </w:t>
      </w:r>
      <w:r w:rsidR="00B35611" w:rsidRPr="009B704D">
        <w:rPr>
          <w:sz w:val="28"/>
          <w:szCs w:val="28"/>
        </w:rPr>
        <w:t xml:space="preserve">как </w:t>
      </w:r>
      <w:r w:rsidR="00B5333A" w:rsidRPr="009B704D">
        <w:rPr>
          <w:sz w:val="28"/>
          <w:szCs w:val="28"/>
        </w:rPr>
        <w:t xml:space="preserve">один из </w:t>
      </w:r>
      <w:r w:rsidR="00B35611" w:rsidRPr="009B704D">
        <w:rPr>
          <w:sz w:val="28"/>
          <w:szCs w:val="28"/>
        </w:rPr>
        <w:t>центр</w:t>
      </w:r>
      <w:r w:rsidR="00B5333A" w:rsidRPr="009B704D">
        <w:rPr>
          <w:sz w:val="28"/>
          <w:szCs w:val="28"/>
        </w:rPr>
        <w:t>ов</w:t>
      </w:r>
      <w:r w:rsidR="00B35611" w:rsidRPr="009B704D">
        <w:rPr>
          <w:sz w:val="28"/>
          <w:szCs w:val="28"/>
        </w:rPr>
        <w:t xml:space="preserve"> </w:t>
      </w:r>
      <w:r w:rsidR="00B5333A" w:rsidRPr="009B704D">
        <w:rPr>
          <w:sz w:val="28"/>
          <w:szCs w:val="28"/>
        </w:rPr>
        <w:t xml:space="preserve">системы расселения в </w:t>
      </w:r>
      <w:r w:rsidR="00637B1E" w:rsidRPr="009B704D">
        <w:rPr>
          <w:sz w:val="28"/>
          <w:szCs w:val="28"/>
        </w:rPr>
        <w:t>Терской</w:t>
      </w:r>
      <w:r w:rsidR="002B4F46" w:rsidRPr="009B704D">
        <w:rPr>
          <w:sz w:val="28"/>
          <w:szCs w:val="28"/>
        </w:rPr>
        <w:t xml:space="preserve"> </w:t>
      </w:r>
      <w:r w:rsidR="00B35611" w:rsidRPr="009B704D">
        <w:rPr>
          <w:sz w:val="28"/>
          <w:szCs w:val="28"/>
        </w:rPr>
        <w:t xml:space="preserve">части </w:t>
      </w:r>
      <w:r w:rsidR="002B4F46" w:rsidRPr="009B704D">
        <w:rPr>
          <w:sz w:val="28"/>
          <w:szCs w:val="28"/>
        </w:rPr>
        <w:t>Моздокского района</w:t>
      </w:r>
      <w:r w:rsidRPr="009B704D">
        <w:rPr>
          <w:sz w:val="28"/>
          <w:szCs w:val="28"/>
        </w:rPr>
        <w:t>.</w:t>
      </w:r>
    </w:p>
    <w:p w:rsidR="004E0A71" w:rsidRPr="00592413" w:rsidRDefault="004E0A71" w:rsidP="007F0C62">
      <w:pPr>
        <w:spacing w:line="360" w:lineRule="auto"/>
        <w:ind w:firstLine="697"/>
        <w:jc w:val="both"/>
        <w:rPr>
          <w:color w:val="FF0000"/>
          <w:sz w:val="28"/>
          <w:szCs w:val="28"/>
        </w:rPr>
      </w:pPr>
      <w:r w:rsidRPr="009B704D">
        <w:rPr>
          <w:sz w:val="28"/>
          <w:szCs w:val="28"/>
        </w:rPr>
        <w:t xml:space="preserve">Графическое отображение положения </w:t>
      </w:r>
      <w:r w:rsidR="00592413" w:rsidRPr="009B704D">
        <w:rPr>
          <w:rStyle w:val="apple-style-span"/>
          <w:sz w:val="28"/>
          <w:szCs w:val="28"/>
          <w:shd w:val="clear" w:color="auto" w:fill="FFFFFF"/>
        </w:rPr>
        <w:t>Терского</w:t>
      </w:r>
      <w:r w:rsidRPr="009B704D">
        <w:rPr>
          <w:rStyle w:val="apple-style-span"/>
          <w:sz w:val="28"/>
          <w:szCs w:val="28"/>
          <w:shd w:val="clear" w:color="auto" w:fill="FFFFFF"/>
        </w:rPr>
        <w:t xml:space="preserve"> сельского поселения на территории </w:t>
      </w:r>
      <w:r w:rsidRPr="009B704D">
        <w:rPr>
          <w:sz w:val="28"/>
          <w:szCs w:val="28"/>
        </w:rPr>
        <w:t>Моздокского района РСО-Алания приведено на схеме</w:t>
      </w:r>
      <w:r w:rsidRPr="00592413">
        <w:rPr>
          <w:color w:val="FF0000"/>
          <w:sz w:val="28"/>
          <w:szCs w:val="28"/>
        </w:rPr>
        <w:t>.</w:t>
      </w:r>
    </w:p>
    <w:p w:rsidR="009C217C" w:rsidRPr="001506E1" w:rsidRDefault="009C217C" w:rsidP="00F05EB5">
      <w:pPr>
        <w:ind w:left="720"/>
        <w:jc w:val="both"/>
        <w:rPr>
          <w:b/>
          <w:sz w:val="28"/>
          <w:szCs w:val="28"/>
        </w:rPr>
      </w:pPr>
      <w:r w:rsidRPr="001506E1">
        <w:rPr>
          <w:b/>
          <w:sz w:val="28"/>
          <w:szCs w:val="28"/>
        </w:rPr>
        <w:t>1.3</w:t>
      </w:r>
      <w:r w:rsidR="0065169E" w:rsidRPr="001506E1">
        <w:rPr>
          <w:b/>
          <w:sz w:val="28"/>
          <w:szCs w:val="28"/>
        </w:rPr>
        <w:t>.</w:t>
      </w:r>
      <w:r w:rsidRPr="001506E1">
        <w:rPr>
          <w:b/>
          <w:sz w:val="28"/>
          <w:szCs w:val="28"/>
        </w:rPr>
        <w:t xml:space="preserve"> Общая характеристика территории населенных пунктов </w:t>
      </w:r>
      <w:r w:rsidR="00592413" w:rsidRPr="001506E1">
        <w:rPr>
          <w:b/>
          <w:sz w:val="28"/>
          <w:szCs w:val="28"/>
        </w:rPr>
        <w:t>Терского</w:t>
      </w:r>
      <w:r w:rsidRPr="001506E1">
        <w:rPr>
          <w:b/>
          <w:sz w:val="28"/>
          <w:szCs w:val="28"/>
        </w:rPr>
        <w:t xml:space="preserve"> сельского поселения и современная планировочная ситуация</w:t>
      </w:r>
    </w:p>
    <w:p w:rsidR="009C217C" w:rsidRPr="001506E1" w:rsidRDefault="001506E1" w:rsidP="003036CB">
      <w:pPr>
        <w:spacing w:line="360" w:lineRule="auto"/>
        <w:ind w:firstLine="697"/>
        <w:jc w:val="center"/>
        <w:outlineLvl w:val="0"/>
        <w:rPr>
          <w:b/>
          <w:i/>
          <w:sz w:val="28"/>
          <w:szCs w:val="28"/>
        </w:rPr>
      </w:pPr>
      <w:r w:rsidRPr="001506E1">
        <w:rPr>
          <w:b/>
          <w:i/>
          <w:sz w:val="28"/>
          <w:szCs w:val="28"/>
        </w:rPr>
        <w:t>Станица</w:t>
      </w:r>
      <w:r w:rsidR="006E0BAC" w:rsidRPr="001506E1">
        <w:rPr>
          <w:b/>
          <w:i/>
          <w:sz w:val="28"/>
          <w:szCs w:val="28"/>
        </w:rPr>
        <w:t xml:space="preserve"> Терск</w:t>
      </w:r>
      <w:r w:rsidRPr="001506E1">
        <w:rPr>
          <w:b/>
          <w:i/>
          <w:sz w:val="28"/>
          <w:szCs w:val="28"/>
        </w:rPr>
        <w:t>ая</w:t>
      </w:r>
    </w:p>
    <w:p w:rsidR="00AB67DE" w:rsidRPr="001506E1" w:rsidRDefault="001506E1" w:rsidP="007C0EE2">
      <w:pPr>
        <w:spacing w:line="360" w:lineRule="auto"/>
        <w:ind w:firstLine="697"/>
        <w:jc w:val="both"/>
        <w:rPr>
          <w:sz w:val="28"/>
          <w:szCs w:val="28"/>
        </w:rPr>
      </w:pPr>
      <w:r w:rsidRPr="001506E1">
        <w:rPr>
          <w:sz w:val="28"/>
          <w:szCs w:val="28"/>
        </w:rPr>
        <w:t>Станица Терская была основана в 1853 г</w:t>
      </w:r>
      <w:r w:rsidR="00AB67DE" w:rsidRPr="001506E1">
        <w:rPr>
          <w:sz w:val="28"/>
          <w:szCs w:val="28"/>
        </w:rPr>
        <w:t>.</w:t>
      </w:r>
      <w:r w:rsidRPr="001506E1">
        <w:rPr>
          <w:sz w:val="28"/>
          <w:szCs w:val="28"/>
        </w:rPr>
        <w:t xml:space="preserve">. Она компактно расположилась на Моздокской равнине на северо – востоке </w:t>
      </w:r>
      <w:r>
        <w:rPr>
          <w:sz w:val="28"/>
          <w:szCs w:val="28"/>
        </w:rPr>
        <w:t>от реки Т</w:t>
      </w:r>
      <w:r w:rsidRPr="001506E1">
        <w:rPr>
          <w:sz w:val="28"/>
          <w:szCs w:val="28"/>
        </w:rPr>
        <w:t>ерек.</w:t>
      </w:r>
      <w:r w:rsidR="00AB67DE" w:rsidRPr="001506E1">
        <w:rPr>
          <w:sz w:val="28"/>
          <w:szCs w:val="28"/>
        </w:rPr>
        <w:t xml:space="preserve"> </w:t>
      </w:r>
    </w:p>
    <w:p w:rsidR="009C217C" w:rsidRPr="00054640" w:rsidRDefault="009C217C" w:rsidP="00054640">
      <w:pPr>
        <w:spacing w:line="360" w:lineRule="auto"/>
        <w:ind w:firstLine="697"/>
        <w:jc w:val="both"/>
        <w:rPr>
          <w:color w:val="000000" w:themeColor="text1"/>
          <w:sz w:val="28"/>
          <w:szCs w:val="28"/>
        </w:rPr>
      </w:pPr>
      <w:r w:rsidRPr="00054640">
        <w:rPr>
          <w:sz w:val="28"/>
          <w:szCs w:val="28"/>
        </w:rPr>
        <w:t>Центральной планировочной осью является ул</w:t>
      </w:r>
      <w:r w:rsidR="00DB1A1E" w:rsidRPr="00054640">
        <w:rPr>
          <w:sz w:val="28"/>
          <w:szCs w:val="28"/>
        </w:rPr>
        <w:t xml:space="preserve">ица </w:t>
      </w:r>
      <w:r w:rsidR="001506E1" w:rsidRPr="00054640">
        <w:rPr>
          <w:sz w:val="28"/>
          <w:szCs w:val="28"/>
        </w:rPr>
        <w:t>Красная</w:t>
      </w:r>
      <w:r w:rsidRPr="00054640">
        <w:rPr>
          <w:sz w:val="28"/>
          <w:szCs w:val="28"/>
        </w:rPr>
        <w:t>.</w:t>
      </w:r>
    </w:p>
    <w:p w:rsidR="007C0EE2" w:rsidRPr="00054640" w:rsidRDefault="009C217C" w:rsidP="00054640">
      <w:pPr>
        <w:spacing w:line="360" w:lineRule="auto"/>
        <w:ind w:firstLine="697"/>
        <w:jc w:val="both"/>
        <w:rPr>
          <w:sz w:val="28"/>
          <w:szCs w:val="28"/>
        </w:rPr>
      </w:pPr>
      <w:r w:rsidRPr="00054640">
        <w:rPr>
          <w:sz w:val="28"/>
          <w:szCs w:val="28"/>
        </w:rPr>
        <w:t xml:space="preserve">В существующей застройке </w:t>
      </w:r>
      <w:r w:rsidR="00C06D33" w:rsidRPr="00054640">
        <w:rPr>
          <w:sz w:val="28"/>
          <w:szCs w:val="28"/>
        </w:rPr>
        <w:t>станицы</w:t>
      </w:r>
      <w:r w:rsidRPr="00054640">
        <w:rPr>
          <w:sz w:val="28"/>
          <w:szCs w:val="28"/>
        </w:rPr>
        <w:t xml:space="preserve"> преобладают одно</w:t>
      </w:r>
      <w:r w:rsidR="009F0111" w:rsidRPr="00054640">
        <w:rPr>
          <w:sz w:val="28"/>
          <w:szCs w:val="28"/>
        </w:rPr>
        <w:t>-, двух</w:t>
      </w:r>
      <w:r w:rsidR="007C0EE2" w:rsidRPr="00054640">
        <w:rPr>
          <w:sz w:val="28"/>
          <w:szCs w:val="28"/>
        </w:rPr>
        <w:t xml:space="preserve">- и многоэтажные </w:t>
      </w:r>
      <w:r w:rsidRPr="00054640">
        <w:rPr>
          <w:sz w:val="28"/>
          <w:szCs w:val="28"/>
        </w:rPr>
        <w:t>здания</w:t>
      </w:r>
      <w:r w:rsidR="007C0EE2" w:rsidRPr="00054640">
        <w:rPr>
          <w:sz w:val="28"/>
          <w:szCs w:val="28"/>
        </w:rPr>
        <w:t>.</w:t>
      </w:r>
    </w:p>
    <w:p w:rsidR="007C0EE2" w:rsidRPr="00054640" w:rsidRDefault="001506E1" w:rsidP="00054640">
      <w:pPr>
        <w:spacing w:line="360" w:lineRule="auto"/>
        <w:ind w:firstLine="697"/>
        <w:jc w:val="center"/>
        <w:outlineLvl w:val="0"/>
        <w:rPr>
          <w:b/>
          <w:i/>
          <w:sz w:val="28"/>
          <w:szCs w:val="28"/>
        </w:rPr>
      </w:pPr>
      <w:r w:rsidRPr="00054640">
        <w:rPr>
          <w:b/>
          <w:i/>
          <w:sz w:val="28"/>
          <w:szCs w:val="28"/>
        </w:rPr>
        <w:t>Село</w:t>
      </w:r>
      <w:r w:rsidR="007C0EE2" w:rsidRPr="00054640">
        <w:rPr>
          <w:b/>
          <w:i/>
          <w:sz w:val="28"/>
          <w:szCs w:val="28"/>
        </w:rPr>
        <w:t xml:space="preserve"> </w:t>
      </w:r>
      <w:r w:rsidRPr="00054640">
        <w:rPr>
          <w:b/>
          <w:i/>
          <w:sz w:val="28"/>
          <w:szCs w:val="28"/>
        </w:rPr>
        <w:t>Октябрьское</w:t>
      </w:r>
    </w:p>
    <w:p w:rsidR="007C0EE2" w:rsidRPr="00054640" w:rsidRDefault="001506E1" w:rsidP="00054640">
      <w:pPr>
        <w:pStyle w:val="aff"/>
        <w:spacing w:after="0" w:line="360" w:lineRule="auto"/>
        <w:ind w:left="0" w:firstLine="709"/>
        <w:contextualSpacing w:val="0"/>
        <w:jc w:val="both"/>
        <w:rPr>
          <w:rFonts w:ascii="Times New Roman" w:eastAsia="Times New Roman" w:hAnsi="Times New Roman"/>
          <w:sz w:val="28"/>
          <w:szCs w:val="28"/>
          <w:lang w:eastAsia="ru-RU"/>
        </w:rPr>
      </w:pPr>
      <w:r w:rsidRPr="00054640">
        <w:rPr>
          <w:rFonts w:ascii="Times New Roman" w:hAnsi="Times New Roman"/>
          <w:sz w:val="28"/>
          <w:szCs w:val="28"/>
          <w:shd w:val="clear" w:color="auto" w:fill="FFFFFF"/>
        </w:rPr>
        <w:t>Село</w:t>
      </w:r>
      <w:r w:rsidR="007C0EE2" w:rsidRPr="00054640">
        <w:rPr>
          <w:rFonts w:ascii="Times New Roman" w:hAnsi="Times New Roman"/>
          <w:sz w:val="28"/>
          <w:szCs w:val="28"/>
          <w:shd w:val="clear" w:color="auto" w:fill="FFFFFF"/>
        </w:rPr>
        <w:t xml:space="preserve"> </w:t>
      </w:r>
      <w:r w:rsidRPr="00054640">
        <w:rPr>
          <w:rFonts w:ascii="Times New Roman" w:hAnsi="Times New Roman"/>
          <w:sz w:val="28"/>
          <w:szCs w:val="28"/>
          <w:shd w:val="clear" w:color="auto" w:fill="FFFFFF"/>
        </w:rPr>
        <w:t>Октябрьское</w:t>
      </w:r>
      <w:r w:rsidR="006E0BAC" w:rsidRPr="00054640">
        <w:rPr>
          <w:rFonts w:ascii="Times New Roman" w:hAnsi="Times New Roman"/>
          <w:sz w:val="28"/>
          <w:szCs w:val="28"/>
          <w:shd w:val="clear" w:color="auto" w:fill="FFFFFF"/>
        </w:rPr>
        <w:t xml:space="preserve"> </w:t>
      </w:r>
      <w:r w:rsidR="007C0EE2" w:rsidRPr="00054640">
        <w:rPr>
          <w:rFonts w:ascii="Times New Roman" w:hAnsi="Times New Roman"/>
          <w:sz w:val="28"/>
          <w:szCs w:val="28"/>
          <w:shd w:val="clear" w:color="auto" w:fill="FFFFFF"/>
        </w:rPr>
        <w:t xml:space="preserve"> был</w:t>
      </w:r>
      <w:r w:rsidRPr="00054640">
        <w:rPr>
          <w:rFonts w:ascii="Times New Roman" w:hAnsi="Times New Roman"/>
          <w:sz w:val="28"/>
          <w:szCs w:val="28"/>
          <w:shd w:val="clear" w:color="auto" w:fill="FFFFFF"/>
        </w:rPr>
        <w:t>о</w:t>
      </w:r>
      <w:r w:rsidR="007C0EE2" w:rsidRPr="00054640">
        <w:rPr>
          <w:rFonts w:ascii="Times New Roman" w:hAnsi="Times New Roman"/>
          <w:sz w:val="28"/>
          <w:szCs w:val="28"/>
          <w:shd w:val="clear" w:color="auto" w:fill="FFFFFF"/>
        </w:rPr>
        <w:t xml:space="preserve"> основан</w:t>
      </w:r>
      <w:r w:rsidRPr="00054640">
        <w:rPr>
          <w:rFonts w:ascii="Times New Roman" w:hAnsi="Times New Roman"/>
          <w:sz w:val="28"/>
          <w:szCs w:val="28"/>
          <w:shd w:val="clear" w:color="auto" w:fill="FFFFFF"/>
        </w:rPr>
        <w:t>о</w:t>
      </w:r>
      <w:r w:rsidR="007C0EE2" w:rsidRPr="00054640">
        <w:rPr>
          <w:rFonts w:ascii="Times New Roman" w:hAnsi="Times New Roman"/>
          <w:sz w:val="28"/>
          <w:szCs w:val="28"/>
          <w:shd w:val="clear" w:color="auto" w:fill="FFFFFF"/>
        </w:rPr>
        <w:t xml:space="preserve"> в </w:t>
      </w:r>
      <w:r w:rsidRPr="00054640">
        <w:rPr>
          <w:rFonts w:ascii="Times New Roman" w:hAnsi="Times New Roman"/>
          <w:sz w:val="28"/>
          <w:szCs w:val="28"/>
          <w:shd w:val="clear" w:color="auto" w:fill="FFFFFF"/>
        </w:rPr>
        <w:t>7</w:t>
      </w:r>
      <w:r w:rsidR="009F0111" w:rsidRPr="00054640">
        <w:rPr>
          <w:rFonts w:ascii="Times New Roman" w:hAnsi="Times New Roman"/>
          <w:sz w:val="28"/>
          <w:szCs w:val="28"/>
          <w:shd w:val="clear" w:color="auto" w:fill="FFFFFF"/>
        </w:rPr>
        <w:t>0-</w:t>
      </w:r>
      <w:r w:rsidRPr="00054640">
        <w:rPr>
          <w:rFonts w:ascii="Times New Roman" w:hAnsi="Times New Roman"/>
          <w:sz w:val="28"/>
          <w:szCs w:val="28"/>
          <w:shd w:val="clear" w:color="auto" w:fill="FFFFFF"/>
        </w:rPr>
        <w:t>е  годы</w:t>
      </w:r>
      <w:r w:rsidR="009F0111" w:rsidRPr="00054640">
        <w:rPr>
          <w:rFonts w:ascii="Times New Roman" w:hAnsi="Times New Roman"/>
          <w:sz w:val="28"/>
          <w:szCs w:val="28"/>
          <w:shd w:val="clear" w:color="auto" w:fill="FFFFFF"/>
        </w:rPr>
        <w:t xml:space="preserve"> XX века</w:t>
      </w:r>
      <w:r w:rsidR="0038720B" w:rsidRPr="00054640">
        <w:rPr>
          <w:rFonts w:ascii="Times New Roman" w:hAnsi="Times New Roman"/>
          <w:sz w:val="28"/>
          <w:szCs w:val="28"/>
          <w:shd w:val="clear" w:color="auto" w:fill="FFFFFF"/>
        </w:rPr>
        <w:t xml:space="preserve">. </w:t>
      </w:r>
      <w:r w:rsidR="00430D12" w:rsidRPr="00054640">
        <w:rPr>
          <w:rFonts w:ascii="Times New Roman" w:hAnsi="Times New Roman"/>
          <w:sz w:val="28"/>
          <w:szCs w:val="28"/>
          <w:shd w:val="clear" w:color="auto" w:fill="FFFFFF"/>
        </w:rPr>
        <w:t xml:space="preserve"> </w:t>
      </w:r>
      <w:r w:rsidRPr="00054640">
        <w:rPr>
          <w:rFonts w:ascii="Times New Roman" w:hAnsi="Times New Roman"/>
          <w:sz w:val="28"/>
          <w:szCs w:val="28"/>
          <w:shd w:val="clear" w:color="auto" w:fill="FFFFFF"/>
        </w:rPr>
        <w:t>Село</w:t>
      </w:r>
      <w:r w:rsidR="00430D12" w:rsidRPr="00054640">
        <w:rPr>
          <w:rFonts w:ascii="Times New Roman" w:hAnsi="Times New Roman"/>
          <w:sz w:val="28"/>
          <w:szCs w:val="28"/>
          <w:shd w:val="clear" w:color="auto" w:fill="FFFFFF"/>
        </w:rPr>
        <w:t xml:space="preserve"> застроен</w:t>
      </w:r>
      <w:r w:rsidR="0038720B" w:rsidRPr="00054640">
        <w:rPr>
          <w:rFonts w:ascii="Times New Roman" w:hAnsi="Times New Roman"/>
          <w:sz w:val="28"/>
          <w:szCs w:val="28"/>
          <w:shd w:val="clear" w:color="auto" w:fill="FFFFFF"/>
        </w:rPr>
        <w:t>о</w:t>
      </w:r>
      <w:r w:rsidR="00430D12" w:rsidRPr="00054640">
        <w:rPr>
          <w:rFonts w:ascii="Times New Roman" w:hAnsi="Times New Roman"/>
          <w:sz w:val="28"/>
          <w:szCs w:val="28"/>
          <w:shd w:val="clear" w:color="auto" w:fill="FFFFFF"/>
        </w:rPr>
        <w:t xml:space="preserve"> </w:t>
      </w:r>
      <w:r w:rsidR="005D4B84" w:rsidRPr="00054640">
        <w:rPr>
          <w:rFonts w:ascii="Times New Roman" w:hAnsi="Times New Roman"/>
          <w:sz w:val="28"/>
          <w:szCs w:val="28"/>
          <w:shd w:val="clear" w:color="auto" w:fill="FFFFFF"/>
        </w:rPr>
        <w:t>в соответствии с</w:t>
      </w:r>
      <w:r w:rsidR="00430D12" w:rsidRPr="00054640">
        <w:rPr>
          <w:rFonts w:ascii="Times New Roman" w:eastAsia="Times New Roman" w:hAnsi="Times New Roman"/>
          <w:sz w:val="28"/>
          <w:szCs w:val="28"/>
          <w:lang w:eastAsia="ru-RU"/>
        </w:rPr>
        <w:t xml:space="preserve"> архитектурно-планировочной структуры</w:t>
      </w:r>
      <w:r w:rsidR="005D4B84" w:rsidRPr="00054640">
        <w:rPr>
          <w:rFonts w:ascii="Times New Roman" w:eastAsia="Times New Roman" w:hAnsi="Times New Roman"/>
          <w:sz w:val="28"/>
          <w:szCs w:val="28"/>
          <w:lang w:eastAsia="ru-RU"/>
        </w:rPr>
        <w:t xml:space="preserve"> того времени.</w:t>
      </w:r>
    </w:p>
    <w:p w:rsidR="00430D12" w:rsidRPr="00054640" w:rsidRDefault="00430D12" w:rsidP="00054640">
      <w:pPr>
        <w:spacing w:line="360" w:lineRule="auto"/>
        <w:ind w:firstLine="709"/>
        <w:jc w:val="both"/>
        <w:rPr>
          <w:sz w:val="28"/>
          <w:szCs w:val="28"/>
        </w:rPr>
      </w:pPr>
      <w:r w:rsidRPr="00054640">
        <w:rPr>
          <w:sz w:val="28"/>
          <w:szCs w:val="28"/>
        </w:rPr>
        <w:t xml:space="preserve">Центральной планировочной осью является ул. </w:t>
      </w:r>
      <w:r w:rsidR="001506E1" w:rsidRPr="00054640">
        <w:rPr>
          <w:sz w:val="28"/>
          <w:szCs w:val="28"/>
        </w:rPr>
        <w:t>Молодежная</w:t>
      </w:r>
      <w:r w:rsidRPr="00054640">
        <w:rPr>
          <w:sz w:val="28"/>
          <w:szCs w:val="28"/>
        </w:rPr>
        <w:t>, на которой разместились</w:t>
      </w:r>
      <w:r w:rsidR="00E12000" w:rsidRPr="00054640">
        <w:rPr>
          <w:sz w:val="28"/>
          <w:szCs w:val="28"/>
        </w:rPr>
        <w:t xml:space="preserve"> </w:t>
      </w:r>
      <w:r w:rsidR="001506E1" w:rsidRPr="00054640">
        <w:rPr>
          <w:sz w:val="28"/>
          <w:szCs w:val="28"/>
        </w:rPr>
        <w:t>1 магазин</w:t>
      </w:r>
      <w:r w:rsidR="00E12000" w:rsidRPr="00054640">
        <w:rPr>
          <w:sz w:val="28"/>
          <w:szCs w:val="28"/>
        </w:rPr>
        <w:t>,</w:t>
      </w:r>
      <w:r w:rsidR="0065169E" w:rsidRPr="00054640">
        <w:rPr>
          <w:sz w:val="28"/>
          <w:szCs w:val="28"/>
        </w:rPr>
        <w:t xml:space="preserve"> </w:t>
      </w:r>
      <w:r w:rsidR="00425ED9" w:rsidRPr="00054640">
        <w:rPr>
          <w:sz w:val="28"/>
          <w:szCs w:val="28"/>
        </w:rPr>
        <w:t>четыре</w:t>
      </w:r>
      <w:r w:rsidR="0065169E" w:rsidRPr="00054640">
        <w:rPr>
          <w:sz w:val="28"/>
          <w:szCs w:val="28"/>
        </w:rPr>
        <w:t xml:space="preserve"> </w:t>
      </w:r>
      <w:r w:rsidR="00425ED9" w:rsidRPr="00054640">
        <w:rPr>
          <w:sz w:val="28"/>
          <w:szCs w:val="28"/>
        </w:rPr>
        <w:t xml:space="preserve">2-х этажных </w:t>
      </w:r>
      <w:r w:rsidR="00E12000" w:rsidRPr="00054640">
        <w:rPr>
          <w:sz w:val="28"/>
          <w:szCs w:val="28"/>
        </w:rPr>
        <w:t xml:space="preserve"> жилых дома и одноэтажные здания</w:t>
      </w:r>
      <w:r w:rsidR="0085456A" w:rsidRPr="00054640">
        <w:rPr>
          <w:sz w:val="28"/>
          <w:szCs w:val="28"/>
        </w:rPr>
        <w:t>.</w:t>
      </w:r>
    </w:p>
    <w:p w:rsidR="0085456A" w:rsidRPr="00054640" w:rsidRDefault="00430D12" w:rsidP="00054640">
      <w:pPr>
        <w:spacing w:line="360" w:lineRule="auto"/>
        <w:ind w:firstLine="709"/>
        <w:jc w:val="both"/>
        <w:rPr>
          <w:sz w:val="28"/>
          <w:szCs w:val="28"/>
        </w:rPr>
      </w:pPr>
      <w:r w:rsidRPr="00054640">
        <w:rPr>
          <w:sz w:val="28"/>
          <w:szCs w:val="28"/>
        </w:rPr>
        <w:t>Улица благоустроена</w:t>
      </w:r>
      <w:r w:rsidR="0085456A" w:rsidRPr="00054640">
        <w:rPr>
          <w:sz w:val="28"/>
          <w:szCs w:val="28"/>
        </w:rPr>
        <w:t>: заасфальтирована, имеется освещение.</w:t>
      </w:r>
    </w:p>
    <w:p w:rsidR="0065169E" w:rsidRPr="00425ED9" w:rsidRDefault="00430D12" w:rsidP="00054640">
      <w:pPr>
        <w:pStyle w:val="aff"/>
        <w:spacing w:after="0" w:line="360" w:lineRule="auto"/>
        <w:ind w:left="0" w:firstLine="709"/>
        <w:contextualSpacing w:val="0"/>
        <w:jc w:val="both"/>
        <w:rPr>
          <w:rFonts w:ascii="Times New Roman" w:eastAsia="Times New Roman" w:hAnsi="Times New Roman"/>
          <w:sz w:val="28"/>
          <w:szCs w:val="28"/>
          <w:lang w:eastAsia="ru-RU"/>
        </w:rPr>
      </w:pPr>
      <w:r w:rsidRPr="00054640">
        <w:rPr>
          <w:rFonts w:ascii="Times New Roman" w:eastAsia="Times New Roman" w:hAnsi="Times New Roman"/>
          <w:sz w:val="28"/>
          <w:szCs w:val="28"/>
          <w:lang w:eastAsia="ru-RU"/>
        </w:rPr>
        <w:t xml:space="preserve">В существующей застройке </w:t>
      </w:r>
      <w:r w:rsidR="00C06D33" w:rsidRPr="00054640">
        <w:rPr>
          <w:rFonts w:ascii="Times New Roman" w:eastAsia="Times New Roman" w:hAnsi="Times New Roman"/>
          <w:sz w:val="28"/>
          <w:szCs w:val="28"/>
          <w:lang w:eastAsia="ru-RU"/>
        </w:rPr>
        <w:t>села</w:t>
      </w:r>
      <w:r w:rsidR="0085456A" w:rsidRPr="00054640">
        <w:rPr>
          <w:rFonts w:ascii="Times New Roman" w:eastAsia="Times New Roman" w:hAnsi="Times New Roman"/>
          <w:sz w:val="28"/>
          <w:szCs w:val="28"/>
          <w:lang w:eastAsia="ru-RU"/>
        </w:rPr>
        <w:t xml:space="preserve"> </w:t>
      </w:r>
      <w:r w:rsidRPr="00054640">
        <w:rPr>
          <w:rFonts w:ascii="Times New Roman" w:eastAsia="Times New Roman" w:hAnsi="Times New Roman"/>
          <w:sz w:val="28"/>
          <w:szCs w:val="28"/>
          <w:lang w:eastAsia="ru-RU"/>
        </w:rPr>
        <w:t>преобладают</w:t>
      </w:r>
      <w:r w:rsidRPr="00425ED9">
        <w:rPr>
          <w:rFonts w:ascii="Times New Roman" w:eastAsia="Times New Roman" w:hAnsi="Times New Roman"/>
          <w:sz w:val="28"/>
          <w:szCs w:val="28"/>
          <w:lang w:eastAsia="ru-RU"/>
        </w:rPr>
        <w:t xml:space="preserve"> одноэтажные</w:t>
      </w:r>
      <w:r w:rsidR="0065169E" w:rsidRPr="00425ED9">
        <w:rPr>
          <w:rFonts w:ascii="Times New Roman" w:eastAsia="Times New Roman" w:hAnsi="Times New Roman"/>
          <w:sz w:val="28"/>
          <w:szCs w:val="28"/>
          <w:lang w:eastAsia="ru-RU"/>
        </w:rPr>
        <w:t xml:space="preserve"> </w:t>
      </w:r>
      <w:r w:rsidRPr="00425ED9">
        <w:rPr>
          <w:rFonts w:ascii="Times New Roman" w:eastAsia="Times New Roman" w:hAnsi="Times New Roman"/>
          <w:sz w:val="28"/>
          <w:szCs w:val="28"/>
          <w:lang w:eastAsia="ru-RU"/>
        </w:rPr>
        <w:t>здания</w:t>
      </w:r>
      <w:r w:rsidR="0065169E" w:rsidRPr="00425ED9">
        <w:rPr>
          <w:rFonts w:ascii="Times New Roman" w:eastAsia="Times New Roman" w:hAnsi="Times New Roman"/>
          <w:sz w:val="28"/>
          <w:szCs w:val="28"/>
          <w:lang w:eastAsia="ru-RU"/>
        </w:rPr>
        <w:t>.</w:t>
      </w:r>
    </w:p>
    <w:p w:rsidR="00F02F80" w:rsidRPr="00A26F7B" w:rsidRDefault="009C217C" w:rsidP="007F0C62">
      <w:pPr>
        <w:spacing w:line="360" w:lineRule="auto"/>
        <w:ind w:firstLine="697"/>
        <w:jc w:val="both"/>
        <w:rPr>
          <w:b/>
          <w:sz w:val="28"/>
          <w:szCs w:val="28"/>
        </w:rPr>
      </w:pPr>
      <w:r w:rsidRPr="00592413">
        <w:rPr>
          <w:color w:val="FF0000"/>
          <w:sz w:val="28"/>
          <w:szCs w:val="28"/>
        </w:rPr>
        <w:br w:type="page"/>
      </w:r>
      <w:r w:rsidR="00B51AC7" w:rsidRPr="00A26F7B">
        <w:rPr>
          <w:b/>
          <w:sz w:val="28"/>
          <w:szCs w:val="28"/>
        </w:rPr>
        <w:lastRenderedPageBreak/>
        <w:t>2. Природные условия развития территории</w:t>
      </w:r>
    </w:p>
    <w:p w:rsidR="00B51AC7" w:rsidRPr="00A26F7B" w:rsidRDefault="00B51AC7" w:rsidP="003036CB">
      <w:pPr>
        <w:spacing w:line="360" w:lineRule="auto"/>
        <w:ind w:firstLine="697"/>
        <w:jc w:val="both"/>
        <w:outlineLvl w:val="0"/>
        <w:rPr>
          <w:b/>
          <w:sz w:val="28"/>
          <w:szCs w:val="28"/>
        </w:rPr>
      </w:pPr>
      <w:r w:rsidRPr="00A26F7B">
        <w:rPr>
          <w:b/>
          <w:sz w:val="28"/>
          <w:szCs w:val="28"/>
        </w:rPr>
        <w:t>2.1. Рельеф</w:t>
      </w:r>
    </w:p>
    <w:p w:rsidR="00BD78E0" w:rsidRPr="002D536F" w:rsidRDefault="00171889" w:rsidP="007F0C62">
      <w:pPr>
        <w:spacing w:line="360" w:lineRule="auto"/>
        <w:ind w:firstLine="697"/>
        <w:jc w:val="both"/>
        <w:rPr>
          <w:sz w:val="28"/>
          <w:szCs w:val="28"/>
        </w:rPr>
      </w:pPr>
      <w:r w:rsidRPr="00A26F7B">
        <w:rPr>
          <w:sz w:val="28"/>
          <w:szCs w:val="28"/>
        </w:rPr>
        <w:t xml:space="preserve">Территория </w:t>
      </w:r>
      <w:r w:rsidR="00592413" w:rsidRPr="00A26F7B">
        <w:rPr>
          <w:sz w:val="28"/>
          <w:szCs w:val="28"/>
        </w:rPr>
        <w:t>Терского</w:t>
      </w:r>
      <w:r w:rsidRPr="00A26F7B">
        <w:rPr>
          <w:sz w:val="28"/>
          <w:szCs w:val="28"/>
        </w:rPr>
        <w:t xml:space="preserve"> сельского поселения </w:t>
      </w:r>
      <w:r w:rsidR="00604BA5" w:rsidRPr="00A26F7B">
        <w:rPr>
          <w:sz w:val="28"/>
          <w:szCs w:val="28"/>
        </w:rPr>
        <w:t xml:space="preserve">начинается с русла </w:t>
      </w:r>
      <w:r w:rsidRPr="00A26F7B">
        <w:rPr>
          <w:sz w:val="28"/>
          <w:szCs w:val="28"/>
        </w:rPr>
        <w:t>рек</w:t>
      </w:r>
      <w:r w:rsidR="002D536F" w:rsidRPr="00A26F7B">
        <w:rPr>
          <w:sz w:val="28"/>
          <w:szCs w:val="28"/>
        </w:rPr>
        <w:t>и</w:t>
      </w:r>
      <w:r w:rsidRPr="00A26F7B">
        <w:rPr>
          <w:sz w:val="28"/>
          <w:szCs w:val="28"/>
        </w:rPr>
        <w:t xml:space="preserve"> Терек</w:t>
      </w:r>
      <w:r w:rsidR="00E12000" w:rsidRPr="00A26F7B">
        <w:rPr>
          <w:sz w:val="28"/>
          <w:szCs w:val="28"/>
        </w:rPr>
        <w:t xml:space="preserve">, </w:t>
      </w:r>
      <w:r w:rsidR="001D46BC" w:rsidRPr="00A26F7B">
        <w:rPr>
          <w:sz w:val="28"/>
          <w:szCs w:val="28"/>
        </w:rPr>
        <w:t xml:space="preserve">расположена </w:t>
      </w:r>
      <w:r w:rsidRPr="00A26F7B">
        <w:rPr>
          <w:sz w:val="28"/>
          <w:szCs w:val="28"/>
        </w:rPr>
        <w:t xml:space="preserve">на </w:t>
      </w:r>
      <w:r w:rsidR="00D93912" w:rsidRPr="00A26F7B">
        <w:rPr>
          <w:sz w:val="28"/>
          <w:szCs w:val="28"/>
          <w:lang w:val="en-US"/>
        </w:rPr>
        <w:t>I</w:t>
      </w:r>
      <w:r w:rsidR="00D93912" w:rsidRPr="00A26F7B">
        <w:rPr>
          <w:sz w:val="28"/>
          <w:szCs w:val="28"/>
        </w:rPr>
        <w:t>-</w:t>
      </w:r>
      <w:r w:rsidR="00604BA5" w:rsidRPr="00A26F7B">
        <w:rPr>
          <w:sz w:val="28"/>
          <w:szCs w:val="28"/>
        </w:rPr>
        <w:t>I</w:t>
      </w:r>
      <w:r w:rsidR="00604BA5" w:rsidRPr="00A26F7B">
        <w:rPr>
          <w:sz w:val="28"/>
          <w:szCs w:val="28"/>
          <w:lang w:val="en-US"/>
        </w:rPr>
        <w:t>I</w:t>
      </w:r>
      <w:r w:rsidR="00604BA5" w:rsidRPr="00A26F7B">
        <w:rPr>
          <w:sz w:val="28"/>
          <w:szCs w:val="28"/>
        </w:rPr>
        <w:t xml:space="preserve"> надпойменн</w:t>
      </w:r>
      <w:r w:rsidR="00D93912" w:rsidRPr="00A26F7B">
        <w:rPr>
          <w:sz w:val="28"/>
          <w:szCs w:val="28"/>
        </w:rPr>
        <w:t>ых</w:t>
      </w:r>
      <w:r w:rsidR="00604BA5" w:rsidRPr="00A26F7B">
        <w:rPr>
          <w:sz w:val="28"/>
          <w:szCs w:val="28"/>
        </w:rPr>
        <w:t xml:space="preserve"> террас</w:t>
      </w:r>
      <w:r w:rsidR="00D93912" w:rsidRPr="00A26F7B">
        <w:rPr>
          <w:sz w:val="28"/>
          <w:szCs w:val="28"/>
        </w:rPr>
        <w:t>ах,</w:t>
      </w:r>
      <w:r w:rsidR="00604BA5" w:rsidRPr="00A26F7B">
        <w:rPr>
          <w:sz w:val="28"/>
          <w:szCs w:val="28"/>
        </w:rPr>
        <w:t xml:space="preserve"> и простирается по Моздокской равнине</w:t>
      </w:r>
      <w:r w:rsidR="0038720B" w:rsidRPr="00A26F7B">
        <w:rPr>
          <w:sz w:val="28"/>
          <w:szCs w:val="28"/>
        </w:rPr>
        <w:t>, пересекается каналами Киевский и Надтеречный до границы с республикой Ингушетия.</w:t>
      </w:r>
      <w:r w:rsidR="0038720B">
        <w:rPr>
          <w:color w:val="FF0000"/>
          <w:sz w:val="28"/>
          <w:szCs w:val="28"/>
        </w:rPr>
        <w:t xml:space="preserve"> </w:t>
      </w:r>
      <w:r w:rsidR="00BD78E0" w:rsidRPr="002D536F">
        <w:rPr>
          <w:sz w:val="28"/>
          <w:szCs w:val="28"/>
        </w:rPr>
        <w:t xml:space="preserve">Высота над уровнем моря на всей территории поселения </w:t>
      </w:r>
      <w:r w:rsidR="002D536F" w:rsidRPr="002D536F">
        <w:rPr>
          <w:sz w:val="28"/>
          <w:szCs w:val="28"/>
        </w:rPr>
        <w:t xml:space="preserve">составляет </w:t>
      </w:r>
      <w:smartTag w:uri="urn:schemas-microsoft-com:office:smarttags" w:element="metricconverter">
        <w:smartTagPr>
          <w:attr w:name="ProductID" w:val="98 метров"/>
        </w:smartTagPr>
        <w:r w:rsidR="002D536F" w:rsidRPr="002D536F">
          <w:rPr>
            <w:sz w:val="28"/>
            <w:szCs w:val="28"/>
          </w:rPr>
          <w:t>98</w:t>
        </w:r>
        <w:r w:rsidR="00BD78E0" w:rsidRPr="002D536F">
          <w:rPr>
            <w:sz w:val="28"/>
            <w:szCs w:val="28"/>
          </w:rPr>
          <w:t xml:space="preserve"> м</w:t>
        </w:r>
        <w:r w:rsidR="00AA4850" w:rsidRPr="002D536F">
          <w:rPr>
            <w:sz w:val="28"/>
            <w:szCs w:val="28"/>
          </w:rPr>
          <w:t>етров</w:t>
        </w:r>
      </w:smartTag>
      <w:r w:rsidR="00BD78E0" w:rsidRPr="002D536F">
        <w:rPr>
          <w:sz w:val="28"/>
          <w:szCs w:val="28"/>
        </w:rPr>
        <w:t>.</w:t>
      </w:r>
    </w:p>
    <w:p w:rsidR="002B4F46" w:rsidRPr="00425ED9" w:rsidRDefault="00171889" w:rsidP="007F0C62">
      <w:pPr>
        <w:spacing w:line="360" w:lineRule="auto"/>
        <w:ind w:firstLine="697"/>
        <w:jc w:val="both"/>
        <w:rPr>
          <w:sz w:val="28"/>
          <w:szCs w:val="28"/>
        </w:rPr>
      </w:pPr>
      <w:r w:rsidRPr="002D536F">
        <w:rPr>
          <w:sz w:val="28"/>
          <w:szCs w:val="28"/>
        </w:rPr>
        <w:t xml:space="preserve">Рельеф </w:t>
      </w:r>
      <w:r w:rsidR="00DD5CC4" w:rsidRPr="002D536F">
        <w:rPr>
          <w:sz w:val="28"/>
          <w:szCs w:val="28"/>
        </w:rPr>
        <w:t xml:space="preserve">Моздокской равнины </w:t>
      </w:r>
      <w:r w:rsidR="00EF4720" w:rsidRPr="002D536F">
        <w:rPr>
          <w:sz w:val="28"/>
          <w:szCs w:val="28"/>
        </w:rPr>
        <w:t>слабоволнистый</w:t>
      </w:r>
      <w:r w:rsidR="00DD5CC4" w:rsidRPr="002D536F">
        <w:rPr>
          <w:sz w:val="28"/>
          <w:szCs w:val="28"/>
        </w:rPr>
        <w:t>. Рельеф</w:t>
      </w:r>
      <w:r w:rsidRPr="002D536F">
        <w:rPr>
          <w:sz w:val="28"/>
          <w:szCs w:val="28"/>
        </w:rPr>
        <w:t xml:space="preserve"> поселения </w:t>
      </w:r>
      <w:r w:rsidR="00DD5CC4" w:rsidRPr="002D536F">
        <w:rPr>
          <w:sz w:val="28"/>
          <w:szCs w:val="28"/>
        </w:rPr>
        <w:t>очень удоб</w:t>
      </w:r>
      <w:r w:rsidRPr="002D536F">
        <w:rPr>
          <w:sz w:val="28"/>
          <w:szCs w:val="28"/>
        </w:rPr>
        <w:t>е</w:t>
      </w:r>
      <w:r w:rsidR="00DD5CC4" w:rsidRPr="002D536F">
        <w:rPr>
          <w:sz w:val="28"/>
          <w:szCs w:val="28"/>
        </w:rPr>
        <w:t xml:space="preserve">н для возделывания полей, прокладывания путей, сооружения </w:t>
      </w:r>
      <w:r w:rsidR="00DD5CC4" w:rsidRPr="00425ED9">
        <w:rPr>
          <w:sz w:val="28"/>
          <w:szCs w:val="28"/>
        </w:rPr>
        <w:t>оросительных каналов.</w:t>
      </w:r>
    </w:p>
    <w:p w:rsidR="0095521D" w:rsidRPr="00425ED9" w:rsidRDefault="00171889" w:rsidP="003036CB">
      <w:pPr>
        <w:spacing w:line="360" w:lineRule="auto"/>
        <w:ind w:firstLine="697"/>
        <w:jc w:val="both"/>
        <w:outlineLvl w:val="0"/>
        <w:rPr>
          <w:b/>
          <w:sz w:val="28"/>
          <w:szCs w:val="28"/>
        </w:rPr>
      </w:pPr>
      <w:r w:rsidRPr="00425ED9">
        <w:rPr>
          <w:b/>
          <w:sz w:val="28"/>
          <w:szCs w:val="28"/>
        </w:rPr>
        <w:t xml:space="preserve">2.2. </w:t>
      </w:r>
      <w:r w:rsidR="0095521D" w:rsidRPr="00425ED9">
        <w:rPr>
          <w:b/>
          <w:sz w:val="28"/>
          <w:szCs w:val="28"/>
        </w:rPr>
        <w:t>Геологическое строение</w:t>
      </w:r>
    </w:p>
    <w:p w:rsidR="00586EE6" w:rsidRPr="00C41FE3" w:rsidRDefault="00586EE6" w:rsidP="007F0C62">
      <w:pPr>
        <w:spacing w:line="360" w:lineRule="auto"/>
        <w:ind w:firstLine="697"/>
        <w:jc w:val="both"/>
        <w:rPr>
          <w:sz w:val="28"/>
          <w:szCs w:val="28"/>
        </w:rPr>
      </w:pPr>
      <w:r w:rsidRPr="00C41FE3">
        <w:rPr>
          <w:iCs/>
          <w:sz w:val="28"/>
          <w:szCs w:val="28"/>
        </w:rPr>
        <w:t>Территория</w:t>
      </w:r>
      <w:r w:rsidRPr="00C41FE3">
        <w:rPr>
          <w:sz w:val="28"/>
          <w:szCs w:val="28"/>
        </w:rPr>
        <w:t xml:space="preserve"> </w:t>
      </w:r>
      <w:r w:rsidR="00592413" w:rsidRPr="00C41FE3">
        <w:rPr>
          <w:sz w:val="28"/>
          <w:szCs w:val="28"/>
        </w:rPr>
        <w:t>Терского</w:t>
      </w:r>
      <w:r w:rsidRPr="00C41FE3">
        <w:rPr>
          <w:sz w:val="28"/>
          <w:szCs w:val="28"/>
        </w:rPr>
        <w:t xml:space="preserve"> сельского поселения располагается на скифской эпигерцинской платформе, которая имеет асимметричное строение с южным более крутым крылом, и проходит почти у подножья Терского хребта, постепенно погружаясь к востоку.</w:t>
      </w:r>
    </w:p>
    <w:p w:rsidR="00586EE6" w:rsidRPr="00C41FE3" w:rsidRDefault="00586EE6" w:rsidP="007F0C62">
      <w:pPr>
        <w:spacing w:line="360" w:lineRule="auto"/>
        <w:ind w:firstLine="697"/>
        <w:jc w:val="both"/>
        <w:rPr>
          <w:sz w:val="28"/>
          <w:szCs w:val="28"/>
        </w:rPr>
      </w:pPr>
      <w:r w:rsidRPr="00C41FE3">
        <w:rPr>
          <w:sz w:val="28"/>
          <w:szCs w:val="28"/>
        </w:rPr>
        <w:t>На западе впадина ограничивается Ставропольским поднятием. В геологическом строении территории участвуют породы мезозоя, а также третичные и четвертичные образования.</w:t>
      </w:r>
    </w:p>
    <w:p w:rsidR="00586EE6" w:rsidRPr="00C41FE3" w:rsidRDefault="00586EE6" w:rsidP="007F0C62">
      <w:pPr>
        <w:spacing w:line="360" w:lineRule="auto"/>
        <w:ind w:firstLine="697"/>
        <w:jc w:val="both"/>
        <w:rPr>
          <w:sz w:val="28"/>
          <w:szCs w:val="28"/>
        </w:rPr>
      </w:pPr>
      <w:r w:rsidRPr="00C41FE3">
        <w:rPr>
          <w:sz w:val="28"/>
          <w:szCs w:val="28"/>
        </w:rPr>
        <w:t>Отложения палеогена по литологическому составу расчленяются на две свиты: фораминифоровую, включающую в себя карбонатные отложения и глинистую (майко</w:t>
      </w:r>
      <w:r w:rsidR="007F0C62" w:rsidRPr="00C41FE3">
        <w:rPr>
          <w:sz w:val="28"/>
          <w:szCs w:val="28"/>
        </w:rPr>
        <w:t>п</w:t>
      </w:r>
      <w:r w:rsidRPr="00C41FE3">
        <w:rPr>
          <w:sz w:val="28"/>
          <w:szCs w:val="28"/>
        </w:rPr>
        <w:t>скую).</w:t>
      </w:r>
    </w:p>
    <w:p w:rsidR="00504215" w:rsidRPr="00C41FE3" w:rsidRDefault="00586EE6" w:rsidP="007F0C62">
      <w:pPr>
        <w:spacing w:line="360" w:lineRule="auto"/>
        <w:ind w:firstLine="697"/>
        <w:jc w:val="both"/>
        <w:rPr>
          <w:sz w:val="28"/>
          <w:szCs w:val="28"/>
        </w:rPr>
      </w:pPr>
      <w:r w:rsidRPr="00C41FE3">
        <w:rPr>
          <w:sz w:val="28"/>
          <w:szCs w:val="28"/>
        </w:rPr>
        <w:t>Фраминифоровая свита вскрыта скважинами на промысловых площадях Терского и Сунженского хребтов.</w:t>
      </w:r>
      <w:r w:rsidR="00504215" w:rsidRPr="00C41FE3">
        <w:rPr>
          <w:sz w:val="28"/>
          <w:szCs w:val="28"/>
        </w:rPr>
        <w:t xml:space="preserve"> </w:t>
      </w:r>
      <w:r w:rsidRPr="00C41FE3">
        <w:rPr>
          <w:sz w:val="28"/>
          <w:szCs w:val="28"/>
        </w:rPr>
        <w:t>Литологически она представлена мерильно-известняковой толщей с прослоями глин.</w:t>
      </w:r>
    </w:p>
    <w:p w:rsidR="00586EE6" w:rsidRPr="00C41FE3" w:rsidRDefault="00586EE6" w:rsidP="007F0C62">
      <w:pPr>
        <w:spacing w:line="360" w:lineRule="auto"/>
        <w:ind w:firstLine="697"/>
        <w:jc w:val="both"/>
        <w:rPr>
          <w:sz w:val="28"/>
          <w:szCs w:val="28"/>
        </w:rPr>
      </w:pPr>
      <w:r w:rsidRPr="00C41FE3">
        <w:rPr>
          <w:sz w:val="28"/>
          <w:szCs w:val="28"/>
        </w:rPr>
        <w:t xml:space="preserve">Майкопские отложения представлены карбонатными темными глинами с прослоями песков и рыхлых песчаников, общей мощностью порядка </w:t>
      </w:r>
      <w:smartTag w:uri="urn:schemas-microsoft-com:office:smarttags" w:element="metricconverter">
        <w:smartTagPr>
          <w:attr w:name="ProductID" w:val="300 м"/>
        </w:smartTagPr>
        <w:r w:rsidRPr="00C41FE3">
          <w:rPr>
            <w:sz w:val="28"/>
            <w:szCs w:val="28"/>
          </w:rPr>
          <w:t>300 м</w:t>
        </w:r>
      </w:smartTag>
      <w:r w:rsidRPr="00C41FE3">
        <w:rPr>
          <w:sz w:val="28"/>
          <w:szCs w:val="28"/>
        </w:rPr>
        <w:t>.</w:t>
      </w:r>
      <w:r w:rsidR="00504215" w:rsidRPr="00C41FE3">
        <w:rPr>
          <w:sz w:val="28"/>
          <w:szCs w:val="28"/>
        </w:rPr>
        <w:t xml:space="preserve"> </w:t>
      </w:r>
      <w:r w:rsidRPr="00C41FE3">
        <w:rPr>
          <w:sz w:val="28"/>
          <w:szCs w:val="28"/>
        </w:rPr>
        <w:t>На размытой поверхности майкопских глин залегают песчано-глинистые отложения незначительной мощности, относящиеся к значительному ярусу.</w:t>
      </w:r>
    </w:p>
    <w:p w:rsidR="00586EE6" w:rsidRPr="00C41FE3" w:rsidRDefault="00586EE6" w:rsidP="007F0C62">
      <w:pPr>
        <w:spacing w:line="360" w:lineRule="auto"/>
        <w:ind w:firstLine="697"/>
        <w:jc w:val="both"/>
        <w:rPr>
          <w:sz w:val="28"/>
          <w:szCs w:val="28"/>
        </w:rPr>
      </w:pPr>
      <w:r w:rsidRPr="00C41FE3">
        <w:rPr>
          <w:sz w:val="28"/>
          <w:szCs w:val="28"/>
        </w:rPr>
        <w:lastRenderedPageBreak/>
        <w:t>Вышележащие апшер</w:t>
      </w:r>
      <w:r w:rsidR="00504215" w:rsidRPr="00C41FE3">
        <w:rPr>
          <w:sz w:val="28"/>
          <w:szCs w:val="28"/>
        </w:rPr>
        <w:t>о</w:t>
      </w:r>
      <w:r w:rsidRPr="00C41FE3">
        <w:rPr>
          <w:sz w:val="28"/>
          <w:szCs w:val="28"/>
        </w:rPr>
        <w:t xml:space="preserve">нские образования выражены серыми грубозернистыми песками с прослоями глин, галечников и конгломератов, мощностью около </w:t>
      </w:r>
      <w:smartTag w:uri="urn:schemas-microsoft-com:office:smarttags" w:element="metricconverter">
        <w:smartTagPr>
          <w:attr w:name="ProductID" w:val="350 м"/>
        </w:smartTagPr>
        <w:r w:rsidRPr="00C41FE3">
          <w:rPr>
            <w:sz w:val="28"/>
            <w:szCs w:val="28"/>
          </w:rPr>
          <w:t>350 м</w:t>
        </w:r>
      </w:smartTag>
      <w:r w:rsidRPr="00C41FE3">
        <w:rPr>
          <w:sz w:val="28"/>
          <w:szCs w:val="28"/>
        </w:rPr>
        <w:t>.</w:t>
      </w:r>
    </w:p>
    <w:p w:rsidR="00586EE6" w:rsidRPr="00C41FE3" w:rsidRDefault="00586EE6" w:rsidP="007F0C62">
      <w:pPr>
        <w:spacing w:line="360" w:lineRule="auto"/>
        <w:ind w:firstLine="697"/>
        <w:jc w:val="both"/>
        <w:rPr>
          <w:sz w:val="28"/>
          <w:szCs w:val="28"/>
        </w:rPr>
      </w:pPr>
      <w:r w:rsidRPr="00C41FE3">
        <w:rPr>
          <w:sz w:val="28"/>
          <w:szCs w:val="28"/>
        </w:rPr>
        <w:t>Коренные породы почти повсеместно перекрыты отложениями четвертичного возраста, которые подразделяются на древнечетвертичные, хаварские, хвалынские и новокаспийские (современные).</w:t>
      </w:r>
    </w:p>
    <w:p w:rsidR="00586EE6" w:rsidRPr="00C41FE3" w:rsidRDefault="00586EE6" w:rsidP="007F0C62">
      <w:pPr>
        <w:spacing w:line="360" w:lineRule="auto"/>
        <w:ind w:firstLine="697"/>
        <w:jc w:val="both"/>
        <w:rPr>
          <w:sz w:val="28"/>
          <w:szCs w:val="28"/>
        </w:rPr>
      </w:pPr>
      <w:r w:rsidRPr="00C41FE3">
        <w:rPr>
          <w:sz w:val="28"/>
          <w:szCs w:val="28"/>
        </w:rPr>
        <w:t>Древнечетвертичные морские и континентальные образования выражены преимущественно песчаными и супесчаными разностями. Хаварские отложения, залегающие в среднем на глубине 20-</w:t>
      </w:r>
      <w:smartTag w:uri="urn:schemas-microsoft-com:office:smarttags" w:element="metricconverter">
        <w:smartTagPr>
          <w:attr w:name="ProductID" w:val="30 м"/>
        </w:smartTagPr>
        <w:r w:rsidRPr="00C41FE3">
          <w:rPr>
            <w:sz w:val="28"/>
            <w:szCs w:val="28"/>
          </w:rPr>
          <w:t>30 м</w:t>
        </w:r>
      </w:smartTag>
      <w:r w:rsidRPr="00C41FE3">
        <w:rPr>
          <w:sz w:val="28"/>
          <w:szCs w:val="28"/>
        </w:rPr>
        <w:t>, представлены разнозернистыми песками, гравийно-галечниками, сверху прикрытыми толщей переслаивающихся глин, суглинков, супесей и песков.</w:t>
      </w:r>
      <w:r w:rsidR="00504215" w:rsidRPr="00C41FE3">
        <w:rPr>
          <w:sz w:val="28"/>
          <w:szCs w:val="28"/>
        </w:rPr>
        <w:t xml:space="preserve"> </w:t>
      </w:r>
      <w:r w:rsidRPr="00C41FE3">
        <w:rPr>
          <w:sz w:val="28"/>
          <w:szCs w:val="28"/>
        </w:rPr>
        <w:t>Общая мощность хаварских отложений по литературным данным составляет несколько десятков метров.</w:t>
      </w:r>
    </w:p>
    <w:p w:rsidR="00586EE6" w:rsidRPr="00C41FE3" w:rsidRDefault="00586EE6" w:rsidP="007F0C62">
      <w:pPr>
        <w:spacing w:line="360" w:lineRule="auto"/>
        <w:ind w:firstLine="697"/>
        <w:jc w:val="both"/>
        <w:rPr>
          <w:sz w:val="28"/>
          <w:szCs w:val="28"/>
        </w:rPr>
      </w:pPr>
      <w:r w:rsidRPr="00C41FE3">
        <w:rPr>
          <w:sz w:val="28"/>
          <w:szCs w:val="28"/>
        </w:rPr>
        <w:t xml:space="preserve">Хвалынские отложения подразделяются на нижнехвалынские, слагающие </w:t>
      </w:r>
      <w:r w:rsidRPr="00C41FE3">
        <w:rPr>
          <w:sz w:val="28"/>
          <w:szCs w:val="28"/>
          <w:lang w:val="en-US"/>
        </w:rPr>
        <w:t>II</w:t>
      </w:r>
      <w:r w:rsidRPr="00C41FE3">
        <w:rPr>
          <w:sz w:val="28"/>
          <w:szCs w:val="28"/>
        </w:rPr>
        <w:t xml:space="preserve"> надпойменную террасу р</w:t>
      </w:r>
      <w:r w:rsidR="00431F80" w:rsidRPr="00C41FE3">
        <w:rPr>
          <w:sz w:val="28"/>
          <w:szCs w:val="28"/>
        </w:rPr>
        <w:t xml:space="preserve">ек Малка и </w:t>
      </w:r>
      <w:r w:rsidRPr="00C41FE3">
        <w:rPr>
          <w:sz w:val="28"/>
          <w:szCs w:val="28"/>
        </w:rPr>
        <w:t xml:space="preserve">Терек и верхнехвалынские (слагающие) участвующие в строении </w:t>
      </w:r>
      <w:r w:rsidRPr="00C41FE3">
        <w:rPr>
          <w:sz w:val="28"/>
          <w:szCs w:val="28"/>
          <w:lang w:val="en-US"/>
        </w:rPr>
        <w:t>I</w:t>
      </w:r>
      <w:r w:rsidRPr="00C41FE3">
        <w:rPr>
          <w:sz w:val="28"/>
          <w:szCs w:val="28"/>
        </w:rPr>
        <w:t xml:space="preserve"> надпойменной террасы.</w:t>
      </w:r>
    </w:p>
    <w:p w:rsidR="00586EE6" w:rsidRPr="00C41FE3" w:rsidRDefault="00586EE6" w:rsidP="007F0C62">
      <w:pPr>
        <w:spacing w:line="360" w:lineRule="auto"/>
        <w:ind w:firstLine="697"/>
        <w:jc w:val="both"/>
        <w:rPr>
          <w:sz w:val="28"/>
          <w:szCs w:val="28"/>
        </w:rPr>
      </w:pPr>
      <w:r w:rsidRPr="00C41FE3">
        <w:rPr>
          <w:sz w:val="28"/>
          <w:szCs w:val="28"/>
        </w:rPr>
        <w:t>Нижнехвалынские отложения представлены разнозернистыми песками, перекрытыми сверху суглинками и супесями с прослоями глин, мощность песков превышает 20-</w:t>
      </w:r>
      <w:smartTag w:uri="urn:schemas-microsoft-com:office:smarttags" w:element="metricconverter">
        <w:smartTagPr>
          <w:attr w:name="ProductID" w:val="30 м"/>
        </w:smartTagPr>
        <w:r w:rsidRPr="00C41FE3">
          <w:rPr>
            <w:sz w:val="28"/>
            <w:szCs w:val="28"/>
          </w:rPr>
          <w:t>30 м</w:t>
        </w:r>
      </w:smartTag>
      <w:r w:rsidRPr="00C41FE3">
        <w:rPr>
          <w:sz w:val="28"/>
          <w:szCs w:val="28"/>
        </w:rPr>
        <w:t>, суглинков и супесей 1-2, 5-</w:t>
      </w:r>
      <w:smartTag w:uri="urn:schemas-microsoft-com:office:smarttags" w:element="metricconverter">
        <w:smartTagPr>
          <w:attr w:name="ProductID" w:val="6 м"/>
        </w:smartTagPr>
        <w:r w:rsidRPr="00C41FE3">
          <w:rPr>
            <w:sz w:val="28"/>
            <w:szCs w:val="28"/>
          </w:rPr>
          <w:t>6 м</w:t>
        </w:r>
      </w:smartTag>
      <w:r w:rsidRPr="00C41FE3">
        <w:rPr>
          <w:sz w:val="28"/>
          <w:szCs w:val="28"/>
        </w:rPr>
        <w:t>.</w:t>
      </w:r>
    </w:p>
    <w:p w:rsidR="00586EE6" w:rsidRPr="00C41FE3" w:rsidRDefault="00586EE6" w:rsidP="007F0C62">
      <w:pPr>
        <w:spacing w:line="360" w:lineRule="auto"/>
        <w:ind w:firstLine="697"/>
        <w:jc w:val="both"/>
        <w:rPr>
          <w:sz w:val="28"/>
          <w:szCs w:val="28"/>
        </w:rPr>
      </w:pPr>
      <w:r w:rsidRPr="00C41FE3">
        <w:rPr>
          <w:sz w:val="28"/>
          <w:szCs w:val="28"/>
        </w:rPr>
        <w:t>Верхнехвалынские отложения выражены разнозернистыми песками и гравийно-галечными образованиями, сверху перекрытыми супесями и суглинками небольшой мощности.</w:t>
      </w:r>
    </w:p>
    <w:p w:rsidR="00586EE6" w:rsidRPr="00C41FE3" w:rsidRDefault="00586EE6" w:rsidP="007F0C62">
      <w:pPr>
        <w:spacing w:line="360" w:lineRule="auto"/>
        <w:ind w:firstLine="697"/>
        <w:jc w:val="both"/>
        <w:rPr>
          <w:sz w:val="28"/>
          <w:szCs w:val="28"/>
        </w:rPr>
      </w:pPr>
      <w:r w:rsidRPr="00C41FE3">
        <w:rPr>
          <w:sz w:val="28"/>
          <w:szCs w:val="28"/>
        </w:rPr>
        <w:t>Для гравийно-галечников характерна косая слоистость и плохая отсортированность. Мощность песчано-галечниковой толщи составляет 18-</w:t>
      </w:r>
      <w:smartTag w:uri="urn:schemas-microsoft-com:office:smarttags" w:element="metricconverter">
        <w:smartTagPr>
          <w:attr w:name="ProductID" w:val="20 м"/>
        </w:smartTagPr>
        <w:r w:rsidRPr="00C41FE3">
          <w:rPr>
            <w:sz w:val="28"/>
            <w:szCs w:val="28"/>
          </w:rPr>
          <w:t>20 м</w:t>
        </w:r>
      </w:smartTag>
      <w:r w:rsidRPr="00C41FE3">
        <w:rPr>
          <w:sz w:val="28"/>
          <w:szCs w:val="28"/>
        </w:rPr>
        <w:t>. Современные аллювиальные отложения, слагающие пойменн</w:t>
      </w:r>
      <w:r w:rsidR="00431F80" w:rsidRPr="00C41FE3">
        <w:rPr>
          <w:sz w:val="28"/>
          <w:szCs w:val="28"/>
        </w:rPr>
        <w:t>ые</w:t>
      </w:r>
      <w:r w:rsidRPr="00C41FE3">
        <w:rPr>
          <w:sz w:val="28"/>
          <w:szCs w:val="28"/>
        </w:rPr>
        <w:t xml:space="preserve"> террас</w:t>
      </w:r>
      <w:r w:rsidR="00431F80" w:rsidRPr="00C41FE3">
        <w:rPr>
          <w:sz w:val="28"/>
          <w:szCs w:val="28"/>
        </w:rPr>
        <w:t>ы</w:t>
      </w:r>
      <w:r w:rsidRPr="00C41FE3">
        <w:rPr>
          <w:sz w:val="28"/>
          <w:szCs w:val="28"/>
        </w:rPr>
        <w:t xml:space="preserve"> р</w:t>
      </w:r>
      <w:r w:rsidR="00431F80" w:rsidRPr="00C41FE3">
        <w:rPr>
          <w:sz w:val="28"/>
          <w:szCs w:val="28"/>
        </w:rPr>
        <w:t>ек Малка и Терек</w:t>
      </w:r>
      <w:r w:rsidRPr="00C41FE3">
        <w:rPr>
          <w:sz w:val="28"/>
          <w:szCs w:val="28"/>
        </w:rPr>
        <w:t>, представлены песками и песчано-гравийно-галечниковыми образованиями, перекрытыми суглинками, супесями, реже глинами. Пески – мелкозернистые, серые, местами с включениями гальки.</w:t>
      </w:r>
    </w:p>
    <w:p w:rsidR="00586EE6" w:rsidRPr="00C41FE3" w:rsidRDefault="00586EE6" w:rsidP="007F0C62">
      <w:pPr>
        <w:spacing w:line="360" w:lineRule="auto"/>
        <w:ind w:firstLine="697"/>
        <w:jc w:val="both"/>
        <w:rPr>
          <w:sz w:val="28"/>
          <w:szCs w:val="28"/>
        </w:rPr>
      </w:pPr>
      <w:r w:rsidRPr="00C41FE3">
        <w:rPr>
          <w:sz w:val="28"/>
          <w:szCs w:val="28"/>
        </w:rPr>
        <w:lastRenderedPageBreak/>
        <w:t>Песчано-галечниковые отложения, а также суглинки и супеси отличаются иловатостью. Мощность указанных отложений 12-</w:t>
      </w:r>
      <w:smartTag w:uri="urn:schemas-microsoft-com:office:smarttags" w:element="metricconverter">
        <w:smartTagPr>
          <w:attr w:name="ProductID" w:val="15 м"/>
        </w:smartTagPr>
        <w:r w:rsidRPr="00C41FE3">
          <w:rPr>
            <w:sz w:val="28"/>
            <w:szCs w:val="28"/>
          </w:rPr>
          <w:t>15 м</w:t>
        </w:r>
      </w:smartTag>
      <w:r w:rsidRPr="00C41FE3">
        <w:rPr>
          <w:sz w:val="28"/>
          <w:szCs w:val="28"/>
        </w:rPr>
        <w:t>.</w:t>
      </w:r>
    </w:p>
    <w:p w:rsidR="00586EE6" w:rsidRPr="00C41FE3" w:rsidRDefault="00586EE6" w:rsidP="004E0A71">
      <w:pPr>
        <w:spacing w:line="360" w:lineRule="auto"/>
        <w:ind w:firstLine="697"/>
        <w:jc w:val="both"/>
        <w:rPr>
          <w:sz w:val="28"/>
          <w:szCs w:val="28"/>
        </w:rPr>
      </w:pPr>
      <w:r w:rsidRPr="00C41FE3">
        <w:rPr>
          <w:sz w:val="28"/>
          <w:szCs w:val="28"/>
        </w:rPr>
        <w:t>В старицах р</w:t>
      </w:r>
      <w:r w:rsidR="00431F80" w:rsidRPr="00C41FE3">
        <w:rPr>
          <w:sz w:val="28"/>
          <w:szCs w:val="28"/>
        </w:rPr>
        <w:t>ек</w:t>
      </w:r>
      <w:r w:rsidRPr="00C41FE3">
        <w:rPr>
          <w:sz w:val="28"/>
          <w:szCs w:val="28"/>
        </w:rPr>
        <w:t xml:space="preserve"> местами встречаются прослои темно-серого ила, мощностью </w:t>
      </w:r>
      <w:smartTag w:uri="urn:schemas-microsoft-com:office:smarttags" w:element="metricconverter">
        <w:smartTagPr>
          <w:attr w:name="ProductID" w:val="1 м"/>
        </w:smartTagPr>
        <w:r w:rsidRPr="00C41FE3">
          <w:rPr>
            <w:sz w:val="28"/>
            <w:szCs w:val="28"/>
          </w:rPr>
          <w:t>1 м</w:t>
        </w:r>
      </w:smartTag>
      <w:r w:rsidRPr="00C41FE3">
        <w:rPr>
          <w:sz w:val="28"/>
          <w:szCs w:val="28"/>
        </w:rPr>
        <w:t xml:space="preserve">, а также торф (до </w:t>
      </w:r>
      <w:smartTag w:uri="urn:schemas-microsoft-com:office:smarttags" w:element="metricconverter">
        <w:smartTagPr>
          <w:attr w:name="ProductID" w:val="2 м"/>
        </w:smartTagPr>
        <w:r w:rsidRPr="00C41FE3">
          <w:rPr>
            <w:sz w:val="28"/>
            <w:szCs w:val="28"/>
          </w:rPr>
          <w:t>2 м</w:t>
        </w:r>
      </w:smartTag>
      <w:r w:rsidRPr="00C41FE3">
        <w:rPr>
          <w:sz w:val="28"/>
          <w:szCs w:val="28"/>
        </w:rPr>
        <w:t>).</w:t>
      </w:r>
    </w:p>
    <w:p w:rsidR="00265B96" w:rsidRPr="00C41FE3" w:rsidRDefault="00265B96" w:rsidP="00265B96">
      <w:pPr>
        <w:spacing w:line="360" w:lineRule="auto"/>
        <w:ind w:firstLine="709"/>
        <w:jc w:val="both"/>
        <w:rPr>
          <w:sz w:val="28"/>
          <w:szCs w:val="28"/>
        </w:rPr>
      </w:pPr>
      <w:r w:rsidRPr="00C41FE3">
        <w:rPr>
          <w:sz w:val="28"/>
          <w:szCs w:val="28"/>
        </w:rPr>
        <w:t>Не менее существенным отрицательным фактором рассматриваемой территории является широкое развитие заболоченностей, приуроченных в основном в пойме реки Терек.</w:t>
      </w:r>
    </w:p>
    <w:p w:rsidR="00265B96" w:rsidRPr="00C41FE3" w:rsidRDefault="00265B96" w:rsidP="00265B96">
      <w:pPr>
        <w:spacing w:line="360" w:lineRule="auto"/>
        <w:ind w:firstLine="709"/>
        <w:jc w:val="both"/>
        <w:rPr>
          <w:sz w:val="28"/>
          <w:szCs w:val="28"/>
        </w:rPr>
      </w:pPr>
      <w:r w:rsidRPr="00C41FE3">
        <w:rPr>
          <w:sz w:val="28"/>
          <w:szCs w:val="28"/>
        </w:rPr>
        <w:t>Пойма реки шириной от 1-</w:t>
      </w:r>
      <w:smartTag w:uri="urn:schemas-microsoft-com:office:smarttags" w:element="metricconverter">
        <w:smartTagPr>
          <w:attr w:name="ProductID" w:val="2 км"/>
        </w:smartTagPr>
        <w:r w:rsidRPr="00C41FE3">
          <w:rPr>
            <w:sz w:val="28"/>
            <w:szCs w:val="28"/>
          </w:rPr>
          <w:t>2 км</w:t>
        </w:r>
      </w:smartTag>
      <w:r w:rsidRPr="00C41FE3">
        <w:rPr>
          <w:sz w:val="28"/>
          <w:szCs w:val="28"/>
        </w:rPr>
        <w:t xml:space="preserve"> имеет слабоволнистую поверхность с небольшим повышением в прирусловой части.</w:t>
      </w:r>
    </w:p>
    <w:p w:rsidR="00265B96" w:rsidRPr="00C41FE3" w:rsidRDefault="00265B96" w:rsidP="00265B96">
      <w:pPr>
        <w:spacing w:line="360" w:lineRule="auto"/>
        <w:ind w:firstLine="709"/>
        <w:jc w:val="both"/>
        <w:rPr>
          <w:sz w:val="28"/>
          <w:szCs w:val="28"/>
        </w:rPr>
      </w:pPr>
      <w:r w:rsidRPr="00C41FE3">
        <w:rPr>
          <w:sz w:val="28"/>
          <w:szCs w:val="28"/>
        </w:rPr>
        <w:t>В рельефе поймы, особенно в тепловой её части выделяются подковообразные старицы реки Терек, покрытые зарослями камыша, осоки и другой влаголюбивой растительностью.</w:t>
      </w:r>
    </w:p>
    <w:p w:rsidR="00265B96" w:rsidRPr="00C41FE3" w:rsidRDefault="00265B96" w:rsidP="00265B96">
      <w:pPr>
        <w:spacing w:line="360" w:lineRule="auto"/>
        <w:ind w:firstLine="709"/>
        <w:jc w:val="both"/>
        <w:rPr>
          <w:sz w:val="28"/>
          <w:szCs w:val="28"/>
        </w:rPr>
      </w:pPr>
      <w:r w:rsidRPr="00C41FE3">
        <w:rPr>
          <w:sz w:val="28"/>
          <w:szCs w:val="28"/>
        </w:rPr>
        <w:t>Местами в пойме отмечаются типичные болотные кочки, свидетельствующие с близким залеганием грунтовых вод.</w:t>
      </w:r>
    </w:p>
    <w:p w:rsidR="00265B96" w:rsidRPr="00C41FE3" w:rsidRDefault="00265B96" w:rsidP="00265B96">
      <w:pPr>
        <w:spacing w:line="360" w:lineRule="auto"/>
        <w:ind w:firstLine="709"/>
        <w:jc w:val="both"/>
        <w:rPr>
          <w:sz w:val="28"/>
          <w:szCs w:val="28"/>
        </w:rPr>
      </w:pPr>
      <w:r w:rsidRPr="00C41FE3">
        <w:rPr>
          <w:sz w:val="28"/>
          <w:szCs w:val="28"/>
        </w:rPr>
        <w:t>Основной причиной возникновения заболоченностей являются специфические гидрогеологические условия района – высокое залегание уровня грунтовых вод, малые уклоны поверхности, низкое положение поймы относительно уровня реки и в связи с этим затрудненный поверхностный и подземный сток.</w:t>
      </w:r>
    </w:p>
    <w:p w:rsidR="004E0A71" w:rsidRPr="00C41FE3" w:rsidRDefault="004E0A71" w:rsidP="004E0A71">
      <w:pPr>
        <w:spacing w:line="360" w:lineRule="auto"/>
        <w:ind w:firstLine="709"/>
        <w:jc w:val="both"/>
        <w:rPr>
          <w:sz w:val="28"/>
          <w:szCs w:val="28"/>
        </w:rPr>
      </w:pPr>
      <w:r w:rsidRPr="00C41FE3">
        <w:rPr>
          <w:sz w:val="28"/>
          <w:szCs w:val="28"/>
        </w:rPr>
        <w:t>Учитывая совокупность приведенных выше природных факторов в пределах рассматриваемой территории можно выделить:</w:t>
      </w:r>
    </w:p>
    <w:p w:rsidR="004E0A71" w:rsidRPr="00C41FE3" w:rsidRDefault="004E0A71" w:rsidP="004E0A71">
      <w:pPr>
        <w:spacing w:line="360" w:lineRule="auto"/>
        <w:ind w:firstLine="709"/>
        <w:jc w:val="both"/>
        <w:rPr>
          <w:sz w:val="28"/>
          <w:szCs w:val="28"/>
        </w:rPr>
      </w:pPr>
      <w:r w:rsidRPr="00C41FE3">
        <w:rPr>
          <w:sz w:val="28"/>
          <w:szCs w:val="28"/>
          <w:lang w:val="en-US"/>
        </w:rPr>
        <w:t>I</w:t>
      </w:r>
      <w:r w:rsidRPr="00C41FE3">
        <w:rPr>
          <w:sz w:val="28"/>
          <w:szCs w:val="28"/>
        </w:rPr>
        <w:t xml:space="preserve"> – территории, пригодные для застройки, к которым относятся участки, втор</w:t>
      </w:r>
      <w:r w:rsidR="00431F80" w:rsidRPr="00C41FE3">
        <w:rPr>
          <w:sz w:val="28"/>
          <w:szCs w:val="28"/>
        </w:rPr>
        <w:t>ых</w:t>
      </w:r>
      <w:r w:rsidRPr="00C41FE3">
        <w:rPr>
          <w:sz w:val="28"/>
          <w:szCs w:val="28"/>
        </w:rPr>
        <w:t xml:space="preserve"> надпойменн</w:t>
      </w:r>
      <w:r w:rsidR="00431F80" w:rsidRPr="00C41FE3">
        <w:rPr>
          <w:sz w:val="28"/>
          <w:szCs w:val="28"/>
        </w:rPr>
        <w:t>ых</w:t>
      </w:r>
      <w:r w:rsidRPr="00C41FE3">
        <w:rPr>
          <w:sz w:val="28"/>
          <w:szCs w:val="28"/>
        </w:rPr>
        <w:t xml:space="preserve"> террас</w:t>
      </w:r>
      <w:r w:rsidR="00C41FE3" w:rsidRPr="00C41FE3">
        <w:rPr>
          <w:sz w:val="28"/>
          <w:szCs w:val="28"/>
          <w:lang w:val="en-US"/>
        </w:rPr>
        <w:t>c</w:t>
      </w:r>
      <w:r w:rsidR="00C41FE3" w:rsidRPr="00C41FE3">
        <w:rPr>
          <w:sz w:val="28"/>
          <w:szCs w:val="28"/>
        </w:rPr>
        <w:t>ы</w:t>
      </w:r>
      <w:r w:rsidRPr="00C41FE3">
        <w:rPr>
          <w:sz w:val="28"/>
          <w:szCs w:val="28"/>
        </w:rPr>
        <w:t xml:space="preserve"> рек</w:t>
      </w:r>
      <w:r w:rsidR="00C41FE3" w:rsidRPr="00C41FE3">
        <w:rPr>
          <w:sz w:val="28"/>
          <w:szCs w:val="28"/>
        </w:rPr>
        <w:t>и</w:t>
      </w:r>
      <w:r w:rsidR="00431F80" w:rsidRPr="00C41FE3">
        <w:rPr>
          <w:sz w:val="28"/>
          <w:szCs w:val="28"/>
        </w:rPr>
        <w:t xml:space="preserve"> </w:t>
      </w:r>
      <w:r w:rsidRPr="00C41FE3">
        <w:rPr>
          <w:sz w:val="28"/>
          <w:szCs w:val="28"/>
        </w:rPr>
        <w:t>Терек, сложенные суглинками, гравийно-галечниками, песками и супесями с нормативным давлением от 1,5 до 6,0 кг/см</w:t>
      </w:r>
      <w:r w:rsidRPr="00C41FE3">
        <w:rPr>
          <w:sz w:val="28"/>
          <w:szCs w:val="28"/>
          <w:vertAlign w:val="superscript"/>
        </w:rPr>
        <w:t xml:space="preserve">2, </w:t>
      </w:r>
      <w:r w:rsidRPr="00C41FE3">
        <w:rPr>
          <w:sz w:val="28"/>
          <w:szCs w:val="28"/>
        </w:rPr>
        <w:t xml:space="preserve">с уровнем грунтовых вод глубже </w:t>
      </w:r>
      <w:smartTag w:uri="urn:schemas-microsoft-com:office:smarttags" w:element="metricconverter">
        <w:smartTagPr>
          <w:attr w:name="ProductID" w:val="3 м"/>
        </w:smartTagPr>
        <w:r w:rsidRPr="00C41FE3">
          <w:rPr>
            <w:sz w:val="28"/>
            <w:szCs w:val="28"/>
          </w:rPr>
          <w:t>3 м</w:t>
        </w:r>
      </w:smartTag>
      <w:r w:rsidRPr="00C41FE3">
        <w:rPr>
          <w:sz w:val="28"/>
          <w:szCs w:val="28"/>
        </w:rPr>
        <w:t>;</w:t>
      </w:r>
    </w:p>
    <w:p w:rsidR="004E0A71" w:rsidRPr="00C41FE3" w:rsidRDefault="004E0A71" w:rsidP="004E0A71">
      <w:pPr>
        <w:spacing w:line="360" w:lineRule="auto"/>
        <w:ind w:firstLine="709"/>
        <w:jc w:val="both"/>
        <w:rPr>
          <w:sz w:val="28"/>
          <w:szCs w:val="28"/>
        </w:rPr>
      </w:pPr>
      <w:r w:rsidRPr="00C41FE3">
        <w:rPr>
          <w:sz w:val="28"/>
          <w:szCs w:val="28"/>
          <w:lang w:val="en-US"/>
        </w:rPr>
        <w:t>II</w:t>
      </w:r>
      <w:r w:rsidRPr="00C41FE3">
        <w:rPr>
          <w:sz w:val="28"/>
          <w:szCs w:val="28"/>
        </w:rPr>
        <w:t xml:space="preserve"> – территории, ограниченно пригодные для застройки. К ним относятся небольшие заболоченности, искусственные рытвины и котлованы, а также участки перв</w:t>
      </w:r>
      <w:r w:rsidR="00431F80" w:rsidRPr="00C41FE3">
        <w:rPr>
          <w:sz w:val="28"/>
          <w:szCs w:val="28"/>
        </w:rPr>
        <w:t>ых</w:t>
      </w:r>
      <w:r w:rsidRPr="00C41FE3">
        <w:rPr>
          <w:sz w:val="28"/>
          <w:szCs w:val="28"/>
        </w:rPr>
        <w:t xml:space="preserve"> надпойменн</w:t>
      </w:r>
      <w:r w:rsidR="00431F80" w:rsidRPr="00C41FE3">
        <w:rPr>
          <w:sz w:val="28"/>
          <w:szCs w:val="28"/>
        </w:rPr>
        <w:t xml:space="preserve">ых </w:t>
      </w:r>
      <w:r w:rsidRPr="00C41FE3">
        <w:rPr>
          <w:sz w:val="28"/>
          <w:szCs w:val="28"/>
        </w:rPr>
        <w:t>террас</w:t>
      </w:r>
      <w:r w:rsidR="00C41FE3" w:rsidRPr="00C41FE3">
        <w:rPr>
          <w:sz w:val="28"/>
          <w:szCs w:val="28"/>
        </w:rPr>
        <w:t>сы</w:t>
      </w:r>
      <w:r w:rsidRPr="00C41FE3">
        <w:rPr>
          <w:sz w:val="28"/>
          <w:szCs w:val="28"/>
        </w:rPr>
        <w:t xml:space="preserve"> рек</w:t>
      </w:r>
      <w:r w:rsidR="00C41FE3" w:rsidRPr="00C41FE3">
        <w:rPr>
          <w:sz w:val="28"/>
          <w:szCs w:val="28"/>
        </w:rPr>
        <w:t>и</w:t>
      </w:r>
      <w:r w:rsidR="00431F80" w:rsidRPr="00C41FE3">
        <w:rPr>
          <w:sz w:val="28"/>
          <w:szCs w:val="28"/>
        </w:rPr>
        <w:t xml:space="preserve"> Терек</w:t>
      </w:r>
      <w:r w:rsidRPr="00C41FE3">
        <w:rPr>
          <w:sz w:val="28"/>
          <w:szCs w:val="28"/>
        </w:rPr>
        <w:t xml:space="preserve"> с уровнем грунтовых вод не глубже </w:t>
      </w:r>
      <w:smartTag w:uri="urn:schemas-microsoft-com:office:smarttags" w:element="metricconverter">
        <w:smartTagPr>
          <w:attr w:name="ProductID" w:val="3 м"/>
        </w:smartTagPr>
        <w:r w:rsidRPr="00C41FE3">
          <w:rPr>
            <w:sz w:val="28"/>
            <w:szCs w:val="28"/>
          </w:rPr>
          <w:t>3 м</w:t>
        </w:r>
      </w:smartTag>
      <w:r w:rsidRPr="00C41FE3">
        <w:rPr>
          <w:sz w:val="28"/>
          <w:szCs w:val="28"/>
        </w:rPr>
        <w:t>;</w:t>
      </w:r>
    </w:p>
    <w:p w:rsidR="004E0A71" w:rsidRPr="00C41FE3" w:rsidRDefault="004E0A71" w:rsidP="004E0A71">
      <w:pPr>
        <w:spacing w:line="360" w:lineRule="auto"/>
        <w:ind w:firstLine="709"/>
        <w:jc w:val="both"/>
        <w:rPr>
          <w:sz w:val="28"/>
          <w:szCs w:val="28"/>
        </w:rPr>
      </w:pPr>
      <w:r w:rsidRPr="00C41FE3">
        <w:rPr>
          <w:sz w:val="28"/>
          <w:szCs w:val="28"/>
          <w:lang w:val="en-US"/>
        </w:rPr>
        <w:lastRenderedPageBreak/>
        <w:t>III</w:t>
      </w:r>
      <w:r w:rsidRPr="00C41FE3">
        <w:rPr>
          <w:sz w:val="28"/>
          <w:szCs w:val="28"/>
        </w:rPr>
        <w:t xml:space="preserve"> – территории непригодные для застройки, к которым следует отнести участки, затопляемые паводками рек</w:t>
      </w:r>
      <w:r w:rsidR="00C41FE3" w:rsidRPr="00C41FE3">
        <w:rPr>
          <w:sz w:val="28"/>
          <w:szCs w:val="28"/>
        </w:rPr>
        <w:t>и</w:t>
      </w:r>
      <w:r w:rsidR="00431F80" w:rsidRPr="00C41FE3">
        <w:rPr>
          <w:sz w:val="28"/>
          <w:szCs w:val="28"/>
        </w:rPr>
        <w:t xml:space="preserve"> </w:t>
      </w:r>
      <w:r w:rsidRPr="00C41FE3">
        <w:rPr>
          <w:sz w:val="28"/>
          <w:szCs w:val="28"/>
        </w:rPr>
        <w:t xml:space="preserve">Терек, с высоким залеганием уровня грунтовых вод (от 0 до </w:t>
      </w:r>
      <w:smartTag w:uri="urn:schemas-microsoft-com:office:smarttags" w:element="metricconverter">
        <w:smartTagPr>
          <w:attr w:name="ProductID" w:val="2 м"/>
        </w:smartTagPr>
        <w:r w:rsidRPr="00C41FE3">
          <w:rPr>
            <w:sz w:val="28"/>
            <w:szCs w:val="28"/>
          </w:rPr>
          <w:t>2 м</w:t>
        </w:r>
      </w:smartTag>
      <w:r w:rsidRPr="00C41FE3">
        <w:rPr>
          <w:sz w:val="28"/>
          <w:szCs w:val="28"/>
        </w:rPr>
        <w:t>), а местами заболоченным.</w:t>
      </w:r>
    </w:p>
    <w:p w:rsidR="00504215" w:rsidRPr="004B5C84" w:rsidRDefault="00504215" w:rsidP="003036CB">
      <w:pPr>
        <w:shd w:val="clear" w:color="auto" w:fill="FFFFFF"/>
        <w:spacing w:line="360" w:lineRule="auto"/>
        <w:ind w:right="40" w:firstLine="709"/>
        <w:jc w:val="both"/>
        <w:outlineLvl w:val="0"/>
        <w:rPr>
          <w:b/>
          <w:sz w:val="28"/>
          <w:szCs w:val="28"/>
        </w:rPr>
      </w:pPr>
      <w:r w:rsidRPr="004B5C84">
        <w:rPr>
          <w:b/>
          <w:sz w:val="28"/>
          <w:szCs w:val="28"/>
        </w:rPr>
        <w:t>2.3. Гидрология</w:t>
      </w:r>
      <w:r w:rsidR="003E6BDF" w:rsidRPr="004B5C84">
        <w:rPr>
          <w:b/>
          <w:sz w:val="28"/>
          <w:szCs w:val="28"/>
        </w:rPr>
        <w:t xml:space="preserve"> и гидрогеология</w:t>
      </w:r>
    </w:p>
    <w:p w:rsidR="003E6BDF" w:rsidRPr="004B5C84" w:rsidRDefault="002B00D2" w:rsidP="003E6BDF">
      <w:pPr>
        <w:spacing w:line="360" w:lineRule="auto"/>
        <w:ind w:firstLine="709"/>
        <w:jc w:val="both"/>
        <w:rPr>
          <w:sz w:val="28"/>
          <w:szCs w:val="28"/>
        </w:rPr>
      </w:pPr>
      <w:r>
        <w:rPr>
          <w:sz w:val="28"/>
          <w:szCs w:val="28"/>
        </w:rPr>
        <w:t>С</w:t>
      </w:r>
      <w:r w:rsidR="003E6BDF" w:rsidRPr="004B5C84">
        <w:rPr>
          <w:sz w:val="28"/>
          <w:szCs w:val="28"/>
        </w:rPr>
        <w:t>еверная границ</w:t>
      </w:r>
      <w:r>
        <w:rPr>
          <w:sz w:val="28"/>
          <w:szCs w:val="28"/>
        </w:rPr>
        <w:t>а</w:t>
      </w:r>
      <w:r w:rsidR="003E6BDF" w:rsidRPr="004B5C84">
        <w:rPr>
          <w:sz w:val="28"/>
          <w:szCs w:val="28"/>
        </w:rPr>
        <w:t xml:space="preserve"> </w:t>
      </w:r>
      <w:r w:rsidR="00592413" w:rsidRPr="004B5C84">
        <w:rPr>
          <w:sz w:val="28"/>
          <w:szCs w:val="28"/>
        </w:rPr>
        <w:t>Терского</w:t>
      </w:r>
      <w:r w:rsidR="003E6BDF" w:rsidRPr="004B5C84">
        <w:rPr>
          <w:sz w:val="28"/>
          <w:szCs w:val="28"/>
        </w:rPr>
        <w:t xml:space="preserve"> сельского поселения ограничен</w:t>
      </w:r>
      <w:r>
        <w:rPr>
          <w:sz w:val="28"/>
          <w:szCs w:val="28"/>
        </w:rPr>
        <w:t>а</w:t>
      </w:r>
      <w:r w:rsidR="003E6BDF" w:rsidRPr="004B5C84">
        <w:rPr>
          <w:sz w:val="28"/>
          <w:szCs w:val="28"/>
        </w:rPr>
        <w:t xml:space="preserve"> </w:t>
      </w:r>
      <w:r w:rsidR="004B5C84" w:rsidRPr="004B5C84">
        <w:rPr>
          <w:sz w:val="28"/>
          <w:szCs w:val="28"/>
        </w:rPr>
        <w:t>рекой Терек.</w:t>
      </w:r>
    </w:p>
    <w:p w:rsidR="003E6BDF" w:rsidRPr="004B5C84" w:rsidRDefault="006267DF" w:rsidP="003E6BDF">
      <w:pPr>
        <w:spacing w:line="360" w:lineRule="auto"/>
        <w:ind w:firstLine="720"/>
        <w:jc w:val="both"/>
        <w:rPr>
          <w:sz w:val="28"/>
          <w:szCs w:val="28"/>
        </w:rPr>
      </w:pPr>
      <w:r w:rsidRPr="004B5C84">
        <w:rPr>
          <w:b/>
          <w:sz w:val="28"/>
          <w:szCs w:val="28"/>
        </w:rPr>
        <w:t>Река Терек</w:t>
      </w:r>
      <w:r w:rsidR="003E6BDF" w:rsidRPr="004B5C84">
        <w:rPr>
          <w:sz w:val="28"/>
          <w:szCs w:val="28"/>
        </w:rPr>
        <w:t xml:space="preserve"> берет начало на склоне г. Зилгахох, расположенной на Водораздельном хребте на высоте </w:t>
      </w:r>
      <w:smartTag w:uri="urn:schemas-microsoft-com:office:smarttags" w:element="metricconverter">
        <w:smartTagPr>
          <w:attr w:name="ProductID" w:val="2713 м"/>
        </w:smartTagPr>
        <w:r w:rsidR="003E6BDF" w:rsidRPr="004B5C84">
          <w:rPr>
            <w:sz w:val="28"/>
            <w:szCs w:val="28"/>
          </w:rPr>
          <w:t>2713 м</w:t>
        </w:r>
      </w:smartTag>
      <w:r w:rsidR="003E6BDF" w:rsidRPr="004B5C84">
        <w:rPr>
          <w:sz w:val="28"/>
          <w:szCs w:val="28"/>
        </w:rPr>
        <w:t xml:space="preserve">. В начале Терек течет по Трусовскому ущелью, а затем у с. Коби поворачивает на север и прорывает Боковой, Скалистый и Пастбищный хребты, образуя глубокие ущелья. Здесь он принимает много притоков. Русло его загромождено валунами. Поэтому течение здесь бурное. При выходе на равнинную часть Терек меняет свой характер. Русло разделяется на рукава. Уклоны значительно снижаются. Перед Эльхотовскими воротами он принимает ряд притоков: Ардон с притоками Фиагдон и Гизельдон, Камбилеевку, Урсдон. В среднем течении уклоны снижаются до пределов 0,015-0,003, русло становится песчано-илистым, встречается много островов. В нижнем течении берега низкие, легко размываемые. Примерно от </w:t>
      </w:r>
      <w:r w:rsidR="00DB482C" w:rsidRPr="004B5C84">
        <w:rPr>
          <w:sz w:val="28"/>
          <w:szCs w:val="28"/>
        </w:rPr>
        <w:t>поселка</w:t>
      </w:r>
      <w:r w:rsidR="003E6BDF" w:rsidRPr="004B5C84">
        <w:rPr>
          <w:sz w:val="28"/>
          <w:szCs w:val="28"/>
        </w:rPr>
        <w:t xml:space="preserve"> Каргалинской начинается огромная дельта Терека. Она изрезана рукавами и протоками. Терек впадает в Каспийское море. Он имеет длину </w:t>
      </w:r>
      <w:smartTag w:uri="urn:schemas-microsoft-com:office:smarttags" w:element="metricconverter">
        <w:smartTagPr>
          <w:attr w:name="ProductID" w:val="623 км"/>
        </w:smartTagPr>
        <w:r w:rsidR="003E6BDF" w:rsidRPr="004B5C84">
          <w:rPr>
            <w:sz w:val="28"/>
            <w:szCs w:val="28"/>
          </w:rPr>
          <w:t>623 км</w:t>
        </w:r>
      </w:smartTag>
      <w:r w:rsidR="003E6BDF" w:rsidRPr="004B5C84">
        <w:rPr>
          <w:sz w:val="28"/>
          <w:szCs w:val="28"/>
        </w:rPr>
        <w:t>, площадь бассейна 43,2 тыс. км</w:t>
      </w:r>
      <w:r w:rsidR="003E6BDF" w:rsidRPr="004B5C84">
        <w:rPr>
          <w:sz w:val="28"/>
          <w:szCs w:val="28"/>
          <w:vertAlign w:val="superscript"/>
        </w:rPr>
        <w:t>2</w:t>
      </w:r>
      <w:r w:rsidR="003E6BDF" w:rsidRPr="004B5C84">
        <w:rPr>
          <w:sz w:val="28"/>
          <w:szCs w:val="28"/>
        </w:rPr>
        <w:t xml:space="preserve">. За год река выносит наносов до 26 млн. т. </w:t>
      </w:r>
    </w:p>
    <w:p w:rsidR="003E6BDF" w:rsidRPr="004B5C84" w:rsidRDefault="003E6BDF" w:rsidP="003E6BDF">
      <w:pPr>
        <w:shd w:val="clear" w:color="auto" w:fill="FFFFFF"/>
        <w:spacing w:line="360" w:lineRule="auto"/>
        <w:ind w:right="-3" w:firstLine="720"/>
        <w:jc w:val="both"/>
        <w:rPr>
          <w:sz w:val="28"/>
          <w:szCs w:val="28"/>
        </w:rPr>
      </w:pPr>
      <w:r w:rsidRPr="004B5C84">
        <w:rPr>
          <w:sz w:val="28"/>
          <w:szCs w:val="28"/>
        </w:rPr>
        <w:t xml:space="preserve">По своему режиму, величине бассейнов и расходу воды река Терек относится к средним рекам. Для среднего течения Терека характерен небольшой уклон и распад потока на отдельные рукава </w:t>
      </w:r>
      <w:r w:rsidRPr="004B5C84">
        <w:rPr>
          <w:iCs/>
          <w:sz w:val="28"/>
          <w:szCs w:val="28"/>
        </w:rPr>
        <w:t>–</w:t>
      </w:r>
      <w:r w:rsidRPr="004B5C84">
        <w:rPr>
          <w:sz w:val="28"/>
          <w:szCs w:val="28"/>
        </w:rPr>
        <w:t xml:space="preserve"> боковой размыв берегов. Почти все его притоки впадают в него слева. Ширина – 150-</w:t>
      </w:r>
      <w:smartTag w:uri="urn:schemas-microsoft-com:office:smarttags" w:element="metricconverter">
        <w:smartTagPr>
          <w:attr w:name="ProductID" w:val="200 м"/>
        </w:smartTagPr>
        <w:r w:rsidRPr="004B5C84">
          <w:rPr>
            <w:sz w:val="28"/>
            <w:szCs w:val="28"/>
          </w:rPr>
          <w:t>200 м</w:t>
        </w:r>
      </w:smartTag>
      <w:r w:rsidRPr="004B5C84">
        <w:rPr>
          <w:sz w:val="28"/>
          <w:szCs w:val="28"/>
        </w:rPr>
        <w:t>, глубиной – 2,5-</w:t>
      </w:r>
      <w:smartTag w:uri="urn:schemas-microsoft-com:office:smarttags" w:element="metricconverter">
        <w:smartTagPr>
          <w:attr w:name="ProductID" w:val="3 м"/>
        </w:smartTagPr>
        <w:r w:rsidRPr="004B5C84">
          <w:rPr>
            <w:sz w:val="28"/>
            <w:szCs w:val="28"/>
          </w:rPr>
          <w:t>3 м</w:t>
        </w:r>
      </w:smartTag>
      <w:r w:rsidRPr="004B5C84">
        <w:rPr>
          <w:sz w:val="28"/>
          <w:szCs w:val="28"/>
        </w:rPr>
        <w:t>, дно песчаное твердое, скорость течения 3 м/с. В летний период подъем уровня воды увеличивается на 1-</w:t>
      </w:r>
      <w:smartTag w:uri="urn:schemas-microsoft-com:office:smarttags" w:element="metricconverter">
        <w:smartTagPr>
          <w:attr w:name="ProductID" w:val="1,5 м"/>
        </w:smartTagPr>
        <w:r w:rsidRPr="004B5C84">
          <w:rPr>
            <w:sz w:val="28"/>
            <w:szCs w:val="28"/>
          </w:rPr>
          <w:t>1,5 м</w:t>
        </w:r>
      </w:smartTag>
      <w:r w:rsidRPr="004B5C84">
        <w:rPr>
          <w:sz w:val="28"/>
          <w:szCs w:val="28"/>
        </w:rPr>
        <w:t>.</w:t>
      </w:r>
    </w:p>
    <w:p w:rsidR="003E6BDF" w:rsidRPr="004B5C84" w:rsidRDefault="003E6BDF" w:rsidP="003E6BDF">
      <w:pPr>
        <w:spacing w:line="360" w:lineRule="auto"/>
        <w:ind w:firstLine="709"/>
        <w:jc w:val="both"/>
        <w:rPr>
          <w:sz w:val="28"/>
          <w:szCs w:val="28"/>
        </w:rPr>
      </w:pPr>
      <w:r w:rsidRPr="004B5C84">
        <w:rPr>
          <w:sz w:val="28"/>
          <w:szCs w:val="28"/>
        </w:rPr>
        <w:t>Гидрологическая характеристика реки Терек составлена по материалам наблюдений водомерного поста, расположенного на правом берегу реки</w:t>
      </w:r>
      <w:r w:rsidR="003834CE" w:rsidRPr="004B5C84">
        <w:rPr>
          <w:sz w:val="28"/>
          <w:szCs w:val="28"/>
        </w:rPr>
        <w:t xml:space="preserve"> </w:t>
      </w:r>
      <w:r w:rsidRPr="004B5C84">
        <w:rPr>
          <w:sz w:val="28"/>
          <w:szCs w:val="28"/>
        </w:rPr>
        <w:t xml:space="preserve">в </w:t>
      </w:r>
      <w:smartTag w:uri="urn:schemas-microsoft-com:office:smarttags" w:element="metricconverter">
        <w:smartTagPr>
          <w:attr w:name="ProductID" w:val="1,5 км"/>
        </w:smartTagPr>
        <w:r w:rsidRPr="004B5C84">
          <w:rPr>
            <w:sz w:val="28"/>
            <w:szCs w:val="28"/>
          </w:rPr>
          <w:t>1,5</w:t>
        </w:r>
        <w:r w:rsidRPr="00592413">
          <w:rPr>
            <w:color w:val="FF0000"/>
            <w:sz w:val="28"/>
            <w:szCs w:val="28"/>
          </w:rPr>
          <w:t xml:space="preserve"> </w:t>
        </w:r>
        <w:r w:rsidRPr="004B5C84">
          <w:rPr>
            <w:sz w:val="28"/>
            <w:szCs w:val="28"/>
          </w:rPr>
          <w:lastRenderedPageBreak/>
          <w:t>км</w:t>
        </w:r>
      </w:smartTag>
      <w:r w:rsidRPr="004B5C84">
        <w:rPr>
          <w:sz w:val="28"/>
          <w:szCs w:val="28"/>
        </w:rPr>
        <w:t xml:space="preserve"> к востоку от города Моздок, у хутора Предмостного</w:t>
      </w:r>
      <w:r w:rsidR="00D51F97" w:rsidRPr="004B5C84">
        <w:rPr>
          <w:sz w:val="28"/>
          <w:szCs w:val="28"/>
        </w:rPr>
        <w:t xml:space="preserve"> (Калининское сельское поселение)</w:t>
      </w:r>
      <w:r w:rsidRPr="004B5C84">
        <w:rPr>
          <w:sz w:val="28"/>
          <w:szCs w:val="28"/>
        </w:rPr>
        <w:t>.</w:t>
      </w:r>
    </w:p>
    <w:p w:rsidR="003E6BDF" w:rsidRPr="004B5C84" w:rsidRDefault="003E6BDF" w:rsidP="003E6BDF">
      <w:pPr>
        <w:spacing w:line="360" w:lineRule="auto"/>
        <w:ind w:firstLine="709"/>
        <w:jc w:val="both"/>
        <w:rPr>
          <w:sz w:val="28"/>
          <w:szCs w:val="28"/>
        </w:rPr>
      </w:pPr>
      <w:r w:rsidRPr="004B5C84">
        <w:rPr>
          <w:sz w:val="28"/>
          <w:szCs w:val="28"/>
        </w:rPr>
        <w:t xml:space="preserve">Отметка нуля графика </w:t>
      </w:r>
      <w:smartTag w:uri="urn:schemas-microsoft-com:office:smarttags" w:element="metricconverter">
        <w:smartTagPr>
          <w:attr w:name="ProductID" w:val="119,9 м"/>
        </w:smartTagPr>
        <w:r w:rsidRPr="004B5C84">
          <w:rPr>
            <w:sz w:val="28"/>
            <w:szCs w:val="28"/>
          </w:rPr>
          <w:t>119,9 м</w:t>
        </w:r>
      </w:smartTag>
      <w:r w:rsidRPr="004B5C84">
        <w:rPr>
          <w:sz w:val="28"/>
          <w:szCs w:val="28"/>
        </w:rPr>
        <w:t>. По характеру водного режима Терек на всем протяжении принадлежит к Тянь-Шанскому типу рек с растянутым летним половодьем, продолжающимся с конца марта до сентября и сопровождающимся рядом паводков, вызываемых дождями и колебаниями температур воздуха.</w:t>
      </w:r>
    </w:p>
    <w:p w:rsidR="003E6BDF" w:rsidRPr="004B5C84" w:rsidRDefault="003E6BDF" w:rsidP="003E6BDF">
      <w:pPr>
        <w:spacing w:line="360" w:lineRule="auto"/>
        <w:ind w:firstLine="709"/>
        <w:jc w:val="both"/>
        <w:rPr>
          <w:sz w:val="28"/>
          <w:szCs w:val="28"/>
        </w:rPr>
      </w:pPr>
      <w:r w:rsidRPr="004B5C84">
        <w:rPr>
          <w:sz w:val="28"/>
          <w:szCs w:val="28"/>
        </w:rPr>
        <w:t>Наивысшие уровни имеют место главным образом во второй половине лета (июль-август), в отдельные годы весной (в мае) и значительно реже осенью (в сентябре).</w:t>
      </w:r>
      <w:r w:rsidR="00295649" w:rsidRPr="004B5C84">
        <w:rPr>
          <w:sz w:val="28"/>
          <w:szCs w:val="28"/>
        </w:rPr>
        <w:t xml:space="preserve"> </w:t>
      </w:r>
      <w:r w:rsidRPr="004B5C84">
        <w:rPr>
          <w:sz w:val="28"/>
          <w:szCs w:val="28"/>
        </w:rPr>
        <w:t>Начало весенне-летнего подъема обычно приходится на конец марта.</w:t>
      </w:r>
      <w:r w:rsidR="00295649" w:rsidRPr="004B5C84">
        <w:rPr>
          <w:sz w:val="28"/>
          <w:szCs w:val="28"/>
        </w:rPr>
        <w:t xml:space="preserve"> </w:t>
      </w:r>
      <w:r w:rsidRPr="004B5C84">
        <w:rPr>
          <w:sz w:val="28"/>
          <w:szCs w:val="28"/>
        </w:rPr>
        <w:t>С апреля по май происходит нарастание горизонтов воды, достигая наивысших значений в июле. В период половодья наблюдается иногда несколько пиков.</w:t>
      </w:r>
    </w:p>
    <w:p w:rsidR="003E6BDF" w:rsidRPr="004B5C84" w:rsidRDefault="003E6BDF" w:rsidP="003E6BDF">
      <w:pPr>
        <w:spacing w:line="360" w:lineRule="auto"/>
        <w:ind w:firstLine="709"/>
        <w:jc w:val="both"/>
        <w:rPr>
          <w:sz w:val="28"/>
          <w:szCs w:val="28"/>
        </w:rPr>
      </w:pPr>
      <w:r w:rsidRPr="004B5C84">
        <w:rPr>
          <w:sz w:val="28"/>
          <w:szCs w:val="28"/>
        </w:rPr>
        <w:t>Характерным для режима Терека является резкий подъем уровней при подходе к пику паводка, весьма непродолжительное его состояние, а также резкий спад пика паводка.</w:t>
      </w:r>
    </w:p>
    <w:p w:rsidR="003E6BDF" w:rsidRPr="004B5C84" w:rsidRDefault="003E6BDF" w:rsidP="003E6BDF">
      <w:pPr>
        <w:spacing w:line="360" w:lineRule="auto"/>
        <w:ind w:firstLine="709"/>
        <w:jc w:val="both"/>
        <w:rPr>
          <w:sz w:val="28"/>
          <w:szCs w:val="28"/>
        </w:rPr>
      </w:pPr>
      <w:r w:rsidRPr="004B5C84">
        <w:rPr>
          <w:sz w:val="28"/>
          <w:szCs w:val="28"/>
        </w:rPr>
        <w:t>Наиболее значительной высоты достигают паводки и когда на тало-ледниковые воды накладываются пики интенсивных дождевых паводков, среднее число этих пиков составляет 5-6.</w:t>
      </w:r>
      <w:r w:rsidR="00295649" w:rsidRPr="004B5C84">
        <w:rPr>
          <w:sz w:val="28"/>
          <w:szCs w:val="28"/>
        </w:rPr>
        <w:t xml:space="preserve"> </w:t>
      </w:r>
      <w:r w:rsidRPr="004B5C84">
        <w:rPr>
          <w:sz w:val="28"/>
          <w:szCs w:val="28"/>
        </w:rPr>
        <w:t>Устойчивые уровни воды наблюдаются 5-6 месяцев в году (с октября по март).</w:t>
      </w:r>
    </w:p>
    <w:p w:rsidR="003E6BDF" w:rsidRPr="004B5C84" w:rsidRDefault="003E6BDF" w:rsidP="003E6BDF">
      <w:pPr>
        <w:spacing w:line="360" w:lineRule="auto"/>
        <w:ind w:firstLine="709"/>
        <w:jc w:val="both"/>
        <w:rPr>
          <w:sz w:val="28"/>
          <w:szCs w:val="28"/>
        </w:rPr>
      </w:pPr>
      <w:r w:rsidRPr="004B5C84">
        <w:rPr>
          <w:sz w:val="28"/>
          <w:szCs w:val="28"/>
        </w:rPr>
        <w:t>Зимой наблюдаются кратковременные повышения уровней (подпоры) вызываемые заторами или зажорами. Величина зимних подъемов уровней относительно уровней предшествующей открытой межени колеблется от</w:t>
      </w:r>
      <w:r w:rsidR="003834CE" w:rsidRPr="004B5C84">
        <w:rPr>
          <w:sz w:val="28"/>
          <w:szCs w:val="28"/>
        </w:rPr>
        <w:t xml:space="preserve"> </w:t>
      </w:r>
      <w:r w:rsidRPr="004B5C84">
        <w:rPr>
          <w:sz w:val="28"/>
          <w:szCs w:val="28"/>
        </w:rPr>
        <w:t xml:space="preserve">0,4 до </w:t>
      </w:r>
      <w:smartTag w:uri="urn:schemas-microsoft-com:office:smarttags" w:element="metricconverter">
        <w:smartTagPr>
          <w:attr w:name="ProductID" w:val="1,9 м"/>
        </w:smartTagPr>
        <w:r w:rsidRPr="004B5C84">
          <w:rPr>
            <w:sz w:val="28"/>
            <w:szCs w:val="28"/>
          </w:rPr>
          <w:t>1,9 м</w:t>
        </w:r>
      </w:smartTag>
      <w:r w:rsidRPr="004B5C84">
        <w:rPr>
          <w:sz w:val="28"/>
          <w:szCs w:val="28"/>
        </w:rPr>
        <w:t>, а их продолжительность не превышает 2-х недель.</w:t>
      </w:r>
      <w:r w:rsidR="00295649" w:rsidRPr="004B5C84">
        <w:rPr>
          <w:sz w:val="28"/>
          <w:szCs w:val="28"/>
        </w:rPr>
        <w:t xml:space="preserve"> </w:t>
      </w:r>
      <w:r w:rsidRPr="004B5C84">
        <w:rPr>
          <w:sz w:val="28"/>
          <w:szCs w:val="28"/>
        </w:rPr>
        <w:t>Главным элементом зимнего режима являются шугоходы.</w:t>
      </w:r>
      <w:r w:rsidR="00295649" w:rsidRPr="004B5C84">
        <w:rPr>
          <w:sz w:val="28"/>
          <w:szCs w:val="28"/>
        </w:rPr>
        <w:t xml:space="preserve"> </w:t>
      </w:r>
      <w:r w:rsidRPr="004B5C84">
        <w:rPr>
          <w:sz w:val="28"/>
          <w:szCs w:val="28"/>
        </w:rPr>
        <w:t>Шуга может проходить при открытом русле и под ледовым покровом, преимущественно в период декабрь-февраль.</w:t>
      </w:r>
      <w:r w:rsidR="00295649" w:rsidRPr="004B5C84">
        <w:rPr>
          <w:sz w:val="28"/>
          <w:szCs w:val="28"/>
        </w:rPr>
        <w:t xml:space="preserve"> </w:t>
      </w:r>
      <w:r w:rsidRPr="004B5C84">
        <w:rPr>
          <w:sz w:val="28"/>
          <w:szCs w:val="28"/>
        </w:rPr>
        <w:t>Сплошного ледостава не наблюдается, более или менее устойчиво покрываются льдом, лишь рукава реки.</w:t>
      </w:r>
    </w:p>
    <w:p w:rsidR="003E6BDF" w:rsidRPr="004B5C84" w:rsidRDefault="003E6BDF" w:rsidP="003E6BDF">
      <w:pPr>
        <w:spacing w:line="360" w:lineRule="auto"/>
        <w:ind w:firstLine="709"/>
        <w:jc w:val="both"/>
        <w:rPr>
          <w:sz w:val="28"/>
          <w:szCs w:val="28"/>
        </w:rPr>
      </w:pPr>
      <w:r w:rsidRPr="004B5C84">
        <w:rPr>
          <w:sz w:val="28"/>
          <w:szCs w:val="28"/>
        </w:rPr>
        <w:lastRenderedPageBreak/>
        <w:t>На многих участках наблюдаются частичные ледоставы с промоинами и полыньями. Толщина льда может достигать 0,3-</w:t>
      </w:r>
      <w:smartTag w:uri="urn:schemas-microsoft-com:office:smarttags" w:element="metricconverter">
        <w:smartTagPr>
          <w:attr w:name="ProductID" w:val="0,4 м"/>
        </w:smartTagPr>
        <w:r w:rsidRPr="004B5C84">
          <w:rPr>
            <w:sz w:val="28"/>
            <w:szCs w:val="28"/>
          </w:rPr>
          <w:t>0,4 м</w:t>
        </w:r>
      </w:smartTag>
      <w:r w:rsidRPr="004B5C84">
        <w:rPr>
          <w:sz w:val="28"/>
          <w:szCs w:val="28"/>
        </w:rPr>
        <w:t>. Зимние и весенние ледоходы проходят не интенсивно при низких расходах 80-120 м3/сек, во многие годы лед тает постепенно на месте без подвижек и образования ледоходов.</w:t>
      </w:r>
    </w:p>
    <w:p w:rsidR="003E6BDF" w:rsidRPr="004B5C84" w:rsidRDefault="003E6BDF" w:rsidP="003E6BDF">
      <w:pPr>
        <w:spacing w:line="360" w:lineRule="auto"/>
        <w:ind w:firstLine="709"/>
        <w:jc w:val="both"/>
        <w:rPr>
          <w:sz w:val="28"/>
          <w:szCs w:val="28"/>
        </w:rPr>
      </w:pPr>
      <w:r w:rsidRPr="004B5C84">
        <w:rPr>
          <w:sz w:val="28"/>
          <w:szCs w:val="28"/>
        </w:rPr>
        <w:t>Максимальные паводки проходят в период июнь-август.</w:t>
      </w:r>
      <w:r w:rsidR="00295649" w:rsidRPr="004B5C84">
        <w:rPr>
          <w:sz w:val="28"/>
          <w:szCs w:val="28"/>
        </w:rPr>
        <w:t xml:space="preserve"> </w:t>
      </w:r>
      <w:r w:rsidRPr="004B5C84">
        <w:rPr>
          <w:sz w:val="28"/>
          <w:szCs w:val="28"/>
        </w:rPr>
        <w:t>В июле, как правило, возможны паводки свыше 1200 м</w:t>
      </w:r>
      <w:r w:rsidRPr="004B5C84">
        <w:rPr>
          <w:sz w:val="28"/>
          <w:szCs w:val="28"/>
          <w:vertAlign w:val="superscript"/>
        </w:rPr>
        <w:t>3</w:t>
      </w:r>
      <w:r w:rsidRPr="004B5C84">
        <w:rPr>
          <w:sz w:val="28"/>
          <w:szCs w:val="28"/>
        </w:rPr>
        <w:t>/сек. (обеспеченность 1-% ниже), в августе паводки не превышают 1200 м</w:t>
      </w:r>
      <w:r w:rsidRPr="004B5C84">
        <w:rPr>
          <w:sz w:val="28"/>
          <w:szCs w:val="28"/>
          <w:vertAlign w:val="superscript"/>
        </w:rPr>
        <w:t>3</w:t>
      </w:r>
      <w:r w:rsidRPr="004B5C84">
        <w:rPr>
          <w:sz w:val="28"/>
          <w:szCs w:val="28"/>
        </w:rPr>
        <w:t>/сек (обеспеченность 5-10% и выше).</w:t>
      </w:r>
      <w:r w:rsidR="00295649" w:rsidRPr="004B5C84">
        <w:rPr>
          <w:sz w:val="28"/>
          <w:szCs w:val="28"/>
        </w:rPr>
        <w:t xml:space="preserve"> </w:t>
      </w:r>
      <w:r w:rsidRPr="004B5C84">
        <w:rPr>
          <w:sz w:val="28"/>
          <w:szCs w:val="28"/>
        </w:rPr>
        <w:t>Следует учесть, что высокие паводки носят достаточно неожиданный характер, формируются в течение 3-5 суток, имеют скорости нарастания расходов воды до 500 м</w:t>
      </w:r>
      <w:r w:rsidRPr="004B5C84">
        <w:rPr>
          <w:sz w:val="28"/>
          <w:szCs w:val="28"/>
          <w:vertAlign w:val="superscript"/>
        </w:rPr>
        <w:t>3</w:t>
      </w:r>
      <w:r w:rsidRPr="004B5C84">
        <w:rPr>
          <w:sz w:val="28"/>
          <w:szCs w:val="28"/>
        </w:rPr>
        <w:t xml:space="preserve">/сек, а уровней от 0,5 до </w:t>
      </w:r>
      <w:smartTag w:uri="urn:schemas-microsoft-com:office:smarttags" w:element="metricconverter">
        <w:smartTagPr>
          <w:attr w:name="ProductID" w:val="1 м"/>
        </w:smartTagPr>
        <w:r w:rsidRPr="004B5C84">
          <w:rPr>
            <w:sz w:val="28"/>
            <w:szCs w:val="28"/>
          </w:rPr>
          <w:t>1 м</w:t>
        </w:r>
      </w:smartTag>
      <w:r w:rsidRPr="004B5C84">
        <w:rPr>
          <w:sz w:val="28"/>
          <w:szCs w:val="28"/>
        </w:rPr>
        <w:t xml:space="preserve"> в сутки.</w:t>
      </w:r>
    </w:p>
    <w:p w:rsidR="003E6BDF" w:rsidRPr="002B00D2" w:rsidRDefault="003E6BDF" w:rsidP="003E6BDF">
      <w:pPr>
        <w:spacing w:line="360" w:lineRule="auto"/>
        <w:ind w:firstLine="709"/>
        <w:jc w:val="both"/>
        <w:rPr>
          <w:sz w:val="28"/>
          <w:szCs w:val="28"/>
        </w:rPr>
      </w:pPr>
      <w:r w:rsidRPr="002B00D2">
        <w:rPr>
          <w:sz w:val="28"/>
          <w:szCs w:val="28"/>
        </w:rPr>
        <w:t>Минимальные расходы наблюдаются в межень декабрь-март, но чаще всего в феврале месяце. По данным водного баланса Терско-Кумского канала предполагается, что при полном его освоении минимальные месячные расходы реки периода октябрь-апрель упадут до 10 м3/сек.</w:t>
      </w:r>
      <w:r w:rsidR="00295649" w:rsidRPr="002B00D2">
        <w:rPr>
          <w:sz w:val="28"/>
          <w:szCs w:val="28"/>
        </w:rPr>
        <w:t xml:space="preserve"> </w:t>
      </w:r>
      <w:r w:rsidRPr="002B00D2">
        <w:rPr>
          <w:sz w:val="28"/>
          <w:szCs w:val="28"/>
        </w:rPr>
        <w:t>Снижение расходов зависит от темпов освоения Терско-Кумского канала. Сток взвешенных частиц каналов за год составляет 265 кг/сек. Среднегодовая мутность составляет 1150 г/м</w:t>
      </w:r>
      <w:r w:rsidRPr="002B00D2">
        <w:rPr>
          <w:sz w:val="28"/>
          <w:szCs w:val="28"/>
          <w:vertAlign w:val="superscript"/>
        </w:rPr>
        <w:t>3</w:t>
      </w:r>
      <w:r w:rsidRPr="002B00D2">
        <w:rPr>
          <w:sz w:val="28"/>
          <w:szCs w:val="28"/>
        </w:rPr>
        <w:t>.</w:t>
      </w:r>
      <w:r w:rsidR="00295649" w:rsidRPr="002B00D2">
        <w:rPr>
          <w:sz w:val="28"/>
          <w:szCs w:val="28"/>
        </w:rPr>
        <w:t xml:space="preserve"> </w:t>
      </w:r>
      <w:r w:rsidRPr="002B00D2">
        <w:rPr>
          <w:sz w:val="28"/>
          <w:szCs w:val="28"/>
        </w:rPr>
        <w:t>Сток взвешенных наносов и мутность зависят от водности года и ливневой характеристики.</w:t>
      </w:r>
      <w:r w:rsidR="00295649" w:rsidRPr="002B00D2">
        <w:rPr>
          <w:sz w:val="28"/>
          <w:szCs w:val="28"/>
        </w:rPr>
        <w:t xml:space="preserve"> </w:t>
      </w:r>
      <w:r w:rsidRPr="002B00D2">
        <w:rPr>
          <w:sz w:val="28"/>
          <w:szCs w:val="28"/>
        </w:rPr>
        <w:t>Диапазон изменчивости ежедневной мутностей очень высок. Так, мутность воды колеблется от следов зимой до 5000-1000 г/м3 летом, причем мутности некоторых выдающихся паводков достигают даже 20000-30000 г/м</w:t>
      </w:r>
      <w:r w:rsidRPr="002B00D2">
        <w:rPr>
          <w:sz w:val="28"/>
          <w:szCs w:val="28"/>
          <w:vertAlign w:val="superscript"/>
        </w:rPr>
        <w:t>3</w:t>
      </w:r>
      <w:r w:rsidRPr="002B00D2">
        <w:rPr>
          <w:sz w:val="28"/>
          <w:szCs w:val="28"/>
        </w:rPr>
        <w:t>.</w:t>
      </w:r>
    </w:p>
    <w:p w:rsidR="003E6BDF" w:rsidRPr="002B00D2" w:rsidRDefault="00295649" w:rsidP="003E6BDF">
      <w:pPr>
        <w:spacing w:line="360" w:lineRule="auto"/>
        <w:ind w:firstLine="709"/>
        <w:jc w:val="both"/>
        <w:rPr>
          <w:sz w:val="28"/>
          <w:szCs w:val="28"/>
        </w:rPr>
      </w:pPr>
      <w:r w:rsidRPr="002B00D2">
        <w:rPr>
          <w:sz w:val="28"/>
          <w:szCs w:val="28"/>
        </w:rPr>
        <w:t>Т</w:t>
      </w:r>
      <w:r w:rsidR="003E6BDF" w:rsidRPr="002B00D2">
        <w:rPr>
          <w:sz w:val="28"/>
          <w:szCs w:val="28"/>
        </w:rPr>
        <w:t>ерриториально</w:t>
      </w:r>
      <w:r w:rsidRPr="002B00D2">
        <w:rPr>
          <w:sz w:val="28"/>
          <w:szCs w:val="28"/>
        </w:rPr>
        <w:t>е</w:t>
      </w:r>
      <w:r w:rsidR="003E6BDF" w:rsidRPr="002B00D2">
        <w:rPr>
          <w:sz w:val="28"/>
          <w:szCs w:val="28"/>
        </w:rPr>
        <w:t xml:space="preserve"> перераспределени</w:t>
      </w:r>
      <w:r w:rsidRPr="002B00D2">
        <w:rPr>
          <w:sz w:val="28"/>
          <w:szCs w:val="28"/>
        </w:rPr>
        <w:t>е</w:t>
      </w:r>
      <w:r w:rsidR="003E6BDF" w:rsidRPr="002B00D2">
        <w:rPr>
          <w:sz w:val="28"/>
          <w:szCs w:val="28"/>
        </w:rPr>
        <w:t xml:space="preserve"> </w:t>
      </w:r>
      <w:r w:rsidRPr="002B00D2">
        <w:rPr>
          <w:sz w:val="28"/>
          <w:szCs w:val="28"/>
        </w:rPr>
        <w:t xml:space="preserve">водности Терека ожидается от перспективного снижения в результате забора воды в Терско-Кумский канал </w:t>
      </w:r>
      <w:r w:rsidR="003E6BDF" w:rsidRPr="002B00D2">
        <w:rPr>
          <w:sz w:val="28"/>
          <w:szCs w:val="28"/>
        </w:rPr>
        <w:t>и</w:t>
      </w:r>
      <w:r w:rsidRPr="002B00D2">
        <w:rPr>
          <w:sz w:val="28"/>
          <w:szCs w:val="28"/>
        </w:rPr>
        <w:t xml:space="preserve"> </w:t>
      </w:r>
      <w:r w:rsidR="003E6BDF" w:rsidRPr="002B00D2">
        <w:rPr>
          <w:sz w:val="28"/>
          <w:szCs w:val="28"/>
        </w:rPr>
        <w:t>в</w:t>
      </w:r>
      <w:r w:rsidRPr="002B00D2">
        <w:rPr>
          <w:sz w:val="28"/>
          <w:szCs w:val="28"/>
        </w:rPr>
        <w:t xml:space="preserve"> другие мелиоративные</w:t>
      </w:r>
      <w:r w:rsidR="003E6BDF" w:rsidRPr="002B00D2">
        <w:rPr>
          <w:sz w:val="28"/>
          <w:szCs w:val="28"/>
        </w:rPr>
        <w:t xml:space="preserve"> каналы и обводнительные системы.</w:t>
      </w:r>
    </w:p>
    <w:p w:rsidR="00504215" w:rsidRPr="002B00D2" w:rsidRDefault="00504215" w:rsidP="00F63314">
      <w:pPr>
        <w:spacing w:line="360" w:lineRule="auto"/>
        <w:ind w:firstLine="709"/>
        <w:jc w:val="both"/>
        <w:rPr>
          <w:sz w:val="28"/>
          <w:szCs w:val="28"/>
        </w:rPr>
      </w:pPr>
      <w:r w:rsidRPr="002B00D2">
        <w:rPr>
          <w:sz w:val="28"/>
          <w:szCs w:val="28"/>
        </w:rPr>
        <w:t xml:space="preserve">Водоснабжение </w:t>
      </w:r>
      <w:r w:rsidR="00592413" w:rsidRPr="002B00D2">
        <w:rPr>
          <w:sz w:val="28"/>
          <w:szCs w:val="28"/>
        </w:rPr>
        <w:t>Терского</w:t>
      </w:r>
      <w:r w:rsidR="006F7492" w:rsidRPr="002B00D2">
        <w:rPr>
          <w:sz w:val="28"/>
          <w:szCs w:val="28"/>
        </w:rPr>
        <w:t xml:space="preserve"> сельского поселения </w:t>
      </w:r>
      <w:r w:rsidRPr="002B00D2">
        <w:rPr>
          <w:sz w:val="28"/>
          <w:szCs w:val="28"/>
        </w:rPr>
        <w:t>построено на эксплуатации артезианских водоносных горизонтов. Воды этих районов невысокого качества, их минерализация нередко превышает установленные нормы ГОСТа.</w:t>
      </w:r>
    </w:p>
    <w:p w:rsidR="00F63314" w:rsidRPr="002B00D2" w:rsidRDefault="00F63314" w:rsidP="00F63314">
      <w:pPr>
        <w:widowControl w:val="0"/>
        <w:shd w:val="clear" w:color="auto" w:fill="FFFFFF"/>
        <w:tabs>
          <w:tab w:val="left" w:pos="538"/>
        </w:tabs>
        <w:autoSpaceDE w:val="0"/>
        <w:autoSpaceDN w:val="0"/>
        <w:adjustRightInd w:val="0"/>
        <w:spacing w:line="360" w:lineRule="auto"/>
        <w:ind w:right="29" w:firstLine="709"/>
        <w:jc w:val="both"/>
        <w:rPr>
          <w:sz w:val="28"/>
          <w:szCs w:val="28"/>
        </w:rPr>
      </w:pPr>
      <w:r w:rsidRPr="002B00D2">
        <w:rPr>
          <w:sz w:val="28"/>
          <w:szCs w:val="28"/>
        </w:rPr>
        <w:lastRenderedPageBreak/>
        <w:t>Подземные воды приурочены как к коренным, так и к четвертичным отложениям. Воды безнапорные, глубина залегания грунтовых вод колеблется от 100-</w:t>
      </w:r>
      <w:smartTag w:uri="urn:schemas-microsoft-com:office:smarttags" w:element="metricconverter">
        <w:smartTagPr>
          <w:attr w:name="ProductID" w:val="150 м"/>
        </w:smartTagPr>
        <w:r w:rsidRPr="002B00D2">
          <w:rPr>
            <w:sz w:val="28"/>
            <w:szCs w:val="28"/>
          </w:rPr>
          <w:t>150 м</w:t>
        </w:r>
      </w:smartTag>
      <w:r w:rsidRPr="002B00D2">
        <w:rPr>
          <w:sz w:val="28"/>
          <w:szCs w:val="28"/>
        </w:rPr>
        <w:t>. Водообильность невысокая, удельный дебит достигает 0,5 г/л. Эти воды используются как для нужд питьевого, так и технического водоснабжения.</w:t>
      </w:r>
    </w:p>
    <w:p w:rsidR="006F7492" w:rsidRPr="002B00D2" w:rsidRDefault="006F7492" w:rsidP="00F63314">
      <w:pPr>
        <w:spacing w:line="360" w:lineRule="auto"/>
        <w:ind w:firstLine="709"/>
        <w:jc w:val="both"/>
        <w:rPr>
          <w:sz w:val="28"/>
          <w:szCs w:val="28"/>
        </w:rPr>
      </w:pPr>
      <w:r w:rsidRPr="002B00D2">
        <w:rPr>
          <w:sz w:val="28"/>
          <w:szCs w:val="28"/>
        </w:rPr>
        <w:t>В песчаных и песчано-гравийно-галечниковых отложениях поймы и надпойменной террасе р. Терек также содержатся подземные воды. Грунтовые воды аллювиальных отложений поймы встречены на глубине от</w:t>
      </w:r>
      <w:r w:rsidR="00455EE6" w:rsidRPr="002B00D2">
        <w:rPr>
          <w:sz w:val="28"/>
          <w:szCs w:val="28"/>
        </w:rPr>
        <w:t xml:space="preserve"> </w:t>
      </w:r>
      <w:r w:rsidRPr="002B00D2">
        <w:rPr>
          <w:sz w:val="28"/>
          <w:szCs w:val="28"/>
        </w:rPr>
        <w:t>0,5 до 1-</w:t>
      </w:r>
      <w:smartTag w:uri="urn:schemas-microsoft-com:office:smarttags" w:element="metricconverter">
        <w:smartTagPr>
          <w:attr w:name="ProductID" w:val="2 м"/>
        </w:smartTagPr>
        <w:r w:rsidRPr="002B00D2">
          <w:rPr>
            <w:sz w:val="28"/>
            <w:szCs w:val="28"/>
          </w:rPr>
          <w:t>2 м</w:t>
        </w:r>
      </w:smartTag>
      <w:r w:rsidRPr="002B00D2">
        <w:rPr>
          <w:sz w:val="28"/>
          <w:szCs w:val="28"/>
        </w:rPr>
        <w:t>, а на многих участках выходят, образуя заболоченность.</w:t>
      </w:r>
    </w:p>
    <w:p w:rsidR="006F7492" w:rsidRPr="002B00D2" w:rsidRDefault="006F7492" w:rsidP="00F63314">
      <w:pPr>
        <w:spacing w:line="360" w:lineRule="auto"/>
        <w:ind w:firstLine="709"/>
        <w:jc w:val="both"/>
        <w:rPr>
          <w:sz w:val="28"/>
          <w:szCs w:val="28"/>
        </w:rPr>
      </w:pPr>
      <w:r w:rsidRPr="002B00D2">
        <w:rPr>
          <w:sz w:val="28"/>
          <w:szCs w:val="28"/>
        </w:rPr>
        <w:t xml:space="preserve">Средняя мощность грунтового потока – </w:t>
      </w:r>
      <w:smartTag w:uri="urn:schemas-microsoft-com:office:smarttags" w:element="metricconverter">
        <w:smartTagPr>
          <w:attr w:name="ProductID" w:val="15 м"/>
        </w:smartTagPr>
        <w:r w:rsidRPr="002B00D2">
          <w:rPr>
            <w:sz w:val="28"/>
            <w:szCs w:val="28"/>
          </w:rPr>
          <w:t>15 м</w:t>
        </w:r>
      </w:smartTag>
      <w:r w:rsidRPr="002B00D2">
        <w:rPr>
          <w:sz w:val="28"/>
          <w:szCs w:val="28"/>
        </w:rPr>
        <w:t>.</w:t>
      </w:r>
    </w:p>
    <w:p w:rsidR="006F7492" w:rsidRPr="002B00D2" w:rsidRDefault="006F7492" w:rsidP="00F63314">
      <w:pPr>
        <w:spacing w:line="360" w:lineRule="auto"/>
        <w:ind w:firstLine="709"/>
        <w:jc w:val="both"/>
        <w:rPr>
          <w:sz w:val="28"/>
          <w:szCs w:val="28"/>
        </w:rPr>
      </w:pPr>
      <w:r w:rsidRPr="002B00D2">
        <w:rPr>
          <w:sz w:val="28"/>
          <w:szCs w:val="28"/>
        </w:rPr>
        <w:t>Уклон поверхности грунтовых вод</w:t>
      </w:r>
      <w:r w:rsidR="00455EE6" w:rsidRPr="002B00D2">
        <w:rPr>
          <w:sz w:val="28"/>
          <w:szCs w:val="28"/>
        </w:rPr>
        <w:t>,</w:t>
      </w:r>
      <w:r w:rsidRPr="002B00D2">
        <w:rPr>
          <w:sz w:val="28"/>
          <w:szCs w:val="28"/>
        </w:rPr>
        <w:t xml:space="preserve"> в среднем</w:t>
      </w:r>
      <w:r w:rsidR="00455EE6" w:rsidRPr="002B00D2">
        <w:rPr>
          <w:sz w:val="28"/>
          <w:szCs w:val="28"/>
        </w:rPr>
        <w:t>,</w:t>
      </w:r>
      <w:r w:rsidRPr="002B00D2">
        <w:rPr>
          <w:sz w:val="28"/>
          <w:szCs w:val="28"/>
        </w:rPr>
        <w:t xml:space="preserve"> составляет 0,00</w:t>
      </w:r>
      <w:r w:rsidR="00455EE6" w:rsidRPr="002B00D2">
        <w:rPr>
          <w:sz w:val="28"/>
          <w:szCs w:val="28"/>
        </w:rPr>
        <w:t>2</w:t>
      </w:r>
      <w:r w:rsidRPr="002B00D2">
        <w:rPr>
          <w:sz w:val="28"/>
          <w:szCs w:val="28"/>
        </w:rPr>
        <w:t>.</w:t>
      </w:r>
    </w:p>
    <w:p w:rsidR="006F7492" w:rsidRPr="002B00D2" w:rsidRDefault="006F7492" w:rsidP="00F63314">
      <w:pPr>
        <w:spacing w:line="360" w:lineRule="auto"/>
        <w:ind w:firstLine="709"/>
        <w:jc w:val="both"/>
        <w:rPr>
          <w:sz w:val="28"/>
          <w:szCs w:val="28"/>
        </w:rPr>
      </w:pPr>
      <w:r w:rsidRPr="002B00D2">
        <w:rPr>
          <w:sz w:val="28"/>
          <w:szCs w:val="28"/>
        </w:rPr>
        <w:t xml:space="preserve">Амплитуда колебания уровней грунтовых вод порядка </w:t>
      </w:r>
      <w:smartTag w:uri="urn:schemas-microsoft-com:office:smarttags" w:element="metricconverter">
        <w:smartTagPr>
          <w:attr w:name="ProductID" w:val="0,5 м"/>
        </w:smartTagPr>
        <w:r w:rsidRPr="002B00D2">
          <w:rPr>
            <w:sz w:val="28"/>
            <w:szCs w:val="28"/>
          </w:rPr>
          <w:t>0,5 м</w:t>
        </w:r>
      </w:smartTag>
      <w:r w:rsidRPr="002B00D2">
        <w:rPr>
          <w:sz w:val="28"/>
          <w:szCs w:val="28"/>
        </w:rPr>
        <w:t xml:space="preserve"> вблизи реки – </w:t>
      </w:r>
      <w:smartTag w:uri="urn:schemas-microsoft-com:office:smarttags" w:element="metricconverter">
        <w:smartTagPr>
          <w:attr w:name="ProductID" w:val="2,0 м"/>
        </w:smartTagPr>
        <w:r w:rsidRPr="002B00D2">
          <w:rPr>
            <w:sz w:val="28"/>
            <w:szCs w:val="28"/>
          </w:rPr>
          <w:t>2,0 м</w:t>
        </w:r>
      </w:smartTag>
      <w:r w:rsidRPr="002B00D2">
        <w:rPr>
          <w:sz w:val="28"/>
          <w:szCs w:val="28"/>
        </w:rPr>
        <w:t>. Вдоль реки отмечена тесная связь режима грунтовых вод с режимом р</w:t>
      </w:r>
      <w:r w:rsidR="00455EE6" w:rsidRPr="002B00D2">
        <w:rPr>
          <w:sz w:val="28"/>
          <w:szCs w:val="28"/>
        </w:rPr>
        <w:t>еки</w:t>
      </w:r>
      <w:r w:rsidRPr="002B00D2">
        <w:rPr>
          <w:sz w:val="28"/>
          <w:szCs w:val="28"/>
        </w:rPr>
        <w:t xml:space="preserve"> Терек.</w:t>
      </w:r>
    </w:p>
    <w:p w:rsidR="006F7492" w:rsidRPr="002B00D2" w:rsidRDefault="006F7492" w:rsidP="00F63314">
      <w:pPr>
        <w:spacing w:line="360" w:lineRule="auto"/>
        <w:ind w:firstLine="709"/>
        <w:jc w:val="both"/>
        <w:rPr>
          <w:sz w:val="28"/>
          <w:szCs w:val="28"/>
        </w:rPr>
      </w:pPr>
      <w:r w:rsidRPr="002B00D2">
        <w:rPr>
          <w:sz w:val="28"/>
          <w:szCs w:val="28"/>
        </w:rPr>
        <w:t xml:space="preserve">С удалением от русла влияние Терека постепенно уменьшается и на расстоянии </w:t>
      </w:r>
      <w:smartTag w:uri="urn:schemas-microsoft-com:office:smarttags" w:element="metricconverter">
        <w:smartTagPr>
          <w:attr w:name="ProductID" w:val="600 м"/>
        </w:smartTagPr>
        <w:r w:rsidRPr="002B00D2">
          <w:rPr>
            <w:sz w:val="28"/>
            <w:szCs w:val="28"/>
          </w:rPr>
          <w:t>600 м</w:t>
        </w:r>
      </w:smartTag>
      <w:r w:rsidRPr="002B00D2">
        <w:rPr>
          <w:sz w:val="28"/>
          <w:szCs w:val="28"/>
        </w:rPr>
        <w:t xml:space="preserve"> – уже не оказывается.</w:t>
      </w:r>
    </w:p>
    <w:p w:rsidR="006F7492" w:rsidRPr="002B00D2" w:rsidRDefault="006F7492" w:rsidP="00F63314">
      <w:pPr>
        <w:spacing w:line="360" w:lineRule="auto"/>
        <w:ind w:firstLine="709"/>
        <w:jc w:val="both"/>
        <w:rPr>
          <w:sz w:val="28"/>
          <w:szCs w:val="28"/>
        </w:rPr>
      </w:pPr>
      <w:r w:rsidRPr="002B00D2">
        <w:rPr>
          <w:sz w:val="28"/>
          <w:szCs w:val="28"/>
        </w:rPr>
        <w:t>В питании грунтовых вод поймы участвуют атмосферные осадки, грунтовые воды второй надпойменной террасы, напорные воды хазарских песков, а также</w:t>
      </w:r>
      <w:r w:rsidR="00F63314" w:rsidRPr="002B00D2">
        <w:rPr>
          <w:sz w:val="28"/>
          <w:szCs w:val="28"/>
        </w:rPr>
        <w:t>,</w:t>
      </w:r>
      <w:r w:rsidRPr="002B00D2">
        <w:rPr>
          <w:sz w:val="28"/>
          <w:szCs w:val="28"/>
        </w:rPr>
        <w:t xml:space="preserve"> в некоторой степени</w:t>
      </w:r>
      <w:r w:rsidR="00F63314" w:rsidRPr="002B00D2">
        <w:rPr>
          <w:sz w:val="28"/>
          <w:szCs w:val="28"/>
        </w:rPr>
        <w:t>,</w:t>
      </w:r>
      <w:r w:rsidRPr="002B00D2">
        <w:rPr>
          <w:sz w:val="28"/>
          <w:szCs w:val="28"/>
        </w:rPr>
        <w:t xml:space="preserve"> паводковые воды р</w:t>
      </w:r>
      <w:r w:rsidR="00455EE6" w:rsidRPr="002B00D2">
        <w:rPr>
          <w:sz w:val="28"/>
          <w:szCs w:val="28"/>
        </w:rPr>
        <w:t>еки</w:t>
      </w:r>
      <w:r w:rsidRPr="002B00D2">
        <w:rPr>
          <w:sz w:val="28"/>
          <w:szCs w:val="28"/>
        </w:rPr>
        <w:t xml:space="preserve"> Терек и инф</w:t>
      </w:r>
      <w:r w:rsidR="00E4073D" w:rsidRPr="002B00D2">
        <w:rPr>
          <w:sz w:val="28"/>
          <w:szCs w:val="28"/>
        </w:rPr>
        <w:t>и</w:t>
      </w:r>
      <w:r w:rsidRPr="002B00D2">
        <w:rPr>
          <w:sz w:val="28"/>
          <w:szCs w:val="28"/>
        </w:rPr>
        <w:t>льтрационные воды на оросительной сети.</w:t>
      </w:r>
    </w:p>
    <w:p w:rsidR="006F7492" w:rsidRPr="002B00D2" w:rsidRDefault="006F7492" w:rsidP="00455EE6">
      <w:pPr>
        <w:spacing w:line="360" w:lineRule="auto"/>
        <w:ind w:firstLine="709"/>
        <w:jc w:val="both"/>
        <w:rPr>
          <w:sz w:val="28"/>
          <w:szCs w:val="28"/>
        </w:rPr>
      </w:pPr>
      <w:r w:rsidRPr="002B00D2">
        <w:rPr>
          <w:sz w:val="28"/>
          <w:szCs w:val="28"/>
        </w:rPr>
        <w:t>Основным источником питания</w:t>
      </w:r>
      <w:r w:rsidR="00F63314" w:rsidRPr="002B00D2">
        <w:rPr>
          <w:sz w:val="28"/>
          <w:szCs w:val="28"/>
        </w:rPr>
        <w:t>,</w:t>
      </w:r>
      <w:r w:rsidRPr="002B00D2">
        <w:rPr>
          <w:sz w:val="28"/>
          <w:szCs w:val="28"/>
        </w:rPr>
        <w:t xml:space="preserve"> очевидно</w:t>
      </w:r>
      <w:r w:rsidR="00F63314" w:rsidRPr="002B00D2">
        <w:rPr>
          <w:sz w:val="28"/>
          <w:szCs w:val="28"/>
        </w:rPr>
        <w:t>,</w:t>
      </w:r>
      <w:r w:rsidRPr="002B00D2">
        <w:rPr>
          <w:sz w:val="28"/>
          <w:szCs w:val="28"/>
        </w:rPr>
        <w:t xml:space="preserve"> являются подземные воды, чем и объясняется сравнительно небольшая амплитуда колебания уровня грунтовых вод и устойчивые высокие положения, несмотря на значительный дренажный сток.</w:t>
      </w:r>
    </w:p>
    <w:p w:rsidR="006F7492" w:rsidRPr="002B00D2" w:rsidRDefault="006F7492" w:rsidP="00455EE6">
      <w:pPr>
        <w:spacing w:line="360" w:lineRule="auto"/>
        <w:ind w:firstLine="709"/>
        <w:jc w:val="both"/>
        <w:rPr>
          <w:sz w:val="28"/>
          <w:szCs w:val="28"/>
        </w:rPr>
      </w:pPr>
      <w:r w:rsidRPr="002B00D2">
        <w:rPr>
          <w:sz w:val="28"/>
          <w:szCs w:val="28"/>
        </w:rPr>
        <w:t>В пределах останцев первой надпойменной террасы грунтовые воды залегают на глубине 2-</w:t>
      </w:r>
      <w:smartTag w:uri="urn:schemas-microsoft-com:office:smarttags" w:element="metricconverter">
        <w:smartTagPr>
          <w:attr w:name="ProductID" w:val="2,5 м"/>
        </w:smartTagPr>
        <w:r w:rsidRPr="002B00D2">
          <w:rPr>
            <w:sz w:val="28"/>
            <w:szCs w:val="28"/>
          </w:rPr>
          <w:t>2,5 м</w:t>
        </w:r>
      </w:smartTag>
      <w:r w:rsidRPr="002B00D2">
        <w:rPr>
          <w:sz w:val="28"/>
          <w:szCs w:val="28"/>
        </w:rPr>
        <w:t>.</w:t>
      </w:r>
    </w:p>
    <w:p w:rsidR="006F7492" w:rsidRPr="002B00D2" w:rsidRDefault="006F7492" w:rsidP="007C7F6D">
      <w:pPr>
        <w:spacing w:line="360" w:lineRule="auto"/>
        <w:ind w:firstLine="709"/>
        <w:jc w:val="both"/>
        <w:rPr>
          <w:sz w:val="28"/>
          <w:szCs w:val="28"/>
        </w:rPr>
      </w:pPr>
      <w:r w:rsidRPr="002B00D2">
        <w:rPr>
          <w:sz w:val="28"/>
          <w:szCs w:val="28"/>
        </w:rPr>
        <w:t>Грунтовые воды аллювиальных отложений второй подпойменной террасы вскрыты скважинами на глубине 8-</w:t>
      </w:r>
      <w:smartTag w:uri="urn:schemas-microsoft-com:office:smarttags" w:element="metricconverter">
        <w:smartTagPr>
          <w:attr w:name="ProductID" w:val="10 м"/>
        </w:smartTagPr>
        <w:r w:rsidRPr="002B00D2">
          <w:rPr>
            <w:sz w:val="28"/>
            <w:szCs w:val="28"/>
          </w:rPr>
          <w:t>10 м</w:t>
        </w:r>
      </w:smartTag>
      <w:r w:rsidRPr="002B00D2">
        <w:rPr>
          <w:sz w:val="28"/>
          <w:szCs w:val="28"/>
        </w:rPr>
        <w:t>.</w:t>
      </w:r>
      <w:r w:rsidR="00C36C1C" w:rsidRPr="002B00D2">
        <w:rPr>
          <w:sz w:val="28"/>
          <w:szCs w:val="28"/>
        </w:rPr>
        <w:t xml:space="preserve"> </w:t>
      </w:r>
      <w:r w:rsidRPr="002B00D2">
        <w:rPr>
          <w:sz w:val="28"/>
          <w:szCs w:val="28"/>
        </w:rPr>
        <w:t xml:space="preserve">Водоупор залегает на </w:t>
      </w:r>
      <w:r w:rsidRPr="002B00D2">
        <w:rPr>
          <w:sz w:val="28"/>
          <w:szCs w:val="28"/>
        </w:rPr>
        <w:lastRenderedPageBreak/>
        <w:t xml:space="preserve">глубине 20- 40, реже </w:t>
      </w:r>
      <w:smartTag w:uri="urn:schemas-microsoft-com:office:smarttags" w:element="metricconverter">
        <w:smartTagPr>
          <w:attr w:name="ProductID" w:val="50 м"/>
        </w:smartTagPr>
        <w:r w:rsidRPr="002B00D2">
          <w:rPr>
            <w:sz w:val="28"/>
            <w:szCs w:val="28"/>
          </w:rPr>
          <w:t>50 м</w:t>
        </w:r>
      </w:smartTag>
      <w:r w:rsidRPr="002B00D2">
        <w:rPr>
          <w:sz w:val="28"/>
          <w:szCs w:val="28"/>
        </w:rPr>
        <w:t>.</w:t>
      </w:r>
      <w:r w:rsidR="00C36C1C" w:rsidRPr="002B00D2">
        <w:rPr>
          <w:sz w:val="28"/>
          <w:szCs w:val="28"/>
        </w:rPr>
        <w:t xml:space="preserve"> </w:t>
      </w:r>
      <w:r w:rsidRPr="002B00D2">
        <w:rPr>
          <w:sz w:val="28"/>
          <w:szCs w:val="28"/>
        </w:rPr>
        <w:t>Грунтовые воды рассматриваемого горизонта образуют поток, направленный в сторону поймы.</w:t>
      </w:r>
    </w:p>
    <w:p w:rsidR="00504215" w:rsidRPr="001B1213" w:rsidRDefault="00504215" w:rsidP="003036CB">
      <w:pPr>
        <w:pStyle w:val="3"/>
        <w:tabs>
          <w:tab w:val="left" w:pos="0"/>
        </w:tabs>
        <w:spacing w:before="0" w:after="0" w:line="360" w:lineRule="auto"/>
        <w:ind w:firstLine="720"/>
        <w:jc w:val="both"/>
        <w:rPr>
          <w:rFonts w:ascii="Times New Roman" w:hAnsi="Times New Roman" w:cs="Times New Roman"/>
          <w:b/>
          <w:sz w:val="28"/>
          <w:szCs w:val="28"/>
        </w:rPr>
      </w:pPr>
      <w:r w:rsidRPr="001B1213">
        <w:rPr>
          <w:rFonts w:ascii="Times New Roman" w:hAnsi="Times New Roman" w:cs="Times New Roman"/>
          <w:b/>
          <w:sz w:val="28"/>
          <w:szCs w:val="28"/>
        </w:rPr>
        <w:t>2.4. Рельефообразующие процессы</w:t>
      </w:r>
    </w:p>
    <w:p w:rsidR="00797294" w:rsidRPr="002B00D2" w:rsidRDefault="00726450" w:rsidP="003036CB">
      <w:pPr>
        <w:pStyle w:val="5"/>
        <w:shd w:val="clear" w:color="auto" w:fill="FFFFFF"/>
        <w:spacing w:before="0" w:after="0" w:line="360" w:lineRule="auto"/>
        <w:ind w:right="120" w:firstLine="720"/>
        <w:jc w:val="both"/>
        <w:rPr>
          <w:b w:val="0"/>
          <w:bCs w:val="0"/>
          <w:i w:val="0"/>
          <w:sz w:val="28"/>
          <w:szCs w:val="28"/>
        </w:rPr>
      </w:pPr>
      <w:r w:rsidRPr="002B00D2">
        <w:rPr>
          <w:b w:val="0"/>
          <w:bCs w:val="0"/>
          <w:i w:val="0"/>
          <w:sz w:val="28"/>
          <w:szCs w:val="28"/>
        </w:rPr>
        <w:t xml:space="preserve">Основным </w:t>
      </w:r>
      <w:r w:rsidR="00797294" w:rsidRPr="002B00D2">
        <w:rPr>
          <w:b w:val="0"/>
          <w:bCs w:val="0"/>
          <w:i w:val="0"/>
          <w:sz w:val="28"/>
          <w:szCs w:val="28"/>
        </w:rPr>
        <w:t>рельефообразующи</w:t>
      </w:r>
      <w:r w:rsidRPr="002B00D2">
        <w:rPr>
          <w:b w:val="0"/>
          <w:bCs w:val="0"/>
          <w:i w:val="0"/>
          <w:sz w:val="28"/>
          <w:szCs w:val="28"/>
        </w:rPr>
        <w:t>м</w:t>
      </w:r>
      <w:r w:rsidR="00797294" w:rsidRPr="002B00D2">
        <w:rPr>
          <w:b w:val="0"/>
          <w:bCs w:val="0"/>
          <w:i w:val="0"/>
          <w:sz w:val="28"/>
          <w:szCs w:val="28"/>
        </w:rPr>
        <w:t xml:space="preserve"> процесс</w:t>
      </w:r>
      <w:r w:rsidRPr="002B00D2">
        <w:rPr>
          <w:b w:val="0"/>
          <w:bCs w:val="0"/>
          <w:i w:val="0"/>
          <w:sz w:val="28"/>
          <w:szCs w:val="28"/>
        </w:rPr>
        <w:t xml:space="preserve">ом на территории </w:t>
      </w:r>
      <w:r w:rsidR="00592413" w:rsidRPr="002B00D2">
        <w:rPr>
          <w:b w:val="0"/>
          <w:bCs w:val="0"/>
          <w:i w:val="0"/>
          <w:sz w:val="28"/>
          <w:szCs w:val="28"/>
        </w:rPr>
        <w:t>Терского</w:t>
      </w:r>
      <w:r w:rsidRPr="002B00D2">
        <w:rPr>
          <w:b w:val="0"/>
          <w:bCs w:val="0"/>
          <w:i w:val="0"/>
          <w:sz w:val="28"/>
          <w:szCs w:val="28"/>
        </w:rPr>
        <w:t xml:space="preserve"> сельского поселения </w:t>
      </w:r>
      <w:r w:rsidR="00E67766" w:rsidRPr="002B00D2">
        <w:rPr>
          <w:b w:val="0"/>
          <w:bCs w:val="0"/>
          <w:i w:val="0"/>
          <w:sz w:val="28"/>
          <w:szCs w:val="28"/>
        </w:rPr>
        <w:t xml:space="preserve">является русловая эрозия. </w:t>
      </w:r>
      <w:r w:rsidR="00797294" w:rsidRPr="002B00D2">
        <w:rPr>
          <w:b w:val="0"/>
          <w:bCs w:val="0"/>
          <w:i w:val="0"/>
          <w:sz w:val="28"/>
          <w:szCs w:val="28"/>
        </w:rPr>
        <w:t xml:space="preserve">Эрозия </w:t>
      </w:r>
      <w:r w:rsidR="00E67766" w:rsidRPr="002B00D2">
        <w:rPr>
          <w:b w:val="0"/>
          <w:bCs w:val="0"/>
          <w:i w:val="0"/>
          <w:sz w:val="28"/>
          <w:szCs w:val="28"/>
        </w:rPr>
        <w:t>–</w:t>
      </w:r>
      <w:r w:rsidR="00797294" w:rsidRPr="002B00D2">
        <w:rPr>
          <w:b w:val="0"/>
          <w:bCs w:val="0"/>
          <w:i w:val="0"/>
          <w:sz w:val="28"/>
          <w:szCs w:val="28"/>
        </w:rPr>
        <w:t xml:space="preserve"> разрушение</w:t>
      </w:r>
      <w:r w:rsidR="00E67766" w:rsidRPr="002B00D2">
        <w:rPr>
          <w:b w:val="0"/>
          <w:bCs w:val="0"/>
          <w:i w:val="0"/>
          <w:sz w:val="28"/>
          <w:szCs w:val="28"/>
        </w:rPr>
        <w:t xml:space="preserve"> </w:t>
      </w:r>
      <w:r w:rsidR="00797294" w:rsidRPr="002B00D2">
        <w:rPr>
          <w:b w:val="0"/>
          <w:bCs w:val="0"/>
          <w:i w:val="0"/>
          <w:sz w:val="28"/>
          <w:szCs w:val="28"/>
        </w:rPr>
        <w:t>горных пород, почв или других поверхностей с нарушением их целостности и изменением их физико-химических свойств. Обычно</w:t>
      </w:r>
      <w:r w:rsidR="007C7F6D" w:rsidRPr="002B00D2">
        <w:rPr>
          <w:b w:val="0"/>
          <w:bCs w:val="0"/>
          <w:i w:val="0"/>
          <w:sz w:val="28"/>
          <w:szCs w:val="28"/>
        </w:rPr>
        <w:t>,</w:t>
      </w:r>
      <w:r w:rsidR="00797294" w:rsidRPr="002B00D2">
        <w:rPr>
          <w:b w:val="0"/>
          <w:bCs w:val="0"/>
          <w:i w:val="0"/>
          <w:sz w:val="28"/>
          <w:szCs w:val="28"/>
        </w:rPr>
        <w:t xml:space="preserve"> эрозия сопровожда</w:t>
      </w:r>
      <w:r w:rsidR="007C7F6D" w:rsidRPr="002B00D2">
        <w:rPr>
          <w:b w:val="0"/>
          <w:bCs w:val="0"/>
          <w:i w:val="0"/>
          <w:sz w:val="28"/>
          <w:szCs w:val="28"/>
        </w:rPr>
        <w:t>ет</w:t>
      </w:r>
      <w:r w:rsidR="00797294" w:rsidRPr="002B00D2">
        <w:rPr>
          <w:b w:val="0"/>
          <w:bCs w:val="0"/>
          <w:i w:val="0"/>
          <w:sz w:val="28"/>
          <w:szCs w:val="28"/>
        </w:rPr>
        <w:t>ся переносом частиц с одного места на другое.</w:t>
      </w:r>
      <w:r w:rsidR="00E67766" w:rsidRPr="002B00D2">
        <w:rPr>
          <w:b w:val="0"/>
          <w:bCs w:val="0"/>
          <w:i w:val="0"/>
          <w:sz w:val="28"/>
          <w:szCs w:val="28"/>
        </w:rPr>
        <w:t xml:space="preserve"> </w:t>
      </w:r>
      <w:r w:rsidR="00797294" w:rsidRPr="002B00D2">
        <w:rPr>
          <w:b w:val="0"/>
          <w:bCs w:val="0"/>
          <w:i w:val="0"/>
          <w:sz w:val="28"/>
          <w:szCs w:val="28"/>
        </w:rPr>
        <w:t xml:space="preserve">Эрозия </w:t>
      </w:r>
      <w:r w:rsidR="00E67766" w:rsidRPr="002B00D2">
        <w:rPr>
          <w:b w:val="0"/>
          <w:bCs w:val="0"/>
          <w:i w:val="0"/>
          <w:sz w:val="28"/>
          <w:szCs w:val="28"/>
        </w:rPr>
        <w:t>–</w:t>
      </w:r>
      <w:r w:rsidR="00797294" w:rsidRPr="002B00D2">
        <w:rPr>
          <w:b w:val="0"/>
          <w:bCs w:val="0"/>
          <w:i w:val="0"/>
          <w:sz w:val="28"/>
          <w:szCs w:val="28"/>
        </w:rPr>
        <w:t xml:space="preserve"> один</w:t>
      </w:r>
      <w:r w:rsidR="00E67766" w:rsidRPr="002B00D2">
        <w:rPr>
          <w:b w:val="0"/>
          <w:bCs w:val="0"/>
          <w:i w:val="0"/>
          <w:sz w:val="28"/>
          <w:szCs w:val="28"/>
        </w:rPr>
        <w:t xml:space="preserve"> </w:t>
      </w:r>
      <w:r w:rsidR="00797294" w:rsidRPr="002B00D2">
        <w:rPr>
          <w:b w:val="0"/>
          <w:bCs w:val="0"/>
          <w:i w:val="0"/>
          <w:sz w:val="28"/>
          <w:szCs w:val="28"/>
        </w:rPr>
        <w:t>из главных рельефообразующих процессов, изменяющих облик суши.</w:t>
      </w:r>
    </w:p>
    <w:p w:rsidR="0022689C" w:rsidRPr="00F613AB" w:rsidRDefault="0022689C" w:rsidP="007C7F6D">
      <w:pPr>
        <w:spacing w:line="360" w:lineRule="auto"/>
        <w:ind w:firstLine="709"/>
        <w:jc w:val="both"/>
        <w:rPr>
          <w:color w:val="000000" w:themeColor="text1"/>
          <w:sz w:val="28"/>
          <w:szCs w:val="28"/>
        </w:rPr>
      </w:pPr>
      <w:r w:rsidRPr="000A2016">
        <w:rPr>
          <w:sz w:val="28"/>
          <w:szCs w:val="28"/>
        </w:rPr>
        <w:t>Рек</w:t>
      </w:r>
      <w:r w:rsidR="004B5C84" w:rsidRPr="000A2016">
        <w:rPr>
          <w:sz w:val="28"/>
          <w:szCs w:val="28"/>
        </w:rPr>
        <w:t>а</w:t>
      </w:r>
      <w:r w:rsidR="00D51F97" w:rsidRPr="000A2016">
        <w:rPr>
          <w:sz w:val="28"/>
          <w:szCs w:val="28"/>
        </w:rPr>
        <w:t xml:space="preserve"> </w:t>
      </w:r>
      <w:r w:rsidRPr="000A2016">
        <w:rPr>
          <w:sz w:val="28"/>
          <w:szCs w:val="28"/>
        </w:rPr>
        <w:t>Терек протека</w:t>
      </w:r>
      <w:r w:rsidR="004B5C84" w:rsidRPr="000A2016">
        <w:rPr>
          <w:sz w:val="28"/>
          <w:szCs w:val="28"/>
        </w:rPr>
        <w:t>е</w:t>
      </w:r>
      <w:r w:rsidR="00C36C1C" w:rsidRPr="000A2016">
        <w:rPr>
          <w:sz w:val="28"/>
          <w:szCs w:val="28"/>
        </w:rPr>
        <w:t>т с северо-запада на юго-восток в</w:t>
      </w:r>
      <w:r w:rsidRPr="000A2016">
        <w:rPr>
          <w:sz w:val="28"/>
          <w:szCs w:val="28"/>
        </w:rPr>
        <w:t xml:space="preserve"> </w:t>
      </w:r>
      <w:r w:rsidR="00053270">
        <w:rPr>
          <w:sz w:val="28"/>
          <w:szCs w:val="28"/>
        </w:rPr>
        <w:t>северной</w:t>
      </w:r>
      <w:r w:rsidRPr="000A2016">
        <w:rPr>
          <w:sz w:val="28"/>
          <w:szCs w:val="28"/>
        </w:rPr>
        <w:t xml:space="preserve"> части рассматриваемой территории.</w:t>
      </w:r>
      <w:r w:rsidR="00E67766" w:rsidRPr="000A2016">
        <w:rPr>
          <w:sz w:val="28"/>
          <w:szCs w:val="28"/>
        </w:rPr>
        <w:t xml:space="preserve"> </w:t>
      </w:r>
      <w:r w:rsidRPr="000A2016">
        <w:rPr>
          <w:sz w:val="28"/>
          <w:szCs w:val="28"/>
        </w:rPr>
        <w:t>Наблюдается активное перемещение аллювиальных отложений и образование отмелей, перекатов и плесов.</w:t>
      </w:r>
      <w:r w:rsidR="00E67766" w:rsidRPr="00592413">
        <w:rPr>
          <w:color w:val="FF0000"/>
          <w:sz w:val="28"/>
          <w:szCs w:val="28"/>
        </w:rPr>
        <w:t xml:space="preserve"> </w:t>
      </w:r>
      <w:r w:rsidRPr="004B5C84">
        <w:rPr>
          <w:sz w:val="28"/>
          <w:szCs w:val="28"/>
        </w:rPr>
        <w:t>Размыв берегов рек на вогнутых участках происходит почти на всем протяжении реки, причем наиболее интенсивно во время паводков.</w:t>
      </w:r>
    </w:p>
    <w:p w:rsidR="007C7F6D" w:rsidRPr="004B5C84" w:rsidRDefault="00352454" w:rsidP="007C7F6D">
      <w:pPr>
        <w:shd w:val="clear" w:color="auto" w:fill="FFFFFF"/>
        <w:spacing w:line="360" w:lineRule="auto"/>
        <w:ind w:firstLine="708"/>
        <w:jc w:val="both"/>
        <w:rPr>
          <w:sz w:val="28"/>
          <w:szCs w:val="28"/>
        </w:rPr>
      </w:pPr>
      <w:r w:rsidRPr="004B5C84">
        <w:rPr>
          <w:sz w:val="28"/>
          <w:szCs w:val="28"/>
        </w:rPr>
        <w:t>Русл</w:t>
      </w:r>
      <w:r w:rsidR="00E67766" w:rsidRPr="004B5C84">
        <w:rPr>
          <w:sz w:val="28"/>
          <w:szCs w:val="28"/>
        </w:rPr>
        <w:t>о</w:t>
      </w:r>
      <w:r w:rsidRPr="004B5C84">
        <w:rPr>
          <w:sz w:val="28"/>
          <w:szCs w:val="28"/>
        </w:rPr>
        <w:t xml:space="preserve"> рек</w:t>
      </w:r>
      <w:r w:rsidR="00E67766" w:rsidRPr="004B5C84">
        <w:rPr>
          <w:sz w:val="28"/>
          <w:szCs w:val="28"/>
        </w:rPr>
        <w:t>и Терек</w:t>
      </w:r>
      <w:r w:rsidRPr="004B5C84">
        <w:rPr>
          <w:sz w:val="28"/>
          <w:szCs w:val="28"/>
        </w:rPr>
        <w:t xml:space="preserve"> постоянно меня</w:t>
      </w:r>
      <w:r w:rsidR="004B5C84" w:rsidRPr="004B5C84">
        <w:rPr>
          <w:sz w:val="28"/>
          <w:szCs w:val="28"/>
        </w:rPr>
        <w:t>е</w:t>
      </w:r>
      <w:r w:rsidRPr="004B5C84">
        <w:rPr>
          <w:sz w:val="28"/>
          <w:szCs w:val="28"/>
        </w:rPr>
        <w:t>т свою форму</w:t>
      </w:r>
      <w:r w:rsidR="00E67766" w:rsidRPr="004B5C84">
        <w:rPr>
          <w:sz w:val="28"/>
          <w:szCs w:val="28"/>
        </w:rPr>
        <w:t xml:space="preserve"> </w:t>
      </w:r>
      <w:r w:rsidRPr="004B5C84">
        <w:rPr>
          <w:sz w:val="28"/>
          <w:szCs w:val="28"/>
        </w:rPr>
        <w:t xml:space="preserve">и плановое положение </w:t>
      </w:r>
      <w:r w:rsidR="00E67766" w:rsidRPr="004B5C84">
        <w:rPr>
          <w:sz w:val="28"/>
          <w:szCs w:val="28"/>
        </w:rPr>
        <w:t xml:space="preserve">из-за </w:t>
      </w:r>
      <w:r w:rsidRPr="004B5C84">
        <w:rPr>
          <w:sz w:val="28"/>
          <w:szCs w:val="28"/>
        </w:rPr>
        <w:t xml:space="preserve">характера грунтов, слагающих ее дно и берега. </w:t>
      </w:r>
      <w:r w:rsidR="00E67766" w:rsidRPr="004B5C84">
        <w:rPr>
          <w:sz w:val="28"/>
          <w:szCs w:val="28"/>
        </w:rPr>
        <w:t>Здесь</w:t>
      </w:r>
      <w:r w:rsidR="007C7F6D" w:rsidRPr="004B5C84">
        <w:rPr>
          <w:sz w:val="28"/>
          <w:szCs w:val="28"/>
        </w:rPr>
        <w:t xml:space="preserve">, в основном, </w:t>
      </w:r>
      <w:r w:rsidR="00E67766" w:rsidRPr="004B5C84">
        <w:rPr>
          <w:sz w:val="28"/>
          <w:szCs w:val="28"/>
        </w:rPr>
        <w:t xml:space="preserve">встречаются </w:t>
      </w:r>
      <w:r w:rsidR="007C7F6D" w:rsidRPr="004B5C84">
        <w:rPr>
          <w:sz w:val="28"/>
          <w:szCs w:val="28"/>
        </w:rPr>
        <w:t xml:space="preserve">два </w:t>
      </w:r>
      <w:r w:rsidR="00E67766" w:rsidRPr="004B5C84">
        <w:rPr>
          <w:sz w:val="28"/>
          <w:szCs w:val="28"/>
        </w:rPr>
        <w:t>тип</w:t>
      </w:r>
      <w:r w:rsidR="007C7F6D" w:rsidRPr="004B5C84">
        <w:rPr>
          <w:sz w:val="28"/>
          <w:szCs w:val="28"/>
        </w:rPr>
        <w:t>а</w:t>
      </w:r>
      <w:r w:rsidR="00E67766" w:rsidRPr="004B5C84">
        <w:rPr>
          <w:sz w:val="28"/>
          <w:szCs w:val="28"/>
        </w:rPr>
        <w:t xml:space="preserve"> </w:t>
      </w:r>
      <w:r w:rsidRPr="004B5C84">
        <w:rPr>
          <w:sz w:val="28"/>
          <w:szCs w:val="28"/>
        </w:rPr>
        <w:t>русловых деформаций реки:</w:t>
      </w:r>
    </w:p>
    <w:p w:rsidR="007C7F6D" w:rsidRPr="004B5C84" w:rsidRDefault="00352454" w:rsidP="007341C8">
      <w:pPr>
        <w:numPr>
          <w:ilvl w:val="0"/>
          <w:numId w:val="8"/>
        </w:numPr>
        <w:shd w:val="clear" w:color="auto" w:fill="FFFFFF"/>
        <w:tabs>
          <w:tab w:val="clear" w:pos="1428"/>
          <w:tab w:val="num" w:pos="0"/>
        </w:tabs>
        <w:spacing w:line="360" w:lineRule="auto"/>
        <w:ind w:left="720"/>
        <w:jc w:val="both"/>
        <w:rPr>
          <w:sz w:val="28"/>
          <w:szCs w:val="28"/>
        </w:rPr>
      </w:pPr>
      <w:r w:rsidRPr="004B5C84">
        <w:rPr>
          <w:sz w:val="28"/>
          <w:szCs w:val="28"/>
        </w:rPr>
        <w:t>меандрирующие, основным элементом руслового режима к</w:t>
      </w:r>
      <w:r w:rsidR="00E67766" w:rsidRPr="004B5C84">
        <w:rPr>
          <w:sz w:val="28"/>
          <w:szCs w:val="28"/>
        </w:rPr>
        <w:t>оторых</w:t>
      </w:r>
      <w:r w:rsidRPr="004B5C84">
        <w:rPr>
          <w:sz w:val="28"/>
          <w:szCs w:val="28"/>
        </w:rPr>
        <w:t xml:space="preserve"> является развитие излучин и их периодич</w:t>
      </w:r>
      <w:r w:rsidR="00E67766" w:rsidRPr="004B5C84">
        <w:rPr>
          <w:sz w:val="28"/>
          <w:szCs w:val="28"/>
        </w:rPr>
        <w:t>еское</w:t>
      </w:r>
      <w:r w:rsidRPr="004B5C84">
        <w:rPr>
          <w:sz w:val="28"/>
          <w:szCs w:val="28"/>
        </w:rPr>
        <w:t xml:space="preserve"> спрямление;</w:t>
      </w:r>
    </w:p>
    <w:p w:rsidR="007C7F6D" w:rsidRPr="004B5C84" w:rsidRDefault="00352454" w:rsidP="007341C8">
      <w:pPr>
        <w:numPr>
          <w:ilvl w:val="0"/>
          <w:numId w:val="8"/>
        </w:numPr>
        <w:shd w:val="clear" w:color="auto" w:fill="FFFFFF"/>
        <w:tabs>
          <w:tab w:val="clear" w:pos="1428"/>
          <w:tab w:val="num" w:pos="0"/>
        </w:tabs>
        <w:spacing w:line="360" w:lineRule="auto"/>
        <w:ind w:left="720"/>
        <w:jc w:val="both"/>
        <w:rPr>
          <w:sz w:val="28"/>
          <w:szCs w:val="28"/>
        </w:rPr>
      </w:pPr>
      <w:r w:rsidRPr="004B5C84">
        <w:rPr>
          <w:sz w:val="28"/>
          <w:szCs w:val="28"/>
        </w:rPr>
        <w:t xml:space="preserve">периодически расширяющиеся </w:t>
      </w:r>
      <w:r w:rsidR="007C7F6D" w:rsidRPr="004B5C84">
        <w:rPr>
          <w:sz w:val="28"/>
          <w:szCs w:val="28"/>
        </w:rPr>
        <w:t>–</w:t>
      </w:r>
      <w:r w:rsidRPr="004B5C84">
        <w:rPr>
          <w:sz w:val="28"/>
          <w:szCs w:val="28"/>
        </w:rPr>
        <w:t xml:space="preserve"> сохраняющие</w:t>
      </w:r>
      <w:r w:rsidR="007C7F6D" w:rsidRPr="004B5C84">
        <w:rPr>
          <w:sz w:val="28"/>
          <w:szCs w:val="28"/>
        </w:rPr>
        <w:t xml:space="preserve"> </w:t>
      </w:r>
      <w:r w:rsidRPr="004B5C84">
        <w:rPr>
          <w:sz w:val="28"/>
          <w:szCs w:val="28"/>
        </w:rPr>
        <w:t>в процессе деформаций прямолинейные или слабоизогнутые формы;</w:t>
      </w:r>
      <w:r w:rsidR="007C7F6D" w:rsidRPr="004B5C84">
        <w:rPr>
          <w:sz w:val="28"/>
          <w:szCs w:val="28"/>
        </w:rPr>
        <w:t xml:space="preserve"> </w:t>
      </w:r>
      <w:r w:rsidRPr="004B5C84">
        <w:rPr>
          <w:sz w:val="28"/>
          <w:szCs w:val="28"/>
        </w:rPr>
        <w:t>в процессе расширения происходит отторжение мелей от одного из берегов, перемещение их поперек реки и соединение с другим берегом</w:t>
      </w:r>
      <w:r w:rsidR="007C7F6D" w:rsidRPr="004B5C84">
        <w:rPr>
          <w:sz w:val="28"/>
          <w:szCs w:val="28"/>
        </w:rPr>
        <w:t>.</w:t>
      </w:r>
    </w:p>
    <w:p w:rsidR="0022689C" w:rsidRPr="001B1213" w:rsidRDefault="0022689C" w:rsidP="003036CB">
      <w:pPr>
        <w:spacing w:line="360" w:lineRule="auto"/>
        <w:ind w:firstLine="709"/>
        <w:jc w:val="both"/>
        <w:outlineLvl w:val="0"/>
        <w:rPr>
          <w:b/>
          <w:sz w:val="28"/>
          <w:szCs w:val="28"/>
        </w:rPr>
      </w:pPr>
      <w:r w:rsidRPr="001B1213">
        <w:rPr>
          <w:b/>
          <w:sz w:val="28"/>
          <w:szCs w:val="28"/>
        </w:rPr>
        <w:t>2.5. Почвы</w:t>
      </w:r>
    </w:p>
    <w:p w:rsidR="002B00D2" w:rsidRDefault="002B00D2" w:rsidP="002B00D2">
      <w:pPr>
        <w:shd w:val="clear" w:color="auto" w:fill="FFFFFF"/>
        <w:spacing w:line="360" w:lineRule="auto"/>
        <w:ind w:left="10" w:right="19" w:firstLine="720"/>
        <w:jc w:val="both"/>
      </w:pPr>
      <w:r w:rsidRPr="00034B82">
        <w:rPr>
          <w:sz w:val="28"/>
          <w:szCs w:val="28"/>
        </w:rPr>
        <w:t xml:space="preserve">В Моздокском районе расположена зона каштановых почв, которые в свою очередь делятся на серо-каштановые, лугово-каштановые и темно-каштановые почвы. </w:t>
      </w:r>
      <w:r w:rsidRPr="00382409">
        <w:rPr>
          <w:sz w:val="28"/>
          <w:szCs w:val="28"/>
        </w:rPr>
        <w:t>Зона каштановых почв</w:t>
      </w:r>
      <w:r>
        <w:rPr>
          <w:sz w:val="28"/>
          <w:szCs w:val="28"/>
        </w:rPr>
        <w:t xml:space="preserve"> на юге граничит с зоной черно</w:t>
      </w:r>
      <w:r w:rsidRPr="00382409">
        <w:rPr>
          <w:sz w:val="28"/>
          <w:szCs w:val="28"/>
        </w:rPr>
        <w:t>земных почв</w:t>
      </w:r>
      <w:r>
        <w:t>.</w:t>
      </w:r>
    </w:p>
    <w:p w:rsidR="002B00D2" w:rsidRPr="001D13A8" w:rsidRDefault="002B00D2" w:rsidP="002B00D2">
      <w:pPr>
        <w:shd w:val="clear" w:color="auto" w:fill="FFFFFF"/>
        <w:spacing w:line="360" w:lineRule="auto"/>
        <w:ind w:left="10" w:right="19" w:firstLine="720"/>
        <w:jc w:val="both"/>
        <w:rPr>
          <w:sz w:val="28"/>
          <w:szCs w:val="28"/>
        </w:rPr>
      </w:pPr>
      <w:r w:rsidRPr="00D14924">
        <w:rPr>
          <w:bCs/>
          <w:sz w:val="28"/>
          <w:szCs w:val="28"/>
        </w:rPr>
        <w:lastRenderedPageBreak/>
        <w:t>Зона каштановых почв</w:t>
      </w:r>
      <w:r w:rsidRPr="001D13A8">
        <w:rPr>
          <w:b/>
          <w:bCs/>
          <w:sz w:val="28"/>
          <w:szCs w:val="28"/>
        </w:rPr>
        <w:t xml:space="preserve"> </w:t>
      </w:r>
      <w:r>
        <w:rPr>
          <w:sz w:val="28"/>
          <w:szCs w:val="28"/>
        </w:rPr>
        <w:t>рас</w:t>
      </w:r>
      <w:r w:rsidRPr="001D13A8">
        <w:rPr>
          <w:sz w:val="28"/>
          <w:szCs w:val="28"/>
        </w:rPr>
        <w:t>полагается на площади, равной 47,8 тыс. га, из них 40,9 тыс. - пашни, и формируется над надпойменными и древними террасами реки Терек.</w:t>
      </w:r>
    </w:p>
    <w:p w:rsidR="002A4E25" w:rsidRPr="004C74E4" w:rsidRDefault="002A4E25" w:rsidP="007C7F6D">
      <w:pPr>
        <w:shd w:val="clear" w:color="auto" w:fill="FFFFFF"/>
        <w:spacing w:line="360" w:lineRule="auto"/>
        <w:ind w:firstLine="720"/>
        <w:jc w:val="both"/>
        <w:rPr>
          <w:color w:val="000000" w:themeColor="text1"/>
          <w:sz w:val="28"/>
          <w:szCs w:val="28"/>
        </w:rPr>
      </w:pPr>
      <w:r w:rsidRPr="000A2016">
        <w:rPr>
          <w:sz w:val="28"/>
          <w:szCs w:val="28"/>
        </w:rPr>
        <w:t xml:space="preserve">Большая часть территории </w:t>
      </w:r>
      <w:r w:rsidR="00592413" w:rsidRPr="000A2016">
        <w:rPr>
          <w:sz w:val="28"/>
          <w:szCs w:val="28"/>
        </w:rPr>
        <w:t>Терского</w:t>
      </w:r>
      <w:r w:rsidRPr="000A2016">
        <w:rPr>
          <w:sz w:val="28"/>
          <w:szCs w:val="28"/>
        </w:rPr>
        <w:t xml:space="preserve"> сельского поселения</w:t>
      </w:r>
      <w:r w:rsidR="00E85F1F">
        <w:rPr>
          <w:sz w:val="28"/>
          <w:szCs w:val="28"/>
        </w:rPr>
        <w:t xml:space="preserve"> представлена</w:t>
      </w:r>
      <w:r w:rsidRPr="000A2016">
        <w:rPr>
          <w:sz w:val="28"/>
          <w:szCs w:val="28"/>
        </w:rPr>
        <w:t xml:space="preserve"> </w:t>
      </w:r>
      <w:r w:rsidR="000A2016" w:rsidRPr="000A2016">
        <w:rPr>
          <w:sz w:val="28"/>
          <w:szCs w:val="28"/>
        </w:rPr>
        <w:t xml:space="preserve">темно-каштановыми глинистыми и </w:t>
      </w:r>
      <w:r w:rsidR="000A2016" w:rsidRPr="00A26F7B">
        <w:rPr>
          <w:sz w:val="28"/>
          <w:szCs w:val="28"/>
        </w:rPr>
        <w:t>суглинистыми карбонатными почвами</w:t>
      </w:r>
      <w:r w:rsidR="00E85F1F" w:rsidRPr="00A26F7B">
        <w:rPr>
          <w:sz w:val="28"/>
          <w:szCs w:val="28"/>
        </w:rPr>
        <w:t>,</w:t>
      </w:r>
      <w:r w:rsidR="00E85F1F">
        <w:rPr>
          <w:sz w:val="28"/>
          <w:szCs w:val="28"/>
        </w:rPr>
        <w:t xml:space="preserve"> </w:t>
      </w:r>
      <w:r w:rsidR="00E85F1F" w:rsidRPr="00BA09B5">
        <w:rPr>
          <w:sz w:val="28"/>
          <w:szCs w:val="28"/>
        </w:rPr>
        <w:t>примерно 90% земель, аллювиальными наносами слабо затронутыми почвообразованием, маломощными и недоразвитыми почвами - 10%.</w:t>
      </w:r>
    </w:p>
    <w:p w:rsidR="00E85F1F" w:rsidRPr="00034B82" w:rsidRDefault="00E85F1F" w:rsidP="00E85F1F">
      <w:pPr>
        <w:shd w:val="clear" w:color="auto" w:fill="FFFFFF"/>
        <w:spacing w:line="360" w:lineRule="auto"/>
        <w:ind w:right="-3" w:firstLine="720"/>
        <w:jc w:val="both"/>
        <w:rPr>
          <w:sz w:val="28"/>
          <w:szCs w:val="28"/>
        </w:rPr>
      </w:pPr>
      <w:r w:rsidRPr="00034B82">
        <w:rPr>
          <w:sz w:val="28"/>
          <w:szCs w:val="28"/>
        </w:rPr>
        <w:t>В пойме реки Терек формируются аллювиальные (наносные) почвы.</w:t>
      </w:r>
    </w:p>
    <w:p w:rsidR="00E85F1F" w:rsidRPr="008E4A63" w:rsidRDefault="00E85F1F" w:rsidP="00E85F1F">
      <w:pPr>
        <w:shd w:val="clear" w:color="auto" w:fill="FFFFFF"/>
        <w:spacing w:line="360" w:lineRule="auto"/>
        <w:ind w:firstLine="720"/>
        <w:jc w:val="both"/>
        <w:rPr>
          <w:sz w:val="28"/>
          <w:szCs w:val="28"/>
        </w:rPr>
      </w:pPr>
      <w:r w:rsidRPr="008E4A63">
        <w:rPr>
          <w:sz w:val="28"/>
          <w:szCs w:val="28"/>
        </w:rPr>
        <w:t>Генетическими и зональными особенностями каштановых почв являются непромывной тип водного режима, недостаток продуктивной влаги, солонцеватость и комплексность почвенного покрова. Почвообразующие породы каштановых почв представлены, главным образом, карбонатными отложениями, среди которых преобладают лёссовидные суглинки, лёссы, карбонатные песчаные суглинки, карбонатные пески и супеси, аллювий. Каштановые почвы содержат карбонаты и в большинстве случаев гипс в нижней части профиля. Наличие легкорастворимых солей обусловливает солонцеватость каштановых почв. Верхний (гумусовый) горизонт каштановых почв имеет каштановый цвет (до глубины 13-</w:t>
      </w:r>
      <w:smartTag w:uri="urn:schemas-microsoft-com:office:smarttags" w:element="metricconverter">
        <w:smartTagPr>
          <w:attr w:name="ProductID" w:val="25 см"/>
        </w:smartTagPr>
        <w:r w:rsidRPr="008E4A63">
          <w:rPr>
            <w:sz w:val="28"/>
            <w:szCs w:val="28"/>
          </w:rPr>
          <w:t>25 см</w:t>
        </w:r>
      </w:smartTag>
      <w:r w:rsidRPr="008E4A63">
        <w:rPr>
          <w:sz w:val="28"/>
          <w:szCs w:val="28"/>
        </w:rPr>
        <w:t>); структура его комковато-зернистая или комковато-пылеватая. Поглощающий комплекс в основном насыщен кальцием (до 70-80%), магнием (15-30%). Водорастворимых солей в несолонцеватых каштановых почвах до 0,2-0,3%, в солонцеватых до 0,2-0,3% – в верхней части и 0,5-2% – на глубине 120-</w:t>
      </w:r>
      <w:smartTag w:uri="urn:schemas-microsoft-com:office:smarttags" w:element="metricconverter">
        <w:smartTagPr>
          <w:attr w:name="ProductID" w:val="170 см"/>
        </w:smartTagPr>
        <w:r w:rsidRPr="008E4A63">
          <w:rPr>
            <w:sz w:val="28"/>
            <w:szCs w:val="28"/>
          </w:rPr>
          <w:t>170 см</w:t>
        </w:r>
      </w:smartTag>
      <w:r w:rsidRPr="008E4A63">
        <w:rPr>
          <w:sz w:val="28"/>
          <w:szCs w:val="28"/>
        </w:rPr>
        <w:t xml:space="preserve">. Каштановые почвы подразделяются на 3 подтипа: темно-каштановые почвы, каштановые, светло-каштановые. Это подразделение основано на различиях в солевом профиле, в содержании и составе гумуса, глубине залегания карбонатных отложений, гипса и легкорастворимых солей. Содержание гумуса зависит от механического состава; в темно-каштановых глинистых и суглинистых почвах гумуса содержится 3,5-4,5%, в легкосуглинистых и супесчаных – 2,5-3%, в </w:t>
      </w:r>
      <w:r w:rsidRPr="008E4A63">
        <w:rPr>
          <w:sz w:val="28"/>
          <w:szCs w:val="28"/>
        </w:rPr>
        <w:lastRenderedPageBreak/>
        <w:t>собственно каштановых почвах соответственно 2,5-3,5 и 2,0-2,5, в светло-каштановых – 1,5-2,5 и 1,2-1,8%.</w:t>
      </w:r>
    </w:p>
    <w:p w:rsidR="00E85F1F" w:rsidRPr="008E4A63" w:rsidRDefault="00E85F1F" w:rsidP="00E85F1F">
      <w:pPr>
        <w:shd w:val="clear" w:color="auto" w:fill="FFFFFF"/>
        <w:spacing w:line="360" w:lineRule="auto"/>
        <w:ind w:firstLine="720"/>
        <w:jc w:val="both"/>
        <w:rPr>
          <w:sz w:val="28"/>
          <w:szCs w:val="28"/>
        </w:rPr>
      </w:pPr>
      <w:r w:rsidRPr="008E4A63">
        <w:rPr>
          <w:sz w:val="28"/>
          <w:szCs w:val="28"/>
        </w:rPr>
        <w:t>По механическому составу каштановые почвы подразделяются на глинистые, тяжелосуглинистые, среднесуглинистые, легкосуглинистые, супесчаные и песчаные. Солонцеватые каштановые почвы отличаются плохими физическими свойствами: быстро разрушающейся структурой, низкой скважностью (пористостью) и водопроницаемостью. Реакция каштановых почв обычно нейтральная или слабощелочная (pH 7,0-7,5). На тёмно-каштановых и каштановых почвах возделывают многие с.-х. культуры (пшеница, ячмень, овёс, просо, кукуруза, подсолнечник и др.). На светло-каштановых почвах земледелие возможно главным образом при орошении. Используются они в основном под пастбища и сенокосы.</w:t>
      </w:r>
    </w:p>
    <w:p w:rsidR="00E85F1F" w:rsidRPr="008E4A63" w:rsidRDefault="00E85F1F" w:rsidP="00E85F1F">
      <w:pPr>
        <w:shd w:val="clear" w:color="auto" w:fill="FFFFFF"/>
        <w:spacing w:line="360" w:lineRule="auto"/>
        <w:ind w:firstLine="720"/>
        <w:jc w:val="both"/>
        <w:rPr>
          <w:sz w:val="28"/>
          <w:szCs w:val="28"/>
        </w:rPr>
      </w:pPr>
      <w:r w:rsidRPr="008E4A63">
        <w:rPr>
          <w:sz w:val="28"/>
          <w:szCs w:val="28"/>
        </w:rPr>
        <w:t>В местах, ежегодно затопляемых паводковыми водами, встречаются аллювиальные почвы – незрелые, и очень плодородные. Цвет их колеблется от серо-коричневого до желтовато-коричневого, не изменяясь от горизонта к горизонту. Механический состав резко изменяется по профилю: пахотный горизонт – легкий суглинок, подпахотный – супесь, нижний – средний или тяжелый суглинок.</w:t>
      </w:r>
    </w:p>
    <w:p w:rsidR="00E85F1F" w:rsidRPr="008E4A63" w:rsidRDefault="00E85F1F" w:rsidP="00E85F1F">
      <w:pPr>
        <w:shd w:val="clear" w:color="auto" w:fill="FFFFFF"/>
        <w:spacing w:line="360" w:lineRule="auto"/>
        <w:ind w:firstLine="720"/>
        <w:jc w:val="both"/>
        <w:rPr>
          <w:sz w:val="28"/>
          <w:szCs w:val="28"/>
        </w:rPr>
      </w:pPr>
      <w:r w:rsidRPr="008E4A63">
        <w:rPr>
          <w:sz w:val="28"/>
          <w:szCs w:val="28"/>
        </w:rPr>
        <w:t>Соответственно изменяется и влажность почв: верхние горизонты сухие, нижние более влажные. Структура ореховая, однородная по всему профилю. Пористость и дренаж хорошие. Грунтовые воды стоят близко у поверхности.</w:t>
      </w:r>
    </w:p>
    <w:p w:rsidR="0022689C" w:rsidRPr="00E85F1F" w:rsidRDefault="0022689C" w:rsidP="003036CB">
      <w:pPr>
        <w:spacing w:line="360" w:lineRule="auto"/>
        <w:ind w:firstLine="709"/>
        <w:jc w:val="both"/>
        <w:outlineLvl w:val="0"/>
        <w:rPr>
          <w:b/>
          <w:sz w:val="28"/>
          <w:szCs w:val="28"/>
        </w:rPr>
      </w:pPr>
      <w:r w:rsidRPr="00E85F1F">
        <w:rPr>
          <w:b/>
          <w:sz w:val="28"/>
          <w:szCs w:val="28"/>
        </w:rPr>
        <w:t>2.6. Растительный и животный мир</w:t>
      </w:r>
    </w:p>
    <w:p w:rsidR="00D23B97" w:rsidRPr="00E85F1F" w:rsidRDefault="009B0AE7" w:rsidP="00D23B97">
      <w:pPr>
        <w:shd w:val="clear" w:color="auto" w:fill="FFFFFF"/>
        <w:spacing w:line="360" w:lineRule="auto"/>
        <w:ind w:left="10" w:right="10" w:firstLine="709"/>
        <w:jc w:val="both"/>
        <w:rPr>
          <w:sz w:val="28"/>
          <w:szCs w:val="28"/>
        </w:rPr>
      </w:pPr>
      <w:r w:rsidRPr="00E85F1F">
        <w:rPr>
          <w:sz w:val="28"/>
          <w:szCs w:val="28"/>
        </w:rPr>
        <w:t xml:space="preserve">Территория </w:t>
      </w:r>
      <w:r w:rsidR="00592413" w:rsidRPr="00E85F1F">
        <w:rPr>
          <w:sz w:val="28"/>
          <w:szCs w:val="28"/>
        </w:rPr>
        <w:t>Терского</w:t>
      </w:r>
      <w:r w:rsidRPr="00E85F1F">
        <w:rPr>
          <w:sz w:val="28"/>
          <w:szCs w:val="28"/>
        </w:rPr>
        <w:t xml:space="preserve"> сельского поселения </w:t>
      </w:r>
      <w:r w:rsidR="00D23B97" w:rsidRPr="00E85F1F">
        <w:rPr>
          <w:sz w:val="28"/>
          <w:szCs w:val="28"/>
        </w:rPr>
        <w:t>находится в зоне степей с травянистой растительностью, которая в естественном состоянии сохранилась лишь на неудобных для использования участках. В пойме реки Терек находятся припойменные леса с различными видами деревьев и кустарников.</w:t>
      </w:r>
    </w:p>
    <w:p w:rsidR="00D23B97" w:rsidRPr="00E85F1F" w:rsidRDefault="00D23B97" w:rsidP="00D23B97">
      <w:pPr>
        <w:shd w:val="clear" w:color="auto" w:fill="FFFFFF"/>
        <w:spacing w:line="360" w:lineRule="auto"/>
        <w:ind w:firstLine="709"/>
        <w:jc w:val="both"/>
        <w:rPr>
          <w:sz w:val="28"/>
          <w:szCs w:val="28"/>
        </w:rPr>
      </w:pPr>
      <w:r w:rsidRPr="00E85F1F">
        <w:rPr>
          <w:sz w:val="28"/>
          <w:szCs w:val="28"/>
        </w:rPr>
        <w:lastRenderedPageBreak/>
        <w:t>Здесь в травостое преобладают тысячелистник обыкновенный, шалфей мутовчатый, бородач, ковыль-волосатик, типчак, подорожник и др. Для степей характерна смена нескольких аспектов и фенологических фаз растительности, когда, начиная с ранней весны, последовательно начинается вегетация и цветение растений от эфемеров и эфемероидов до полыни.</w:t>
      </w:r>
    </w:p>
    <w:p w:rsidR="00D23B97" w:rsidRPr="00E85F1F" w:rsidRDefault="00D23B97" w:rsidP="00D23B97">
      <w:pPr>
        <w:pStyle w:val="ad"/>
        <w:spacing w:after="0" w:line="360" w:lineRule="auto"/>
        <w:ind w:left="0" w:firstLine="709"/>
        <w:jc w:val="both"/>
        <w:rPr>
          <w:sz w:val="28"/>
          <w:szCs w:val="28"/>
        </w:rPr>
      </w:pPr>
      <w:r w:rsidRPr="00E85F1F">
        <w:rPr>
          <w:sz w:val="28"/>
          <w:szCs w:val="28"/>
        </w:rPr>
        <w:t>По пойм</w:t>
      </w:r>
      <w:r w:rsidR="00C36C1C" w:rsidRPr="00E85F1F">
        <w:rPr>
          <w:sz w:val="28"/>
          <w:szCs w:val="28"/>
        </w:rPr>
        <w:t xml:space="preserve">ам </w:t>
      </w:r>
      <w:r w:rsidRPr="00E85F1F">
        <w:rPr>
          <w:sz w:val="28"/>
          <w:szCs w:val="28"/>
        </w:rPr>
        <w:t>рек</w:t>
      </w:r>
      <w:r w:rsidR="004C74E4">
        <w:rPr>
          <w:sz w:val="28"/>
          <w:szCs w:val="28"/>
        </w:rPr>
        <w:t>и</w:t>
      </w:r>
      <w:r w:rsidR="009B0AE7" w:rsidRPr="00E85F1F">
        <w:rPr>
          <w:sz w:val="28"/>
          <w:szCs w:val="28"/>
        </w:rPr>
        <w:t xml:space="preserve"> Терек</w:t>
      </w:r>
      <w:r w:rsidRPr="00E85F1F">
        <w:rPr>
          <w:sz w:val="28"/>
          <w:szCs w:val="28"/>
        </w:rPr>
        <w:t xml:space="preserve"> узкими полосками протянулись припойменные леса с различными видами ивы, тополя, а также осины и дуба. </w:t>
      </w:r>
      <w:r w:rsidR="009B0AE7" w:rsidRPr="00E85F1F">
        <w:rPr>
          <w:sz w:val="28"/>
          <w:szCs w:val="28"/>
        </w:rPr>
        <w:t xml:space="preserve">На территории поселения располагается </w:t>
      </w:r>
      <w:r w:rsidR="00C36C1C" w:rsidRPr="00E85F1F">
        <w:rPr>
          <w:sz w:val="28"/>
          <w:szCs w:val="28"/>
        </w:rPr>
        <w:t>в пойме рек Моздокский мехлесхоз</w:t>
      </w:r>
      <w:r w:rsidR="009B0AE7" w:rsidRPr="00E85F1F">
        <w:rPr>
          <w:sz w:val="28"/>
          <w:szCs w:val="28"/>
        </w:rPr>
        <w:t>.</w:t>
      </w:r>
    </w:p>
    <w:p w:rsidR="005D4B84" w:rsidRPr="00E85F1F" w:rsidRDefault="00E7390C" w:rsidP="00E7390C">
      <w:pPr>
        <w:spacing w:line="360" w:lineRule="auto"/>
        <w:ind w:firstLine="720"/>
        <w:jc w:val="both"/>
        <w:rPr>
          <w:sz w:val="28"/>
          <w:szCs w:val="28"/>
        </w:rPr>
      </w:pPr>
      <w:r w:rsidRPr="00E85F1F">
        <w:rPr>
          <w:sz w:val="28"/>
          <w:szCs w:val="28"/>
        </w:rPr>
        <w:t>Разнообразен животный мир рассматриваемой территории. В этих местах обитают корсаки, волки, лисы кабаны, ежи, мыши, хорьки, зайцы, хомяки, тушканчики, суслики.</w:t>
      </w:r>
    </w:p>
    <w:p w:rsidR="00E7390C" w:rsidRPr="00E85F1F" w:rsidRDefault="00E7390C" w:rsidP="00E7390C">
      <w:pPr>
        <w:spacing w:line="360" w:lineRule="auto"/>
        <w:ind w:firstLine="720"/>
        <w:jc w:val="both"/>
        <w:rPr>
          <w:sz w:val="28"/>
          <w:szCs w:val="28"/>
        </w:rPr>
      </w:pPr>
      <w:r w:rsidRPr="00E85F1F">
        <w:rPr>
          <w:sz w:val="28"/>
          <w:szCs w:val="28"/>
        </w:rPr>
        <w:t>В пойм</w:t>
      </w:r>
      <w:r w:rsidR="00C36C1C" w:rsidRPr="00E85F1F">
        <w:rPr>
          <w:sz w:val="28"/>
          <w:szCs w:val="28"/>
        </w:rPr>
        <w:t>ах</w:t>
      </w:r>
      <w:r w:rsidRPr="00E85F1F">
        <w:rPr>
          <w:sz w:val="28"/>
          <w:szCs w:val="28"/>
        </w:rPr>
        <w:t xml:space="preserve"> гнездятся кулики, цапли, водоплавающая птица. Типичными представителями пресмыкающихся являются</w:t>
      </w:r>
      <w:r w:rsidR="00951E87" w:rsidRPr="00E85F1F">
        <w:rPr>
          <w:sz w:val="28"/>
          <w:szCs w:val="28"/>
        </w:rPr>
        <w:t xml:space="preserve"> </w:t>
      </w:r>
      <w:r w:rsidRPr="00E85F1F">
        <w:rPr>
          <w:sz w:val="28"/>
          <w:szCs w:val="28"/>
        </w:rPr>
        <w:t>прыткие</w:t>
      </w:r>
      <w:r w:rsidR="00951E87" w:rsidRPr="00E85F1F">
        <w:rPr>
          <w:sz w:val="28"/>
          <w:szCs w:val="28"/>
        </w:rPr>
        <w:t xml:space="preserve"> </w:t>
      </w:r>
      <w:r w:rsidRPr="00E85F1F">
        <w:rPr>
          <w:sz w:val="28"/>
          <w:szCs w:val="28"/>
        </w:rPr>
        <w:t>ящерицы, безногие ящерицы-желтопузики, ядовитые степные гадюки.</w:t>
      </w:r>
      <w:r w:rsidR="00951E87" w:rsidRPr="00E85F1F">
        <w:rPr>
          <w:sz w:val="28"/>
          <w:szCs w:val="28"/>
        </w:rPr>
        <w:t xml:space="preserve"> Вследствие обводнения и орошения по каналам проникли водяные крысы.</w:t>
      </w:r>
    </w:p>
    <w:p w:rsidR="00D23B97" w:rsidRPr="00E85F1F" w:rsidRDefault="00951E87" w:rsidP="00E7390C">
      <w:pPr>
        <w:shd w:val="clear" w:color="auto" w:fill="FFFFFF"/>
        <w:spacing w:line="360" w:lineRule="auto"/>
        <w:ind w:firstLine="709"/>
        <w:jc w:val="both"/>
        <w:rPr>
          <w:sz w:val="28"/>
          <w:szCs w:val="28"/>
        </w:rPr>
      </w:pPr>
      <w:r w:rsidRPr="00E85F1F">
        <w:rPr>
          <w:sz w:val="28"/>
          <w:szCs w:val="28"/>
        </w:rPr>
        <w:t xml:space="preserve">Из птиц здесь встречаются </w:t>
      </w:r>
      <w:r w:rsidR="00E7390C" w:rsidRPr="00E85F1F">
        <w:rPr>
          <w:sz w:val="28"/>
          <w:szCs w:val="28"/>
        </w:rPr>
        <w:t>сорока, ворон,</w:t>
      </w:r>
      <w:r w:rsidR="00D23B97" w:rsidRPr="00E85F1F">
        <w:rPr>
          <w:sz w:val="28"/>
          <w:szCs w:val="28"/>
        </w:rPr>
        <w:t xml:space="preserve"> удод, стриж, лунь полевой, воробей и др. В результате распашки почти перестали гнездиться дрофы, стрепеты, журавли-красавки, степные орлы. Вырубка кустарников и пойменных лесов Терека привела к сокращению фазанов.</w:t>
      </w:r>
    </w:p>
    <w:p w:rsidR="00171889" w:rsidRPr="00E85F1F" w:rsidRDefault="0022689C" w:rsidP="003036CB">
      <w:pPr>
        <w:spacing w:line="360" w:lineRule="auto"/>
        <w:ind w:firstLine="720"/>
        <w:jc w:val="both"/>
        <w:outlineLvl w:val="0"/>
        <w:rPr>
          <w:b/>
          <w:sz w:val="28"/>
          <w:szCs w:val="28"/>
        </w:rPr>
      </w:pPr>
      <w:r w:rsidRPr="00E85F1F">
        <w:rPr>
          <w:b/>
          <w:sz w:val="28"/>
          <w:szCs w:val="28"/>
        </w:rPr>
        <w:t xml:space="preserve">2.7. </w:t>
      </w:r>
      <w:r w:rsidR="00171889" w:rsidRPr="00E85F1F">
        <w:rPr>
          <w:b/>
          <w:sz w:val="28"/>
          <w:szCs w:val="28"/>
        </w:rPr>
        <w:t>Климат</w:t>
      </w:r>
    </w:p>
    <w:p w:rsidR="00254BB3" w:rsidRPr="00E85F1F" w:rsidRDefault="00D23B97" w:rsidP="007A32A1">
      <w:pPr>
        <w:spacing w:line="360" w:lineRule="auto"/>
        <w:ind w:firstLine="709"/>
        <w:jc w:val="both"/>
        <w:rPr>
          <w:sz w:val="28"/>
          <w:szCs w:val="28"/>
        </w:rPr>
      </w:pPr>
      <w:r w:rsidRPr="00E85F1F">
        <w:rPr>
          <w:sz w:val="28"/>
          <w:szCs w:val="28"/>
        </w:rPr>
        <w:t xml:space="preserve">Климат </w:t>
      </w:r>
      <w:r w:rsidR="00254BB3" w:rsidRPr="00E85F1F">
        <w:rPr>
          <w:sz w:val="28"/>
          <w:szCs w:val="28"/>
        </w:rPr>
        <w:t>на рассматриваемой территории</w:t>
      </w:r>
      <w:r w:rsidRPr="00E85F1F">
        <w:rPr>
          <w:sz w:val="28"/>
          <w:szCs w:val="28"/>
        </w:rPr>
        <w:t xml:space="preserve"> умеренный, переходный к континентальному. </w:t>
      </w:r>
      <w:r w:rsidR="00254BB3" w:rsidRPr="00E85F1F">
        <w:rPr>
          <w:sz w:val="28"/>
          <w:szCs w:val="28"/>
        </w:rPr>
        <w:t xml:space="preserve">Зима непродолжительная, средняя температура января </w:t>
      </w:r>
      <w:r w:rsidR="007A32A1" w:rsidRPr="00E85F1F">
        <w:rPr>
          <w:sz w:val="28"/>
          <w:szCs w:val="28"/>
        </w:rPr>
        <w:t>–</w:t>
      </w:r>
      <w:r w:rsidR="007E1E7B" w:rsidRPr="00E85F1F">
        <w:rPr>
          <w:sz w:val="28"/>
          <w:szCs w:val="28"/>
        </w:rPr>
        <w:br/>
      </w:r>
      <w:r w:rsidR="007A32A1" w:rsidRPr="00E85F1F">
        <w:rPr>
          <w:sz w:val="28"/>
          <w:szCs w:val="28"/>
        </w:rPr>
        <w:t>-</w:t>
      </w:r>
      <w:r w:rsidR="00254BB3" w:rsidRPr="00E85F1F">
        <w:rPr>
          <w:sz w:val="28"/>
          <w:szCs w:val="28"/>
        </w:rPr>
        <w:t xml:space="preserve">4,3°С. Лето жаркое, средняя температура июля </w:t>
      </w:r>
      <w:r w:rsidR="007A32A1" w:rsidRPr="00E85F1F">
        <w:rPr>
          <w:sz w:val="28"/>
          <w:szCs w:val="28"/>
        </w:rPr>
        <w:t>– +</w:t>
      </w:r>
      <w:r w:rsidR="00254BB3" w:rsidRPr="00E85F1F">
        <w:rPr>
          <w:sz w:val="28"/>
          <w:szCs w:val="28"/>
        </w:rPr>
        <w:t>24,3°С.</w:t>
      </w:r>
    </w:p>
    <w:p w:rsidR="00254BB3" w:rsidRPr="00E85F1F" w:rsidRDefault="00254BB3" w:rsidP="007A32A1">
      <w:pPr>
        <w:spacing w:line="360" w:lineRule="auto"/>
        <w:ind w:firstLine="709"/>
        <w:jc w:val="both"/>
        <w:rPr>
          <w:sz w:val="28"/>
          <w:szCs w:val="28"/>
        </w:rPr>
      </w:pPr>
      <w:r w:rsidRPr="00E85F1F">
        <w:rPr>
          <w:sz w:val="28"/>
          <w:szCs w:val="28"/>
        </w:rPr>
        <w:t xml:space="preserve">Продолжительность безморозного периода составляет 190 дней. Расчетная температура (средняя наиболее холодной пятидневки) </w:t>
      </w:r>
      <w:r w:rsidR="007A32A1" w:rsidRPr="00E85F1F">
        <w:rPr>
          <w:sz w:val="28"/>
          <w:szCs w:val="28"/>
        </w:rPr>
        <w:t>– -</w:t>
      </w:r>
      <w:r w:rsidRPr="00E85F1F">
        <w:rPr>
          <w:sz w:val="28"/>
          <w:szCs w:val="28"/>
        </w:rPr>
        <w:t>19</w:t>
      </w:r>
      <w:r w:rsidR="007A32A1" w:rsidRPr="00E85F1F">
        <w:rPr>
          <w:sz w:val="28"/>
          <w:szCs w:val="28"/>
        </w:rPr>
        <w:t>°</w:t>
      </w:r>
      <w:r w:rsidRPr="00E85F1F">
        <w:rPr>
          <w:sz w:val="28"/>
          <w:szCs w:val="28"/>
        </w:rPr>
        <w:t>С.</w:t>
      </w:r>
    </w:p>
    <w:p w:rsidR="00D23B97" w:rsidRPr="00E85F1F" w:rsidRDefault="00D23B97" w:rsidP="007A32A1">
      <w:pPr>
        <w:shd w:val="clear" w:color="auto" w:fill="FFFFFF"/>
        <w:tabs>
          <w:tab w:val="left" w:pos="0"/>
        </w:tabs>
        <w:spacing w:line="360" w:lineRule="auto"/>
        <w:ind w:firstLine="720"/>
        <w:jc w:val="both"/>
        <w:rPr>
          <w:sz w:val="28"/>
          <w:szCs w:val="28"/>
        </w:rPr>
      </w:pPr>
      <w:r w:rsidRPr="00E85F1F">
        <w:rPr>
          <w:sz w:val="28"/>
          <w:szCs w:val="28"/>
        </w:rPr>
        <w:t xml:space="preserve">Относительная влажность воздуха имеет большое значение для оценки комплексного воздействия климата на организм человека. Установлено, что человек лучше всего себя чувствует при относительной влажности воздуха до 70%. На равнине и в предгорьях в теплое время года она ниже и </w:t>
      </w:r>
      <w:r w:rsidRPr="00E85F1F">
        <w:rPr>
          <w:sz w:val="28"/>
          <w:szCs w:val="28"/>
        </w:rPr>
        <w:lastRenderedPageBreak/>
        <w:t>составляет 60-70%, а в холодное время относительная влажность достигает больше 80% .</w:t>
      </w:r>
    </w:p>
    <w:p w:rsidR="00254BB3" w:rsidRPr="00E85F1F" w:rsidRDefault="00D23B97" w:rsidP="00254BB3">
      <w:pPr>
        <w:spacing w:line="360" w:lineRule="auto"/>
        <w:ind w:firstLine="709"/>
        <w:jc w:val="both"/>
        <w:rPr>
          <w:sz w:val="28"/>
          <w:szCs w:val="28"/>
        </w:rPr>
      </w:pPr>
      <w:r w:rsidRPr="00E85F1F">
        <w:rPr>
          <w:sz w:val="28"/>
          <w:szCs w:val="28"/>
        </w:rPr>
        <w:t>Рас</w:t>
      </w:r>
      <w:r w:rsidR="00254BB3" w:rsidRPr="00E85F1F">
        <w:rPr>
          <w:sz w:val="28"/>
          <w:szCs w:val="28"/>
        </w:rPr>
        <w:t xml:space="preserve">сматриваемая территория – территория </w:t>
      </w:r>
      <w:r w:rsidRPr="00E85F1F">
        <w:rPr>
          <w:sz w:val="28"/>
          <w:szCs w:val="28"/>
        </w:rPr>
        <w:t>с недостаточным увлажнением (К</w:t>
      </w:r>
      <w:r w:rsidR="00254BB3" w:rsidRPr="00E85F1F">
        <w:rPr>
          <w:sz w:val="28"/>
          <w:szCs w:val="28"/>
        </w:rPr>
        <w:t xml:space="preserve"> </w:t>
      </w:r>
      <w:r w:rsidRPr="00E85F1F">
        <w:rPr>
          <w:sz w:val="28"/>
          <w:szCs w:val="28"/>
        </w:rPr>
        <w:t>=</w:t>
      </w:r>
      <w:r w:rsidR="00254BB3" w:rsidRPr="00E85F1F">
        <w:rPr>
          <w:sz w:val="28"/>
          <w:szCs w:val="28"/>
        </w:rPr>
        <w:t xml:space="preserve"> </w:t>
      </w:r>
      <w:r w:rsidRPr="00E85F1F">
        <w:rPr>
          <w:sz w:val="28"/>
          <w:szCs w:val="28"/>
        </w:rPr>
        <w:t>0,4-0,5). Количество осадков в холодное время года колеблется в пределах 100-</w:t>
      </w:r>
      <w:smartTag w:uri="urn:schemas-microsoft-com:office:smarttags" w:element="metricconverter">
        <w:smartTagPr>
          <w:attr w:name="ProductID" w:val="130 мм"/>
        </w:smartTagPr>
        <w:r w:rsidRPr="00E85F1F">
          <w:rPr>
            <w:sz w:val="28"/>
            <w:szCs w:val="28"/>
          </w:rPr>
          <w:t>130 мм</w:t>
        </w:r>
      </w:smartTag>
      <w:r w:rsidRPr="00E85F1F">
        <w:rPr>
          <w:sz w:val="28"/>
          <w:szCs w:val="28"/>
        </w:rPr>
        <w:t>. В теплое время года осадков выпадает 300-</w:t>
      </w:r>
      <w:smartTag w:uri="urn:schemas-microsoft-com:office:smarttags" w:element="metricconverter">
        <w:smartTagPr>
          <w:attr w:name="ProductID" w:val="320 мм"/>
        </w:smartTagPr>
        <w:r w:rsidRPr="00E85F1F">
          <w:rPr>
            <w:sz w:val="28"/>
            <w:szCs w:val="28"/>
          </w:rPr>
          <w:t>320 мм</w:t>
        </w:r>
      </w:smartTag>
      <w:r w:rsidRPr="00E85F1F">
        <w:rPr>
          <w:sz w:val="28"/>
          <w:szCs w:val="28"/>
        </w:rPr>
        <w:t xml:space="preserve">. </w:t>
      </w:r>
      <w:r w:rsidR="00254BB3" w:rsidRPr="00E85F1F">
        <w:rPr>
          <w:sz w:val="28"/>
          <w:szCs w:val="28"/>
        </w:rPr>
        <w:t>Наиболее богаты осадками летние месяцы (май-июль) в течение которых в среднем выпадают около 30% годового количества осадков.</w:t>
      </w:r>
    </w:p>
    <w:p w:rsidR="00C32BC6" w:rsidRPr="00E85F1F" w:rsidRDefault="00D23B97" w:rsidP="000B3697">
      <w:pPr>
        <w:shd w:val="clear" w:color="auto" w:fill="FFFFFF"/>
        <w:tabs>
          <w:tab w:val="left" w:pos="0"/>
        </w:tabs>
        <w:spacing w:line="360" w:lineRule="auto"/>
        <w:ind w:firstLine="720"/>
        <w:jc w:val="both"/>
        <w:rPr>
          <w:sz w:val="28"/>
          <w:szCs w:val="28"/>
        </w:rPr>
      </w:pPr>
      <w:r w:rsidRPr="00E85F1F">
        <w:rPr>
          <w:sz w:val="28"/>
          <w:szCs w:val="28"/>
        </w:rPr>
        <w:t>Зимой часть осадков выпадает в виде снега. Средняя из на</w:t>
      </w:r>
      <w:r w:rsidR="00254BB3" w:rsidRPr="00E85F1F">
        <w:rPr>
          <w:sz w:val="28"/>
          <w:szCs w:val="28"/>
        </w:rPr>
        <w:t>ибольших высот снежного покрова</w:t>
      </w:r>
      <w:r w:rsidRPr="00E85F1F">
        <w:rPr>
          <w:sz w:val="28"/>
          <w:szCs w:val="28"/>
        </w:rPr>
        <w:t xml:space="preserve"> составляет </w:t>
      </w:r>
      <w:smartTag w:uri="urn:schemas-microsoft-com:office:smarttags" w:element="metricconverter">
        <w:smartTagPr>
          <w:attr w:name="ProductID" w:val="10 см"/>
        </w:smartTagPr>
        <w:r w:rsidRPr="00E85F1F">
          <w:rPr>
            <w:sz w:val="28"/>
            <w:szCs w:val="28"/>
          </w:rPr>
          <w:t>10 см</w:t>
        </w:r>
      </w:smartTag>
      <w:r w:rsidRPr="00E85F1F">
        <w:rPr>
          <w:sz w:val="28"/>
          <w:szCs w:val="28"/>
        </w:rPr>
        <w:t>.</w:t>
      </w:r>
      <w:r w:rsidR="000B3697" w:rsidRPr="00E85F1F">
        <w:rPr>
          <w:sz w:val="28"/>
          <w:szCs w:val="28"/>
        </w:rPr>
        <w:t xml:space="preserve"> </w:t>
      </w:r>
      <w:r w:rsidR="00C32BC6" w:rsidRPr="00E85F1F">
        <w:rPr>
          <w:sz w:val="28"/>
          <w:szCs w:val="28"/>
        </w:rPr>
        <w:t xml:space="preserve">Глубина промерзания грунтов по данным гидрометслужбы составляет в среднем </w:t>
      </w:r>
      <w:smartTag w:uri="urn:schemas-microsoft-com:office:smarttags" w:element="metricconverter">
        <w:smartTagPr>
          <w:attr w:name="ProductID" w:val="21 см"/>
        </w:smartTagPr>
        <w:r w:rsidR="00C32BC6" w:rsidRPr="00E85F1F">
          <w:rPr>
            <w:sz w:val="28"/>
            <w:szCs w:val="28"/>
          </w:rPr>
          <w:t>21 см</w:t>
        </w:r>
      </w:smartTag>
      <w:r w:rsidR="00C32BC6" w:rsidRPr="00E85F1F">
        <w:rPr>
          <w:sz w:val="28"/>
          <w:szCs w:val="28"/>
        </w:rPr>
        <w:t xml:space="preserve">, наибольшая достигает </w:t>
      </w:r>
      <w:smartTag w:uri="urn:schemas-microsoft-com:office:smarttags" w:element="metricconverter">
        <w:smartTagPr>
          <w:attr w:name="ProductID" w:val="38 см"/>
        </w:smartTagPr>
        <w:r w:rsidR="00C32BC6" w:rsidRPr="00E85F1F">
          <w:rPr>
            <w:sz w:val="28"/>
            <w:szCs w:val="28"/>
          </w:rPr>
          <w:t>38 см</w:t>
        </w:r>
      </w:smartTag>
      <w:r w:rsidR="00C32BC6" w:rsidRPr="00E85F1F">
        <w:rPr>
          <w:sz w:val="28"/>
          <w:szCs w:val="28"/>
        </w:rPr>
        <w:t>.</w:t>
      </w:r>
    </w:p>
    <w:p w:rsidR="007A32A1" w:rsidRPr="00E85F1F" w:rsidRDefault="007A32A1" w:rsidP="00BD78E0">
      <w:pPr>
        <w:spacing w:line="360" w:lineRule="auto"/>
        <w:ind w:firstLine="709"/>
        <w:jc w:val="both"/>
        <w:rPr>
          <w:sz w:val="28"/>
          <w:szCs w:val="28"/>
        </w:rPr>
      </w:pPr>
      <w:r w:rsidRPr="00E85F1F">
        <w:rPr>
          <w:sz w:val="28"/>
          <w:szCs w:val="28"/>
        </w:rPr>
        <w:t>Преобладающими являются ветры восточного и западного направлений. Среднегодовая скорость ветра составляет 2,3 м/сек. Сильные ветры со скоростью 10-18 м/сек наблюдаются довольно редко, как правило это ветры северо-западного направления.</w:t>
      </w:r>
    </w:p>
    <w:p w:rsidR="007A32A1" w:rsidRPr="00E85F1F" w:rsidRDefault="007A32A1" w:rsidP="00BD78E0">
      <w:pPr>
        <w:spacing w:line="360" w:lineRule="auto"/>
        <w:ind w:firstLine="709"/>
        <w:jc w:val="both"/>
        <w:rPr>
          <w:sz w:val="28"/>
          <w:szCs w:val="28"/>
        </w:rPr>
      </w:pPr>
      <w:r w:rsidRPr="00E85F1F">
        <w:rPr>
          <w:sz w:val="28"/>
          <w:szCs w:val="28"/>
        </w:rPr>
        <w:t>Число дней с туманом в течение года достигает 86.</w:t>
      </w:r>
    </w:p>
    <w:p w:rsidR="00D23B97" w:rsidRPr="00E85F1F" w:rsidRDefault="00D23B97" w:rsidP="00BD78E0">
      <w:pPr>
        <w:shd w:val="clear" w:color="auto" w:fill="FFFFFF"/>
        <w:tabs>
          <w:tab w:val="left" w:pos="0"/>
        </w:tabs>
        <w:spacing w:line="360" w:lineRule="auto"/>
        <w:ind w:firstLine="720"/>
        <w:jc w:val="both"/>
        <w:rPr>
          <w:sz w:val="28"/>
          <w:szCs w:val="28"/>
        </w:rPr>
      </w:pPr>
      <w:r w:rsidRPr="00E85F1F">
        <w:rPr>
          <w:sz w:val="28"/>
          <w:szCs w:val="28"/>
        </w:rPr>
        <w:t xml:space="preserve">Среднее атмосферное давление </w:t>
      </w:r>
      <w:r w:rsidRPr="00E85F1F">
        <w:rPr>
          <w:iCs/>
          <w:sz w:val="28"/>
          <w:szCs w:val="28"/>
        </w:rPr>
        <w:t>–</w:t>
      </w:r>
      <w:r w:rsidRPr="00E85F1F">
        <w:rPr>
          <w:sz w:val="28"/>
          <w:szCs w:val="28"/>
        </w:rPr>
        <w:t xml:space="preserve"> </w:t>
      </w:r>
      <w:smartTag w:uri="urn:schemas-microsoft-com:office:smarttags" w:element="metricconverter">
        <w:smartTagPr>
          <w:attr w:name="ProductID" w:val="749 мм"/>
        </w:smartTagPr>
        <w:r w:rsidRPr="00E85F1F">
          <w:rPr>
            <w:sz w:val="28"/>
            <w:szCs w:val="28"/>
          </w:rPr>
          <w:t>749 мм</w:t>
        </w:r>
      </w:smartTag>
      <w:r w:rsidRPr="00E85F1F">
        <w:rPr>
          <w:sz w:val="28"/>
          <w:szCs w:val="28"/>
        </w:rPr>
        <w:t xml:space="preserve"> рт. ст.</w:t>
      </w:r>
    </w:p>
    <w:p w:rsidR="002B4F46" w:rsidRPr="00E85F1F" w:rsidRDefault="0022689C" w:rsidP="003036CB">
      <w:pPr>
        <w:spacing w:line="360" w:lineRule="auto"/>
        <w:ind w:firstLine="720"/>
        <w:jc w:val="both"/>
        <w:outlineLvl w:val="0"/>
        <w:rPr>
          <w:b/>
          <w:sz w:val="28"/>
          <w:szCs w:val="28"/>
        </w:rPr>
      </w:pPr>
      <w:r w:rsidRPr="00E85F1F">
        <w:rPr>
          <w:b/>
          <w:sz w:val="28"/>
          <w:szCs w:val="28"/>
        </w:rPr>
        <w:t xml:space="preserve">2.8. </w:t>
      </w:r>
      <w:r w:rsidR="00BD78E0" w:rsidRPr="00E85F1F">
        <w:rPr>
          <w:b/>
          <w:sz w:val="28"/>
          <w:szCs w:val="28"/>
        </w:rPr>
        <w:t xml:space="preserve">Строительно-климатическое </w:t>
      </w:r>
      <w:r w:rsidRPr="00E85F1F">
        <w:rPr>
          <w:b/>
          <w:sz w:val="28"/>
          <w:szCs w:val="28"/>
        </w:rPr>
        <w:t>районирование</w:t>
      </w:r>
    </w:p>
    <w:p w:rsidR="00D23B97" w:rsidRPr="00E85F1F" w:rsidRDefault="00C32BC6" w:rsidP="00D23B97">
      <w:pPr>
        <w:pStyle w:val="af8"/>
        <w:suppressAutoHyphens/>
        <w:spacing w:before="0" w:beforeAutospacing="0" w:after="0" w:line="360" w:lineRule="auto"/>
        <w:ind w:firstLine="720"/>
        <w:jc w:val="both"/>
        <w:rPr>
          <w:sz w:val="28"/>
          <w:szCs w:val="28"/>
        </w:rPr>
      </w:pPr>
      <w:r w:rsidRPr="00E85F1F">
        <w:rPr>
          <w:sz w:val="28"/>
          <w:szCs w:val="28"/>
        </w:rPr>
        <w:t xml:space="preserve">Согласно СНиП 23-01-99 </w:t>
      </w:r>
      <w:r w:rsidR="00D23B97" w:rsidRPr="00E85F1F">
        <w:rPr>
          <w:sz w:val="28"/>
          <w:szCs w:val="28"/>
        </w:rPr>
        <w:t xml:space="preserve">выполнение строительных работ при температурах наружного воздуха ниже </w:t>
      </w:r>
      <w:r w:rsidRPr="00E85F1F">
        <w:rPr>
          <w:sz w:val="28"/>
          <w:szCs w:val="28"/>
        </w:rPr>
        <w:t>-</w:t>
      </w:r>
      <w:r w:rsidR="00D23B97" w:rsidRPr="00E85F1F">
        <w:rPr>
          <w:sz w:val="28"/>
          <w:szCs w:val="28"/>
        </w:rPr>
        <w:t xml:space="preserve">5°С принято считать производимыми в зимних условиях, а выше </w:t>
      </w:r>
      <w:r w:rsidRPr="00E85F1F">
        <w:rPr>
          <w:sz w:val="28"/>
          <w:szCs w:val="28"/>
        </w:rPr>
        <w:t>+</w:t>
      </w:r>
      <w:r w:rsidR="00D23B97" w:rsidRPr="00E85F1F">
        <w:rPr>
          <w:sz w:val="28"/>
          <w:szCs w:val="28"/>
        </w:rPr>
        <w:t xml:space="preserve">35°С и относительной влажности воздуха менее 30% </w:t>
      </w:r>
      <w:r w:rsidRPr="00E85F1F">
        <w:rPr>
          <w:sz w:val="28"/>
          <w:szCs w:val="28"/>
        </w:rPr>
        <w:t>–</w:t>
      </w:r>
      <w:r w:rsidR="00D23B97" w:rsidRPr="00E85F1F">
        <w:rPr>
          <w:sz w:val="28"/>
          <w:szCs w:val="28"/>
        </w:rPr>
        <w:t xml:space="preserve"> в условиях жаркого и сухого климата. Таким образом, обычные или нормальные условия производства строительных работ ограничиваются температурами окружающей среды в</w:t>
      </w:r>
      <w:r w:rsidRPr="00E85F1F">
        <w:rPr>
          <w:sz w:val="28"/>
          <w:szCs w:val="28"/>
        </w:rPr>
        <w:t xml:space="preserve"> </w:t>
      </w:r>
      <w:r w:rsidR="00D23B97" w:rsidRPr="00E85F1F">
        <w:rPr>
          <w:sz w:val="28"/>
          <w:szCs w:val="28"/>
        </w:rPr>
        <w:t>пределах</w:t>
      </w:r>
      <w:r w:rsidR="00C36C1C" w:rsidRPr="00E85F1F">
        <w:rPr>
          <w:sz w:val="28"/>
          <w:szCs w:val="28"/>
        </w:rPr>
        <w:t xml:space="preserve"> </w:t>
      </w:r>
      <w:r w:rsidR="00D23B97" w:rsidRPr="00E85F1F">
        <w:rPr>
          <w:sz w:val="28"/>
          <w:szCs w:val="28"/>
        </w:rPr>
        <w:t>-5</w:t>
      </w:r>
      <w:r w:rsidRPr="00E85F1F">
        <w:rPr>
          <w:sz w:val="28"/>
          <w:szCs w:val="28"/>
        </w:rPr>
        <w:t xml:space="preserve">°С </w:t>
      </w:r>
      <w:r w:rsidR="00D23B97" w:rsidRPr="00E85F1F">
        <w:rPr>
          <w:sz w:val="28"/>
          <w:szCs w:val="28"/>
        </w:rPr>
        <w:t>+</w:t>
      </w:r>
      <w:r w:rsidRPr="00E85F1F">
        <w:rPr>
          <w:sz w:val="28"/>
          <w:szCs w:val="28"/>
        </w:rPr>
        <w:t xml:space="preserve"> </w:t>
      </w:r>
      <w:r w:rsidR="00D23B97" w:rsidRPr="00E85F1F">
        <w:rPr>
          <w:sz w:val="28"/>
          <w:szCs w:val="28"/>
        </w:rPr>
        <w:t>35°С.</w:t>
      </w:r>
      <w:r w:rsidR="000B3697" w:rsidRPr="00E85F1F">
        <w:rPr>
          <w:sz w:val="28"/>
          <w:szCs w:val="28"/>
        </w:rPr>
        <w:t xml:space="preserve"> </w:t>
      </w:r>
      <w:r w:rsidR="00D23B97" w:rsidRPr="00E85F1F">
        <w:rPr>
          <w:sz w:val="28"/>
          <w:szCs w:val="28"/>
        </w:rPr>
        <w:t>Кроме того, температура воздуха в течение суток претерпевает значительные изменения. Величины средних суточных амплитуд температуры воздуха распределяются неравномерно по времени и территории.</w:t>
      </w:r>
    </w:p>
    <w:p w:rsidR="00BD78E0" w:rsidRPr="00E85F1F" w:rsidRDefault="00BD78E0" w:rsidP="003036CB">
      <w:pPr>
        <w:pStyle w:val="af8"/>
        <w:suppressAutoHyphens/>
        <w:spacing w:before="0" w:beforeAutospacing="0" w:after="0" w:line="360" w:lineRule="auto"/>
        <w:ind w:firstLine="720"/>
        <w:jc w:val="right"/>
        <w:outlineLvl w:val="0"/>
        <w:rPr>
          <w:sz w:val="28"/>
          <w:szCs w:val="28"/>
        </w:rPr>
      </w:pPr>
      <w:r w:rsidRPr="00E85F1F">
        <w:rPr>
          <w:sz w:val="28"/>
          <w:szCs w:val="28"/>
        </w:rPr>
        <w:t>Таблица 2</w:t>
      </w:r>
      <w:r w:rsidR="001B648E" w:rsidRPr="00E85F1F">
        <w:rPr>
          <w:sz w:val="28"/>
          <w:szCs w:val="28"/>
        </w:rPr>
        <w:t>.1</w:t>
      </w:r>
    </w:p>
    <w:p w:rsidR="00C32BC6" w:rsidRPr="00E85F1F" w:rsidRDefault="00BD78E0" w:rsidP="007E1E7B">
      <w:pPr>
        <w:pStyle w:val="af8"/>
        <w:suppressAutoHyphens/>
        <w:spacing w:before="0" w:beforeAutospacing="0" w:after="120"/>
        <w:jc w:val="center"/>
        <w:rPr>
          <w:sz w:val="28"/>
          <w:szCs w:val="28"/>
        </w:rPr>
      </w:pPr>
      <w:r w:rsidRPr="00E85F1F">
        <w:rPr>
          <w:sz w:val="28"/>
          <w:szCs w:val="28"/>
        </w:rPr>
        <w:lastRenderedPageBreak/>
        <w:t>Определение строительно-климатического района</w:t>
      </w:r>
      <w:r w:rsidRPr="00E85F1F">
        <w:rPr>
          <w:sz w:val="28"/>
          <w:szCs w:val="28"/>
        </w:rPr>
        <w:br/>
      </w:r>
      <w:r w:rsidR="00592413" w:rsidRPr="00E85F1F">
        <w:rPr>
          <w:sz w:val="28"/>
          <w:szCs w:val="28"/>
        </w:rPr>
        <w:t>Терского</w:t>
      </w:r>
      <w:r w:rsidRPr="00E85F1F">
        <w:rPr>
          <w:sz w:val="28"/>
          <w:szCs w:val="28"/>
        </w:rPr>
        <w:t xml:space="preserve"> сельского поселения</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8"/>
        <w:gridCol w:w="1352"/>
        <w:gridCol w:w="1833"/>
        <w:gridCol w:w="1267"/>
        <w:gridCol w:w="1947"/>
        <w:gridCol w:w="1690"/>
      </w:tblGrid>
      <w:tr w:rsidR="003D3A25" w:rsidRPr="00E85F1F" w:rsidTr="004B36AC">
        <w:trPr>
          <w:jc w:val="center"/>
        </w:trPr>
        <w:tc>
          <w:tcPr>
            <w:tcW w:w="1318" w:type="dxa"/>
          </w:tcPr>
          <w:p w:rsidR="003D3A25" w:rsidRPr="00E85F1F" w:rsidRDefault="003D3A25" w:rsidP="004B36AC">
            <w:pPr>
              <w:jc w:val="center"/>
              <w:rPr>
                <w:b/>
                <w:sz w:val="26"/>
                <w:szCs w:val="26"/>
              </w:rPr>
            </w:pPr>
            <w:r w:rsidRPr="00E85F1F">
              <w:rPr>
                <w:b/>
                <w:sz w:val="26"/>
                <w:szCs w:val="26"/>
              </w:rPr>
              <w:t>Клима-тические районы</w:t>
            </w:r>
          </w:p>
        </w:tc>
        <w:tc>
          <w:tcPr>
            <w:tcW w:w="1352" w:type="dxa"/>
          </w:tcPr>
          <w:p w:rsidR="003D3A25" w:rsidRPr="00E85F1F" w:rsidRDefault="003D3A25" w:rsidP="004B36AC">
            <w:pPr>
              <w:jc w:val="center"/>
              <w:rPr>
                <w:b/>
                <w:sz w:val="26"/>
                <w:szCs w:val="26"/>
              </w:rPr>
            </w:pPr>
            <w:r w:rsidRPr="00E85F1F">
              <w:rPr>
                <w:b/>
                <w:sz w:val="26"/>
                <w:szCs w:val="26"/>
              </w:rPr>
              <w:t>Клима-тические под</w:t>
            </w:r>
            <w:r w:rsidR="00724750" w:rsidRPr="00E85F1F">
              <w:rPr>
                <w:b/>
                <w:sz w:val="26"/>
                <w:szCs w:val="26"/>
              </w:rPr>
              <w:t>-</w:t>
            </w:r>
            <w:r w:rsidRPr="00E85F1F">
              <w:rPr>
                <w:b/>
                <w:sz w:val="26"/>
                <w:szCs w:val="26"/>
              </w:rPr>
              <w:t>районы</w:t>
            </w:r>
          </w:p>
        </w:tc>
        <w:tc>
          <w:tcPr>
            <w:tcW w:w="1833" w:type="dxa"/>
          </w:tcPr>
          <w:p w:rsidR="003D3A25" w:rsidRPr="00E85F1F" w:rsidRDefault="003D3A25" w:rsidP="004B36AC">
            <w:pPr>
              <w:jc w:val="center"/>
              <w:rPr>
                <w:b/>
                <w:sz w:val="26"/>
                <w:szCs w:val="26"/>
              </w:rPr>
            </w:pPr>
            <w:r w:rsidRPr="00E85F1F">
              <w:rPr>
                <w:b/>
                <w:sz w:val="26"/>
                <w:szCs w:val="26"/>
              </w:rPr>
              <w:t xml:space="preserve">Средне-месячная температура воздуха в январе, </w:t>
            </w:r>
            <w:r w:rsidRPr="00E85F1F">
              <w:rPr>
                <w:b/>
                <w:sz w:val="26"/>
                <w:szCs w:val="26"/>
                <w:vertAlign w:val="superscript"/>
              </w:rPr>
              <w:t>о</w:t>
            </w:r>
            <w:r w:rsidRPr="00E85F1F">
              <w:rPr>
                <w:b/>
                <w:sz w:val="26"/>
                <w:szCs w:val="26"/>
              </w:rPr>
              <w:t>С</w:t>
            </w:r>
          </w:p>
        </w:tc>
        <w:tc>
          <w:tcPr>
            <w:tcW w:w="1267" w:type="dxa"/>
          </w:tcPr>
          <w:p w:rsidR="003D3A25" w:rsidRPr="00E85F1F" w:rsidRDefault="003D3A25" w:rsidP="004B36AC">
            <w:pPr>
              <w:jc w:val="center"/>
              <w:rPr>
                <w:b/>
                <w:sz w:val="26"/>
                <w:szCs w:val="26"/>
              </w:rPr>
            </w:pPr>
            <w:r w:rsidRPr="00E85F1F">
              <w:rPr>
                <w:b/>
                <w:sz w:val="26"/>
                <w:szCs w:val="26"/>
              </w:rPr>
              <w:t>Средняя скорость ветра за три зимних месяца, м/с</w:t>
            </w:r>
          </w:p>
        </w:tc>
        <w:tc>
          <w:tcPr>
            <w:tcW w:w="1947" w:type="dxa"/>
          </w:tcPr>
          <w:p w:rsidR="003D3A25" w:rsidRPr="00E85F1F" w:rsidRDefault="003D3A25" w:rsidP="004B36AC">
            <w:pPr>
              <w:jc w:val="center"/>
              <w:rPr>
                <w:b/>
                <w:sz w:val="26"/>
                <w:szCs w:val="26"/>
              </w:rPr>
            </w:pPr>
            <w:r w:rsidRPr="00E85F1F">
              <w:rPr>
                <w:b/>
                <w:sz w:val="26"/>
                <w:szCs w:val="26"/>
              </w:rPr>
              <w:t xml:space="preserve">Средне-месячная температура воздуха в июле, </w:t>
            </w:r>
            <w:r w:rsidRPr="00E85F1F">
              <w:rPr>
                <w:b/>
                <w:sz w:val="26"/>
                <w:szCs w:val="26"/>
                <w:vertAlign w:val="superscript"/>
              </w:rPr>
              <w:t>о</w:t>
            </w:r>
            <w:r w:rsidRPr="00E85F1F">
              <w:rPr>
                <w:b/>
                <w:sz w:val="26"/>
                <w:szCs w:val="26"/>
              </w:rPr>
              <w:t>С</w:t>
            </w:r>
          </w:p>
        </w:tc>
        <w:tc>
          <w:tcPr>
            <w:tcW w:w="1690" w:type="dxa"/>
          </w:tcPr>
          <w:p w:rsidR="003D3A25" w:rsidRPr="00E85F1F" w:rsidRDefault="003D3A25" w:rsidP="004B36AC">
            <w:pPr>
              <w:jc w:val="center"/>
              <w:rPr>
                <w:b/>
                <w:sz w:val="26"/>
                <w:szCs w:val="26"/>
              </w:rPr>
            </w:pPr>
            <w:r w:rsidRPr="00E85F1F">
              <w:rPr>
                <w:b/>
                <w:sz w:val="26"/>
                <w:szCs w:val="26"/>
              </w:rPr>
              <w:t>Средне-месячная относитель</w:t>
            </w:r>
            <w:r w:rsidR="00724750" w:rsidRPr="00E85F1F">
              <w:rPr>
                <w:b/>
                <w:sz w:val="26"/>
                <w:szCs w:val="26"/>
              </w:rPr>
              <w:t>-</w:t>
            </w:r>
            <w:r w:rsidRPr="00E85F1F">
              <w:rPr>
                <w:b/>
                <w:sz w:val="26"/>
                <w:szCs w:val="26"/>
              </w:rPr>
              <w:t xml:space="preserve">ная влажность воздуха в июле, </w:t>
            </w:r>
            <w:r w:rsidRPr="00E85F1F">
              <w:rPr>
                <w:b/>
                <w:sz w:val="26"/>
                <w:szCs w:val="26"/>
              </w:rPr>
              <w:sym w:font="Symbol" w:char="F025"/>
            </w:r>
          </w:p>
        </w:tc>
      </w:tr>
      <w:tr w:rsidR="003D3A25" w:rsidRPr="00E85F1F" w:rsidTr="004B36AC">
        <w:trPr>
          <w:jc w:val="center"/>
        </w:trPr>
        <w:tc>
          <w:tcPr>
            <w:tcW w:w="1318" w:type="dxa"/>
          </w:tcPr>
          <w:p w:rsidR="003D3A25" w:rsidRPr="00E85F1F" w:rsidRDefault="003D3A25" w:rsidP="004B36AC">
            <w:pPr>
              <w:pStyle w:val="af8"/>
              <w:suppressAutoHyphens/>
              <w:spacing w:before="0" w:beforeAutospacing="0" w:after="0"/>
              <w:jc w:val="center"/>
              <w:rPr>
                <w:b/>
                <w:sz w:val="26"/>
                <w:szCs w:val="26"/>
              </w:rPr>
            </w:pPr>
            <w:r w:rsidRPr="00E85F1F">
              <w:rPr>
                <w:b/>
                <w:sz w:val="26"/>
                <w:szCs w:val="26"/>
              </w:rPr>
              <w:t>1</w:t>
            </w:r>
          </w:p>
        </w:tc>
        <w:tc>
          <w:tcPr>
            <w:tcW w:w="1352" w:type="dxa"/>
          </w:tcPr>
          <w:p w:rsidR="003D3A25" w:rsidRPr="00E85F1F" w:rsidRDefault="003D3A25" w:rsidP="004B36AC">
            <w:pPr>
              <w:pStyle w:val="af8"/>
              <w:suppressAutoHyphens/>
              <w:spacing w:before="0" w:beforeAutospacing="0" w:after="0"/>
              <w:jc w:val="center"/>
              <w:rPr>
                <w:b/>
                <w:sz w:val="26"/>
                <w:szCs w:val="26"/>
              </w:rPr>
            </w:pPr>
            <w:r w:rsidRPr="00E85F1F">
              <w:rPr>
                <w:b/>
                <w:sz w:val="26"/>
                <w:szCs w:val="26"/>
              </w:rPr>
              <w:t>2</w:t>
            </w:r>
          </w:p>
        </w:tc>
        <w:tc>
          <w:tcPr>
            <w:tcW w:w="1833" w:type="dxa"/>
          </w:tcPr>
          <w:p w:rsidR="003D3A25" w:rsidRPr="00E85F1F" w:rsidRDefault="003D3A25" w:rsidP="004B36AC">
            <w:pPr>
              <w:pStyle w:val="af8"/>
              <w:suppressAutoHyphens/>
              <w:spacing w:before="0" w:beforeAutospacing="0" w:after="0"/>
              <w:jc w:val="center"/>
              <w:rPr>
                <w:b/>
                <w:sz w:val="26"/>
                <w:szCs w:val="26"/>
              </w:rPr>
            </w:pPr>
            <w:r w:rsidRPr="00E85F1F">
              <w:rPr>
                <w:b/>
                <w:sz w:val="26"/>
                <w:szCs w:val="26"/>
              </w:rPr>
              <w:t>3</w:t>
            </w:r>
          </w:p>
        </w:tc>
        <w:tc>
          <w:tcPr>
            <w:tcW w:w="1267" w:type="dxa"/>
          </w:tcPr>
          <w:p w:rsidR="003D3A25" w:rsidRPr="00E85F1F" w:rsidRDefault="003D3A25" w:rsidP="004B36AC">
            <w:pPr>
              <w:pStyle w:val="af8"/>
              <w:suppressAutoHyphens/>
              <w:spacing w:before="0" w:beforeAutospacing="0" w:after="0"/>
              <w:jc w:val="center"/>
              <w:rPr>
                <w:b/>
                <w:sz w:val="26"/>
                <w:szCs w:val="26"/>
              </w:rPr>
            </w:pPr>
            <w:r w:rsidRPr="00E85F1F">
              <w:rPr>
                <w:b/>
                <w:sz w:val="26"/>
                <w:szCs w:val="26"/>
              </w:rPr>
              <w:t>4</w:t>
            </w:r>
          </w:p>
        </w:tc>
        <w:tc>
          <w:tcPr>
            <w:tcW w:w="1947" w:type="dxa"/>
          </w:tcPr>
          <w:p w:rsidR="003D3A25" w:rsidRPr="00E85F1F" w:rsidRDefault="003D3A25" w:rsidP="004B36AC">
            <w:pPr>
              <w:pStyle w:val="af8"/>
              <w:suppressAutoHyphens/>
              <w:spacing w:before="0" w:beforeAutospacing="0" w:after="0"/>
              <w:jc w:val="center"/>
              <w:rPr>
                <w:b/>
                <w:sz w:val="26"/>
                <w:szCs w:val="26"/>
              </w:rPr>
            </w:pPr>
            <w:r w:rsidRPr="00E85F1F">
              <w:rPr>
                <w:b/>
                <w:sz w:val="26"/>
                <w:szCs w:val="26"/>
              </w:rPr>
              <w:t>5</w:t>
            </w:r>
          </w:p>
        </w:tc>
        <w:tc>
          <w:tcPr>
            <w:tcW w:w="1690" w:type="dxa"/>
          </w:tcPr>
          <w:p w:rsidR="003D3A25" w:rsidRPr="00E85F1F" w:rsidRDefault="003D3A25" w:rsidP="004B36AC">
            <w:pPr>
              <w:pStyle w:val="af8"/>
              <w:suppressAutoHyphens/>
              <w:spacing w:before="0" w:beforeAutospacing="0" w:after="0"/>
              <w:jc w:val="center"/>
              <w:rPr>
                <w:b/>
                <w:sz w:val="26"/>
                <w:szCs w:val="26"/>
              </w:rPr>
            </w:pPr>
            <w:r w:rsidRPr="00E85F1F">
              <w:rPr>
                <w:b/>
                <w:sz w:val="26"/>
                <w:szCs w:val="26"/>
              </w:rPr>
              <w:t>6</w:t>
            </w:r>
          </w:p>
        </w:tc>
      </w:tr>
      <w:tr w:rsidR="00910F52" w:rsidRPr="00E85F1F" w:rsidTr="004B36AC">
        <w:trPr>
          <w:jc w:val="center"/>
        </w:trPr>
        <w:tc>
          <w:tcPr>
            <w:tcW w:w="1318" w:type="dxa"/>
            <w:vMerge w:val="restart"/>
            <w:vAlign w:val="center"/>
          </w:tcPr>
          <w:p w:rsidR="00910F52" w:rsidRPr="00E85F1F" w:rsidRDefault="00910F52" w:rsidP="004B36AC">
            <w:pPr>
              <w:jc w:val="center"/>
              <w:rPr>
                <w:sz w:val="26"/>
                <w:szCs w:val="26"/>
              </w:rPr>
            </w:pPr>
            <w:r w:rsidRPr="00E85F1F">
              <w:rPr>
                <w:sz w:val="26"/>
                <w:szCs w:val="26"/>
              </w:rPr>
              <w:t>I</w:t>
            </w:r>
          </w:p>
        </w:tc>
        <w:tc>
          <w:tcPr>
            <w:tcW w:w="1352" w:type="dxa"/>
            <w:tcBorders>
              <w:bottom w:val="single" w:sz="4" w:space="0" w:color="auto"/>
            </w:tcBorders>
          </w:tcPr>
          <w:p w:rsidR="00910F52" w:rsidRPr="00E85F1F" w:rsidRDefault="00910F52" w:rsidP="004B36AC">
            <w:pPr>
              <w:jc w:val="center"/>
              <w:rPr>
                <w:sz w:val="26"/>
                <w:szCs w:val="26"/>
              </w:rPr>
            </w:pPr>
            <w:r w:rsidRPr="00E85F1F">
              <w:rPr>
                <w:sz w:val="26"/>
                <w:szCs w:val="26"/>
              </w:rPr>
              <w:t>IА</w:t>
            </w:r>
          </w:p>
        </w:tc>
        <w:tc>
          <w:tcPr>
            <w:tcW w:w="1833" w:type="dxa"/>
            <w:tcBorders>
              <w:bottom w:val="single" w:sz="4" w:space="0" w:color="auto"/>
            </w:tcBorders>
          </w:tcPr>
          <w:p w:rsidR="00910F52" w:rsidRPr="00E85F1F" w:rsidRDefault="00910F52" w:rsidP="00C36C1C">
            <w:pPr>
              <w:rPr>
                <w:sz w:val="26"/>
                <w:szCs w:val="26"/>
              </w:rPr>
            </w:pPr>
            <w:r w:rsidRPr="00E85F1F">
              <w:rPr>
                <w:sz w:val="26"/>
                <w:szCs w:val="26"/>
              </w:rPr>
              <w:t>от -32 и ниже</w:t>
            </w:r>
          </w:p>
        </w:tc>
        <w:tc>
          <w:tcPr>
            <w:tcW w:w="1267" w:type="dxa"/>
            <w:tcBorders>
              <w:bottom w:val="single" w:sz="4" w:space="0" w:color="auto"/>
            </w:tcBorders>
          </w:tcPr>
          <w:p w:rsidR="00910F52" w:rsidRPr="00E85F1F" w:rsidRDefault="00910F52" w:rsidP="004B36AC">
            <w:pPr>
              <w:jc w:val="center"/>
              <w:rPr>
                <w:sz w:val="26"/>
                <w:szCs w:val="26"/>
              </w:rPr>
            </w:pPr>
            <w:r w:rsidRPr="00E85F1F">
              <w:rPr>
                <w:sz w:val="26"/>
                <w:szCs w:val="26"/>
              </w:rPr>
              <w:t>-</w:t>
            </w:r>
          </w:p>
        </w:tc>
        <w:tc>
          <w:tcPr>
            <w:tcW w:w="1947" w:type="dxa"/>
            <w:tcBorders>
              <w:bottom w:val="single" w:sz="4" w:space="0" w:color="auto"/>
            </w:tcBorders>
          </w:tcPr>
          <w:p w:rsidR="00910F52" w:rsidRPr="00E85F1F" w:rsidRDefault="00963FEC" w:rsidP="00C36C1C">
            <w:pPr>
              <w:rPr>
                <w:sz w:val="26"/>
                <w:szCs w:val="26"/>
              </w:rPr>
            </w:pPr>
            <w:r w:rsidRPr="00E85F1F">
              <w:rPr>
                <w:sz w:val="26"/>
                <w:szCs w:val="26"/>
              </w:rPr>
              <w:t>о</w:t>
            </w:r>
            <w:r w:rsidR="00910F52" w:rsidRPr="00E85F1F">
              <w:rPr>
                <w:sz w:val="26"/>
                <w:szCs w:val="26"/>
              </w:rPr>
              <w:t>т</w:t>
            </w:r>
            <w:r w:rsidRPr="00E85F1F">
              <w:rPr>
                <w:sz w:val="26"/>
                <w:szCs w:val="26"/>
              </w:rPr>
              <w:t xml:space="preserve"> </w:t>
            </w:r>
            <w:r w:rsidR="00910F52" w:rsidRPr="00E85F1F">
              <w:rPr>
                <w:sz w:val="26"/>
                <w:szCs w:val="26"/>
              </w:rPr>
              <w:t>+4</w:t>
            </w:r>
            <w:r w:rsidRPr="00E85F1F">
              <w:rPr>
                <w:sz w:val="26"/>
                <w:szCs w:val="26"/>
              </w:rPr>
              <w:t xml:space="preserve"> </w:t>
            </w:r>
            <w:r w:rsidR="00910F52" w:rsidRPr="00E85F1F">
              <w:rPr>
                <w:sz w:val="26"/>
                <w:szCs w:val="26"/>
              </w:rPr>
              <w:t>до +19</w:t>
            </w:r>
          </w:p>
        </w:tc>
        <w:tc>
          <w:tcPr>
            <w:tcW w:w="1690" w:type="dxa"/>
            <w:tcBorders>
              <w:bottom w:val="single" w:sz="4" w:space="0" w:color="auto"/>
            </w:tcBorders>
          </w:tcPr>
          <w:p w:rsidR="00910F52" w:rsidRPr="00E85F1F" w:rsidRDefault="00910F52" w:rsidP="004B36AC">
            <w:pPr>
              <w:jc w:val="center"/>
              <w:rPr>
                <w:sz w:val="26"/>
                <w:szCs w:val="26"/>
              </w:rPr>
            </w:pPr>
            <w:r w:rsidRPr="00E85F1F">
              <w:rPr>
                <w:sz w:val="26"/>
                <w:szCs w:val="26"/>
              </w:rPr>
              <w:t>-</w:t>
            </w:r>
          </w:p>
        </w:tc>
      </w:tr>
      <w:tr w:rsidR="00910F52" w:rsidRPr="00E85F1F" w:rsidTr="004B36AC">
        <w:trPr>
          <w:jc w:val="center"/>
        </w:trPr>
        <w:tc>
          <w:tcPr>
            <w:tcW w:w="1318" w:type="dxa"/>
            <w:vMerge/>
            <w:vAlign w:val="center"/>
          </w:tcPr>
          <w:p w:rsidR="00910F52" w:rsidRPr="00E85F1F" w:rsidRDefault="00910F52" w:rsidP="004B36AC">
            <w:pPr>
              <w:jc w:val="center"/>
              <w:rPr>
                <w:sz w:val="26"/>
                <w:szCs w:val="26"/>
              </w:rPr>
            </w:pPr>
          </w:p>
        </w:tc>
        <w:tc>
          <w:tcPr>
            <w:tcW w:w="1352" w:type="dxa"/>
            <w:shd w:val="clear" w:color="auto" w:fill="auto"/>
          </w:tcPr>
          <w:p w:rsidR="00910F52" w:rsidRPr="00E85F1F" w:rsidRDefault="00910F52" w:rsidP="004B36AC">
            <w:pPr>
              <w:jc w:val="center"/>
              <w:rPr>
                <w:sz w:val="26"/>
                <w:szCs w:val="26"/>
              </w:rPr>
            </w:pPr>
            <w:r w:rsidRPr="00E85F1F">
              <w:rPr>
                <w:sz w:val="26"/>
                <w:szCs w:val="26"/>
              </w:rPr>
              <w:t>IБ</w:t>
            </w:r>
          </w:p>
        </w:tc>
        <w:tc>
          <w:tcPr>
            <w:tcW w:w="1833" w:type="dxa"/>
            <w:shd w:val="clear" w:color="auto" w:fill="auto"/>
          </w:tcPr>
          <w:p w:rsidR="00910F52" w:rsidRPr="00E85F1F" w:rsidRDefault="00910F52" w:rsidP="00C36C1C">
            <w:pPr>
              <w:rPr>
                <w:sz w:val="26"/>
                <w:szCs w:val="26"/>
              </w:rPr>
            </w:pPr>
            <w:r w:rsidRPr="00E85F1F">
              <w:rPr>
                <w:sz w:val="26"/>
                <w:szCs w:val="26"/>
              </w:rPr>
              <w:t>от -28 и ниже</w:t>
            </w:r>
          </w:p>
        </w:tc>
        <w:tc>
          <w:tcPr>
            <w:tcW w:w="1267" w:type="dxa"/>
            <w:shd w:val="clear" w:color="auto" w:fill="auto"/>
          </w:tcPr>
          <w:p w:rsidR="00910F52" w:rsidRPr="00E85F1F" w:rsidRDefault="00910F52" w:rsidP="004B36AC">
            <w:pPr>
              <w:jc w:val="center"/>
              <w:rPr>
                <w:sz w:val="26"/>
                <w:szCs w:val="26"/>
              </w:rPr>
            </w:pPr>
            <w:r w:rsidRPr="00E85F1F">
              <w:rPr>
                <w:sz w:val="26"/>
                <w:szCs w:val="26"/>
              </w:rPr>
              <w:t>5 и более</w:t>
            </w:r>
          </w:p>
        </w:tc>
        <w:tc>
          <w:tcPr>
            <w:tcW w:w="1947" w:type="dxa"/>
            <w:shd w:val="clear" w:color="auto" w:fill="auto"/>
          </w:tcPr>
          <w:p w:rsidR="00910F52" w:rsidRPr="00E85F1F" w:rsidRDefault="00910F52" w:rsidP="00C36C1C">
            <w:pPr>
              <w:rPr>
                <w:sz w:val="26"/>
                <w:szCs w:val="26"/>
              </w:rPr>
            </w:pPr>
            <w:r w:rsidRPr="00E85F1F">
              <w:rPr>
                <w:sz w:val="26"/>
                <w:szCs w:val="26"/>
              </w:rPr>
              <w:t>от 0</w:t>
            </w:r>
            <w:r w:rsidR="00963FEC" w:rsidRPr="00E85F1F">
              <w:rPr>
                <w:sz w:val="26"/>
                <w:szCs w:val="26"/>
              </w:rPr>
              <w:t xml:space="preserve"> </w:t>
            </w:r>
            <w:r w:rsidRPr="00E85F1F">
              <w:rPr>
                <w:sz w:val="26"/>
                <w:szCs w:val="26"/>
              </w:rPr>
              <w:t>до +13</w:t>
            </w:r>
          </w:p>
        </w:tc>
        <w:tc>
          <w:tcPr>
            <w:tcW w:w="1690" w:type="dxa"/>
            <w:shd w:val="clear" w:color="auto" w:fill="auto"/>
          </w:tcPr>
          <w:p w:rsidR="00910F52" w:rsidRPr="00E85F1F" w:rsidRDefault="00963FEC" w:rsidP="004B36AC">
            <w:pPr>
              <w:jc w:val="center"/>
              <w:rPr>
                <w:sz w:val="26"/>
                <w:szCs w:val="26"/>
              </w:rPr>
            </w:pPr>
            <w:r w:rsidRPr="00E85F1F">
              <w:rPr>
                <w:sz w:val="26"/>
                <w:szCs w:val="26"/>
              </w:rPr>
              <w:t>б</w:t>
            </w:r>
            <w:r w:rsidR="00910F52" w:rsidRPr="00E85F1F">
              <w:rPr>
                <w:sz w:val="26"/>
                <w:szCs w:val="26"/>
              </w:rPr>
              <w:t>олее</w:t>
            </w:r>
            <w:r w:rsidRPr="00E85F1F">
              <w:rPr>
                <w:sz w:val="26"/>
                <w:szCs w:val="26"/>
              </w:rPr>
              <w:t xml:space="preserve"> </w:t>
            </w:r>
            <w:r w:rsidR="00910F52" w:rsidRPr="00E85F1F">
              <w:rPr>
                <w:sz w:val="26"/>
                <w:szCs w:val="26"/>
              </w:rPr>
              <w:t>75</w:t>
            </w:r>
          </w:p>
        </w:tc>
      </w:tr>
      <w:tr w:rsidR="00910F52" w:rsidRPr="00E85F1F" w:rsidTr="004B36AC">
        <w:trPr>
          <w:jc w:val="center"/>
        </w:trPr>
        <w:tc>
          <w:tcPr>
            <w:tcW w:w="1318" w:type="dxa"/>
            <w:vMerge/>
            <w:vAlign w:val="center"/>
          </w:tcPr>
          <w:p w:rsidR="00910F52" w:rsidRPr="00E85F1F" w:rsidRDefault="00910F52" w:rsidP="004B36AC">
            <w:pPr>
              <w:jc w:val="center"/>
              <w:rPr>
                <w:sz w:val="26"/>
                <w:szCs w:val="26"/>
              </w:rPr>
            </w:pPr>
          </w:p>
        </w:tc>
        <w:tc>
          <w:tcPr>
            <w:tcW w:w="1352" w:type="dxa"/>
          </w:tcPr>
          <w:p w:rsidR="00910F52" w:rsidRPr="00E85F1F" w:rsidRDefault="00910F52" w:rsidP="004B36AC">
            <w:pPr>
              <w:jc w:val="center"/>
              <w:rPr>
                <w:sz w:val="26"/>
                <w:szCs w:val="26"/>
              </w:rPr>
            </w:pPr>
            <w:r w:rsidRPr="00E85F1F">
              <w:rPr>
                <w:sz w:val="26"/>
                <w:szCs w:val="26"/>
              </w:rPr>
              <w:t>IB</w:t>
            </w:r>
          </w:p>
        </w:tc>
        <w:tc>
          <w:tcPr>
            <w:tcW w:w="1833" w:type="dxa"/>
          </w:tcPr>
          <w:p w:rsidR="00910F52" w:rsidRPr="00E85F1F" w:rsidRDefault="00910F52" w:rsidP="00C36C1C">
            <w:pPr>
              <w:rPr>
                <w:sz w:val="26"/>
                <w:szCs w:val="26"/>
              </w:rPr>
            </w:pPr>
            <w:r w:rsidRPr="00E85F1F">
              <w:rPr>
                <w:sz w:val="26"/>
                <w:szCs w:val="26"/>
              </w:rPr>
              <w:t>от -14 до -28</w:t>
            </w:r>
          </w:p>
        </w:tc>
        <w:tc>
          <w:tcPr>
            <w:tcW w:w="1267" w:type="dxa"/>
          </w:tcPr>
          <w:p w:rsidR="00910F52" w:rsidRPr="00E85F1F" w:rsidRDefault="00910F52" w:rsidP="004B36AC">
            <w:pPr>
              <w:jc w:val="center"/>
              <w:rPr>
                <w:sz w:val="26"/>
                <w:szCs w:val="26"/>
              </w:rPr>
            </w:pPr>
            <w:r w:rsidRPr="00E85F1F">
              <w:rPr>
                <w:sz w:val="26"/>
                <w:szCs w:val="26"/>
              </w:rPr>
              <w:t>-</w:t>
            </w:r>
          </w:p>
        </w:tc>
        <w:tc>
          <w:tcPr>
            <w:tcW w:w="1947" w:type="dxa"/>
          </w:tcPr>
          <w:p w:rsidR="00910F52" w:rsidRPr="00E85F1F" w:rsidRDefault="00963FEC" w:rsidP="00C36C1C">
            <w:pPr>
              <w:rPr>
                <w:sz w:val="26"/>
                <w:szCs w:val="26"/>
              </w:rPr>
            </w:pPr>
            <w:r w:rsidRPr="00E85F1F">
              <w:rPr>
                <w:sz w:val="26"/>
                <w:szCs w:val="26"/>
              </w:rPr>
              <w:t>о</w:t>
            </w:r>
            <w:r w:rsidR="00910F52" w:rsidRPr="00E85F1F">
              <w:rPr>
                <w:sz w:val="26"/>
                <w:szCs w:val="26"/>
              </w:rPr>
              <w:t>т</w:t>
            </w:r>
            <w:r w:rsidRPr="00E85F1F">
              <w:rPr>
                <w:sz w:val="26"/>
                <w:szCs w:val="26"/>
              </w:rPr>
              <w:t xml:space="preserve"> </w:t>
            </w:r>
            <w:r w:rsidR="00910F52" w:rsidRPr="00E85F1F">
              <w:rPr>
                <w:sz w:val="26"/>
                <w:szCs w:val="26"/>
              </w:rPr>
              <w:t>+12</w:t>
            </w:r>
            <w:r w:rsidRPr="00E85F1F">
              <w:rPr>
                <w:sz w:val="26"/>
                <w:szCs w:val="26"/>
              </w:rPr>
              <w:t xml:space="preserve"> </w:t>
            </w:r>
            <w:r w:rsidR="00910F52" w:rsidRPr="00E85F1F">
              <w:rPr>
                <w:sz w:val="26"/>
                <w:szCs w:val="26"/>
              </w:rPr>
              <w:t>до</w:t>
            </w:r>
            <w:r w:rsidRPr="00E85F1F">
              <w:rPr>
                <w:sz w:val="26"/>
                <w:szCs w:val="26"/>
              </w:rPr>
              <w:t xml:space="preserve"> </w:t>
            </w:r>
            <w:r w:rsidR="00910F52" w:rsidRPr="00E85F1F">
              <w:rPr>
                <w:sz w:val="26"/>
                <w:szCs w:val="26"/>
              </w:rPr>
              <w:t>+21</w:t>
            </w:r>
          </w:p>
        </w:tc>
        <w:tc>
          <w:tcPr>
            <w:tcW w:w="1690" w:type="dxa"/>
          </w:tcPr>
          <w:p w:rsidR="00910F52" w:rsidRPr="00E85F1F" w:rsidRDefault="00910F52" w:rsidP="004B36AC">
            <w:pPr>
              <w:jc w:val="center"/>
              <w:rPr>
                <w:sz w:val="26"/>
                <w:szCs w:val="26"/>
              </w:rPr>
            </w:pPr>
            <w:r w:rsidRPr="00E85F1F">
              <w:rPr>
                <w:sz w:val="26"/>
                <w:szCs w:val="26"/>
              </w:rPr>
              <w:t>-</w:t>
            </w:r>
          </w:p>
        </w:tc>
      </w:tr>
      <w:tr w:rsidR="00963FEC" w:rsidRPr="00E85F1F" w:rsidTr="004B36AC">
        <w:trPr>
          <w:jc w:val="center"/>
        </w:trPr>
        <w:tc>
          <w:tcPr>
            <w:tcW w:w="1318" w:type="dxa"/>
            <w:vMerge/>
            <w:vAlign w:val="center"/>
          </w:tcPr>
          <w:p w:rsidR="00963FEC" w:rsidRPr="00E85F1F" w:rsidRDefault="00963FEC" w:rsidP="004B36AC">
            <w:pPr>
              <w:jc w:val="center"/>
              <w:rPr>
                <w:sz w:val="26"/>
                <w:szCs w:val="26"/>
              </w:rPr>
            </w:pPr>
          </w:p>
        </w:tc>
        <w:tc>
          <w:tcPr>
            <w:tcW w:w="1352" w:type="dxa"/>
          </w:tcPr>
          <w:p w:rsidR="00963FEC" w:rsidRPr="00E85F1F" w:rsidRDefault="00963FEC" w:rsidP="004B36AC">
            <w:pPr>
              <w:jc w:val="center"/>
              <w:rPr>
                <w:sz w:val="26"/>
                <w:szCs w:val="26"/>
              </w:rPr>
            </w:pPr>
            <w:r w:rsidRPr="00E85F1F">
              <w:rPr>
                <w:sz w:val="26"/>
                <w:szCs w:val="26"/>
              </w:rPr>
              <w:t>IГ</w:t>
            </w:r>
          </w:p>
        </w:tc>
        <w:tc>
          <w:tcPr>
            <w:tcW w:w="1833" w:type="dxa"/>
          </w:tcPr>
          <w:p w:rsidR="00963FEC" w:rsidRPr="00E85F1F" w:rsidRDefault="00963FEC" w:rsidP="00C36C1C">
            <w:pPr>
              <w:rPr>
                <w:sz w:val="26"/>
                <w:szCs w:val="26"/>
              </w:rPr>
            </w:pPr>
            <w:r w:rsidRPr="00E85F1F">
              <w:rPr>
                <w:sz w:val="26"/>
                <w:szCs w:val="26"/>
              </w:rPr>
              <w:t>от -14 до -28</w:t>
            </w:r>
          </w:p>
        </w:tc>
        <w:tc>
          <w:tcPr>
            <w:tcW w:w="1267" w:type="dxa"/>
          </w:tcPr>
          <w:p w:rsidR="00963FEC" w:rsidRPr="00E85F1F" w:rsidRDefault="00963FEC" w:rsidP="004B36AC">
            <w:pPr>
              <w:jc w:val="center"/>
              <w:rPr>
                <w:sz w:val="26"/>
                <w:szCs w:val="26"/>
              </w:rPr>
            </w:pPr>
            <w:r w:rsidRPr="00E85F1F">
              <w:rPr>
                <w:sz w:val="26"/>
                <w:szCs w:val="26"/>
              </w:rPr>
              <w:t>5 и более</w:t>
            </w:r>
          </w:p>
        </w:tc>
        <w:tc>
          <w:tcPr>
            <w:tcW w:w="1947" w:type="dxa"/>
          </w:tcPr>
          <w:p w:rsidR="00963FEC" w:rsidRPr="00E85F1F" w:rsidRDefault="00963FEC" w:rsidP="00C36C1C">
            <w:pPr>
              <w:rPr>
                <w:sz w:val="26"/>
                <w:szCs w:val="26"/>
              </w:rPr>
            </w:pPr>
            <w:r w:rsidRPr="00E85F1F">
              <w:rPr>
                <w:sz w:val="26"/>
                <w:szCs w:val="26"/>
              </w:rPr>
              <w:t>от 0 до +14</w:t>
            </w:r>
          </w:p>
        </w:tc>
        <w:tc>
          <w:tcPr>
            <w:tcW w:w="1690" w:type="dxa"/>
          </w:tcPr>
          <w:p w:rsidR="00963FEC" w:rsidRPr="00E85F1F" w:rsidRDefault="00963FEC" w:rsidP="004B36AC">
            <w:pPr>
              <w:jc w:val="center"/>
              <w:rPr>
                <w:sz w:val="26"/>
                <w:szCs w:val="26"/>
              </w:rPr>
            </w:pPr>
            <w:r w:rsidRPr="00E85F1F">
              <w:rPr>
                <w:sz w:val="26"/>
                <w:szCs w:val="26"/>
              </w:rPr>
              <w:t>более 75</w:t>
            </w:r>
          </w:p>
        </w:tc>
      </w:tr>
      <w:tr w:rsidR="00963FEC" w:rsidRPr="00E85F1F" w:rsidTr="004B36AC">
        <w:trPr>
          <w:jc w:val="center"/>
        </w:trPr>
        <w:tc>
          <w:tcPr>
            <w:tcW w:w="1318" w:type="dxa"/>
            <w:vMerge/>
            <w:vAlign w:val="center"/>
          </w:tcPr>
          <w:p w:rsidR="00963FEC" w:rsidRPr="00E85F1F" w:rsidRDefault="00963FEC" w:rsidP="004B36AC">
            <w:pPr>
              <w:jc w:val="center"/>
              <w:rPr>
                <w:sz w:val="26"/>
                <w:szCs w:val="26"/>
              </w:rPr>
            </w:pPr>
          </w:p>
        </w:tc>
        <w:tc>
          <w:tcPr>
            <w:tcW w:w="1352" w:type="dxa"/>
          </w:tcPr>
          <w:p w:rsidR="00963FEC" w:rsidRPr="00E85F1F" w:rsidRDefault="00963FEC" w:rsidP="004B36AC">
            <w:pPr>
              <w:jc w:val="center"/>
              <w:rPr>
                <w:sz w:val="26"/>
                <w:szCs w:val="26"/>
              </w:rPr>
            </w:pPr>
            <w:r w:rsidRPr="00E85F1F">
              <w:rPr>
                <w:sz w:val="26"/>
                <w:szCs w:val="26"/>
              </w:rPr>
              <w:t>IД</w:t>
            </w:r>
          </w:p>
        </w:tc>
        <w:tc>
          <w:tcPr>
            <w:tcW w:w="1833" w:type="dxa"/>
          </w:tcPr>
          <w:p w:rsidR="00963FEC" w:rsidRPr="00E85F1F" w:rsidRDefault="00963FEC" w:rsidP="00C36C1C">
            <w:pPr>
              <w:rPr>
                <w:sz w:val="26"/>
                <w:szCs w:val="26"/>
              </w:rPr>
            </w:pPr>
            <w:r w:rsidRPr="00E85F1F">
              <w:rPr>
                <w:sz w:val="26"/>
                <w:szCs w:val="26"/>
              </w:rPr>
              <w:t>от -14 до -32</w:t>
            </w:r>
          </w:p>
        </w:tc>
        <w:tc>
          <w:tcPr>
            <w:tcW w:w="1267" w:type="dxa"/>
          </w:tcPr>
          <w:p w:rsidR="00963FEC" w:rsidRPr="00E85F1F" w:rsidRDefault="00963FEC" w:rsidP="004B36AC">
            <w:pPr>
              <w:jc w:val="center"/>
              <w:rPr>
                <w:sz w:val="26"/>
                <w:szCs w:val="26"/>
              </w:rPr>
            </w:pPr>
            <w:r w:rsidRPr="00E85F1F">
              <w:rPr>
                <w:sz w:val="26"/>
                <w:szCs w:val="26"/>
              </w:rPr>
              <w:t>-</w:t>
            </w:r>
          </w:p>
        </w:tc>
        <w:tc>
          <w:tcPr>
            <w:tcW w:w="1947" w:type="dxa"/>
          </w:tcPr>
          <w:p w:rsidR="00963FEC" w:rsidRPr="00E85F1F" w:rsidRDefault="00963FEC" w:rsidP="00C36C1C">
            <w:pPr>
              <w:rPr>
                <w:sz w:val="26"/>
                <w:szCs w:val="26"/>
              </w:rPr>
            </w:pPr>
            <w:r w:rsidRPr="00E85F1F">
              <w:rPr>
                <w:sz w:val="26"/>
                <w:szCs w:val="26"/>
              </w:rPr>
              <w:t>от +10 до +20</w:t>
            </w:r>
          </w:p>
        </w:tc>
        <w:tc>
          <w:tcPr>
            <w:tcW w:w="1690" w:type="dxa"/>
          </w:tcPr>
          <w:p w:rsidR="00963FEC" w:rsidRPr="00E85F1F" w:rsidRDefault="00963FEC" w:rsidP="004B36AC">
            <w:pPr>
              <w:jc w:val="center"/>
              <w:rPr>
                <w:sz w:val="26"/>
                <w:szCs w:val="26"/>
              </w:rPr>
            </w:pPr>
            <w:r w:rsidRPr="00E85F1F">
              <w:rPr>
                <w:sz w:val="26"/>
                <w:szCs w:val="26"/>
              </w:rPr>
              <w:t>-</w:t>
            </w:r>
          </w:p>
        </w:tc>
      </w:tr>
      <w:tr w:rsidR="00963FEC" w:rsidRPr="00E85F1F" w:rsidTr="004B36AC">
        <w:trPr>
          <w:jc w:val="center"/>
        </w:trPr>
        <w:tc>
          <w:tcPr>
            <w:tcW w:w="1318" w:type="dxa"/>
            <w:vMerge w:val="restart"/>
            <w:vAlign w:val="center"/>
          </w:tcPr>
          <w:p w:rsidR="00963FEC" w:rsidRPr="00E85F1F" w:rsidRDefault="00963FEC" w:rsidP="004B36AC">
            <w:pPr>
              <w:jc w:val="center"/>
              <w:rPr>
                <w:sz w:val="26"/>
                <w:szCs w:val="26"/>
              </w:rPr>
            </w:pPr>
            <w:r w:rsidRPr="00E85F1F">
              <w:rPr>
                <w:sz w:val="26"/>
                <w:szCs w:val="26"/>
              </w:rPr>
              <w:t>II</w:t>
            </w:r>
          </w:p>
        </w:tc>
        <w:tc>
          <w:tcPr>
            <w:tcW w:w="1352" w:type="dxa"/>
          </w:tcPr>
          <w:p w:rsidR="00963FEC" w:rsidRPr="00E85F1F" w:rsidRDefault="00963FEC" w:rsidP="004B36AC">
            <w:pPr>
              <w:jc w:val="center"/>
              <w:rPr>
                <w:sz w:val="26"/>
                <w:szCs w:val="26"/>
              </w:rPr>
            </w:pPr>
            <w:r w:rsidRPr="00E85F1F">
              <w:rPr>
                <w:sz w:val="26"/>
                <w:szCs w:val="26"/>
              </w:rPr>
              <w:t>IIА</w:t>
            </w:r>
          </w:p>
        </w:tc>
        <w:tc>
          <w:tcPr>
            <w:tcW w:w="1833" w:type="dxa"/>
          </w:tcPr>
          <w:p w:rsidR="00963FEC" w:rsidRPr="00E85F1F" w:rsidRDefault="00963FEC" w:rsidP="00C36C1C">
            <w:pPr>
              <w:rPr>
                <w:sz w:val="26"/>
                <w:szCs w:val="26"/>
              </w:rPr>
            </w:pPr>
            <w:r w:rsidRPr="00E85F1F">
              <w:rPr>
                <w:sz w:val="26"/>
                <w:szCs w:val="26"/>
              </w:rPr>
              <w:t>от -4 до -14</w:t>
            </w:r>
          </w:p>
        </w:tc>
        <w:tc>
          <w:tcPr>
            <w:tcW w:w="1267" w:type="dxa"/>
          </w:tcPr>
          <w:p w:rsidR="00963FEC" w:rsidRPr="00E85F1F" w:rsidRDefault="00963FEC" w:rsidP="004B36AC">
            <w:pPr>
              <w:jc w:val="center"/>
              <w:rPr>
                <w:sz w:val="26"/>
                <w:szCs w:val="26"/>
              </w:rPr>
            </w:pPr>
            <w:r w:rsidRPr="00E85F1F">
              <w:rPr>
                <w:sz w:val="26"/>
                <w:szCs w:val="26"/>
              </w:rPr>
              <w:t>5 и более</w:t>
            </w:r>
          </w:p>
        </w:tc>
        <w:tc>
          <w:tcPr>
            <w:tcW w:w="1947" w:type="dxa"/>
          </w:tcPr>
          <w:p w:rsidR="00963FEC" w:rsidRPr="00E85F1F" w:rsidRDefault="00963FEC" w:rsidP="00C36C1C">
            <w:pPr>
              <w:rPr>
                <w:sz w:val="26"/>
                <w:szCs w:val="26"/>
              </w:rPr>
            </w:pPr>
            <w:r w:rsidRPr="00E85F1F">
              <w:rPr>
                <w:sz w:val="26"/>
                <w:szCs w:val="26"/>
              </w:rPr>
              <w:t>от +8 до +12</w:t>
            </w:r>
          </w:p>
        </w:tc>
        <w:tc>
          <w:tcPr>
            <w:tcW w:w="1690" w:type="dxa"/>
          </w:tcPr>
          <w:p w:rsidR="00963FEC" w:rsidRPr="00E85F1F" w:rsidRDefault="00963FEC" w:rsidP="004B36AC">
            <w:pPr>
              <w:jc w:val="center"/>
              <w:rPr>
                <w:sz w:val="26"/>
                <w:szCs w:val="26"/>
              </w:rPr>
            </w:pPr>
            <w:r w:rsidRPr="00E85F1F">
              <w:rPr>
                <w:sz w:val="26"/>
                <w:szCs w:val="26"/>
              </w:rPr>
              <w:t>более 75</w:t>
            </w:r>
          </w:p>
        </w:tc>
      </w:tr>
      <w:tr w:rsidR="00963FEC" w:rsidRPr="00E85F1F" w:rsidTr="004B36AC">
        <w:trPr>
          <w:jc w:val="center"/>
        </w:trPr>
        <w:tc>
          <w:tcPr>
            <w:tcW w:w="1318" w:type="dxa"/>
            <w:vMerge/>
            <w:vAlign w:val="center"/>
          </w:tcPr>
          <w:p w:rsidR="00963FEC" w:rsidRPr="00E85F1F" w:rsidRDefault="00963FEC" w:rsidP="004B36AC">
            <w:pPr>
              <w:jc w:val="center"/>
              <w:rPr>
                <w:sz w:val="26"/>
                <w:szCs w:val="26"/>
              </w:rPr>
            </w:pPr>
          </w:p>
        </w:tc>
        <w:tc>
          <w:tcPr>
            <w:tcW w:w="1352" w:type="dxa"/>
          </w:tcPr>
          <w:p w:rsidR="00963FEC" w:rsidRPr="00E85F1F" w:rsidRDefault="00963FEC" w:rsidP="004B36AC">
            <w:pPr>
              <w:jc w:val="center"/>
              <w:rPr>
                <w:sz w:val="26"/>
                <w:szCs w:val="26"/>
              </w:rPr>
            </w:pPr>
            <w:r w:rsidRPr="00E85F1F">
              <w:rPr>
                <w:sz w:val="26"/>
                <w:szCs w:val="26"/>
              </w:rPr>
              <w:t>IIБ</w:t>
            </w:r>
          </w:p>
        </w:tc>
        <w:tc>
          <w:tcPr>
            <w:tcW w:w="1833" w:type="dxa"/>
          </w:tcPr>
          <w:p w:rsidR="00963FEC" w:rsidRPr="00E85F1F" w:rsidRDefault="00963FEC" w:rsidP="00C36C1C">
            <w:pPr>
              <w:rPr>
                <w:sz w:val="26"/>
                <w:szCs w:val="26"/>
              </w:rPr>
            </w:pPr>
            <w:r w:rsidRPr="00E85F1F">
              <w:rPr>
                <w:sz w:val="26"/>
                <w:szCs w:val="26"/>
              </w:rPr>
              <w:t>от -3 до -5</w:t>
            </w:r>
          </w:p>
        </w:tc>
        <w:tc>
          <w:tcPr>
            <w:tcW w:w="1267" w:type="dxa"/>
          </w:tcPr>
          <w:p w:rsidR="00963FEC" w:rsidRPr="00E85F1F" w:rsidRDefault="00963FEC" w:rsidP="004B36AC">
            <w:pPr>
              <w:jc w:val="center"/>
              <w:rPr>
                <w:sz w:val="26"/>
                <w:szCs w:val="26"/>
              </w:rPr>
            </w:pPr>
            <w:r w:rsidRPr="00E85F1F">
              <w:rPr>
                <w:sz w:val="26"/>
                <w:szCs w:val="26"/>
              </w:rPr>
              <w:t>5 и более</w:t>
            </w:r>
          </w:p>
        </w:tc>
        <w:tc>
          <w:tcPr>
            <w:tcW w:w="1947" w:type="dxa"/>
          </w:tcPr>
          <w:p w:rsidR="00963FEC" w:rsidRPr="00E85F1F" w:rsidRDefault="00963FEC" w:rsidP="00C36C1C">
            <w:pPr>
              <w:rPr>
                <w:sz w:val="26"/>
                <w:szCs w:val="26"/>
              </w:rPr>
            </w:pPr>
            <w:r w:rsidRPr="00E85F1F">
              <w:rPr>
                <w:sz w:val="26"/>
                <w:szCs w:val="26"/>
              </w:rPr>
              <w:t>от +12 до +21</w:t>
            </w:r>
          </w:p>
        </w:tc>
        <w:tc>
          <w:tcPr>
            <w:tcW w:w="1690" w:type="dxa"/>
          </w:tcPr>
          <w:p w:rsidR="00963FEC" w:rsidRPr="00E85F1F" w:rsidRDefault="00963FEC" w:rsidP="004B36AC">
            <w:pPr>
              <w:jc w:val="center"/>
              <w:rPr>
                <w:sz w:val="26"/>
                <w:szCs w:val="26"/>
              </w:rPr>
            </w:pPr>
            <w:r w:rsidRPr="00E85F1F">
              <w:rPr>
                <w:sz w:val="26"/>
                <w:szCs w:val="26"/>
              </w:rPr>
              <w:t>более 75</w:t>
            </w:r>
          </w:p>
        </w:tc>
      </w:tr>
      <w:tr w:rsidR="00963FEC" w:rsidRPr="00E85F1F" w:rsidTr="004B36AC">
        <w:trPr>
          <w:jc w:val="center"/>
        </w:trPr>
        <w:tc>
          <w:tcPr>
            <w:tcW w:w="1318" w:type="dxa"/>
            <w:vMerge/>
            <w:vAlign w:val="center"/>
          </w:tcPr>
          <w:p w:rsidR="00963FEC" w:rsidRPr="00E85F1F" w:rsidRDefault="00963FEC" w:rsidP="004B36AC">
            <w:pPr>
              <w:jc w:val="center"/>
              <w:rPr>
                <w:sz w:val="26"/>
                <w:szCs w:val="26"/>
              </w:rPr>
            </w:pPr>
          </w:p>
        </w:tc>
        <w:tc>
          <w:tcPr>
            <w:tcW w:w="1352" w:type="dxa"/>
          </w:tcPr>
          <w:p w:rsidR="00963FEC" w:rsidRPr="00E85F1F" w:rsidRDefault="00963FEC" w:rsidP="004B36AC">
            <w:pPr>
              <w:jc w:val="center"/>
              <w:rPr>
                <w:sz w:val="26"/>
                <w:szCs w:val="26"/>
              </w:rPr>
            </w:pPr>
            <w:r w:rsidRPr="00E85F1F">
              <w:rPr>
                <w:sz w:val="26"/>
                <w:szCs w:val="26"/>
              </w:rPr>
              <w:t>IIВ</w:t>
            </w:r>
          </w:p>
        </w:tc>
        <w:tc>
          <w:tcPr>
            <w:tcW w:w="1833" w:type="dxa"/>
          </w:tcPr>
          <w:p w:rsidR="00963FEC" w:rsidRPr="00E85F1F" w:rsidRDefault="00963FEC" w:rsidP="00C36C1C">
            <w:pPr>
              <w:rPr>
                <w:sz w:val="26"/>
                <w:szCs w:val="26"/>
              </w:rPr>
            </w:pPr>
            <w:r w:rsidRPr="00E85F1F">
              <w:rPr>
                <w:sz w:val="26"/>
                <w:szCs w:val="26"/>
              </w:rPr>
              <w:t>от -4 до -14</w:t>
            </w:r>
          </w:p>
        </w:tc>
        <w:tc>
          <w:tcPr>
            <w:tcW w:w="1267" w:type="dxa"/>
          </w:tcPr>
          <w:p w:rsidR="00963FEC" w:rsidRPr="00E85F1F" w:rsidRDefault="00963FEC" w:rsidP="004B36AC">
            <w:pPr>
              <w:jc w:val="center"/>
              <w:rPr>
                <w:sz w:val="26"/>
                <w:szCs w:val="26"/>
              </w:rPr>
            </w:pPr>
            <w:r w:rsidRPr="00E85F1F">
              <w:rPr>
                <w:sz w:val="26"/>
                <w:szCs w:val="26"/>
              </w:rPr>
              <w:t>-</w:t>
            </w:r>
          </w:p>
        </w:tc>
        <w:tc>
          <w:tcPr>
            <w:tcW w:w="1947" w:type="dxa"/>
          </w:tcPr>
          <w:p w:rsidR="00963FEC" w:rsidRPr="00E85F1F" w:rsidRDefault="00963FEC" w:rsidP="00C36C1C">
            <w:pPr>
              <w:rPr>
                <w:sz w:val="26"/>
                <w:szCs w:val="26"/>
              </w:rPr>
            </w:pPr>
            <w:r w:rsidRPr="00E85F1F">
              <w:rPr>
                <w:sz w:val="26"/>
                <w:szCs w:val="26"/>
              </w:rPr>
              <w:t>от +12 до +21</w:t>
            </w:r>
          </w:p>
        </w:tc>
        <w:tc>
          <w:tcPr>
            <w:tcW w:w="1690" w:type="dxa"/>
          </w:tcPr>
          <w:p w:rsidR="00963FEC" w:rsidRPr="00E85F1F" w:rsidRDefault="00963FEC" w:rsidP="004B36AC">
            <w:pPr>
              <w:jc w:val="center"/>
              <w:rPr>
                <w:sz w:val="26"/>
                <w:szCs w:val="26"/>
              </w:rPr>
            </w:pPr>
            <w:r w:rsidRPr="00E85F1F">
              <w:rPr>
                <w:sz w:val="26"/>
                <w:szCs w:val="26"/>
              </w:rPr>
              <w:t>-</w:t>
            </w:r>
          </w:p>
        </w:tc>
      </w:tr>
      <w:tr w:rsidR="00963FEC" w:rsidRPr="00E85F1F" w:rsidTr="004B36AC">
        <w:trPr>
          <w:jc w:val="center"/>
        </w:trPr>
        <w:tc>
          <w:tcPr>
            <w:tcW w:w="1318" w:type="dxa"/>
            <w:vMerge/>
            <w:vAlign w:val="center"/>
          </w:tcPr>
          <w:p w:rsidR="00963FEC" w:rsidRPr="00E85F1F" w:rsidRDefault="00963FEC" w:rsidP="004B36AC">
            <w:pPr>
              <w:jc w:val="center"/>
              <w:rPr>
                <w:sz w:val="26"/>
                <w:szCs w:val="26"/>
              </w:rPr>
            </w:pPr>
          </w:p>
        </w:tc>
        <w:tc>
          <w:tcPr>
            <w:tcW w:w="1352" w:type="dxa"/>
          </w:tcPr>
          <w:p w:rsidR="00963FEC" w:rsidRPr="00E85F1F" w:rsidRDefault="00963FEC" w:rsidP="004B36AC">
            <w:pPr>
              <w:jc w:val="center"/>
              <w:rPr>
                <w:sz w:val="26"/>
                <w:szCs w:val="26"/>
              </w:rPr>
            </w:pPr>
            <w:r w:rsidRPr="00E85F1F">
              <w:rPr>
                <w:sz w:val="26"/>
                <w:szCs w:val="26"/>
              </w:rPr>
              <w:t>IIГ</w:t>
            </w:r>
          </w:p>
        </w:tc>
        <w:tc>
          <w:tcPr>
            <w:tcW w:w="1833" w:type="dxa"/>
          </w:tcPr>
          <w:p w:rsidR="00963FEC" w:rsidRPr="00E85F1F" w:rsidRDefault="00963FEC" w:rsidP="00C36C1C">
            <w:pPr>
              <w:rPr>
                <w:sz w:val="26"/>
                <w:szCs w:val="26"/>
              </w:rPr>
            </w:pPr>
            <w:r w:rsidRPr="00E85F1F">
              <w:rPr>
                <w:sz w:val="26"/>
                <w:szCs w:val="26"/>
              </w:rPr>
              <w:t>от -5 до -14</w:t>
            </w:r>
          </w:p>
        </w:tc>
        <w:tc>
          <w:tcPr>
            <w:tcW w:w="1267" w:type="dxa"/>
          </w:tcPr>
          <w:p w:rsidR="00963FEC" w:rsidRPr="00E85F1F" w:rsidRDefault="00963FEC" w:rsidP="004B36AC">
            <w:pPr>
              <w:jc w:val="center"/>
              <w:rPr>
                <w:sz w:val="26"/>
                <w:szCs w:val="26"/>
              </w:rPr>
            </w:pPr>
            <w:r w:rsidRPr="00E85F1F">
              <w:rPr>
                <w:sz w:val="26"/>
                <w:szCs w:val="26"/>
              </w:rPr>
              <w:t>5 и более</w:t>
            </w:r>
          </w:p>
        </w:tc>
        <w:tc>
          <w:tcPr>
            <w:tcW w:w="1947" w:type="dxa"/>
          </w:tcPr>
          <w:p w:rsidR="00963FEC" w:rsidRPr="00E85F1F" w:rsidRDefault="00963FEC" w:rsidP="00C36C1C">
            <w:pPr>
              <w:rPr>
                <w:sz w:val="26"/>
                <w:szCs w:val="26"/>
              </w:rPr>
            </w:pPr>
            <w:r w:rsidRPr="00E85F1F">
              <w:rPr>
                <w:sz w:val="26"/>
                <w:szCs w:val="26"/>
              </w:rPr>
              <w:t>от +12 до +21</w:t>
            </w:r>
          </w:p>
        </w:tc>
        <w:tc>
          <w:tcPr>
            <w:tcW w:w="1690" w:type="dxa"/>
          </w:tcPr>
          <w:p w:rsidR="00963FEC" w:rsidRPr="00E85F1F" w:rsidRDefault="00963FEC" w:rsidP="004B36AC">
            <w:pPr>
              <w:jc w:val="center"/>
              <w:rPr>
                <w:sz w:val="26"/>
                <w:szCs w:val="26"/>
              </w:rPr>
            </w:pPr>
            <w:r w:rsidRPr="00E85F1F">
              <w:rPr>
                <w:sz w:val="26"/>
                <w:szCs w:val="26"/>
              </w:rPr>
              <w:t>более 75</w:t>
            </w:r>
          </w:p>
        </w:tc>
      </w:tr>
      <w:tr w:rsidR="00963FEC" w:rsidRPr="00E85F1F" w:rsidTr="004B36AC">
        <w:trPr>
          <w:jc w:val="center"/>
        </w:trPr>
        <w:tc>
          <w:tcPr>
            <w:tcW w:w="1318" w:type="dxa"/>
            <w:vMerge w:val="restart"/>
            <w:vAlign w:val="center"/>
          </w:tcPr>
          <w:p w:rsidR="00963FEC" w:rsidRPr="00E85F1F" w:rsidRDefault="00963FEC" w:rsidP="004B36AC">
            <w:pPr>
              <w:jc w:val="center"/>
              <w:rPr>
                <w:sz w:val="26"/>
                <w:szCs w:val="26"/>
              </w:rPr>
            </w:pPr>
            <w:r w:rsidRPr="00E85F1F">
              <w:rPr>
                <w:sz w:val="26"/>
                <w:szCs w:val="26"/>
              </w:rPr>
              <w:t>III</w:t>
            </w:r>
          </w:p>
        </w:tc>
        <w:tc>
          <w:tcPr>
            <w:tcW w:w="1352" w:type="dxa"/>
            <w:tcBorders>
              <w:bottom w:val="single" w:sz="4" w:space="0" w:color="auto"/>
            </w:tcBorders>
          </w:tcPr>
          <w:p w:rsidR="00963FEC" w:rsidRPr="00E85F1F" w:rsidRDefault="00963FEC" w:rsidP="004B36AC">
            <w:pPr>
              <w:jc w:val="center"/>
              <w:rPr>
                <w:sz w:val="26"/>
                <w:szCs w:val="26"/>
              </w:rPr>
            </w:pPr>
            <w:r w:rsidRPr="00E85F1F">
              <w:rPr>
                <w:sz w:val="26"/>
                <w:szCs w:val="26"/>
              </w:rPr>
              <w:t>IIIА</w:t>
            </w:r>
          </w:p>
        </w:tc>
        <w:tc>
          <w:tcPr>
            <w:tcW w:w="1833" w:type="dxa"/>
            <w:tcBorders>
              <w:bottom w:val="single" w:sz="4" w:space="0" w:color="auto"/>
            </w:tcBorders>
          </w:tcPr>
          <w:p w:rsidR="00963FEC" w:rsidRPr="00E85F1F" w:rsidRDefault="00963FEC" w:rsidP="00C36C1C">
            <w:pPr>
              <w:rPr>
                <w:sz w:val="26"/>
                <w:szCs w:val="26"/>
              </w:rPr>
            </w:pPr>
            <w:r w:rsidRPr="00E85F1F">
              <w:rPr>
                <w:sz w:val="26"/>
                <w:szCs w:val="26"/>
              </w:rPr>
              <w:t>от -14 до -20</w:t>
            </w:r>
          </w:p>
        </w:tc>
        <w:tc>
          <w:tcPr>
            <w:tcW w:w="1267" w:type="dxa"/>
            <w:tcBorders>
              <w:bottom w:val="single" w:sz="4" w:space="0" w:color="auto"/>
            </w:tcBorders>
          </w:tcPr>
          <w:p w:rsidR="00963FEC" w:rsidRPr="00E85F1F" w:rsidRDefault="00963FEC" w:rsidP="004B36AC">
            <w:pPr>
              <w:jc w:val="center"/>
              <w:rPr>
                <w:sz w:val="26"/>
                <w:szCs w:val="26"/>
              </w:rPr>
            </w:pPr>
            <w:r w:rsidRPr="00E85F1F">
              <w:rPr>
                <w:sz w:val="26"/>
                <w:szCs w:val="26"/>
              </w:rPr>
              <w:t>-</w:t>
            </w:r>
          </w:p>
        </w:tc>
        <w:tc>
          <w:tcPr>
            <w:tcW w:w="1947" w:type="dxa"/>
            <w:tcBorders>
              <w:bottom w:val="single" w:sz="4" w:space="0" w:color="auto"/>
            </w:tcBorders>
          </w:tcPr>
          <w:p w:rsidR="00963FEC" w:rsidRPr="00E85F1F" w:rsidRDefault="00963FEC" w:rsidP="00C36C1C">
            <w:pPr>
              <w:rPr>
                <w:sz w:val="26"/>
                <w:szCs w:val="26"/>
              </w:rPr>
            </w:pPr>
            <w:r w:rsidRPr="00E85F1F">
              <w:rPr>
                <w:sz w:val="26"/>
                <w:szCs w:val="26"/>
              </w:rPr>
              <w:t>от +21 до +25</w:t>
            </w:r>
          </w:p>
        </w:tc>
        <w:tc>
          <w:tcPr>
            <w:tcW w:w="1690" w:type="dxa"/>
            <w:tcBorders>
              <w:bottom w:val="single" w:sz="4" w:space="0" w:color="auto"/>
            </w:tcBorders>
          </w:tcPr>
          <w:p w:rsidR="00963FEC" w:rsidRPr="00E85F1F" w:rsidRDefault="00963FEC" w:rsidP="004B36AC">
            <w:pPr>
              <w:jc w:val="center"/>
              <w:rPr>
                <w:sz w:val="26"/>
                <w:szCs w:val="26"/>
              </w:rPr>
            </w:pPr>
            <w:r w:rsidRPr="00E85F1F">
              <w:rPr>
                <w:sz w:val="26"/>
                <w:szCs w:val="26"/>
              </w:rPr>
              <w:t>-</w:t>
            </w:r>
          </w:p>
        </w:tc>
      </w:tr>
      <w:tr w:rsidR="00963FEC" w:rsidRPr="00E85F1F" w:rsidTr="004B36AC">
        <w:trPr>
          <w:jc w:val="center"/>
        </w:trPr>
        <w:tc>
          <w:tcPr>
            <w:tcW w:w="1318" w:type="dxa"/>
            <w:vMerge/>
            <w:shd w:val="pct25" w:color="auto" w:fill="auto"/>
            <w:vAlign w:val="center"/>
          </w:tcPr>
          <w:p w:rsidR="00963FEC" w:rsidRPr="00E85F1F" w:rsidRDefault="00963FEC" w:rsidP="004B36AC">
            <w:pPr>
              <w:jc w:val="center"/>
              <w:rPr>
                <w:sz w:val="26"/>
                <w:szCs w:val="26"/>
              </w:rPr>
            </w:pPr>
          </w:p>
        </w:tc>
        <w:tc>
          <w:tcPr>
            <w:tcW w:w="1352" w:type="dxa"/>
            <w:shd w:val="pct25" w:color="auto" w:fill="auto"/>
          </w:tcPr>
          <w:p w:rsidR="00963FEC" w:rsidRPr="00E85F1F" w:rsidRDefault="00963FEC" w:rsidP="004B36AC">
            <w:pPr>
              <w:jc w:val="center"/>
              <w:rPr>
                <w:sz w:val="26"/>
                <w:szCs w:val="26"/>
              </w:rPr>
            </w:pPr>
            <w:r w:rsidRPr="00E85F1F">
              <w:rPr>
                <w:sz w:val="26"/>
                <w:szCs w:val="26"/>
              </w:rPr>
              <w:t>IIIБ</w:t>
            </w:r>
          </w:p>
        </w:tc>
        <w:tc>
          <w:tcPr>
            <w:tcW w:w="1833" w:type="dxa"/>
            <w:shd w:val="pct25" w:color="auto" w:fill="auto"/>
          </w:tcPr>
          <w:p w:rsidR="00963FEC" w:rsidRPr="00E85F1F" w:rsidRDefault="00963FEC" w:rsidP="00C36C1C">
            <w:pPr>
              <w:rPr>
                <w:sz w:val="26"/>
                <w:szCs w:val="26"/>
              </w:rPr>
            </w:pPr>
            <w:r w:rsidRPr="00E85F1F">
              <w:rPr>
                <w:sz w:val="26"/>
                <w:szCs w:val="26"/>
              </w:rPr>
              <w:t>от -5 до +2</w:t>
            </w:r>
          </w:p>
        </w:tc>
        <w:tc>
          <w:tcPr>
            <w:tcW w:w="1267" w:type="dxa"/>
            <w:shd w:val="pct25" w:color="auto" w:fill="auto"/>
          </w:tcPr>
          <w:p w:rsidR="00963FEC" w:rsidRPr="00E85F1F" w:rsidRDefault="00963FEC" w:rsidP="004B36AC">
            <w:pPr>
              <w:jc w:val="center"/>
              <w:rPr>
                <w:sz w:val="26"/>
                <w:szCs w:val="26"/>
              </w:rPr>
            </w:pPr>
            <w:r w:rsidRPr="00E85F1F">
              <w:rPr>
                <w:sz w:val="26"/>
                <w:szCs w:val="26"/>
              </w:rPr>
              <w:t>-</w:t>
            </w:r>
          </w:p>
        </w:tc>
        <w:tc>
          <w:tcPr>
            <w:tcW w:w="1947" w:type="dxa"/>
            <w:shd w:val="pct25" w:color="auto" w:fill="auto"/>
          </w:tcPr>
          <w:p w:rsidR="00963FEC" w:rsidRPr="00E85F1F" w:rsidRDefault="00963FEC" w:rsidP="00C36C1C">
            <w:pPr>
              <w:rPr>
                <w:sz w:val="26"/>
                <w:szCs w:val="26"/>
              </w:rPr>
            </w:pPr>
            <w:r w:rsidRPr="00E85F1F">
              <w:rPr>
                <w:sz w:val="26"/>
                <w:szCs w:val="26"/>
              </w:rPr>
              <w:t>от +21 до +25</w:t>
            </w:r>
          </w:p>
        </w:tc>
        <w:tc>
          <w:tcPr>
            <w:tcW w:w="1690" w:type="dxa"/>
            <w:shd w:val="pct25" w:color="auto" w:fill="auto"/>
          </w:tcPr>
          <w:p w:rsidR="00963FEC" w:rsidRPr="00E85F1F" w:rsidRDefault="00963FEC" w:rsidP="004B36AC">
            <w:pPr>
              <w:jc w:val="center"/>
              <w:rPr>
                <w:sz w:val="26"/>
                <w:szCs w:val="26"/>
              </w:rPr>
            </w:pPr>
            <w:r w:rsidRPr="00E85F1F">
              <w:rPr>
                <w:sz w:val="26"/>
                <w:szCs w:val="26"/>
              </w:rPr>
              <w:t>-</w:t>
            </w:r>
          </w:p>
        </w:tc>
      </w:tr>
      <w:tr w:rsidR="00963FEC" w:rsidRPr="00E85F1F" w:rsidTr="004B36AC">
        <w:trPr>
          <w:jc w:val="center"/>
        </w:trPr>
        <w:tc>
          <w:tcPr>
            <w:tcW w:w="1318" w:type="dxa"/>
            <w:vMerge/>
            <w:vAlign w:val="center"/>
          </w:tcPr>
          <w:p w:rsidR="00963FEC" w:rsidRPr="00E85F1F" w:rsidRDefault="00963FEC" w:rsidP="004B36AC">
            <w:pPr>
              <w:jc w:val="center"/>
              <w:rPr>
                <w:sz w:val="26"/>
                <w:szCs w:val="26"/>
              </w:rPr>
            </w:pPr>
          </w:p>
        </w:tc>
        <w:tc>
          <w:tcPr>
            <w:tcW w:w="1352" w:type="dxa"/>
          </w:tcPr>
          <w:p w:rsidR="00963FEC" w:rsidRPr="00E85F1F" w:rsidRDefault="00963FEC" w:rsidP="004B36AC">
            <w:pPr>
              <w:jc w:val="center"/>
              <w:rPr>
                <w:sz w:val="26"/>
                <w:szCs w:val="26"/>
              </w:rPr>
            </w:pPr>
            <w:r w:rsidRPr="00E85F1F">
              <w:rPr>
                <w:sz w:val="26"/>
                <w:szCs w:val="26"/>
              </w:rPr>
              <w:t>IIIВ</w:t>
            </w:r>
          </w:p>
        </w:tc>
        <w:tc>
          <w:tcPr>
            <w:tcW w:w="1833" w:type="dxa"/>
          </w:tcPr>
          <w:p w:rsidR="00963FEC" w:rsidRPr="00E85F1F" w:rsidRDefault="00963FEC" w:rsidP="00C36C1C">
            <w:pPr>
              <w:rPr>
                <w:sz w:val="26"/>
                <w:szCs w:val="26"/>
              </w:rPr>
            </w:pPr>
            <w:r w:rsidRPr="00E85F1F">
              <w:rPr>
                <w:sz w:val="26"/>
                <w:szCs w:val="26"/>
              </w:rPr>
              <w:t>от -5 до -14</w:t>
            </w:r>
          </w:p>
        </w:tc>
        <w:tc>
          <w:tcPr>
            <w:tcW w:w="1267" w:type="dxa"/>
          </w:tcPr>
          <w:p w:rsidR="00963FEC" w:rsidRPr="00E85F1F" w:rsidRDefault="00963FEC" w:rsidP="004B36AC">
            <w:pPr>
              <w:jc w:val="center"/>
              <w:rPr>
                <w:sz w:val="26"/>
                <w:szCs w:val="26"/>
              </w:rPr>
            </w:pPr>
            <w:r w:rsidRPr="00E85F1F">
              <w:rPr>
                <w:sz w:val="26"/>
                <w:szCs w:val="26"/>
              </w:rPr>
              <w:t>-</w:t>
            </w:r>
          </w:p>
        </w:tc>
        <w:tc>
          <w:tcPr>
            <w:tcW w:w="1947" w:type="dxa"/>
          </w:tcPr>
          <w:p w:rsidR="00963FEC" w:rsidRPr="00E85F1F" w:rsidRDefault="00963FEC" w:rsidP="00C36C1C">
            <w:pPr>
              <w:rPr>
                <w:sz w:val="26"/>
                <w:szCs w:val="26"/>
              </w:rPr>
            </w:pPr>
            <w:r w:rsidRPr="00E85F1F">
              <w:rPr>
                <w:sz w:val="26"/>
                <w:szCs w:val="26"/>
              </w:rPr>
              <w:t>от +21 до +25</w:t>
            </w:r>
          </w:p>
        </w:tc>
        <w:tc>
          <w:tcPr>
            <w:tcW w:w="1690" w:type="dxa"/>
          </w:tcPr>
          <w:p w:rsidR="00963FEC" w:rsidRPr="00E85F1F" w:rsidRDefault="00963FEC" w:rsidP="004B36AC">
            <w:pPr>
              <w:jc w:val="center"/>
              <w:rPr>
                <w:sz w:val="26"/>
                <w:szCs w:val="26"/>
              </w:rPr>
            </w:pPr>
            <w:r w:rsidRPr="00E85F1F">
              <w:rPr>
                <w:sz w:val="26"/>
                <w:szCs w:val="26"/>
              </w:rPr>
              <w:t>-</w:t>
            </w:r>
          </w:p>
        </w:tc>
      </w:tr>
      <w:tr w:rsidR="00963FEC" w:rsidRPr="00E85F1F" w:rsidTr="004B36AC">
        <w:trPr>
          <w:jc w:val="center"/>
        </w:trPr>
        <w:tc>
          <w:tcPr>
            <w:tcW w:w="1318" w:type="dxa"/>
            <w:vMerge w:val="restart"/>
            <w:vAlign w:val="center"/>
          </w:tcPr>
          <w:p w:rsidR="00963FEC" w:rsidRPr="00E85F1F" w:rsidRDefault="00963FEC" w:rsidP="004B36AC">
            <w:pPr>
              <w:jc w:val="center"/>
              <w:rPr>
                <w:sz w:val="26"/>
                <w:szCs w:val="26"/>
              </w:rPr>
            </w:pPr>
            <w:r w:rsidRPr="00E85F1F">
              <w:rPr>
                <w:sz w:val="26"/>
                <w:szCs w:val="26"/>
              </w:rPr>
              <w:t>IV</w:t>
            </w:r>
          </w:p>
        </w:tc>
        <w:tc>
          <w:tcPr>
            <w:tcW w:w="1352" w:type="dxa"/>
          </w:tcPr>
          <w:p w:rsidR="00963FEC" w:rsidRPr="00E85F1F" w:rsidRDefault="00963FEC" w:rsidP="004B36AC">
            <w:pPr>
              <w:jc w:val="center"/>
              <w:rPr>
                <w:sz w:val="26"/>
                <w:szCs w:val="26"/>
              </w:rPr>
            </w:pPr>
            <w:r w:rsidRPr="00E85F1F">
              <w:rPr>
                <w:sz w:val="26"/>
                <w:szCs w:val="26"/>
              </w:rPr>
              <w:t>IVА</w:t>
            </w:r>
          </w:p>
        </w:tc>
        <w:tc>
          <w:tcPr>
            <w:tcW w:w="1833" w:type="dxa"/>
          </w:tcPr>
          <w:p w:rsidR="00963FEC" w:rsidRPr="00E85F1F" w:rsidRDefault="00963FEC" w:rsidP="00C36C1C">
            <w:pPr>
              <w:rPr>
                <w:sz w:val="26"/>
                <w:szCs w:val="26"/>
              </w:rPr>
            </w:pPr>
            <w:r w:rsidRPr="00E85F1F">
              <w:rPr>
                <w:sz w:val="26"/>
                <w:szCs w:val="26"/>
              </w:rPr>
              <w:t>от -10 до +2</w:t>
            </w:r>
          </w:p>
        </w:tc>
        <w:tc>
          <w:tcPr>
            <w:tcW w:w="1267" w:type="dxa"/>
          </w:tcPr>
          <w:p w:rsidR="00963FEC" w:rsidRPr="00E85F1F" w:rsidRDefault="00963FEC" w:rsidP="004B36AC">
            <w:pPr>
              <w:jc w:val="center"/>
              <w:rPr>
                <w:sz w:val="26"/>
                <w:szCs w:val="26"/>
              </w:rPr>
            </w:pPr>
            <w:r w:rsidRPr="00E85F1F">
              <w:rPr>
                <w:sz w:val="26"/>
                <w:szCs w:val="26"/>
              </w:rPr>
              <w:t>-</w:t>
            </w:r>
          </w:p>
        </w:tc>
        <w:tc>
          <w:tcPr>
            <w:tcW w:w="1947" w:type="dxa"/>
          </w:tcPr>
          <w:p w:rsidR="00963FEC" w:rsidRPr="00E85F1F" w:rsidRDefault="00963FEC" w:rsidP="00C36C1C">
            <w:pPr>
              <w:rPr>
                <w:sz w:val="26"/>
                <w:szCs w:val="26"/>
              </w:rPr>
            </w:pPr>
            <w:r w:rsidRPr="00E85F1F">
              <w:rPr>
                <w:sz w:val="26"/>
                <w:szCs w:val="26"/>
              </w:rPr>
              <w:t>от +28 и выше</w:t>
            </w:r>
          </w:p>
        </w:tc>
        <w:tc>
          <w:tcPr>
            <w:tcW w:w="1690" w:type="dxa"/>
          </w:tcPr>
          <w:p w:rsidR="00963FEC" w:rsidRPr="00E85F1F" w:rsidRDefault="00963FEC" w:rsidP="004B36AC">
            <w:pPr>
              <w:jc w:val="center"/>
              <w:rPr>
                <w:sz w:val="26"/>
                <w:szCs w:val="26"/>
              </w:rPr>
            </w:pPr>
            <w:r w:rsidRPr="00E85F1F">
              <w:rPr>
                <w:sz w:val="26"/>
                <w:szCs w:val="26"/>
              </w:rPr>
              <w:t>-</w:t>
            </w:r>
          </w:p>
        </w:tc>
      </w:tr>
      <w:tr w:rsidR="00963FEC" w:rsidRPr="00E85F1F" w:rsidTr="004B36AC">
        <w:trPr>
          <w:jc w:val="center"/>
        </w:trPr>
        <w:tc>
          <w:tcPr>
            <w:tcW w:w="1318" w:type="dxa"/>
            <w:vMerge/>
          </w:tcPr>
          <w:p w:rsidR="00963FEC" w:rsidRPr="00E85F1F" w:rsidRDefault="00963FEC" w:rsidP="004B36AC">
            <w:pPr>
              <w:jc w:val="center"/>
              <w:rPr>
                <w:sz w:val="26"/>
                <w:szCs w:val="26"/>
              </w:rPr>
            </w:pPr>
          </w:p>
        </w:tc>
        <w:tc>
          <w:tcPr>
            <w:tcW w:w="1352" w:type="dxa"/>
          </w:tcPr>
          <w:p w:rsidR="00963FEC" w:rsidRPr="00E85F1F" w:rsidRDefault="00963FEC" w:rsidP="004B36AC">
            <w:pPr>
              <w:jc w:val="center"/>
              <w:rPr>
                <w:sz w:val="26"/>
                <w:szCs w:val="26"/>
              </w:rPr>
            </w:pPr>
            <w:r w:rsidRPr="00E85F1F">
              <w:rPr>
                <w:sz w:val="26"/>
                <w:szCs w:val="26"/>
              </w:rPr>
              <w:t>IVБ</w:t>
            </w:r>
          </w:p>
        </w:tc>
        <w:tc>
          <w:tcPr>
            <w:tcW w:w="1833" w:type="dxa"/>
          </w:tcPr>
          <w:p w:rsidR="00963FEC" w:rsidRPr="00E85F1F" w:rsidRDefault="00963FEC" w:rsidP="00C36C1C">
            <w:pPr>
              <w:rPr>
                <w:sz w:val="26"/>
                <w:szCs w:val="26"/>
              </w:rPr>
            </w:pPr>
            <w:r w:rsidRPr="00E85F1F">
              <w:rPr>
                <w:sz w:val="26"/>
                <w:szCs w:val="26"/>
              </w:rPr>
              <w:t>от +2 до +6</w:t>
            </w:r>
          </w:p>
        </w:tc>
        <w:tc>
          <w:tcPr>
            <w:tcW w:w="1267" w:type="dxa"/>
          </w:tcPr>
          <w:p w:rsidR="00963FEC" w:rsidRPr="00E85F1F" w:rsidRDefault="00963FEC" w:rsidP="004B36AC">
            <w:pPr>
              <w:jc w:val="center"/>
              <w:rPr>
                <w:sz w:val="26"/>
                <w:szCs w:val="26"/>
              </w:rPr>
            </w:pPr>
            <w:r w:rsidRPr="00E85F1F">
              <w:rPr>
                <w:sz w:val="26"/>
                <w:szCs w:val="26"/>
              </w:rPr>
              <w:t>-</w:t>
            </w:r>
          </w:p>
        </w:tc>
        <w:tc>
          <w:tcPr>
            <w:tcW w:w="1947" w:type="dxa"/>
          </w:tcPr>
          <w:p w:rsidR="00963FEC" w:rsidRPr="00E85F1F" w:rsidRDefault="00963FEC" w:rsidP="00C36C1C">
            <w:pPr>
              <w:rPr>
                <w:sz w:val="26"/>
                <w:szCs w:val="26"/>
              </w:rPr>
            </w:pPr>
            <w:r w:rsidRPr="00E85F1F">
              <w:rPr>
                <w:sz w:val="26"/>
                <w:szCs w:val="26"/>
              </w:rPr>
              <w:t>от +22 до +28</w:t>
            </w:r>
          </w:p>
        </w:tc>
        <w:tc>
          <w:tcPr>
            <w:tcW w:w="1690" w:type="dxa"/>
          </w:tcPr>
          <w:p w:rsidR="00963FEC" w:rsidRPr="00E85F1F" w:rsidRDefault="00963FEC" w:rsidP="004B36AC">
            <w:pPr>
              <w:jc w:val="center"/>
              <w:rPr>
                <w:sz w:val="26"/>
                <w:szCs w:val="26"/>
              </w:rPr>
            </w:pPr>
            <w:r w:rsidRPr="00E85F1F">
              <w:rPr>
                <w:sz w:val="26"/>
                <w:szCs w:val="26"/>
              </w:rPr>
              <w:t>50 и более в 15 ч</w:t>
            </w:r>
          </w:p>
        </w:tc>
      </w:tr>
      <w:tr w:rsidR="00963FEC" w:rsidRPr="00E85F1F" w:rsidTr="004B36AC">
        <w:trPr>
          <w:jc w:val="center"/>
        </w:trPr>
        <w:tc>
          <w:tcPr>
            <w:tcW w:w="1318" w:type="dxa"/>
            <w:vMerge/>
          </w:tcPr>
          <w:p w:rsidR="00963FEC" w:rsidRPr="00E85F1F" w:rsidRDefault="00963FEC" w:rsidP="004B36AC">
            <w:pPr>
              <w:jc w:val="center"/>
              <w:rPr>
                <w:sz w:val="26"/>
                <w:szCs w:val="26"/>
              </w:rPr>
            </w:pPr>
          </w:p>
        </w:tc>
        <w:tc>
          <w:tcPr>
            <w:tcW w:w="1352" w:type="dxa"/>
          </w:tcPr>
          <w:p w:rsidR="00963FEC" w:rsidRPr="00E85F1F" w:rsidRDefault="00963FEC" w:rsidP="004B36AC">
            <w:pPr>
              <w:jc w:val="center"/>
              <w:rPr>
                <w:sz w:val="26"/>
                <w:szCs w:val="26"/>
              </w:rPr>
            </w:pPr>
            <w:r w:rsidRPr="00E85F1F">
              <w:rPr>
                <w:sz w:val="26"/>
                <w:szCs w:val="26"/>
              </w:rPr>
              <w:t>IVВ</w:t>
            </w:r>
          </w:p>
        </w:tc>
        <w:tc>
          <w:tcPr>
            <w:tcW w:w="1833" w:type="dxa"/>
          </w:tcPr>
          <w:p w:rsidR="00963FEC" w:rsidRPr="00E85F1F" w:rsidRDefault="00963FEC" w:rsidP="00C36C1C">
            <w:pPr>
              <w:rPr>
                <w:sz w:val="26"/>
                <w:szCs w:val="26"/>
              </w:rPr>
            </w:pPr>
            <w:r w:rsidRPr="00E85F1F">
              <w:rPr>
                <w:sz w:val="26"/>
                <w:szCs w:val="26"/>
              </w:rPr>
              <w:t>от 0 до +2</w:t>
            </w:r>
          </w:p>
        </w:tc>
        <w:tc>
          <w:tcPr>
            <w:tcW w:w="1267" w:type="dxa"/>
          </w:tcPr>
          <w:p w:rsidR="00963FEC" w:rsidRPr="00E85F1F" w:rsidRDefault="00963FEC" w:rsidP="004B36AC">
            <w:pPr>
              <w:jc w:val="center"/>
              <w:rPr>
                <w:sz w:val="26"/>
                <w:szCs w:val="26"/>
              </w:rPr>
            </w:pPr>
            <w:r w:rsidRPr="00E85F1F">
              <w:rPr>
                <w:sz w:val="26"/>
                <w:szCs w:val="26"/>
              </w:rPr>
              <w:t>-</w:t>
            </w:r>
          </w:p>
        </w:tc>
        <w:tc>
          <w:tcPr>
            <w:tcW w:w="1947" w:type="dxa"/>
          </w:tcPr>
          <w:p w:rsidR="00963FEC" w:rsidRPr="00E85F1F" w:rsidRDefault="00963FEC" w:rsidP="00C36C1C">
            <w:pPr>
              <w:rPr>
                <w:sz w:val="26"/>
                <w:szCs w:val="26"/>
              </w:rPr>
            </w:pPr>
            <w:r w:rsidRPr="00E85F1F">
              <w:rPr>
                <w:sz w:val="26"/>
                <w:szCs w:val="26"/>
              </w:rPr>
              <w:t>от +25 до +28</w:t>
            </w:r>
          </w:p>
        </w:tc>
        <w:tc>
          <w:tcPr>
            <w:tcW w:w="1690" w:type="dxa"/>
          </w:tcPr>
          <w:p w:rsidR="00963FEC" w:rsidRPr="00E85F1F" w:rsidRDefault="00963FEC" w:rsidP="004B36AC">
            <w:pPr>
              <w:jc w:val="center"/>
              <w:rPr>
                <w:sz w:val="26"/>
                <w:szCs w:val="26"/>
              </w:rPr>
            </w:pPr>
            <w:r w:rsidRPr="00E85F1F">
              <w:rPr>
                <w:sz w:val="26"/>
                <w:szCs w:val="26"/>
              </w:rPr>
              <w:t>-</w:t>
            </w:r>
          </w:p>
        </w:tc>
      </w:tr>
      <w:tr w:rsidR="00963FEC" w:rsidRPr="00E85F1F" w:rsidTr="004B36AC">
        <w:trPr>
          <w:jc w:val="center"/>
        </w:trPr>
        <w:tc>
          <w:tcPr>
            <w:tcW w:w="1318" w:type="dxa"/>
            <w:vMerge/>
          </w:tcPr>
          <w:p w:rsidR="00963FEC" w:rsidRPr="00E85F1F" w:rsidRDefault="00963FEC" w:rsidP="004B36AC">
            <w:pPr>
              <w:jc w:val="center"/>
              <w:rPr>
                <w:sz w:val="26"/>
                <w:szCs w:val="26"/>
              </w:rPr>
            </w:pPr>
          </w:p>
        </w:tc>
        <w:tc>
          <w:tcPr>
            <w:tcW w:w="1352" w:type="dxa"/>
          </w:tcPr>
          <w:p w:rsidR="00963FEC" w:rsidRPr="00E85F1F" w:rsidRDefault="00963FEC" w:rsidP="004B36AC">
            <w:pPr>
              <w:jc w:val="center"/>
              <w:rPr>
                <w:sz w:val="26"/>
                <w:szCs w:val="26"/>
              </w:rPr>
            </w:pPr>
            <w:r w:rsidRPr="00E85F1F">
              <w:rPr>
                <w:sz w:val="26"/>
                <w:szCs w:val="26"/>
              </w:rPr>
              <w:t>IVГ</w:t>
            </w:r>
          </w:p>
        </w:tc>
        <w:tc>
          <w:tcPr>
            <w:tcW w:w="1833" w:type="dxa"/>
          </w:tcPr>
          <w:p w:rsidR="00963FEC" w:rsidRPr="00E85F1F" w:rsidRDefault="00963FEC" w:rsidP="00C36C1C">
            <w:pPr>
              <w:rPr>
                <w:sz w:val="26"/>
                <w:szCs w:val="26"/>
              </w:rPr>
            </w:pPr>
            <w:r w:rsidRPr="00E85F1F">
              <w:rPr>
                <w:sz w:val="26"/>
                <w:szCs w:val="26"/>
              </w:rPr>
              <w:t>от -15 до 0</w:t>
            </w:r>
          </w:p>
        </w:tc>
        <w:tc>
          <w:tcPr>
            <w:tcW w:w="1267" w:type="dxa"/>
          </w:tcPr>
          <w:p w:rsidR="00963FEC" w:rsidRPr="00E85F1F" w:rsidRDefault="00963FEC" w:rsidP="004B36AC">
            <w:pPr>
              <w:jc w:val="center"/>
              <w:rPr>
                <w:sz w:val="26"/>
                <w:szCs w:val="26"/>
              </w:rPr>
            </w:pPr>
            <w:r w:rsidRPr="00E85F1F">
              <w:rPr>
                <w:sz w:val="26"/>
                <w:szCs w:val="26"/>
              </w:rPr>
              <w:t>-</w:t>
            </w:r>
          </w:p>
        </w:tc>
        <w:tc>
          <w:tcPr>
            <w:tcW w:w="1947" w:type="dxa"/>
          </w:tcPr>
          <w:p w:rsidR="00963FEC" w:rsidRPr="00E85F1F" w:rsidRDefault="00963FEC" w:rsidP="00C36C1C">
            <w:pPr>
              <w:rPr>
                <w:sz w:val="26"/>
                <w:szCs w:val="26"/>
              </w:rPr>
            </w:pPr>
            <w:r w:rsidRPr="00E85F1F">
              <w:rPr>
                <w:sz w:val="26"/>
                <w:szCs w:val="26"/>
              </w:rPr>
              <w:t>от +25 до +28</w:t>
            </w:r>
          </w:p>
        </w:tc>
        <w:tc>
          <w:tcPr>
            <w:tcW w:w="1690" w:type="dxa"/>
          </w:tcPr>
          <w:p w:rsidR="00963FEC" w:rsidRPr="00E85F1F" w:rsidRDefault="00963FEC" w:rsidP="004B36AC">
            <w:pPr>
              <w:jc w:val="center"/>
              <w:rPr>
                <w:sz w:val="26"/>
                <w:szCs w:val="26"/>
              </w:rPr>
            </w:pPr>
            <w:r w:rsidRPr="00E85F1F">
              <w:rPr>
                <w:sz w:val="26"/>
                <w:szCs w:val="26"/>
              </w:rPr>
              <w:t>-</w:t>
            </w:r>
          </w:p>
        </w:tc>
      </w:tr>
    </w:tbl>
    <w:p w:rsidR="00C36C1C" w:rsidRPr="00E85F1F" w:rsidRDefault="00C36C1C" w:rsidP="00C36C1C">
      <w:pPr>
        <w:pStyle w:val="af8"/>
        <w:suppressAutoHyphens/>
        <w:spacing w:before="0" w:beforeAutospacing="0" w:after="0" w:line="360" w:lineRule="auto"/>
        <w:ind w:firstLine="720"/>
        <w:jc w:val="both"/>
        <w:rPr>
          <w:sz w:val="28"/>
          <w:szCs w:val="28"/>
        </w:rPr>
      </w:pPr>
      <w:r w:rsidRPr="00E85F1F">
        <w:rPr>
          <w:sz w:val="28"/>
          <w:szCs w:val="28"/>
        </w:rPr>
        <w:t>Организация строительства должна учитывать климатические условия, которые подразделяются на четыре климатических района (</w:t>
      </w:r>
      <w:r w:rsidRPr="00E85F1F">
        <w:rPr>
          <w:rStyle w:val="afe"/>
          <w:b w:val="0"/>
          <w:sz w:val="28"/>
          <w:szCs w:val="28"/>
        </w:rPr>
        <w:t>I</w:t>
      </w:r>
      <w:r w:rsidRPr="00E85F1F">
        <w:rPr>
          <w:sz w:val="28"/>
          <w:szCs w:val="28"/>
        </w:rPr>
        <w:t xml:space="preserve">, </w:t>
      </w:r>
      <w:r w:rsidRPr="00E85F1F">
        <w:rPr>
          <w:rStyle w:val="afe"/>
          <w:b w:val="0"/>
          <w:sz w:val="28"/>
          <w:szCs w:val="28"/>
        </w:rPr>
        <w:t>II</w:t>
      </w:r>
      <w:r w:rsidRPr="00E85F1F">
        <w:rPr>
          <w:sz w:val="28"/>
          <w:szCs w:val="28"/>
        </w:rPr>
        <w:t xml:space="preserve">, </w:t>
      </w:r>
      <w:r w:rsidRPr="00E85F1F">
        <w:rPr>
          <w:rStyle w:val="afe"/>
          <w:b w:val="0"/>
          <w:sz w:val="28"/>
          <w:szCs w:val="28"/>
        </w:rPr>
        <w:t>III</w:t>
      </w:r>
      <w:r w:rsidRPr="00E85F1F">
        <w:rPr>
          <w:sz w:val="28"/>
          <w:szCs w:val="28"/>
        </w:rPr>
        <w:t xml:space="preserve"> и </w:t>
      </w:r>
      <w:r w:rsidRPr="00E85F1F">
        <w:rPr>
          <w:rStyle w:val="afe"/>
          <w:b w:val="0"/>
          <w:sz w:val="28"/>
          <w:szCs w:val="28"/>
        </w:rPr>
        <w:t>IV</w:t>
      </w:r>
      <w:r w:rsidRPr="00E85F1F">
        <w:rPr>
          <w:sz w:val="28"/>
          <w:szCs w:val="28"/>
        </w:rPr>
        <w:t xml:space="preserve">). Климатические районы имеют подрайоны </w:t>
      </w:r>
      <w:r w:rsidRPr="00E85F1F">
        <w:rPr>
          <w:rStyle w:val="afe"/>
          <w:b w:val="0"/>
          <w:sz w:val="28"/>
          <w:szCs w:val="28"/>
        </w:rPr>
        <w:t>А</w:t>
      </w:r>
      <w:r w:rsidRPr="00E85F1F">
        <w:rPr>
          <w:sz w:val="28"/>
          <w:szCs w:val="28"/>
        </w:rPr>
        <w:t xml:space="preserve">, </w:t>
      </w:r>
      <w:r w:rsidRPr="00E85F1F">
        <w:rPr>
          <w:rStyle w:val="afe"/>
          <w:b w:val="0"/>
          <w:sz w:val="28"/>
          <w:szCs w:val="28"/>
        </w:rPr>
        <w:t>Б</w:t>
      </w:r>
      <w:r w:rsidRPr="00E85F1F">
        <w:rPr>
          <w:sz w:val="28"/>
          <w:szCs w:val="28"/>
        </w:rPr>
        <w:t xml:space="preserve">, </w:t>
      </w:r>
      <w:r w:rsidRPr="00E85F1F">
        <w:rPr>
          <w:rStyle w:val="afe"/>
          <w:b w:val="0"/>
          <w:sz w:val="28"/>
          <w:szCs w:val="28"/>
        </w:rPr>
        <w:t>В</w:t>
      </w:r>
      <w:r w:rsidRPr="00E85F1F">
        <w:rPr>
          <w:sz w:val="28"/>
          <w:szCs w:val="28"/>
        </w:rPr>
        <w:t xml:space="preserve">, </w:t>
      </w:r>
      <w:r w:rsidRPr="00E85F1F">
        <w:rPr>
          <w:rStyle w:val="afe"/>
          <w:b w:val="0"/>
          <w:sz w:val="28"/>
          <w:szCs w:val="28"/>
        </w:rPr>
        <w:t>Г</w:t>
      </w:r>
      <w:r w:rsidRPr="00E85F1F">
        <w:rPr>
          <w:sz w:val="28"/>
          <w:szCs w:val="28"/>
        </w:rPr>
        <w:t xml:space="preserve">. Климатические районы располагаются с севера на юг примерно: </w:t>
      </w:r>
      <w:r w:rsidRPr="00E85F1F">
        <w:rPr>
          <w:rStyle w:val="afe"/>
          <w:b w:val="0"/>
          <w:sz w:val="28"/>
          <w:szCs w:val="28"/>
        </w:rPr>
        <w:t>I</w:t>
      </w:r>
      <w:r w:rsidRPr="00E85F1F">
        <w:rPr>
          <w:sz w:val="28"/>
          <w:szCs w:val="28"/>
        </w:rPr>
        <w:t xml:space="preserve"> - до 70° северной широты, </w:t>
      </w:r>
      <w:r w:rsidRPr="00E85F1F">
        <w:rPr>
          <w:rStyle w:val="afe"/>
          <w:b w:val="0"/>
          <w:sz w:val="28"/>
          <w:szCs w:val="28"/>
        </w:rPr>
        <w:t>II</w:t>
      </w:r>
      <w:r w:rsidRPr="00E85F1F">
        <w:rPr>
          <w:sz w:val="28"/>
          <w:szCs w:val="28"/>
        </w:rPr>
        <w:t xml:space="preserve"> - до 60°, </w:t>
      </w:r>
      <w:r w:rsidRPr="00E85F1F">
        <w:rPr>
          <w:rStyle w:val="afe"/>
          <w:b w:val="0"/>
          <w:sz w:val="28"/>
          <w:szCs w:val="28"/>
        </w:rPr>
        <w:t>III</w:t>
      </w:r>
      <w:r w:rsidRPr="00E85F1F">
        <w:rPr>
          <w:sz w:val="28"/>
          <w:szCs w:val="28"/>
        </w:rPr>
        <w:t xml:space="preserve"> - до 45°, IV - ниже 45°. Определение строительно-климатического района </w:t>
      </w:r>
      <w:r w:rsidR="00592413" w:rsidRPr="00E85F1F">
        <w:rPr>
          <w:sz w:val="28"/>
          <w:szCs w:val="28"/>
        </w:rPr>
        <w:t>Терского</w:t>
      </w:r>
      <w:r w:rsidRPr="00E85F1F">
        <w:rPr>
          <w:sz w:val="28"/>
          <w:szCs w:val="28"/>
        </w:rPr>
        <w:t xml:space="preserve"> сельского поселения приведено в таблице 2.1. Таким образом, </w:t>
      </w:r>
      <w:r w:rsidR="00592413" w:rsidRPr="00E85F1F">
        <w:rPr>
          <w:sz w:val="28"/>
          <w:szCs w:val="28"/>
        </w:rPr>
        <w:t>Терское</w:t>
      </w:r>
      <w:r w:rsidRPr="00E85F1F">
        <w:rPr>
          <w:sz w:val="28"/>
          <w:szCs w:val="28"/>
        </w:rPr>
        <w:t xml:space="preserve"> сельское поселение по климатическим условиям относится к </w:t>
      </w:r>
      <w:r w:rsidRPr="00E85F1F">
        <w:rPr>
          <w:sz w:val="28"/>
          <w:szCs w:val="28"/>
          <w:lang w:val="en-US"/>
        </w:rPr>
        <w:t>III</w:t>
      </w:r>
      <w:r w:rsidRPr="00E85F1F">
        <w:rPr>
          <w:sz w:val="28"/>
          <w:szCs w:val="28"/>
        </w:rPr>
        <w:t xml:space="preserve"> климатическому району, подрайон Б.</w:t>
      </w:r>
    </w:p>
    <w:p w:rsidR="0082507F" w:rsidRPr="00592413" w:rsidRDefault="00F02F80" w:rsidP="007E1E7B">
      <w:pPr>
        <w:ind w:firstLine="851"/>
        <w:jc w:val="both"/>
        <w:rPr>
          <w:color w:val="FF0000"/>
          <w:sz w:val="2"/>
          <w:szCs w:val="2"/>
        </w:rPr>
      </w:pPr>
      <w:r w:rsidRPr="00592413">
        <w:rPr>
          <w:color w:val="FF0000"/>
          <w:sz w:val="26"/>
          <w:szCs w:val="26"/>
        </w:rPr>
        <w:br w:type="page"/>
      </w:r>
    </w:p>
    <w:p w:rsidR="00F02F80" w:rsidRPr="00E85F1F" w:rsidRDefault="007E1E7B" w:rsidP="003036CB">
      <w:pPr>
        <w:pStyle w:val="2"/>
        <w:tabs>
          <w:tab w:val="num" w:pos="1080"/>
          <w:tab w:val="num" w:pos="1620"/>
        </w:tabs>
        <w:spacing w:before="0" w:after="0" w:line="360" w:lineRule="auto"/>
        <w:ind w:left="720"/>
        <w:rPr>
          <w:rFonts w:ascii="Times New Roman" w:hAnsi="Times New Roman" w:cs="Times New Roman"/>
          <w:b/>
          <w:bCs/>
          <w:i w:val="0"/>
        </w:rPr>
      </w:pPr>
      <w:bookmarkStart w:id="29" w:name="_Toc255037365"/>
      <w:bookmarkStart w:id="30" w:name="_Toc255379781"/>
      <w:r w:rsidRPr="00E85F1F">
        <w:rPr>
          <w:rFonts w:ascii="Times New Roman" w:hAnsi="Times New Roman" w:cs="Times New Roman"/>
          <w:b/>
          <w:bCs/>
          <w:i w:val="0"/>
        </w:rPr>
        <w:lastRenderedPageBreak/>
        <w:t xml:space="preserve">3. </w:t>
      </w:r>
      <w:r w:rsidR="00F02F80" w:rsidRPr="00E85F1F">
        <w:rPr>
          <w:rFonts w:ascii="Times New Roman" w:hAnsi="Times New Roman" w:cs="Times New Roman"/>
          <w:b/>
          <w:bCs/>
          <w:i w:val="0"/>
        </w:rPr>
        <w:t>Демография и трудовые ресурсы</w:t>
      </w:r>
      <w:bookmarkEnd w:id="29"/>
      <w:bookmarkEnd w:id="30"/>
    </w:p>
    <w:p w:rsidR="00F02F80" w:rsidRPr="00E85F1F" w:rsidRDefault="007E1E7B" w:rsidP="003036CB">
      <w:pPr>
        <w:pStyle w:val="3"/>
        <w:tabs>
          <w:tab w:val="num" w:pos="1800"/>
        </w:tabs>
        <w:spacing w:before="0" w:after="0" w:line="360" w:lineRule="auto"/>
        <w:ind w:left="720"/>
        <w:rPr>
          <w:rFonts w:ascii="Times New Roman" w:hAnsi="Times New Roman" w:cs="Times New Roman"/>
          <w:b/>
          <w:bCs/>
          <w:sz w:val="28"/>
          <w:szCs w:val="28"/>
        </w:rPr>
      </w:pPr>
      <w:bookmarkStart w:id="31" w:name="_Toc255037366"/>
      <w:bookmarkStart w:id="32" w:name="_Toc255379782"/>
      <w:r w:rsidRPr="00E85F1F">
        <w:rPr>
          <w:rFonts w:ascii="Times New Roman" w:hAnsi="Times New Roman" w:cs="Times New Roman"/>
          <w:b/>
          <w:bCs/>
          <w:sz w:val="28"/>
          <w:szCs w:val="28"/>
        </w:rPr>
        <w:t>3.</w:t>
      </w:r>
      <w:r w:rsidR="00DD13DC" w:rsidRPr="00E85F1F">
        <w:rPr>
          <w:rFonts w:ascii="Times New Roman" w:hAnsi="Times New Roman" w:cs="Times New Roman"/>
          <w:b/>
          <w:bCs/>
          <w:sz w:val="28"/>
          <w:szCs w:val="28"/>
        </w:rPr>
        <w:t>1</w:t>
      </w:r>
      <w:r w:rsidRPr="00E85F1F">
        <w:rPr>
          <w:rFonts w:ascii="Times New Roman" w:hAnsi="Times New Roman" w:cs="Times New Roman"/>
          <w:b/>
          <w:bCs/>
          <w:sz w:val="28"/>
          <w:szCs w:val="28"/>
        </w:rPr>
        <w:t xml:space="preserve">. </w:t>
      </w:r>
      <w:r w:rsidR="00F02F80" w:rsidRPr="00E85F1F">
        <w:rPr>
          <w:rFonts w:ascii="Times New Roman" w:hAnsi="Times New Roman" w:cs="Times New Roman"/>
          <w:b/>
          <w:bCs/>
          <w:sz w:val="28"/>
          <w:szCs w:val="28"/>
        </w:rPr>
        <w:t>Динамика численности</w:t>
      </w:r>
      <w:bookmarkEnd w:id="31"/>
      <w:bookmarkEnd w:id="32"/>
    </w:p>
    <w:p w:rsidR="00BF0BEC" w:rsidRPr="000017FF" w:rsidRDefault="00BF0BEC" w:rsidP="00257162">
      <w:pPr>
        <w:pStyle w:val="af8"/>
        <w:shd w:val="clear" w:color="auto" w:fill="FFFFFF"/>
        <w:spacing w:before="0" w:beforeAutospacing="0" w:after="0" w:line="360" w:lineRule="auto"/>
        <w:ind w:firstLine="720"/>
        <w:jc w:val="both"/>
        <w:rPr>
          <w:sz w:val="28"/>
          <w:szCs w:val="28"/>
        </w:rPr>
      </w:pPr>
      <w:r w:rsidRPr="000017FF">
        <w:rPr>
          <w:sz w:val="28"/>
          <w:szCs w:val="28"/>
        </w:rPr>
        <w:t>Численность населения является одним из важных условий материальной и социальной жизни общества.</w:t>
      </w:r>
    </w:p>
    <w:p w:rsidR="00BF0BEC" w:rsidRPr="008745C5" w:rsidRDefault="00BF0BEC" w:rsidP="002A486E">
      <w:pPr>
        <w:pStyle w:val="af8"/>
        <w:shd w:val="clear" w:color="auto" w:fill="FFFFFF"/>
        <w:spacing w:before="0" w:beforeAutospacing="0" w:after="0" w:line="360" w:lineRule="auto"/>
        <w:ind w:firstLine="720"/>
        <w:jc w:val="both"/>
        <w:rPr>
          <w:color w:val="000000" w:themeColor="text1"/>
          <w:sz w:val="28"/>
          <w:szCs w:val="28"/>
        </w:rPr>
      </w:pPr>
      <w:r w:rsidRPr="000017FF">
        <w:rPr>
          <w:sz w:val="28"/>
          <w:szCs w:val="28"/>
        </w:rPr>
        <w:t>Численность населения в стране или отдельном регионе оказывает значительное влияние на их экономический потенциал, на развитие производительных сил общества. Однако прямой зависимости между этими двумя понятиями не прослеживается. Так, государства с высоким уровнем экономического развития при меньшей численности населения производят в десятки раз больше валового национального продукта, чем государства, превосходящие их по численности населения, но уступающие технической оснащенностью, производительностью труда, уровнем квалификации рабочей сил</w:t>
      </w:r>
      <w:r w:rsidRPr="008745C5">
        <w:rPr>
          <w:color w:val="000000" w:themeColor="text1"/>
          <w:sz w:val="28"/>
          <w:szCs w:val="28"/>
        </w:rPr>
        <w:t>ы.</w:t>
      </w:r>
    </w:p>
    <w:p w:rsidR="002A3F91" w:rsidRPr="008745C5" w:rsidRDefault="004C7778" w:rsidP="000054EC">
      <w:pPr>
        <w:pStyle w:val="ad"/>
        <w:spacing w:after="0" w:line="360" w:lineRule="auto"/>
        <w:ind w:left="0" w:firstLine="700"/>
        <w:jc w:val="both"/>
        <w:rPr>
          <w:color w:val="000000" w:themeColor="text1"/>
          <w:sz w:val="28"/>
          <w:szCs w:val="28"/>
        </w:rPr>
      </w:pPr>
      <w:r w:rsidRPr="00E43F69">
        <w:rPr>
          <w:sz w:val="28"/>
          <w:szCs w:val="28"/>
        </w:rPr>
        <w:t xml:space="preserve">На территории </w:t>
      </w:r>
      <w:r w:rsidR="00592413" w:rsidRPr="00E43F69">
        <w:rPr>
          <w:sz w:val="28"/>
          <w:szCs w:val="28"/>
        </w:rPr>
        <w:t>Терского</w:t>
      </w:r>
      <w:r w:rsidRPr="00E43F69">
        <w:rPr>
          <w:sz w:val="28"/>
          <w:szCs w:val="28"/>
        </w:rPr>
        <w:t xml:space="preserve"> сельского поселения на 01.01. </w:t>
      </w:r>
      <w:smartTag w:uri="urn:schemas-microsoft-com:office:smarttags" w:element="metricconverter">
        <w:smartTagPr>
          <w:attr w:name="ProductID" w:val="2011 г"/>
        </w:smartTagPr>
        <w:r w:rsidRPr="00E43F69">
          <w:rPr>
            <w:sz w:val="28"/>
            <w:szCs w:val="28"/>
          </w:rPr>
          <w:t>2011 г</w:t>
        </w:r>
      </w:smartTag>
      <w:r w:rsidRPr="00E43F69">
        <w:rPr>
          <w:sz w:val="28"/>
          <w:szCs w:val="28"/>
        </w:rPr>
        <w:t xml:space="preserve">. проживали </w:t>
      </w:r>
      <w:r w:rsidR="000017FF" w:rsidRPr="00E43F69">
        <w:rPr>
          <w:sz w:val="28"/>
          <w:szCs w:val="28"/>
        </w:rPr>
        <w:t>3417</w:t>
      </w:r>
      <w:r w:rsidRPr="00E43F69">
        <w:rPr>
          <w:sz w:val="28"/>
          <w:szCs w:val="28"/>
        </w:rPr>
        <w:t xml:space="preserve"> человека</w:t>
      </w:r>
      <w:r w:rsidR="000054EC" w:rsidRPr="00E43F69">
        <w:rPr>
          <w:sz w:val="28"/>
          <w:szCs w:val="28"/>
        </w:rPr>
        <w:t xml:space="preserve"> (Таблица 3.1)</w:t>
      </w:r>
      <w:r w:rsidRPr="00E43F69">
        <w:rPr>
          <w:sz w:val="28"/>
          <w:szCs w:val="28"/>
        </w:rPr>
        <w:t xml:space="preserve">, из них </w:t>
      </w:r>
      <w:r w:rsidR="000017FF" w:rsidRPr="00E43F69">
        <w:rPr>
          <w:sz w:val="28"/>
          <w:szCs w:val="28"/>
        </w:rPr>
        <w:t>3167</w:t>
      </w:r>
      <w:r w:rsidRPr="00E43F69">
        <w:rPr>
          <w:sz w:val="28"/>
          <w:szCs w:val="28"/>
        </w:rPr>
        <w:t xml:space="preserve"> человек в </w:t>
      </w:r>
      <w:r w:rsidR="000017FF" w:rsidRPr="00E43F69">
        <w:rPr>
          <w:sz w:val="28"/>
          <w:szCs w:val="28"/>
        </w:rPr>
        <w:t>станице</w:t>
      </w:r>
      <w:r w:rsidRPr="00E43F69">
        <w:rPr>
          <w:sz w:val="28"/>
          <w:szCs w:val="28"/>
        </w:rPr>
        <w:t xml:space="preserve"> </w:t>
      </w:r>
      <w:r w:rsidR="000017FF" w:rsidRPr="00E43F69">
        <w:rPr>
          <w:sz w:val="28"/>
          <w:szCs w:val="28"/>
        </w:rPr>
        <w:t>Терская</w:t>
      </w:r>
      <w:r w:rsidRPr="00E43F69">
        <w:rPr>
          <w:sz w:val="28"/>
          <w:szCs w:val="28"/>
        </w:rPr>
        <w:t xml:space="preserve">, </w:t>
      </w:r>
      <w:r w:rsidR="000017FF" w:rsidRPr="00E43F69">
        <w:rPr>
          <w:sz w:val="28"/>
          <w:szCs w:val="28"/>
        </w:rPr>
        <w:t>250</w:t>
      </w:r>
      <w:r w:rsidRPr="00E43F69">
        <w:rPr>
          <w:sz w:val="28"/>
          <w:szCs w:val="28"/>
        </w:rPr>
        <w:t xml:space="preserve"> – в </w:t>
      </w:r>
      <w:r w:rsidR="00AD1A03">
        <w:rPr>
          <w:sz w:val="28"/>
          <w:szCs w:val="28"/>
        </w:rPr>
        <w:t>селе</w:t>
      </w:r>
      <w:r w:rsidRPr="00E43F69">
        <w:rPr>
          <w:sz w:val="28"/>
          <w:szCs w:val="28"/>
        </w:rPr>
        <w:t xml:space="preserve"> </w:t>
      </w:r>
      <w:r w:rsidR="001506E1">
        <w:rPr>
          <w:sz w:val="28"/>
          <w:szCs w:val="28"/>
        </w:rPr>
        <w:t>Октябрьское</w:t>
      </w:r>
      <w:r w:rsidRPr="00E85F1F">
        <w:rPr>
          <w:sz w:val="28"/>
          <w:szCs w:val="28"/>
        </w:rPr>
        <w:t>.</w:t>
      </w:r>
    </w:p>
    <w:p w:rsidR="002A3F91" w:rsidRPr="00A26F7B" w:rsidRDefault="002A3F91" w:rsidP="003036CB">
      <w:pPr>
        <w:pStyle w:val="ad"/>
        <w:spacing w:after="0" w:line="360" w:lineRule="auto"/>
        <w:ind w:left="0"/>
        <w:jc w:val="right"/>
        <w:outlineLvl w:val="0"/>
        <w:rPr>
          <w:sz w:val="28"/>
          <w:szCs w:val="28"/>
        </w:rPr>
      </w:pPr>
      <w:r w:rsidRPr="00A26F7B">
        <w:rPr>
          <w:sz w:val="28"/>
          <w:szCs w:val="28"/>
        </w:rPr>
        <w:t>Таблица 3.1</w:t>
      </w:r>
    </w:p>
    <w:tbl>
      <w:tblPr>
        <w:tblW w:w="7740" w:type="dxa"/>
        <w:tblInd w:w="84" w:type="dxa"/>
        <w:tblLook w:val="04A0"/>
      </w:tblPr>
      <w:tblGrid>
        <w:gridCol w:w="862"/>
        <w:gridCol w:w="1956"/>
        <w:gridCol w:w="1441"/>
        <w:gridCol w:w="1607"/>
        <w:gridCol w:w="1874"/>
      </w:tblGrid>
      <w:tr w:rsidR="00A26F7B" w:rsidRPr="00A26F7B" w:rsidTr="00A26F7B">
        <w:trPr>
          <w:trHeight w:val="1020"/>
        </w:trPr>
        <w:tc>
          <w:tcPr>
            <w:tcW w:w="93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6F7B" w:rsidRPr="00A26F7B" w:rsidRDefault="00A26F7B" w:rsidP="00A26F7B">
            <w:pPr>
              <w:jc w:val="center"/>
              <w:rPr>
                <w:b/>
                <w:bCs/>
                <w:sz w:val="26"/>
                <w:szCs w:val="26"/>
              </w:rPr>
            </w:pPr>
            <w:r w:rsidRPr="00A26F7B">
              <w:rPr>
                <w:b/>
                <w:bCs/>
                <w:sz w:val="26"/>
                <w:szCs w:val="26"/>
              </w:rPr>
              <w:t>№ п/п</w:t>
            </w:r>
          </w:p>
        </w:tc>
        <w:tc>
          <w:tcPr>
            <w:tcW w:w="178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6F7B" w:rsidRPr="00A26F7B" w:rsidRDefault="00A26F7B" w:rsidP="00A26F7B">
            <w:pPr>
              <w:jc w:val="center"/>
              <w:rPr>
                <w:b/>
                <w:bCs/>
                <w:sz w:val="26"/>
                <w:szCs w:val="26"/>
              </w:rPr>
            </w:pPr>
            <w:r w:rsidRPr="00A26F7B">
              <w:rPr>
                <w:b/>
                <w:bCs/>
                <w:sz w:val="26"/>
                <w:szCs w:val="26"/>
              </w:rPr>
              <w:t>Наименование населенных пунктов</w:t>
            </w:r>
          </w:p>
        </w:tc>
        <w:tc>
          <w:tcPr>
            <w:tcW w:w="3135" w:type="dxa"/>
            <w:gridSpan w:val="2"/>
            <w:tcBorders>
              <w:top w:val="single" w:sz="8" w:space="0" w:color="auto"/>
              <w:left w:val="nil"/>
              <w:bottom w:val="single" w:sz="8" w:space="0" w:color="auto"/>
              <w:right w:val="single" w:sz="8" w:space="0" w:color="000000"/>
            </w:tcBorders>
            <w:shd w:val="clear" w:color="auto" w:fill="auto"/>
            <w:hideMark/>
          </w:tcPr>
          <w:p w:rsidR="00A26F7B" w:rsidRPr="00A26F7B" w:rsidRDefault="00A26F7B" w:rsidP="00A26F7B">
            <w:pPr>
              <w:jc w:val="center"/>
              <w:rPr>
                <w:b/>
                <w:bCs/>
                <w:sz w:val="26"/>
                <w:szCs w:val="26"/>
              </w:rPr>
            </w:pPr>
            <w:r w:rsidRPr="00A26F7B">
              <w:rPr>
                <w:b/>
                <w:bCs/>
                <w:sz w:val="26"/>
                <w:szCs w:val="26"/>
              </w:rPr>
              <w:t>Численность постоянного населения</w:t>
            </w:r>
          </w:p>
        </w:tc>
        <w:tc>
          <w:tcPr>
            <w:tcW w:w="188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26F7B" w:rsidRPr="00A26F7B" w:rsidRDefault="00A26F7B" w:rsidP="00A26F7B">
            <w:pPr>
              <w:jc w:val="center"/>
              <w:rPr>
                <w:b/>
                <w:bCs/>
                <w:sz w:val="26"/>
                <w:szCs w:val="26"/>
              </w:rPr>
            </w:pPr>
            <w:r w:rsidRPr="00A26F7B">
              <w:rPr>
                <w:b/>
                <w:bCs/>
                <w:sz w:val="26"/>
                <w:szCs w:val="26"/>
              </w:rPr>
              <w:t>Кол-во домохозяйств (домов, инд. участков)</w:t>
            </w:r>
          </w:p>
        </w:tc>
      </w:tr>
      <w:tr w:rsidR="00A26F7B" w:rsidRPr="00A26F7B" w:rsidTr="00A26F7B">
        <w:trPr>
          <w:trHeight w:val="705"/>
        </w:trPr>
        <w:tc>
          <w:tcPr>
            <w:tcW w:w="930" w:type="dxa"/>
            <w:vMerge/>
            <w:tcBorders>
              <w:top w:val="single" w:sz="8" w:space="0" w:color="auto"/>
              <w:left w:val="single" w:sz="8" w:space="0" w:color="auto"/>
              <w:bottom w:val="single" w:sz="8" w:space="0" w:color="000000"/>
              <w:right w:val="single" w:sz="8" w:space="0" w:color="auto"/>
            </w:tcBorders>
            <w:vAlign w:val="center"/>
            <w:hideMark/>
          </w:tcPr>
          <w:p w:rsidR="00A26F7B" w:rsidRPr="00A26F7B" w:rsidRDefault="00A26F7B" w:rsidP="00A26F7B">
            <w:pPr>
              <w:rPr>
                <w:b/>
                <w:bCs/>
                <w:sz w:val="26"/>
                <w:szCs w:val="26"/>
              </w:rPr>
            </w:pPr>
          </w:p>
        </w:tc>
        <w:tc>
          <w:tcPr>
            <w:tcW w:w="1788" w:type="dxa"/>
            <w:vMerge/>
            <w:tcBorders>
              <w:top w:val="single" w:sz="8" w:space="0" w:color="auto"/>
              <w:left w:val="single" w:sz="8" w:space="0" w:color="auto"/>
              <w:bottom w:val="single" w:sz="8" w:space="0" w:color="000000"/>
              <w:right w:val="single" w:sz="8" w:space="0" w:color="auto"/>
            </w:tcBorders>
            <w:vAlign w:val="center"/>
            <w:hideMark/>
          </w:tcPr>
          <w:p w:rsidR="00A26F7B" w:rsidRPr="00A26F7B" w:rsidRDefault="00A26F7B" w:rsidP="00A26F7B">
            <w:pPr>
              <w:rPr>
                <w:b/>
                <w:bCs/>
                <w:sz w:val="26"/>
                <w:szCs w:val="26"/>
              </w:rPr>
            </w:pPr>
          </w:p>
        </w:tc>
        <w:tc>
          <w:tcPr>
            <w:tcW w:w="1464"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b/>
                <w:bCs/>
                <w:sz w:val="26"/>
                <w:szCs w:val="26"/>
              </w:rPr>
            </w:pPr>
            <w:r w:rsidRPr="00A26F7B">
              <w:rPr>
                <w:b/>
                <w:bCs/>
                <w:sz w:val="26"/>
                <w:szCs w:val="26"/>
              </w:rPr>
              <w:t>Перепись 2009 г.</w:t>
            </w:r>
          </w:p>
        </w:tc>
        <w:tc>
          <w:tcPr>
            <w:tcW w:w="1671"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b/>
                <w:bCs/>
                <w:sz w:val="26"/>
                <w:szCs w:val="26"/>
              </w:rPr>
            </w:pPr>
            <w:r w:rsidRPr="00A26F7B">
              <w:rPr>
                <w:b/>
                <w:bCs/>
                <w:sz w:val="26"/>
                <w:szCs w:val="26"/>
              </w:rPr>
              <w:t>Перепись 2011 г.</w:t>
            </w:r>
          </w:p>
        </w:tc>
        <w:tc>
          <w:tcPr>
            <w:tcW w:w="1887" w:type="dxa"/>
            <w:vMerge/>
            <w:tcBorders>
              <w:top w:val="single" w:sz="8" w:space="0" w:color="auto"/>
              <w:left w:val="single" w:sz="8" w:space="0" w:color="auto"/>
              <w:bottom w:val="single" w:sz="8" w:space="0" w:color="000000"/>
              <w:right w:val="single" w:sz="8" w:space="0" w:color="auto"/>
            </w:tcBorders>
            <w:vAlign w:val="center"/>
            <w:hideMark/>
          </w:tcPr>
          <w:p w:rsidR="00A26F7B" w:rsidRPr="00A26F7B" w:rsidRDefault="00A26F7B" w:rsidP="00A26F7B">
            <w:pPr>
              <w:rPr>
                <w:b/>
                <w:bCs/>
                <w:sz w:val="26"/>
                <w:szCs w:val="26"/>
              </w:rPr>
            </w:pPr>
          </w:p>
        </w:tc>
      </w:tr>
      <w:tr w:rsidR="00A26F7B" w:rsidRPr="00A26F7B" w:rsidTr="00A26F7B">
        <w:trPr>
          <w:trHeight w:val="345"/>
        </w:trPr>
        <w:tc>
          <w:tcPr>
            <w:tcW w:w="930" w:type="dxa"/>
            <w:tcBorders>
              <w:top w:val="nil"/>
              <w:left w:val="single" w:sz="8" w:space="0" w:color="auto"/>
              <w:bottom w:val="single" w:sz="8" w:space="0" w:color="auto"/>
              <w:right w:val="single" w:sz="8" w:space="0" w:color="auto"/>
            </w:tcBorders>
            <w:shd w:val="clear" w:color="auto" w:fill="auto"/>
            <w:hideMark/>
          </w:tcPr>
          <w:p w:rsidR="00A26F7B" w:rsidRPr="00A26F7B" w:rsidRDefault="00A26F7B" w:rsidP="00A26F7B">
            <w:pPr>
              <w:jc w:val="center"/>
              <w:rPr>
                <w:b/>
                <w:bCs/>
                <w:sz w:val="26"/>
                <w:szCs w:val="26"/>
              </w:rPr>
            </w:pPr>
            <w:r w:rsidRPr="00A26F7B">
              <w:rPr>
                <w:b/>
                <w:bCs/>
                <w:sz w:val="26"/>
                <w:szCs w:val="26"/>
              </w:rPr>
              <w:t>1</w:t>
            </w:r>
          </w:p>
        </w:tc>
        <w:tc>
          <w:tcPr>
            <w:tcW w:w="1788"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b/>
                <w:bCs/>
                <w:sz w:val="26"/>
                <w:szCs w:val="26"/>
              </w:rPr>
            </w:pPr>
            <w:r w:rsidRPr="00A26F7B">
              <w:rPr>
                <w:b/>
                <w:bCs/>
                <w:sz w:val="26"/>
                <w:szCs w:val="26"/>
              </w:rPr>
              <w:t>2</w:t>
            </w:r>
          </w:p>
        </w:tc>
        <w:tc>
          <w:tcPr>
            <w:tcW w:w="1464"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b/>
                <w:bCs/>
                <w:sz w:val="26"/>
                <w:szCs w:val="26"/>
              </w:rPr>
            </w:pPr>
            <w:r w:rsidRPr="00A26F7B">
              <w:rPr>
                <w:b/>
                <w:bCs/>
                <w:sz w:val="26"/>
                <w:szCs w:val="26"/>
              </w:rPr>
              <w:t>4</w:t>
            </w:r>
          </w:p>
        </w:tc>
        <w:tc>
          <w:tcPr>
            <w:tcW w:w="1671"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b/>
                <w:bCs/>
                <w:sz w:val="26"/>
                <w:szCs w:val="26"/>
              </w:rPr>
            </w:pPr>
            <w:r w:rsidRPr="00A26F7B">
              <w:rPr>
                <w:b/>
                <w:bCs/>
                <w:sz w:val="26"/>
                <w:szCs w:val="26"/>
              </w:rPr>
              <w:t>5</w:t>
            </w:r>
          </w:p>
        </w:tc>
        <w:tc>
          <w:tcPr>
            <w:tcW w:w="1887"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b/>
                <w:bCs/>
                <w:sz w:val="26"/>
                <w:szCs w:val="26"/>
              </w:rPr>
            </w:pPr>
            <w:r w:rsidRPr="00A26F7B">
              <w:rPr>
                <w:b/>
                <w:bCs/>
                <w:sz w:val="26"/>
                <w:szCs w:val="26"/>
              </w:rPr>
              <w:t>6</w:t>
            </w:r>
          </w:p>
        </w:tc>
      </w:tr>
      <w:tr w:rsidR="00A26F7B" w:rsidRPr="00A26F7B" w:rsidTr="00A26F7B">
        <w:trPr>
          <w:trHeight w:val="930"/>
        </w:trPr>
        <w:tc>
          <w:tcPr>
            <w:tcW w:w="930" w:type="dxa"/>
            <w:tcBorders>
              <w:top w:val="nil"/>
              <w:left w:val="single" w:sz="8" w:space="0" w:color="auto"/>
              <w:bottom w:val="single" w:sz="8" w:space="0" w:color="auto"/>
              <w:right w:val="single" w:sz="8" w:space="0" w:color="auto"/>
            </w:tcBorders>
            <w:shd w:val="clear" w:color="auto" w:fill="auto"/>
            <w:hideMark/>
          </w:tcPr>
          <w:p w:rsidR="00A26F7B" w:rsidRPr="00A26F7B" w:rsidRDefault="00A26F7B" w:rsidP="00A26F7B">
            <w:pPr>
              <w:jc w:val="center"/>
              <w:rPr>
                <w:sz w:val="26"/>
                <w:szCs w:val="26"/>
              </w:rPr>
            </w:pPr>
            <w:r w:rsidRPr="00A26F7B">
              <w:rPr>
                <w:sz w:val="26"/>
                <w:szCs w:val="26"/>
              </w:rPr>
              <w:t>1</w:t>
            </w:r>
          </w:p>
        </w:tc>
        <w:tc>
          <w:tcPr>
            <w:tcW w:w="1788" w:type="dxa"/>
            <w:tcBorders>
              <w:top w:val="nil"/>
              <w:left w:val="nil"/>
              <w:bottom w:val="single" w:sz="8" w:space="0" w:color="auto"/>
              <w:right w:val="single" w:sz="8" w:space="0" w:color="auto"/>
            </w:tcBorders>
            <w:shd w:val="clear" w:color="auto" w:fill="auto"/>
            <w:hideMark/>
          </w:tcPr>
          <w:p w:rsidR="00A26F7B" w:rsidRPr="00A26F7B" w:rsidRDefault="00A26F7B" w:rsidP="00A26F7B">
            <w:pPr>
              <w:rPr>
                <w:sz w:val="26"/>
                <w:szCs w:val="26"/>
              </w:rPr>
            </w:pPr>
            <w:r w:rsidRPr="00A26F7B">
              <w:rPr>
                <w:sz w:val="26"/>
                <w:szCs w:val="26"/>
              </w:rPr>
              <w:t>Станица Терская</w:t>
            </w:r>
          </w:p>
        </w:tc>
        <w:tc>
          <w:tcPr>
            <w:tcW w:w="1464"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sz w:val="26"/>
                <w:szCs w:val="26"/>
              </w:rPr>
            </w:pPr>
            <w:r w:rsidRPr="00A26F7B">
              <w:rPr>
                <w:sz w:val="26"/>
                <w:szCs w:val="26"/>
              </w:rPr>
              <w:t>3136</w:t>
            </w:r>
          </w:p>
        </w:tc>
        <w:tc>
          <w:tcPr>
            <w:tcW w:w="1671"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sz w:val="26"/>
                <w:szCs w:val="26"/>
              </w:rPr>
            </w:pPr>
            <w:r w:rsidRPr="00A26F7B">
              <w:rPr>
                <w:sz w:val="26"/>
                <w:szCs w:val="26"/>
              </w:rPr>
              <w:t>3167</w:t>
            </w:r>
          </w:p>
        </w:tc>
        <w:tc>
          <w:tcPr>
            <w:tcW w:w="1887"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sz w:val="26"/>
                <w:szCs w:val="26"/>
              </w:rPr>
            </w:pPr>
            <w:r w:rsidRPr="00A26F7B">
              <w:rPr>
                <w:sz w:val="26"/>
                <w:szCs w:val="26"/>
              </w:rPr>
              <w:t>1046</w:t>
            </w:r>
          </w:p>
        </w:tc>
      </w:tr>
      <w:tr w:rsidR="00A26F7B" w:rsidRPr="00A26F7B" w:rsidTr="00A26F7B">
        <w:trPr>
          <w:trHeight w:val="1035"/>
        </w:trPr>
        <w:tc>
          <w:tcPr>
            <w:tcW w:w="930" w:type="dxa"/>
            <w:tcBorders>
              <w:top w:val="nil"/>
              <w:left w:val="single" w:sz="8" w:space="0" w:color="auto"/>
              <w:bottom w:val="single" w:sz="8" w:space="0" w:color="auto"/>
              <w:right w:val="single" w:sz="8" w:space="0" w:color="auto"/>
            </w:tcBorders>
            <w:shd w:val="clear" w:color="auto" w:fill="auto"/>
            <w:hideMark/>
          </w:tcPr>
          <w:p w:rsidR="00A26F7B" w:rsidRPr="00A26F7B" w:rsidRDefault="00A26F7B" w:rsidP="00A26F7B">
            <w:pPr>
              <w:jc w:val="center"/>
              <w:rPr>
                <w:sz w:val="26"/>
                <w:szCs w:val="26"/>
              </w:rPr>
            </w:pPr>
            <w:r w:rsidRPr="00A26F7B">
              <w:rPr>
                <w:sz w:val="26"/>
                <w:szCs w:val="26"/>
              </w:rPr>
              <w:t>2</w:t>
            </w:r>
          </w:p>
        </w:tc>
        <w:tc>
          <w:tcPr>
            <w:tcW w:w="1788" w:type="dxa"/>
            <w:tcBorders>
              <w:top w:val="nil"/>
              <w:left w:val="nil"/>
              <w:bottom w:val="single" w:sz="8" w:space="0" w:color="auto"/>
              <w:right w:val="single" w:sz="8" w:space="0" w:color="auto"/>
            </w:tcBorders>
            <w:shd w:val="clear" w:color="auto" w:fill="auto"/>
            <w:hideMark/>
          </w:tcPr>
          <w:p w:rsidR="00A26F7B" w:rsidRPr="00A26F7B" w:rsidRDefault="00A26F7B" w:rsidP="00A26F7B">
            <w:pPr>
              <w:rPr>
                <w:sz w:val="26"/>
                <w:szCs w:val="26"/>
              </w:rPr>
            </w:pPr>
            <w:r w:rsidRPr="00A26F7B">
              <w:rPr>
                <w:sz w:val="26"/>
                <w:szCs w:val="26"/>
              </w:rPr>
              <w:t>Село Октябрьское</w:t>
            </w:r>
          </w:p>
        </w:tc>
        <w:tc>
          <w:tcPr>
            <w:tcW w:w="1464"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sz w:val="26"/>
                <w:szCs w:val="26"/>
              </w:rPr>
            </w:pPr>
            <w:r w:rsidRPr="00A26F7B">
              <w:rPr>
                <w:sz w:val="26"/>
                <w:szCs w:val="26"/>
              </w:rPr>
              <w:t>269</w:t>
            </w:r>
          </w:p>
        </w:tc>
        <w:tc>
          <w:tcPr>
            <w:tcW w:w="1671"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sz w:val="26"/>
                <w:szCs w:val="26"/>
              </w:rPr>
            </w:pPr>
            <w:r w:rsidRPr="00A26F7B">
              <w:rPr>
                <w:sz w:val="26"/>
                <w:szCs w:val="26"/>
              </w:rPr>
              <w:t>250</w:t>
            </w:r>
          </w:p>
        </w:tc>
        <w:tc>
          <w:tcPr>
            <w:tcW w:w="1887"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sz w:val="26"/>
                <w:szCs w:val="26"/>
              </w:rPr>
            </w:pPr>
            <w:r w:rsidRPr="00A26F7B">
              <w:rPr>
                <w:sz w:val="26"/>
                <w:szCs w:val="26"/>
              </w:rPr>
              <w:t>61</w:t>
            </w:r>
          </w:p>
        </w:tc>
      </w:tr>
      <w:tr w:rsidR="00A26F7B" w:rsidRPr="00A26F7B" w:rsidTr="00A26F7B">
        <w:trPr>
          <w:trHeight w:val="953"/>
        </w:trPr>
        <w:tc>
          <w:tcPr>
            <w:tcW w:w="930" w:type="dxa"/>
            <w:tcBorders>
              <w:top w:val="nil"/>
              <w:left w:val="single" w:sz="8" w:space="0" w:color="auto"/>
              <w:bottom w:val="single" w:sz="8" w:space="0" w:color="auto"/>
              <w:right w:val="single" w:sz="8" w:space="0" w:color="auto"/>
            </w:tcBorders>
            <w:shd w:val="clear" w:color="auto" w:fill="auto"/>
            <w:hideMark/>
          </w:tcPr>
          <w:p w:rsidR="00A26F7B" w:rsidRPr="00A26F7B" w:rsidRDefault="00A26F7B" w:rsidP="00A26F7B">
            <w:pPr>
              <w:jc w:val="center"/>
              <w:rPr>
                <w:sz w:val="26"/>
                <w:szCs w:val="26"/>
              </w:rPr>
            </w:pPr>
            <w:r w:rsidRPr="00A26F7B">
              <w:rPr>
                <w:sz w:val="26"/>
                <w:szCs w:val="26"/>
              </w:rPr>
              <w:t>3</w:t>
            </w:r>
          </w:p>
        </w:tc>
        <w:tc>
          <w:tcPr>
            <w:tcW w:w="1788" w:type="dxa"/>
            <w:tcBorders>
              <w:top w:val="nil"/>
              <w:left w:val="nil"/>
              <w:bottom w:val="single" w:sz="8" w:space="0" w:color="auto"/>
              <w:right w:val="single" w:sz="8" w:space="0" w:color="auto"/>
            </w:tcBorders>
            <w:shd w:val="clear" w:color="auto" w:fill="auto"/>
            <w:hideMark/>
          </w:tcPr>
          <w:p w:rsidR="00A26F7B" w:rsidRPr="00A26F7B" w:rsidRDefault="00A26F7B" w:rsidP="00A26F7B">
            <w:pPr>
              <w:rPr>
                <w:sz w:val="26"/>
                <w:szCs w:val="26"/>
              </w:rPr>
            </w:pPr>
            <w:r w:rsidRPr="00A26F7B">
              <w:rPr>
                <w:sz w:val="26"/>
                <w:szCs w:val="26"/>
              </w:rPr>
              <w:t>Всего по администрации</w:t>
            </w:r>
          </w:p>
        </w:tc>
        <w:tc>
          <w:tcPr>
            <w:tcW w:w="1464"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sz w:val="26"/>
                <w:szCs w:val="26"/>
              </w:rPr>
            </w:pPr>
            <w:r w:rsidRPr="00A26F7B">
              <w:rPr>
                <w:sz w:val="26"/>
                <w:szCs w:val="26"/>
              </w:rPr>
              <w:t>3405</w:t>
            </w:r>
          </w:p>
        </w:tc>
        <w:tc>
          <w:tcPr>
            <w:tcW w:w="1671"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sz w:val="26"/>
                <w:szCs w:val="26"/>
              </w:rPr>
            </w:pPr>
            <w:r w:rsidRPr="00A26F7B">
              <w:rPr>
                <w:sz w:val="26"/>
                <w:szCs w:val="26"/>
              </w:rPr>
              <w:t>3417</w:t>
            </w:r>
          </w:p>
        </w:tc>
        <w:tc>
          <w:tcPr>
            <w:tcW w:w="1887" w:type="dxa"/>
            <w:tcBorders>
              <w:top w:val="nil"/>
              <w:left w:val="nil"/>
              <w:bottom w:val="single" w:sz="8" w:space="0" w:color="auto"/>
              <w:right w:val="single" w:sz="8" w:space="0" w:color="auto"/>
            </w:tcBorders>
            <w:shd w:val="clear" w:color="auto" w:fill="auto"/>
            <w:hideMark/>
          </w:tcPr>
          <w:p w:rsidR="00A26F7B" w:rsidRPr="00A26F7B" w:rsidRDefault="00A26F7B" w:rsidP="00A26F7B">
            <w:pPr>
              <w:jc w:val="center"/>
              <w:rPr>
                <w:sz w:val="26"/>
                <w:szCs w:val="26"/>
              </w:rPr>
            </w:pPr>
            <w:r w:rsidRPr="00A26F7B">
              <w:rPr>
                <w:sz w:val="26"/>
                <w:szCs w:val="26"/>
              </w:rPr>
              <w:t>1107</w:t>
            </w:r>
          </w:p>
        </w:tc>
      </w:tr>
    </w:tbl>
    <w:p w:rsidR="002A3F91" w:rsidRPr="00A26F7B" w:rsidRDefault="002A3F91" w:rsidP="000054EC">
      <w:pPr>
        <w:pStyle w:val="ad"/>
        <w:spacing w:after="0" w:line="360" w:lineRule="auto"/>
        <w:ind w:left="0" w:firstLine="700"/>
        <w:jc w:val="both"/>
        <w:rPr>
          <w:sz w:val="28"/>
          <w:szCs w:val="28"/>
        </w:rPr>
      </w:pPr>
    </w:p>
    <w:p w:rsidR="000054EC" w:rsidRPr="00E85F1F" w:rsidRDefault="000054EC" w:rsidP="000054EC">
      <w:pPr>
        <w:pStyle w:val="ad"/>
        <w:spacing w:after="0" w:line="360" w:lineRule="auto"/>
        <w:ind w:left="0" w:firstLine="700"/>
        <w:jc w:val="both"/>
        <w:rPr>
          <w:sz w:val="28"/>
          <w:szCs w:val="28"/>
        </w:rPr>
      </w:pPr>
      <w:r w:rsidRPr="00E85F1F">
        <w:rPr>
          <w:sz w:val="28"/>
          <w:szCs w:val="28"/>
        </w:rPr>
        <w:lastRenderedPageBreak/>
        <w:t xml:space="preserve">На дату </w:t>
      </w:r>
      <w:r w:rsidR="005D4B84" w:rsidRPr="00E85F1F">
        <w:rPr>
          <w:sz w:val="28"/>
          <w:szCs w:val="28"/>
        </w:rPr>
        <w:t>работ в Моз</w:t>
      </w:r>
      <w:r w:rsidRPr="00E85F1F">
        <w:rPr>
          <w:sz w:val="28"/>
          <w:szCs w:val="28"/>
        </w:rPr>
        <w:t>докском муниципальном районе проживали 8</w:t>
      </w:r>
      <w:r w:rsidR="00923A48" w:rsidRPr="00E85F1F">
        <w:rPr>
          <w:sz w:val="28"/>
          <w:szCs w:val="28"/>
        </w:rPr>
        <w:t>8,824</w:t>
      </w:r>
      <w:r w:rsidR="00DF34DF" w:rsidRPr="00E85F1F">
        <w:rPr>
          <w:sz w:val="28"/>
          <w:szCs w:val="28"/>
        </w:rPr>
        <w:t xml:space="preserve"> тыс.</w:t>
      </w:r>
      <w:r w:rsidRPr="00E85F1F">
        <w:rPr>
          <w:sz w:val="28"/>
          <w:szCs w:val="28"/>
        </w:rPr>
        <w:t xml:space="preserve"> человека. Доля жителей </w:t>
      </w:r>
      <w:r w:rsidR="00592413" w:rsidRPr="00E85F1F">
        <w:rPr>
          <w:sz w:val="28"/>
          <w:szCs w:val="28"/>
        </w:rPr>
        <w:t>Терского</w:t>
      </w:r>
      <w:r w:rsidRPr="00E85F1F">
        <w:rPr>
          <w:sz w:val="28"/>
          <w:szCs w:val="28"/>
        </w:rPr>
        <w:t xml:space="preserve"> сельского поселения составляет </w:t>
      </w:r>
      <w:r w:rsidR="00E85F1F" w:rsidRPr="00E85F1F">
        <w:rPr>
          <w:sz w:val="28"/>
          <w:szCs w:val="28"/>
        </w:rPr>
        <w:t>3,85</w:t>
      </w:r>
      <w:r w:rsidRPr="00E85F1F">
        <w:rPr>
          <w:sz w:val="28"/>
          <w:szCs w:val="28"/>
        </w:rPr>
        <w:t>% от общего населения Моздокского муниципального района</w:t>
      </w:r>
      <w:r w:rsidR="00C42DCC" w:rsidRPr="00E85F1F">
        <w:rPr>
          <w:sz w:val="28"/>
          <w:szCs w:val="28"/>
        </w:rPr>
        <w:t>, что наглядно отображено на рисунке 3.1.</w:t>
      </w:r>
    </w:p>
    <w:p w:rsidR="00C42DCC" w:rsidRPr="00AD1A03" w:rsidRDefault="00C42DCC" w:rsidP="000054EC">
      <w:pPr>
        <w:pStyle w:val="af8"/>
        <w:shd w:val="clear" w:color="auto" w:fill="FFFFFF"/>
        <w:spacing w:before="0" w:beforeAutospacing="0" w:after="0" w:line="360" w:lineRule="auto"/>
        <w:ind w:firstLine="720"/>
        <w:jc w:val="both"/>
        <w:rPr>
          <w:color w:val="000000" w:themeColor="text1"/>
          <w:sz w:val="28"/>
          <w:szCs w:val="28"/>
          <w:shd w:val="clear" w:color="auto" w:fill="FFFFFF"/>
        </w:rPr>
      </w:pPr>
    </w:p>
    <w:p w:rsidR="00C42DCC" w:rsidRPr="00ED217C" w:rsidRDefault="00881D23" w:rsidP="00C42DCC">
      <w:pPr>
        <w:pStyle w:val="af8"/>
        <w:shd w:val="clear" w:color="auto" w:fill="FFFFFF"/>
        <w:spacing w:before="0" w:beforeAutospacing="0" w:after="0"/>
        <w:jc w:val="both"/>
        <w:rPr>
          <w:color w:val="000000" w:themeColor="text1"/>
          <w:sz w:val="28"/>
          <w:szCs w:val="28"/>
        </w:rPr>
      </w:pPr>
      <w:r>
        <w:rPr>
          <w:noProof/>
          <w:color w:val="FF0000"/>
        </w:rPr>
        <w:drawing>
          <wp:inline distT="0" distB="0" distL="0" distR="0">
            <wp:extent cx="5915660" cy="486283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2DCC" w:rsidRPr="00E85F1F" w:rsidRDefault="00C42DCC" w:rsidP="003036CB">
      <w:pPr>
        <w:pStyle w:val="ad"/>
        <w:spacing w:after="0"/>
        <w:ind w:left="0"/>
        <w:jc w:val="center"/>
        <w:outlineLvl w:val="0"/>
        <w:rPr>
          <w:bCs/>
          <w:sz w:val="28"/>
          <w:szCs w:val="28"/>
        </w:rPr>
      </w:pPr>
      <w:r w:rsidRPr="00E85F1F">
        <w:rPr>
          <w:sz w:val="28"/>
          <w:szCs w:val="28"/>
        </w:rPr>
        <w:t xml:space="preserve">Рис. 3.1. </w:t>
      </w:r>
      <w:r w:rsidR="00BC5EEF" w:rsidRPr="00E85F1F">
        <w:rPr>
          <w:sz w:val="28"/>
          <w:szCs w:val="28"/>
        </w:rPr>
        <w:t>Структура ч</w:t>
      </w:r>
      <w:r w:rsidRPr="00E85F1F">
        <w:rPr>
          <w:sz w:val="28"/>
          <w:szCs w:val="28"/>
        </w:rPr>
        <w:t>исленност</w:t>
      </w:r>
      <w:r w:rsidR="00BC5EEF" w:rsidRPr="00E85F1F">
        <w:rPr>
          <w:sz w:val="28"/>
          <w:szCs w:val="28"/>
        </w:rPr>
        <w:t>и</w:t>
      </w:r>
      <w:r w:rsidRPr="00E85F1F">
        <w:rPr>
          <w:sz w:val="28"/>
          <w:szCs w:val="28"/>
        </w:rPr>
        <w:t xml:space="preserve"> населения Моздокского района, %</w:t>
      </w:r>
    </w:p>
    <w:p w:rsidR="00C42DCC" w:rsidRPr="00ED217C" w:rsidRDefault="00C42DCC" w:rsidP="000054EC">
      <w:pPr>
        <w:pStyle w:val="af8"/>
        <w:shd w:val="clear" w:color="auto" w:fill="FFFFFF"/>
        <w:spacing w:before="0" w:beforeAutospacing="0" w:after="0" w:line="360" w:lineRule="auto"/>
        <w:ind w:firstLine="720"/>
        <w:jc w:val="both"/>
        <w:rPr>
          <w:color w:val="000000" w:themeColor="text1"/>
          <w:sz w:val="28"/>
          <w:szCs w:val="28"/>
          <w:shd w:val="clear" w:color="auto" w:fill="FFFFFF"/>
        </w:rPr>
      </w:pPr>
    </w:p>
    <w:p w:rsidR="000054EC" w:rsidRPr="00631091" w:rsidRDefault="000054EC" w:rsidP="000054EC">
      <w:pPr>
        <w:pStyle w:val="af8"/>
        <w:shd w:val="clear" w:color="auto" w:fill="FFFFFF"/>
        <w:spacing w:before="0" w:beforeAutospacing="0" w:after="0" w:line="360" w:lineRule="auto"/>
        <w:ind w:firstLine="720"/>
        <w:jc w:val="both"/>
        <w:rPr>
          <w:sz w:val="28"/>
          <w:szCs w:val="28"/>
          <w:shd w:val="clear" w:color="auto" w:fill="FFFFFF"/>
        </w:rPr>
      </w:pPr>
      <w:r w:rsidRPr="00631091">
        <w:rPr>
          <w:sz w:val="28"/>
          <w:szCs w:val="28"/>
          <w:shd w:val="clear" w:color="auto" w:fill="FFFFFF"/>
        </w:rPr>
        <w:t xml:space="preserve">Демографическая ситуация, складывающаяся в последние годы на территории </w:t>
      </w:r>
      <w:r w:rsidR="00592413" w:rsidRPr="00631091">
        <w:rPr>
          <w:sz w:val="28"/>
          <w:szCs w:val="28"/>
          <w:shd w:val="clear" w:color="auto" w:fill="FFFFFF"/>
        </w:rPr>
        <w:t>Терского</w:t>
      </w:r>
      <w:r w:rsidRPr="00631091">
        <w:rPr>
          <w:sz w:val="28"/>
          <w:szCs w:val="28"/>
          <w:shd w:val="clear" w:color="auto" w:fill="FFFFFF"/>
        </w:rPr>
        <w:t xml:space="preserve"> сельского поселения, свидетельствует о наличии общих тенденций, присущих большинству муниципальных образований Моздокского района, и характеризуется формированием низкого уровня рождаемости, высокого уровня смертности, неблагоприятным соотношением рождаемость/смертность, а также значительным уровнем естественной убыли населения.</w:t>
      </w:r>
    </w:p>
    <w:p w:rsidR="008E45DA" w:rsidRPr="00901EA3" w:rsidRDefault="000F68A1" w:rsidP="003036CB">
      <w:pPr>
        <w:pStyle w:val="ad"/>
        <w:spacing w:after="0" w:line="360" w:lineRule="auto"/>
        <w:ind w:left="0" w:firstLine="697"/>
        <w:jc w:val="both"/>
        <w:outlineLvl w:val="0"/>
        <w:rPr>
          <w:b/>
          <w:sz w:val="28"/>
          <w:szCs w:val="28"/>
        </w:rPr>
      </w:pPr>
      <w:r w:rsidRPr="00901EA3">
        <w:rPr>
          <w:b/>
          <w:sz w:val="28"/>
          <w:szCs w:val="28"/>
        </w:rPr>
        <w:lastRenderedPageBreak/>
        <w:t>3</w:t>
      </w:r>
      <w:r w:rsidR="009A729D" w:rsidRPr="00901EA3">
        <w:rPr>
          <w:b/>
          <w:sz w:val="28"/>
          <w:szCs w:val="28"/>
        </w:rPr>
        <w:t>.2. Воспроизводство населения</w:t>
      </w:r>
    </w:p>
    <w:p w:rsidR="00F02F80" w:rsidRPr="00631091" w:rsidRDefault="009A729D" w:rsidP="0057030B">
      <w:pPr>
        <w:spacing w:line="360" w:lineRule="auto"/>
        <w:ind w:firstLine="700"/>
        <w:jc w:val="both"/>
        <w:rPr>
          <w:sz w:val="28"/>
          <w:szCs w:val="28"/>
        </w:rPr>
      </w:pPr>
      <w:r w:rsidRPr="00631091">
        <w:rPr>
          <w:sz w:val="28"/>
          <w:szCs w:val="28"/>
          <w:shd w:val="clear" w:color="auto" w:fill="FFFFFF"/>
        </w:rPr>
        <w:t>Под воспроизводством населения понимают совокупность процессов рождаемости, смертности и естественного прироста. Все это обеспечивает беспрерывное возобновление и смену людских поколений. Уровень смертности и уровень рождаемости зависят от социально-</w:t>
      </w:r>
      <w:hyperlink r:id="rId12" w:history="1">
        <w:r w:rsidRPr="00631091">
          <w:rPr>
            <w:rStyle w:val="af7"/>
            <w:color w:val="auto"/>
            <w:sz w:val="28"/>
            <w:szCs w:val="28"/>
            <w:u w:val="none"/>
            <w:shd w:val="clear" w:color="auto" w:fill="FFFFFF"/>
          </w:rPr>
          <w:t>экономического</w:t>
        </w:r>
      </w:hyperlink>
      <w:r w:rsidRPr="00631091">
        <w:rPr>
          <w:sz w:val="28"/>
          <w:szCs w:val="28"/>
        </w:rPr>
        <w:t xml:space="preserve"> </w:t>
      </w:r>
      <w:r w:rsidRPr="00631091">
        <w:rPr>
          <w:sz w:val="28"/>
          <w:szCs w:val="28"/>
          <w:shd w:val="clear" w:color="auto" w:fill="FFFFFF"/>
        </w:rPr>
        <w:t>уровня развития, от материальных условий жизни людей, санитарно-гигиенических условий, от развития здравоохранения, от степени занятости женщин в производстве и общественной деятельности, от уровня развития образования и культуры. Таким образом, хоть рождаемость и смертность — процессы биологические, но решающее воздействие на них оказывают социально-экономические условия.</w:t>
      </w:r>
    </w:p>
    <w:p w:rsidR="000F68A1" w:rsidRPr="00631091" w:rsidRDefault="000F68A1" w:rsidP="0057030B">
      <w:pPr>
        <w:pStyle w:val="aff1"/>
        <w:spacing w:line="360" w:lineRule="auto"/>
        <w:ind w:firstLine="709"/>
        <w:jc w:val="both"/>
        <w:rPr>
          <w:sz w:val="28"/>
          <w:szCs w:val="28"/>
        </w:rPr>
      </w:pPr>
      <w:r w:rsidRPr="00631091">
        <w:rPr>
          <w:sz w:val="28"/>
          <w:szCs w:val="28"/>
        </w:rPr>
        <w:t>Основными показателями воспроизводства населения являются рождаемость, смертность, естественный прирост</w:t>
      </w:r>
      <w:r w:rsidR="003A5062" w:rsidRPr="00631091">
        <w:rPr>
          <w:sz w:val="28"/>
          <w:szCs w:val="28"/>
        </w:rPr>
        <w:t>, брачность и разводимость.</w:t>
      </w:r>
    </w:p>
    <w:p w:rsidR="009A729D" w:rsidRPr="00FC5F06" w:rsidRDefault="000F68A1" w:rsidP="0057030B">
      <w:pPr>
        <w:spacing w:line="360" w:lineRule="auto"/>
        <w:ind w:firstLine="700"/>
        <w:jc w:val="both"/>
        <w:rPr>
          <w:sz w:val="28"/>
          <w:szCs w:val="28"/>
        </w:rPr>
      </w:pPr>
      <w:r w:rsidRPr="00FC5F06">
        <w:rPr>
          <w:sz w:val="28"/>
          <w:szCs w:val="28"/>
        </w:rPr>
        <w:t xml:space="preserve">В </w:t>
      </w:r>
      <w:smartTag w:uri="urn:schemas-microsoft-com:office:smarttags" w:element="metricconverter">
        <w:smartTagPr>
          <w:attr w:name="ProductID" w:val="2010 г"/>
        </w:smartTagPr>
        <w:r w:rsidRPr="00FC5F06">
          <w:rPr>
            <w:sz w:val="28"/>
            <w:szCs w:val="28"/>
          </w:rPr>
          <w:t>201</w:t>
        </w:r>
        <w:r w:rsidR="00DF34DF" w:rsidRPr="00FC5F06">
          <w:rPr>
            <w:sz w:val="28"/>
            <w:szCs w:val="28"/>
          </w:rPr>
          <w:t>0</w:t>
        </w:r>
        <w:r w:rsidRPr="00FC5F06">
          <w:rPr>
            <w:sz w:val="28"/>
            <w:szCs w:val="28"/>
          </w:rPr>
          <w:t xml:space="preserve"> г</w:t>
        </w:r>
      </w:smartTag>
      <w:r w:rsidRPr="00FC5F06">
        <w:rPr>
          <w:sz w:val="28"/>
          <w:szCs w:val="28"/>
        </w:rPr>
        <w:t xml:space="preserve">. в </w:t>
      </w:r>
      <w:r w:rsidR="009B704D" w:rsidRPr="00FC5F06">
        <w:rPr>
          <w:sz w:val="28"/>
          <w:szCs w:val="28"/>
        </w:rPr>
        <w:t>Терском</w:t>
      </w:r>
      <w:r w:rsidRPr="00FC5F06">
        <w:rPr>
          <w:sz w:val="28"/>
          <w:szCs w:val="28"/>
        </w:rPr>
        <w:t xml:space="preserve"> сельском поселении родилось </w:t>
      </w:r>
      <w:r w:rsidR="00FC5F06" w:rsidRPr="00FC5F06">
        <w:rPr>
          <w:sz w:val="28"/>
          <w:szCs w:val="28"/>
        </w:rPr>
        <w:t>38</w:t>
      </w:r>
      <w:r w:rsidRPr="00FC5F06">
        <w:rPr>
          <w:sz w:val="28"/>
          <w:szCs w:val="28"/>
        </w:rPr>
        <w:t xml:space="preserve"> младенцев, на </w:t>
      </w:r>
      <w:r w:rsidR="00DF34DF" w:rsidRPr="00FC5F06">
        <w:rPr>
          <w:sz w:val="28"/>
          <w:szCs w:val="28"/>
        </w:rPr>
        <w:t>5</w:t>
      </w:r>
      <w:r w:rsidRPr="00FC5F06">
        <w:rPr>
          <w:sz w:val="28"/>
          <w:szCs w:val="28"/>
        </w:rPr>
        <w:t xml:space="preserve"> младенцев </w:t>
      </w:r>
      <w:r w:rsidR="00DF34DF" w:rsidRPr="00FC5F06">
        <w:rPr>
          <w:sz w:val="28"/>
          <w:szCs w:val="28"/>
        </w:rPr>
        <w:t>меньше</w:t>
      </w:r>
      <w:r w:rsidRPr="00FC5F06">
        <w:rPr>
          <w:sz w:val="28"/>
          <w:szCs w:val="28"/>
        </w:rPr>
        <w:t xml:space="preserve">, чем </w:t>
      </w:r>
      <w:r w:rsidR="00B50F52" w:rsidRPr="00FC5F06">
        <w:rPr>
          <w:sz w:val="28"/>
          <w:szCs w:val="28"/>
        </w:rPr>
        <w:t xml:space="preserve">в </w:t>
      </w:r>
      <w:smartTag w:uri="urn:schemas-microsoft-com:office:smarttags" w:element="metricconverter">
        <w:smartTagPr>
          <w:attr w:name="ProductID" w:val="2009 г"/>
        </w:smartTagPr>
        <w:r w:rsidR="00B50F52" w:rsidRPr="00FC5F06">
          <w:rPr>
            <w:sz w:val="28"/>
            <w:szCs w:val="28"/>
          </w:rPr>
          <w:t>2</w:t>
        </w:r>
        <w:r w:rsidRPr="00FC5F06">
          <w:rPr>
            <w:sz w:val="28"/>
            <w:szCs w:val="28"/>
          </w:rPr>
          <w:t>0</w:t>
        </w:r>
        <w:r w:rsidR="00DF34DF" w:rsidRPr="00FC5F06">
          <w:rPr>
            <w:sz w:val="28"/>
            <w:szCs w:val="28"/>
          </w:rPr>
          <w:t>09</w:t>
        </w:r>
        <w:r w:rsidRPr="00FC5F06">
          <w:rPr>
            <w:sz w:val="28"/>
            <w:szCs w:val="28"/>
          </w:rPr>
          <w:t xml:space="preserve"> г</w:t>
        </w:r>
      </w:smartTag>
      <w:r w:rsidRPr="00FC5F06">
        <w:rPr>
          <w:sz w:val="28"/>
          <w:szCs w:val="28"/>
        </w:rPr>
        <w:t xml:space="preserve">. Умерло в </w:t>
      </w:r>
      <w:smartTag w:uri="urn:schemas-microsoft-com:office:smarttags" w:element="metricconverter">
        <w:smartTagPr>
          <w:attr w:name="ProductID" w:val="2010 г"/>
        </w:smartTagPr>
        <w:r w:rsidRPr="00FC5F06">
          <w:rPr>
            <w:sz w:val="28"/>
            <w:szCs w:val="28"/>
          </w:rPr>
          <w:t>20</w:t>
        </w:r>
        <w:r w:rsidR="00DF34DF" w:rsidRPr="00FC5F06">
          <w:rPr>
            <w:sz w:val="28"/>
            <w:szCs w:val="28"/>
          </w:rPr>
          <w:t>10</w:t>
        </w:r>
        <w:r w:rsidRPr="00FC5F06">
          <w:rPr>
            <w:sz w:val="28"/>
            <w:szCs w:val="28"/>
          </w:rPr>
          <w:t xml:space="preserve"> г</w:t>
        </w:r>
      </w:smartTag>
      <w:r w:rsidRPr="00FC5F06">
        <w:rPr>
          <w:sz w:val="28"/>
          <w:szCs w:val="28"/>
        </w:rPr>
        <w:t xml:space="preserve">. </w:t>
      </w:r>
      <w:r w:rsidR="00FC5F06" w:rsidRPr="00FC5F06">
        <w:rPr>
          <w:sz w:val="28"/>
          <w:szCs w:val="28"/>
        </w:rPr>
        <w:t>48</w:t>
      </w:r>
      <w:r w:rsidRPr="00FC5F06">
        <w:rPr>
          <w:sz w:val="28"/>
          <w:szCs w:val="28"/>
        </w:rPr>
        <w:t xml:space="preserve"> человек, что больше на </w:t>
      </w:r>
      <w:r w:rsidR="00FC5F06" w:rsidRPr="00FC5F06">
        <w:rPr>
          <w:sz w:val="28"/>
          <w:szCs w:val="28"/>
        </w:rPr>
        <w:t>7</w:t>
      </w:r>
      <w:r w:rsidRPr="00FC5F06">
        <w:rPr>
          <w:sz w:val="28"/>
          <w:szCs w:val="28"/>
        </w:rPr>
        <w:t xml:space="preserve"> человек</w:t>
      </w:r>
      <w:r w:rsidR="00B50F52" w:rsidRPr="00FC5F06">
        <w:rPr>
          <w:sz w:val="28"/>
          <w:szCs w:val="28"/>
        </w:rPr>
        <w:t>,</w:t>
      </w:r>
      <w:r w:rsidRPr="00FC5F06">
        <w:rPr>
          <w:sz w:val="28"/>
          <w:szCs w:val="28"/>
        </w:rPr>
        <w:t xml:space="preserve"> чем</w:t>
      </w:r>
      <w:r w:rsidR="00B50F52" w:rsidRPr="00FC5F06">
        <w:rPr>
          <w:sz w:val="28"/>
          <w:szCs w:val="28"/>
        </w:rPr>
        <w:t xml:space="preserve"> в </w:t>
      </w:r>
      <w:smartTag w:uri="urn:schemas-microsoft-com:office:smarttags" w:element="metricconverter">
        <w:smartTagPr>
          <w:attr w:name="ProductID" w:val="2009 г"/>
        </w:smartTagPr>
        <w:r w:rsidR="00B50F52" w:rsidRPr="00FC5F06">
          <w:rPr>
            <w:sz w:val="28"/>
            <w:szCs w:val="28"/>
          </w:rPr>
          <w:t>20</w:t>
        </w:r>
        <w:r w:rsidR="00DF34DF" w:rsidRPr="00FC5F06">
          <w:rPr>
            <w:sz w:val="28"/>
            <w:szCs w:val="28"/>
          </w:rPr>
          <w:t>09</w:t>
        </w:r>
        <w:r w:rsidR="00B50F52" w:rsidRPr="00FC5F06">
          <w:rPr>
            <w:sz w:val="28"/>
            <w:szCs w:val="28"/>
          </w:rPr>
          <w:t xml:space="preserve"> г</w:t>
        </w:r>
      </w:smartTag>
      <w:r w:rsidR="00B50F52" w:rsidRPr="00FC5F06">
        <w:rPr>
          <w:sz w:val="28"/>
          <w:szCs w:val="28"/>
        </w:rPr>
        <w:t xml:space="preserve">. Прибыло на территорию поселения в </w:t>
      </w:r>
      <w:smartTag w:uri="urn:schemas-microsoft-com:office:smarttags" w:element="metricconverter">
        <w:smartTagPr>
          <w:attr w:name="ProductID" w:val="2010 г"/>
        </w:smartTagPr>
        <w:r w:rsidR="00B50F52" w:rsidRPr="00FC5F06">
          <w:rPr>
            <w:sz w:val="28"/>
            <w:szCs w:val="28"/>
          </w:rPr>
          <w:t>201</w:t>
        </w:r>
        <w:r w:rsidR="00DF34DF" w:rsidRPr="00FC5F06">
          <w:rPr>
            <w:sz w:val="28"/>
            <w:szCs w:val="28"/>
          </w:rPr>
          <w:t>0</w:t>
        </w:r>
        <w:r w:rsidR="00B50F52" w:rsidRPr="00FC5F06">
          <w:rPr>
            <w:sz w:val="28"/>
            <w:szCs w:val="28"/>
          </w:rPr>
          <w:t xml:space="preserve"> г</w:t>
        </w:r>
      </w:smartTag>
      <w:r w:rsidR="00B50F52" w:rsidRPr="00FC5F06">
        <w:rPr>
          <w:sz w:val="28"/>
          <w:szCs w:val="28"/>
        </w:rPr>
        <w:t xml:space="preserve">. </w:t>
      </w:r>
      <w:r w:rsidR="00FC5F06" w:rsidRPr="00FC5F06">
        <w:rPr>
          <w:sz w:val="28"/>
          <w:szCs w:val="28"/>
        </w:rPr>
        <w:t>54</w:t>
      </w:r>
      <w:r w:rsidR="00B50F52" w:rsidRPr="00FC5F06">
        <w:rPr>
          <w:sz w:val="28"/>
          <w:szCs w:val="28"/>
        </w:rPr>
        <w:t xml:space="preserve"> человек, на </w:t>
      </w:r>
      <w:r w:rsidR="000D509C" w:rsidRPr="00FC5F06">
        <w:rPr>
          <w:sz w:val="28"/>
          <w:szCs w:val="28"/>
        </w:rPr>
        <w:t>8</w:t>
      </w:r>
      <w:r w:rsidR="00B50F52" w:rsidRPr="00FC5F06">
        <w:rPr>
          <w:sz w:val="28"/>
          <w:szCs w:val="28"/>
        </w:rPr>
        <w:t xml:space="preserve"> человек меньше, чем в </w:t>
      </w:r>
      <w:smartTag w:uri="urn:schemas-microsoft-com:office:smarttags" w:element="metricconverter">
        <w:smartTagPr>
          <w:attr w:name="ProductID" w:val="2009 г"/>
        </w:smartTagPr>
        <w:r w:rsidR="00B50F52" w:rsidRPr="00FC5F06">
          <w:rPr>
            <w:sz w:val="28"/>
            <w:szCs w:val="28"/>
          </w:rPr>
          <w:t>20</w:t>
        </w:r>
        <w:r w:rsidR="000D509C" w:rsidRPr="00FC5F06">
          <w:rPr>
            <w:sz w:val="28"/>
            <w:szCs w:val="28"/>
          </w:rPr>
          <w:t>09</w:t>
        </w:r>
        <w:r w:rsidR="00B50F52" w:rsidRPr="00FC5F06">
          <w:rPr>
            <w:sz w:val="28"/>
            <w:szCs w:val="28"/>
          </w:rPr>
          <w:t xml:space="preserve"> г</w:t>
        </w:r>
      </w:smartTag>
      <w:r w:rsidR="00B50F52" w:rsidRPr="00FC5F06">
        <w:rPr>
          <w:sz w:val="28"/>
          <w:szCs w:val="28"/>
        </w:rPr>
        <w:t xml:space="preserve">. Убыло в </w:t>
      </w:r>
      <w:smartTag w:uri="urn:schemas-microsoft-com:office:smarttags" w:element="metricconverter">
        <w:smartTagPr>
          <w:attr w:name="ProductID" w:val="2010 г"/>
        </w:smartTagPr>
        <w:r w:rsidR="00B50F52" w:rsidRPr="00FC5F06">
          <w:rPr>
            <w:sz w:val="28"/>
            <w:szCs w:val="28"/>
          </w:rPr>
          <w:t>201</w:t>
        </w:r>
        <w:r w:rsidR="00DF34DF" w:rsidRPr="00FC5F06">
          <w:rPr>
            <w:sz w:val="28"/>
            <w:szCs w:val="28"/>
          </w:rPr>
          <w:t>0</w:t>
        </w:r>
        <w:r w:rsidR="00B50F52" w:rsidRPr="00FC5F06">
          <w:rPr>
            <w:sz w:val="28"/>
            <w:szCs w:val="28"/>
          </w:rPr>
          <w:t xml:space="preserve"> г</w:t>
        </w:r>
      </w:smartTag>
      <w:r w:rsidR="00B50F52" w:rsidRPr="00FC5F06">
        <w:rPr>
          <w:sz w:val="28"/>
          <w:szCs w:val="28"/>
        </w:rPr>
        <w:t xml:space="preserve">. </w:t>
      </w:r>
      <w:r w:rsidR="00FC5F06" w:rsidRPr="00FC5F06">
        <w:rPr>
          <w:sz w:val="28"/>
          <w:szCs w:val="28"/>
        </w:rPr>
        <w:t>80</w:t>
      </w:r>
      <w:r w:rsidR="00B50F52" w:rsidRPr="00FC5F06">
        <w:rPr>
          <w:sz w:val="28"/>
          <w:szCs w:val="28"/>
        </w:rPr>
        <w:t xml:space="preserve"> человек, что на </w:t>
      </w:r>
      <w:r w:rsidR="000D509C" w:rsidRPr="00FC5F06">
        <w:rPr>
          <w:sz w:val="28"/>
          <w:szCs w:val="28"/>
        </w:rPr>
        <w:t>17 боль</w:t>
      </w:r>
      <w:r w:rsidR="00B50F52" w:rsidRPr="00FC5F06">
        <w:rPr>
          <w:sz w:val="28"/>
          <w:szCs w:val="28"/>
        </w:rPr>
        <w:t xml:space="preserve">ше, чем в </w:t>
      </w:r>
      <w:smartTag w:uri="urn:schemas-microsoft-com:office:smarttags" w:element="metricconverter">
        <w:smartTagPr>
          <w:attr w:name="ProductID" w:val="2009 г"/>
        </w:smartTagPr>
        <w:r w:rsidR="00B50F52" w:rsidRPr="00FC5F06">
          <w:rPr>
            <w:sz w:val="28"/>
            <w:szCs w:val="28"/>
          </w:rPr>
          <w:t>20</w:t>
        </w:r>
        <w:r w:rsidR="000D509C" w:rsidRPr="00FC5F06">
          <w:rPr>
            <w:sz w:val="28"/>
            <w:szCs w:val="28"/>
          </w:rPr>
          <w:t>09</w:t>
        </w:r>
        <w:r w:rsidR="00B50F52" w:rsidRPr="00FC5F06">
          <w:rPr>
            <w:sz w:val="28"/>
            <w:szCs w:val="28"/>
          </w:rPr>
          <w:t xml:space="preserve"> г</w:t>
        </w:r>
      </w:smartTag>
      <w:r w:rsidR="00B50F52" w:rsidRPr="00FC5F06">
        <w:rPr>
          <w:sz w:val="28"/>
          <w:szCs w:val="28"/>
        </w:rPr>
        <w:t xml:space="preserve">. </w:t>
      </w:r>
      <w:r w:rsidR="0057030B" w:rsidRPr="00FC5F06">
        <w:rPr>
          <w:sz w:val="28"/>
          <w:szCs w:val="28"/>
        </w:rPr>
        <w:t>Воспроизводство населения за 20</w:t>
      </w:r>
      <w:r w:rsidR="00DF34DF" w:rsidRPr="00FC5F06">
        <w:rPr>
          <w:sz w:val="28"/>
          <w:szCs w:val="28"/>
        </w:rPr>
        <w:t>09</w:t>
      </w:r>
      <w:r w:rsidR="0057030B" w:rsidRPr="00FC5F06">
        <w:rPr>
          <w:sz w:val="28"/>
          <w:szCs w:val="28"/>
        </w:rPr>
        <w:t>-201</w:t>
      </w:r>
      <w:r w:rsidR="00DF34DF" w:rsidRPr="00FC5F06">
        <w:rPr>
          <w:sz w:val="28"/>
          <w:szCs w:val="28"/>
        </w:rPr>
        <w:t>0</w:t>
      </w:r>
      <w:r w:rsidR="0057030B" w:rsidRPr="00FC5F06">
        <w:rPr>
          <w:sz w:val="28"/>
          <w:szCs w:val="28"/>
        </w:rPr>
        <w:t xml:space="preserve"> годы приведено в таблице 3.</w:t>
      </w:r>
      <w:r w:rsidR="00A92D03" w:rsidRPr="00FC5F06">
        <w:rPr>
          <w:sz w:val="28"/>
          <w:szCs w:val="28"/>
        </w:rPr>
        <w:t>2</w:t>
      </w:r>
      <w:r w:rsidR="0057030B" w:rsidRPr="00FC5F06">
        <w:rPr>
          <w:sz w:val="28"/>
          <w:szCs w:val="28"/>
        </w:rPr>
        <w:t>.</w:t>
      </w:r>
    </w:p>
    <w:p w:rsidR="002C165E" w:rsidRPr="00FC5F06" w:rsidRDefault="002C165E" w:rsidP="003036CB">
      <w:pPr>
        <w:spacing w:line="360" w:lineRule="auto"/>
        <w:jc w:val="right"/>
        <w:outlineLvl w:val="0"/>
        <w:rPr>
          <w:sz w:val="28"/>
          <w:szCs w:val="28"/>
        </w:rPr>
      </w:pPr>
      <w:r w:rsidRPr="00FC5F06">
        <w:rPr>
          <w:sz w:val="28"/>
          <w:szCs w:val="28"/>
        </w:rPr>
        <w:t>Таблица 3.</w:t>
      </w:r>
      <w:r w:rsidR="00A92D03" w:rsidRPr="00FC5F06">
        <w:rPr>
          <w:sz w:val="28"/>
          <w:szCs w:val="28"/>
        </w:rPr>
        <w:t>2</w:t>
      </w:r>
    </w:p>
    <w:p w:rsidR="002C165E" w:rsidRPr="00FC5F06" w:rsidRDefault="002C165E" w:rsidP="002C165E">
      <w:pPr>
        <w:spacing w:line="360" w:lineRule="auto"/>
        <w:jc w:val="center"/>
        <w:rPr>
          <w:sz w:val="28"/>
          <w:szCs w:val="28"/>
        </w:rPr>
      </w:pPr>
      <w:r w:rsidRPr="00FC5F06">
        <w:rPr>
          <w:sz w:val="28"/>
          <w:szCs w:val="28"/>
        </w:rPr>
        <w:t>Воспроизводство населения за 20</w:t>
      </w:r>
      <w:r w:rsidR="00AD0522" w:rsidRPr="00FC5F06">
        <w:rPr>
          <w:sz w:val="28"/>
          <w:szCs w:val="28"/>
        </w:rPr>
        <w:t>09-2010</w:t>
      </w:r>
      <w:r w:rsidRPr="00FC5F06">
        <w:rPr>
          <w:sz w:val="28"/>
          <w:szCs w:val="28"/>
        </w:rPr>
        <w:t xml:space="preserve">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7"/>
        <w:gridCol w:w="2957"/>
        <w:gridCol w:w="1934"/>
        <w:gridCol w:w="1620"/>
      </w:tblGrid>
      <w:tr w:rsidR="0057030B" w:rsidRPr="00FC5F06" w:rsidTr="004B36AC">
        <w:tc>
          <w:tcPr>
            <w:tcW w:w="2957" w:type="dxa"/>
            <w:vMerge w:val="restart"/>
          </w:tcPr>
          <w:p w:rsidR="0057030B" w:rsidRPr="00FC5F06" w:rsidRDefault="0057030B" w:rsidP="004B36AC">
            <w:pPr>
              <w:suppressAutoHyphens/>
              <w:spacing w:before="20" w:after="20"/>
              <w:jc w:val="center"/>
              <w:rPr>
                <w:b/>
                <w:sz w:val="26"/>
                <w:szCs w:val="26"/>
              </w:rPr>
            </w:pPr>
            <w:r w:rsidRPr="00FC5F06">
              <w:rPr>
                <w:b/>
                <w:sz w:val="26"/>
                <w:szCs w:val="26"/>
              </w:rPr>
              <w:t>Показател</w:t>
            </w:r>
            <w:r w:rsidR="00814DFD" w:rsidRPr="00FC5F06">
              <w:rPr>
                <w:b/>
                <w:sz w:val="26"/>
                <w:szCs w:val="26"/>
              </w:rPr>
              <w:t>и</w:t>
            </w:r>
          </w:p>
        </w:tc>
        <w:tc>
          <w:tcPr>
            <w:tcW w:w="2957" w:type="dxa"/>
            <w:vMerge w:val="restart"/>
          </w:tcPr>
          <w:p w:rsidR="0057030B" w:rsidRPr="00FC5F06" w:rsidRDefault="0057030B" w:rsidP="004B36AC">
            <w:pPr>
              <w:suppressAutoHyphens/>
              <w:spacing w:before="20" w:after="20"/>
              <w:jc w:val="center"/>
              <w:rPr>
                <w:b/>
                <w:sz w:val="26"/>
                <w:szCs w:val="26"/>
              </w:rPr>
            </w:pPr>
            <w:r w:rsidRPr="00FC5F06">
              <w:rPr>
                <w:b/>
                <w:sz w:val="26"/>
                <w:szCs w:val="26"/>
              </w:rPr>
              <w:t>Единица</w:t>
            </w:r>
            <w:r w:rsidRPr="00FC5F06">
              <w:rPr>
                <w:b/>
                <w:sz w:val="26"/>
                <w:szCs w:val="26"/>
              </w:rPr>
              <w:br/>
              <w:t>измерения</w:t>
            </w:r>
          </w:p>
        </w:tc>
        <w:tc>
          <w:tcPr>
            <w:tcW w:w="3554" w:type="dxa"/>
            <w:gridSpan w:val="2"/>
          </w:tcPr>
          <w:p w:rsidR="0057030B" w:rsidRPr="00FC5F06" w:rsidRDefault="0057030B" w:rsidP="004B36AC">
            <w:pPr>
              <w:suppressAutoHyphens/>
              <w:spacing w:before="20" w:after="20"/>
              <w:jc w:val="center"/>
              <w:rPr>
                <w:b/>
                <w:sz w:val="26"/>
                <w:szCs w:val="26"/>
              </w:rPr>
            </w:pPr>
            <w:r w:rsidRPr="00FC5F06">
              <w:rPr>
                <w:b/>
                <w:sz w:val="26"/>
                <w:szCs w:val="26"/>
              </w:rPr>
              <w:t>Годы</w:t>
            </w:r>
          </w:p>
        </w:tc>
      </w:tr>
      <w:tr w:rsidR="0057030B" w:rsidRPr="00FC5F06" w:rsidTr="004B36AC">
        <w:tc>
          <w:tcPr>
            <w:tcW w:w="2957" w:type="dxa"/>
            <w:vMerge/>
          </w:tcPr>
          <w:p w:rsidR="0057030B" w:rsidRPr="00FC5F06" w:rsidRDefault="0057030B" w:rsidP="004B36AC">
            <w:pPr>
              <w:suppressAutoHyphens/>
              <w:spacing w:before="20" w:after="20"/>
              <w:jc w:val="center"/>
              <w:rPr>
                <w:b/>
                <w:sz w:val="26"/>
                <w:szCs w:val="26"/>
              </w:rPr>
            </w:pPr>
          </w:p>
        </w:tc>
        <w:tc>
          <w:tcPr>
            <w:tcW w:w="2957" w:type="dxa"/>
            <w:vMerge/>
          </w:tcPr>
          <w:p w:rsidR="0057030B" w:rsidRPr="00FC5F06" w:rsidRDefault="0057030B" w:rsidP="004B36AC">
            <w:pPr>
              <w:suppressAutoHyphens/>
              <w:spacing w:before="20" w:after="20"/>
              <w:jc w:val="center"/>
              <w:rPr>
                <w:b/>
                <w:sz w:val="26"/>
                <w:szCs w:val="26"/>
              </w:rPr>
            </w:pPr>
          </w:p>
        </w:tc>
        <w:tc>
          <w:tcPr>
            <w:tcW w:w="1934" w:type="dxa"/>
          </w:tcPr>
          <w:p w:rsidR="0057030B" w:rsidRPr="00FC5F06" w:rsidRDefault="0057030B" w:rsidP="00EB29FA">
            <w:pPr>
              <w:suppressAutoHyphens/>
              <w:spacing w:before="20" w:after="20"/>
              <w:jc w:val="center"/>
              <w:rPr>
                <w:b/>
                <w:sz w:val="26"/>
                <w:szCs w:val="26"/>
              </w:rPr>
            </w:pPr>
            <w:r w:rsidRPr="00FC5F06">
              <w:rPr>
                <w:b/>
                <w:sz w:val="26"/>
                <w:szCs w:val="26"/>
              </w:rPr>
              <w:t>20</w:t>
            </w:r>
            <w:r w:rsidR="00EB29FA" w:rsidRPr="00FC5F06">
              <w:rPr>
                <w:b/>
                <w:sz w:val="26"/>
                <w:szCs w:val="26"/>
              </w:rPr>
              <w:t>10</w:t>
            </w:r>
          </w:p>
        </w:tc>
        <w:tc>
          <w:tcPr>
            <w:tcW w:w="1620" w:type="dxa"/>
          </w:tcPr>
          <w:p w:rsidR="0057030B" w:rsidRPr="00FC5F06" w:rsidRDefault="0057030B" w:rsidP="00EB29FA">
            <w:pPr>
              <w:suppressAutoHyphens/>
              <w:spacing w:before="20" w:after="20"/>
              <w:jc w:val="center"/>
              <w:rPr>
                <w:b/>
                <w:sz w:val="26"/>
                <w:szCs w:val="26"/>
              </w:rPr>
            </w:pPr>
            <w:r w:rsidRPr="00FC5F06">
              <w:rPr>
                <w:b/>
                <w:sz w:val="26"/>
                <w:szCs w:val="26"/>
              </w:rPr>
              <w:t>201</w:t>
            </w:r>
            <w:r w:rsidR="00EB29FA" w:rsidRPr="00FC5F06">
              <w:rPr>
                <w:b/>
                <w:sz w:val="26"/>
                <w:szCs w:val="26"/>
              </w:rPr>
              <w:t>1</w:t>
            </w:r>
          </w:p>
        </w:tc>
      </w:tr>
      <w:tr w:rsidR="00CD693D" w:rsidRPr="00FC5F06" w:rsidTr="004B36AC">
        <w:tc>
          <w:tcPr>
            <w:tcW w:w="2957" w:type="dxa"/>
          </w:tcPr>
          <w:p w:rsidR="00CD693D" w:rsidRPr="00FC5F06" w:rsidRDefault="00CD693D" w:rsidP="004B36AC">
            <w:pPr>
              <w:suppressAutoHyphens/>
              <w:spacing w:before="20" w:after="20"/>
              <w:jc w:val="center"/>
              <w:rPr>
                <w:b/>
                <w:sz w:val="26"/>
                <w:szCs w:val="26"/>
              </w:rPr>
            </w:pPr>
            <w:r w:rsidRPr="00FC5F06">
              <w:rPr>
                <w:b/>
                <w:sz w:val="26"/>
                <w:szCs w:val="26"/>
              </w:rPr>
              <w:t>1</w:t>
            </w:r>
          </w:p>
        </w:tc>
        <w:tc>
          <w:tcPr>
            <w:tcW w:w="2957" w:type="dxa"/>
          </w:tcPr>
          <w:p w:rsidR="00CD693D" w:rsidRPr="00FC5F06" w:rsidRDefault="00CD693D" w:rsidP="004B36AC">
            <w:pPr>
              <w:suppressAutoHyphens/>
              <w:spacing w:before="20" w:after="20"/>
              <w:jc w:val="center"/>
              <w:rPr>
                <w:b/>
                <w:sz w:val="26"/>
                <w:szCs w:val="26"/>
              </w:rPr>
            </w:pPr>
            <w:r w:rsidRPr="00FC5F06">
              <w:rPr>
                <w:b/>
                <w:sz w:val="26"/>
                <w:szCs w:val="26"/>
              </w:rPr>
              <w:t>2</w:t>
            </w:r>
          </w:p>
        </w:tc>
        <w:tc>
          <w:tcPr>
            <w:tcW w:w="1934" w:type="dxa"/>
          </w:tcPr>
          <w:p w:rsidR="00CD693D" w:rsidRPr="00FC5F06" w:rsidRDefault="00CD693D" w:rsidP="004B36AC">
            <w:pPr>
              <w:suppressAutoHyphens/>
              <w:spacing w:before="20" w:after="20"/>
              <w:jc w:val="center"/>
              <w:rPr>
                <w:b/>
                <w:sz w:val="26"/>
                <w:szCs w:val="26"/>
              </w:rPr>
            </w:pPr>
            <w:r w:rsidRPr="00FC5F06">
              <w:rPr>
                <w:b/>
                <w:sz w:val="26"/>
                <w:szCs w:val="26"/>
              </w:rPr>
              <w:t>3</w:t>
            </w:r>
          </w:p>
        </w:tc>
        <w:tc>
          <w:tcPr>
            <w:tcW w:w="1620" w:type="dxa"/>
          </w:tcPr>
          <w:p w:rsidR="00CD693D" w:rsidRPr="00FC5F06" w:rsidRDefault="00CD693D" w:rsidP="004B36AC">
            <w:pPr>
              <w:suppressAutoHyphens/>
              <w:spacing w:before="20" w:after="20"/>
              <w:jc w:val="center"/>
              <w:rPr>
                <w:b/>
                <w:sz w:val="26"/>
                <w:szCs w:val="26"/>
              </w:rPr>
            </w:pPr>
            <w:r w:rsidRPr="00FC5F06">
              <w:rPr>
                <w:b/>
                <w:sz w:val="26"/>
                <w:szCs w:val="26"/>
              </w:rPr>
              <w:t>4</w:t>
            </w:r>
          </w:p>
        </w:tc>
      </w:tr>
      <w:tr w:rsidR="00CD693D" w:rsidRPr="00FC5F06" w:rsidTr="004B36AC">
        <w:tc>
          <w:tcPr>
            <w:tcW w:w="2957" w:type="dxa"/>
            <w:vAlign w:val="center"/>
          </w:tcPr>
          <w:p w:rsidR="00CD693D" w:rsidRPr="00FC5F06" w:rsidRDefault="00CD693D" w:rsidP="004B36AC">
            <w:pPr>
              <w:suppressAutoHyphens/>
              <w:spacing w:before="20" w:after="20"/>
              <w:rPr>
                <w:sz w:val="26"/>
                <w:szCs w:val="26"/>
              </w:rPr>
            </w:pPr>
            <w:r w:rsidRPr="00FC5F06">
              <w:rPr>
                <w:sz w:val="26"/>
                <w:szCs w:val="26"/>
              </w:rPr>
              <w:t>Численность населения</w:t>
            </w:r>
          </w:p>
        </w:tc>
        <w:tc>
          <w:tcPr>
            <w:tcW w:w="2957" w:type="dxa"/>
            <w:vAlign w:val="center"/>
          </w:tcPr>
          <w:p w:rsidR="00CD693D" w:rsidRPr="00FC5F06" w:rsidRDefault="00CD693D" w:rsidP="004B36AC">
            <w:pPr>
              <w:suppressAutoHyphens/>
              <w:spacing w:before="20" w:after="20"/>
              <w:jc w:val="center"/>
              <w:rPr>
                <w:sz w:val="26"/>
                <w:szCs w:val="26"/>
              </w:rPr>
            </w:pPr>
            <w:r w:rsidRPr="00FC5F06">
              <w:rPr>
                <w:sz w:val="26"/>
                <w:szCs w:val="26"/>
              </w:rPr>
              <w:t>тыс. чел.</w:t>
            </w:r>
          </w:p>
        </w:tc>
        <w:tc>
          <w:tcPr>
            <w:tcW w:w="1934" w:type="dxa"/>
          </w:tcPr>
          <w:p w:rsidR="00CD693D" w:rsidRPr="00FC5F06" w:rsidRDefault="00331E34" w:rsidP="00EB29FA">
            <w:pPr>
              <w:suppressAutoHyphens/>
              <w:spacing w:before="20" w:after="20"/>
              <w:jc w:val="center"/>
              <w:rPr>
                <w:sz w:val="26"/>
                <w:szCs w:val="26"/>
              </w:rPr>
            </w:pPr>
            <w:r w:rsidRPr="00FC5F06">
              <w:rPr>
                <w:sz w:val="26"/>
                <w:szCs w:val="26"/>
              </w:rPr>
              <w:t>3</w:t>
            </w:r>
            <w:r w:rsidR="003C34F2" w:rsidRPr="00FC5F06">
              <w:rPr>
                <w:sz w:val="26"/>
                <w:szCs w:val="26"/>
              </w:rPr>
              <w:t>421</w:t>
            </w:r>
          </w:p>
        </w:tc>
        <w:tc>
          <w:tcPr>
            <w:tcW w:w="1620" w:type="dxa"/>
          </w:tcPr>
          <w:p w:rsidR="00CD693D" w:rsidRPr="00FC5F06" w:rsidRDefault="00425ED9" w:rsidP="00EB29FA">
            <w:pPr>
              <w:suppressAutoHyphens/>
              <w:spacing w:before="20" w:after="20"/>
              <w:jc w:val="center"/>
              <w:rPr>
                <w:sz w:val="26"/>
                <w:szCs w:val="26"/>
              </w:rPr>
            </w:pPr>
            <w:r w:rsidRPr="00FC5F06">
              <w:rPr>
                <w:sz w:val="26"/>
                <w:szCs w:val="26"/>
              </w:rPr>
              <w:t>3</w:t>
            </w:r>
            <w:r w:rsidR="00EB29FA" w:rsidRPr="00FC5F06">
              <w:rPr>
                <w:sz w:val="26"/>
                <w:szCs w:val="26"/>
              </w:rPr>
              <w:t>417</w:t>
            </w:r>
          </w:p>
        </w:tc>
      </w:tr>
      <w:tr w:rsidR="00CD693D" w:rsidRPr="00FC5F06" w:rsidTr="004B36AC">
        <w:tc>
          <w:tcPr>
            <w:tcW w:w="2957" w:type="dxa"/>
            <w:vMerge w:val="restart"/>
            <w:vAlign w:val="center"/>
          </w:tcPr>
          <w:p w:rsidR="00CD693D" w:rsidRPr="00FC5F06" w:rsidRDefault="00CD693D" w:rsidP="004B36AC">
            <w:pPr>
              <w:suppressAutoHyphens/>
              <w:spacing w:before="20" w:after="20"/>
              <w:rPr>
                <w:sz w:val="26"/>
                <w:szCs w:val="26"/>
              </w:rPr>
            </w:pPr>
            <w:r w:rsidRPr="00FC5F06">
              <w:rPr>
                <w:sz w:val="26"/>
                <w:szCs w:val="26"/>
              </w:rPr>
              <w:t>Родилось</w:t>
            </w:r>
          </w:p>
        </w:tc>
        <w:tc>
          <w:tcPr>
            <w:tcW w:w="2957" w:type="dxa"/>
            <w:vAlign w:val="center"/>
          </w:tcPr>
          <w:p w:rsidR="00CD693D" w:rsidRPr="00FC5F06" w:rsidRDefault="00CD693D" w:rsidP="004B36AC">
            <w:pPr>
              <w:suppressAutoHyphens/>
              <w:spacing w:before="20" w:after="20"/>
              <w:jc w:val="center"/>
              <w:rPr>
                <w:sz w:val="26"/>
                <w:szCs w:val="26"/>
              </w:rPr>
            </w:pPr>
            <w:r w:rsidRPr="00FC5F06">
              <w:rPr>
                <w:sz w:val="26"/>
                <w:szCs w:val="26"/>
              </w:rPr>
              <w:t>чел.</w:t>
            </w:r>
          </w:p>
        </w:tc>
        <w:tc>
          <w:tcPr>
            <w:tcW w:w="1934" w:type="dxa"/>
          </w:tcPr>
          <w:p w:rsidR="00CD693D" w:rsidRPr="00FC5F06" w:rsidRDefault="000C145D" w:rsidP="004B36AC">
            <w:pPr>
              <w:suppressAutoHyphens/>
              <w:spacing w:before="20" w:after="20"/>
              <w:jc w:val="center"/>
              <w:rPr>
                <w:sz w:val="26"/>
                <w:szCs w:val="26"/>
              </w:rPr>
            </w:pPr>
            <w:r w:rsidRPr="00FC5F06">
              <w:rPr>
                <w:sz w:val="26"/>
                <w:szCs w:val="26"/>
              </w:rPr>
              <w:t>38</w:t>
            </w:r>
          </w:p>
        </w:tc>
        <w:tc>
          <w:tcPr>
            <w:tcW w:w="1620" w:type="dxa"/>
          </w:tcPr>
          <w:p w:rsidR="00CD693D" w:rsidRPr="00FC5F06" w:rsidRDefault="000C145D" w:rsidP="004B36AC">
            <w:pPr>
              <w:suppressAutoHyphens/>
              <w:spacing w:before="20" w:after="20"/>
              <w:jc w:val="center"/>
              <w:rPr>
                <w:sz w:val="26"/>
                <w:szCs w:val="26"/>
              </w:rPr>
            </w:pPr>
            <w:r w:rsidRPr="00FC5F06">
              <w:rPr>
                <w:sz w:val="26"/>
                <w:szCs w:val="26"/>
              </w:rPr>
              <w:t>35</w:t>
            </w:r>
          </w:p>
        </w:tc>
      </w:tr>
      <w:tr w:rsidR="00CD693D" w:rsidRPr="00FC5F06" w:rsidTr="004B36AC">
        <w:tc>
          <w:tcPr>
            <w:tcW w:w="2957" w:type="dxa"/>
            <w:vMerge/>
            <w:vAlign w:val="center"/>
          </w:tcPr>
          <w:p w:rsidR="00CD693D" w:rsidRPr="00FC5F06" w:rsidRDefault="00CD693D" w:rsidP="004B36AC">
            <w:pPr>
              <w:suppressAutoHyphens/>
              <w:spacing w:before="20" w:after="20"/>
              <w:rPr>
                <w:sz w:val="26"/>
                <w:szCs w:val="26"/>
              </w:rPr>
            </w:pPr>
          </w:p>
        </w:tc>
        <w:tc>
          <w:tcPr>
            <w:tcW w:w="2957" w:type="dxa"/>
            <w:vAlign w:val="center"/>
          </w:tcPr>
          <w:p w:rsidR="00CD693D" w:rsidRPr="00FC5F06" w:rsidRDefault="00CD693D" w:rsidP="004B36AC">
            <w:pPr>
              <w:suppressAutoHyphens/>
              <w:spacing w:before="20" w:after="20"/>
              <w:jc w:val="center"/>
              <w:rPr>
                <w:sz w:val="26"/>
                <w:szCs w:val="26"/>
              </w:rPr>
            </w:pPr>
            <w:r w:rsidRPr="00FC5F06">
              <w:rPr>
                <w:sz w:val="26"/>
                <w:szCs w:val="26"/>
              </w:rPr>
              <w:t>чел./1000 жителей</w:t>
            </w:r>
          </w:p>
        </w:tc>
        <w:tc>
          <w:tcPr>
            <w:tcW w:w="1934" w:type="dxa"/>
          </w:tcPr>
          <w:p w:rsidR="00CD693D" w:rsidRPr="00FC5F06" w:rsidRDefault="000C145D" w:rsidP="004B36AC">
            <w:pPr>
              <w:suppressAutoHyphens/>
              <w:spacing w:before="20" w:after="20"/>
              <w:jc w:val="center"/>
              <w:rPr>
                <w:sz w:val="26"/>
                <w:szCs w:val="26"/>
              </w:rPr>
            </w:pPr>
            <w:r w:rsidRPr="00FC5F06">
              <w:rPr>
                <w:sz w:val="26"/>
                <w:szCs w:val="26"/>
              </w:rPr>
              <w:t>11,1</w:t>
            </w:r>
          </w:p>
        </w:tc>
        <w:tc>
          <w:tcPr>
            <w:tcW w:w="1620" w:type="dxa"/>
          </w:tcPr>
          <w:p w:rsidR="00CD693D" w:rsidRPr="00FC5F06" w:rsidRDefault="000C145D" w:rsidP="004B36AC">
            <w:pPr>
              <w:suppressAutoHyphens/>
              <w:spacing w:before="20" w:after="20"/>
              <w:jc w:val="center"/>
              <w:rPr>
                <w:sz w:val="26"/>
                <w:szCs w:val="26"/>
              </w:rPr>
            </w:pPr>
            <w:r w:rsidRPr="00FC5F06">
              <w:rPr>
                <w:sz w:val="26"/>
                <w:szCs w:val="26"/>
              </w:rPr>
              <w:t>10,2</w:t>
            </w:r>
          </w:p>
        </w:tc>
      </w:tr>
      <w:tr w:rsidR="00CD693D" w:rsidRPr="00FC5F06" w:rsidTr="004B36AC">
        <w:tc>
          <w:tcPr>
            <w:tcW w:w="2957" w:type="dxa"/>
            <w:vMerge w:val="restart"/>
            <w:vAlign w:val="center"/>
          </w:tcPr>
          <w:p w:rsidR="00CD693D" w:rsidRPr="00FC5F06" w:rsidRDefault="00CD693D" w:rsidP="004B36AC">
            <w:pPr>
              <w:suppressAutoHyphens/>
              <w:spacing w:before="20" w:after="20"/>
              <w:rPr>
                <w:sz w:val="26"/>
                <w:szCs w:val="26"/>
              </w:rPr>
            </w:pPr>
            <w:r w:rsidRPr="00FC5F06">
              <w:rPr>
                <w:sz w:val="26"/>
                <w:szCs w:val="26"/>
              </w:rPr>
              <w:t>Умерло</w:t>
            </w:r>
          </w:p>
        </w:tc>
        <w:tc>
          <w:tcPr>
            <w:tcW w:w="2957" w:type="dxa"/>
            <w:vAlign w:val="center"/>
          </w:tcPr>
          <w:p w:rsidR="00CD693D" w:rsidRPr="00FC5F06" w:rsidRDefault="00CD693D" w:rsidP="004B36AC">
            <w:pPr>
              <w:suppressAutoHyphens/>
              <w:spacing w:before="20" w:after="20"/>
              <w:jc w:val="center"/>
              <w:rPr>
                <w:sz w:val="26"/>
                <w:szCs w:val="26"/>
              </w:rPr>
            </w:pPr>
            <w:r w:rsidRPr="00FC5F06">
              <w:rPr>
                <w:sz w:val="26"/>
                <w:szCs w:val="26"/>
              </w:rPr>
              <w:t>чел.</w:t>
            </w:r>
          </w:p>
        </w:tc>
        <w:tc>
          <w:tcPr>
            <w:tcW w:w="1934" w:type="dxa"/>
          </w:tcPr>
          <w:p w:rsidR="00CD693D" w:rsidRPr="00FC5F06" w:rsidRDefault="00EB29FA" w:rsidP="004B36AC">
            <w:pPr>
              <w:suppressAutoHyphens/>
              <w:spacing w:before="20" w:after="20"/>
              <w:jc w:val="center"/>
              <w:rPr>
                <w:sz w:val="26"/>
                <w:szCs w:val="26"/>
              </w:rPr>
            </w:pPr>
            <w:r w:rsidRPr="00FC5F06">
              <w:rPr>
                <w:sz w:val="26"/>
                <w:szCs w:val="26"/>
              </w:rPr>
              <w:t>48</w:t>
            </w:r>
          </w:p>
        </w:tc>
        <w:tc>
          <w:tcPr>
            <w:tcW w:w="1620" w:type="dxa"/>
          </w:tcPr>
          <w:p w:rsidR="00CD693D" w:rsidRPr="00FC5F06" w:rsidRDefault="00EB29FA" w:rsidP="004B36AC">
            <w:pPr>
              <w:suppressAutoHyphens/>
              <w:spacing w:before="20" w:after="20"/>
              <w:jc w:val="center"/>
              <w:rPr>
                <w:sz w:val="26"/>
                <w:szCs w:val="26"/>
              </w:rPr>
            </w:pPr>
            <w:r w:rsidRPr="00FC5F06">
              <w:rPr>
                <w:sz w:val="26"/>
                <w:szCs w:val="26"/>
              </w:rPr>
              <w:t>57</w:t>
            </w:r>
          </w:p>
        </w:tc>
      </w:tr>
      <w:tr w:rsidR="00CD693D" w:rsidRPr="00FC5F06" w:rsidTr="004B36AC">
        <w:tc>
          <w:tcPr>
            <w:tcW w:w="2957" w:type="dxa"/>
            <w:vMerge/>
            <w:vAlign w:val="center"/>
          </w:tcPr>
          <w:p w:rsidR="00CD693D" w:rsidRPr="00FC5F06" w:rsidRDefault="00CD693D" w:rsidP="004B36AC">
            <w:pPr>
              <w:suppressAutoHyphens/>
              <w:spacing w:before="20" w:after="20"/>
              <w:rPr>
                <w:sz w:val="26"/>
                <w:szCs w:val="26"/>
              </w:rPr>
            </w:pPr>
          </w:p>
        </w:tc>
        <w:tc>
          <w:tcPr>
            <w:tcW w:w="2957" w:type="dxa"/>
            <w:vAlign w:val="center"/>
          </w:tcPr>
          <w:p w:rsidR="00CD693D" w:rsidRPr="00FC5F06" w:rsidRDefault="00CD693D" w:rsidP="004B36AC">
            <w:pPr>
              <w:suppressAutoHyphens/>
              <w:spacing w:before="20" w:after="20"/>
              <w:jc w:val="center"/>
              <w:rPr>
                <w:sz w:val="26"/>
                <w:szCs w:val="26"/>
              </w:rPr>
            </w:pPr>
            <w:r w:rsidRPr="00FC5F06">
              <w:rPr>
                <w:sz w:val="26"/>
                <w:szCs w:val="26"/>
              </w:rPr>
              <w:t>чел./1000 жителей</w:t>
            </w:r>
          </w:p>
        </w:tc>
        <w:tc>
          <w:tcPr>
            <w:tcW w:w="1934" w:type="dxa"/>
          </w:tcPr>
          <w:p w:rsidR="00CD693D" w:rsidRPr="00FC5F06" w:rsidRDefault="000C145D" w:rsidP="004B36AC">
            <w:pPr>
              <w:suppressAutoHyphens/>
              <w:spacing w:before="20" w:after="20"/>
              <w:jc w:val="center"/>
              <w:rPr>
                <w:sz w:val="26"/>
                <w:szCs w:val="26"/>
              </w:rPr>
            </w:pPr>
            <w:r w:rsidRPr="00FC5F06">
              <w:rPr>
                <w:sz w:val="26"/>
                <w:szCs w:val="26"/>
              </w:rPr>
              <w:t>14,0</w:t>
            </w:r>
          </w:p>
        </w:tc>
        <w:tc>
          <w:tcPr>
            <w:tcW w:w="1620" w:type="dxa"/>
          </w:tcPr>
          <w:p w:rsidR="00CD693D" w:rsidRPr="00FC5F06" w:rsidRDefault="000C145D" w:rsidP="004B36AC">
            <w:pPr>
              <w:suppressAutoHyphens/>
              <w:spacing w:before="20" w:after="20"/>
              <w:jc w:val="center"/>
              <w:rPr>
                <w:sz w:val="26"/>
                <w:szCs w:val="26"/>
              </w:rPr>
            </w:pPr>
            <w:r w:rsidRPr="00FC5F06">
              <w:rPr>
                <w:sz w:val="26"/>
                <w:szCs w:val="26"/>
              </w:rPr>
              <w:t>16,7</w:t>
            </w:r>
          </w:p>
        </w:tc>
      </w:tr>
      <w:tr w:rsidR="00CD693D" w:rsidRPr="00FC5F06" w:rsidTr="004B36AC">
        <w:tc>
          <w:tcPr>
            <w:tcW w:w="2957" w:type="dxa"/>
            <w:vMerge w:val="restart"/>
            <w:vAlign w:val="center"/>
          </w:tcPr>
          <w:p w:rsidR="00CD693D" w:rsidRPr="00FC5F06" w:rsidRDefault="00CD693D" w:rsidP="004B36AC">
            <w:pPr>
              <w:suppressAutoHyphens/>
              <w:spacing w:before="20" w:after="20"/>
              <w:rPr>
                <w:b/>
                <w:sz w:val="26"/>
                <w:szCs w:val="26"/>
              </w:rPr>
            </w:pPr>
            <w:r w:rsidRPr="00FC5F06">
              <w:rPr>
                <w:b/>
                <w:sz w:val="26"/>
                <w:szCs w:val="26"/>
              </w:rPr>
              <w:t>Естественный прирост</w:t>
            </w:r>
          </w:p>
        </w:tc>
        <w:tc>
          <w:tcPr>
            <w:tcW w:w="2957" w:type="dxa"/>
            <w:vAlign w:val="center"/>
          </w:tcPr>
          <w:p w:rsidR="00CD693D" w:rsidRPr="00FC5F06" w:rsidRDefault="00CD693D" w:rsidP="004B36AC">
            <w:pPr>
              <w:suppressAutoHyphens/>
              <w:spacing w:before="20" w:after="20"/>
              <w:jc w:val="center"/>
              <w:rPr>
                <w:b/>
                <w:sz w:val="26"/>
                <w:szCs w:val="26"/>
              </w:rPr>
            </w:pPr>
            <w:r w:rsidRPr="00FC5F06">
              <w:rPr>
                <w:b/>
                <w:sz w:val="26"/>
                <w:szCs w:val="26"/>
              </w:rPr>
              <w:t>чел.</w:t>
            </w:r>
          </w:p>
        </w:tc>
        <w:tc>
          <w:tcPr>
            <w:tcW w:w="1934" w:type="dxa"/>
          </w:tcPr>
          <w:p w:rsidR="00CD693D" w:rsidRPr="00FC5F06" w:rsidRDefault="000C145D" w:rsidP="004B36AC">
            <w:pPr>
              <w:suppressAutoHyphens/>
              <w:spacing w:before="20" w:after="20"/>
              <w:jc w:val="center"/>
              <w:rPr>
                <w:b/>
                <w:sz w:val="26"/>
                <w:szCs w:val="26"/>
              </w:rPr>
            </w:pPr>
            <w:r w:rsidRPr="00FC5F06">
              <w:rPr>
                <w:b/>
                <w:sz w:val="26"/>
                <w:szCs w:val="26"/>
              </w:rPr>
              <w:t>-10</w:t>
            </w:r>
          </w:p>
        </w:tc>
        <w:tc>
          <w:tcPr>
            <w:tcW w:w="1620" w:type="dxa"/>
          </w:tcPr>
          <w:p w:rsidR="00CD693D" w:rsidRPr="00FC5F06" w:rsidRDefault="000C145D" w:rsidP="004B36AC">
            <w:pPr>
              <w:suppressAutoHyphens/>
              <w:spacing w:before="20" w:after="20"/>
              <w:jc w:val="center"/>
              <w:rPr>
                <w:b/>
                <w:sz w:val="26"/>
                <w:szCs w:val="26"/>
              </w:rPr>
            </w:pPr>
            <w:r w:rsidRPr="00FC5F06">
              <w:rPr>
                <w:b/>
                <w:sz w:val="26"/>
                <w:szCs w:val="26"/>
              </w:rPr>
              <w:t>-22</w:t>
            </w:r>
          </w:p>
        </w:tc>
      </w:tr>
      <w:tr w:rsidR="00CD693D" w:rsidRPr="00FC5F06" w:rsidTr="004B36AC">
        <w:tc>
          <w:tcPr>
            <w:tcW w:w="2957" w:type="dxa"/>
            <w:vMerge/>
            <w:vAlign w:val="center"/>
          </w:tcPr>
          <w:p w:rsidR="00CD693D" w:rsidRPr="00FC5F06" w:rsidRDefault="00CD693D" w:rsidP="004B36AC">
            <w:pPr>
              <w:suppressAutoHyphens/>
              <w:spacing w:before="20" w:after="20"/>
              <w:jc w:val="center"/>
              <w:rPr>
                <w:b/>
                <w:sz w:val="26"/>
                <w:szCs w:val="26"/>
              </w:rPr>
            </w:pPr>
          </w:p>
        </w:tc>
        <w:tc>
          <w:tcPr>
            <w:tcW w:w="2957" w:type="dxa"/>
            <w:vAlign w:val="center"/>
          </w:tcPr>
          <w:p w:rsidR="00CD693D" w:rsidRPr="00FC5F06" w:rsidRDefault="00CD693D" w:rsidP="004B36AC">
            <w:pPr>
              <w:suppressAutoHyphens/>
              <w:spacing w:before="20" w:after="20"/>
              <w:jc w:val="center"/>
              <w:rPr>
                <w:b/>
                <w:sz w:val="26"/>
                <w:szCs w:val="26"/>
              </w:rPr>
            </w:pPr>
            <w:r w:rsidRPr="00FC5F06">
              <w:rPr>
                <w:b/>
                <w:sz w:val="26"/>
                <w:szCs w:val="26"/>
              </w:rPr>
              <w:t>чел./1000 жителей</w:t>
            </w:r>
          </w:p>
        </w:tc>
        <w:tc>
          <w:tcPr>
            <w:tcW w:w="1934" w:type="dxa"/>
          </w:tcPr>
          <w:p w:rsidR="00CD693D" w:rsidRPr="00FC5F06" w:rsidRDefault="00FC5F06" w:rsidP="004B36AC">
            <w:pPr>
              <w:suppressAutoHyphens/>
              <w:spacing w:before="20" w:after="20"/>
              <w:jc w:val="center"/>
              <w:rPr>
                <w:b/>
                <w:sz w:val="26"/>
                <w:szCs w:val="26"/>
              </w:rPr>
            </w:pPr>
            <w:r w:rsidRPr="00FC5F06">
              <w:rPr>
                <w:b/>
                <w:sz w:val="26"/>
                <w:szCs w:val="26"/>
              </w:rPr>
              <w:t>-2,9</w:t>
            </w:r>
          </w:p>
        </w:tc>
        <w:tc>
          <w:tcPr>
            <w:tcW w:w="1620" w:type="dxa"/>
          </w:tcPr>
          <w:p w:rsidR="00CD693D" w:rsidRPr="00FC5F06" w:rsidRDefault="00FC5F06" w:rsidP="004B36AC">
            <w:pPr>
              <w:suppressAutoHyphens/>
              <w:spacing w:before="20" w:after="20"/>
              <w:jc w:val="center"/>
              <w:rPr>
                <w:b/>
                <w:sz w:val="26"/>
                <w:szCs w:val="26"/>
              </w:rPr>
            </w:pPr>
            <w:r w:rsidRPr="00FC5F06">
              <w:rPr>
                <w:b/>
                <w:sz w:val="26"/>
                <w:szCs w:val="26"/>
              </w:rPr>
              <w:t>-6,4</w:t>
            </w:r>
          </w:p>
        </w:tc>
      </w:tr>
    </w:tbl>
    <w:p w:rsidR="000F68A1" w:rsidRPr="00ED217C" w:rsidRDefault="000F68A1" w:rsidP="002C165E">
      <w:pPr>
        <w:spacing w:before="120" w:line="360" w:lineRule="auto"/>
        <w:ind w:firstLine="697"/>
        <w:jc w:val="both"/>
        <w:rPr>
          <w:color w:val="000000" w:themeColor="text1"/>
          <w:sz w:val="26"/>
          <w:szCs w:val="26"/>
        </w:rPr>
      </w:pPr>
    </w:p>
    <w:p w:rsidR="007170EB" w:rsidRPr="00301D8B" w:rsidRDefault="007821C1" w:rsidP="00814DFD">
      <w:pPr>
        <w:spacing w:line="360" w:lineRule="auto"/>
        <w:ind w:firstLine="902"/>
        <w:jc w:val="both"/>
        <w:rPr>
          <w:sz w:val="28"/>
          <w:szCs w:val="28"/>
        </w:rPr>
      </w:pPr>
      <w:r w:rsidRPr="00301D8B">
        <w:rPr>
          <w:sz w:val="28"/>
          <w:szCs w:val="28"/>
        </w:rPr>
        <w:lastRenderedPageBreak/>
        <w:t xml:space="preserve">Необходимо отметить, что ситуация с рождаемостью в </w:t>
      </w:r>
      <w:r w:rsidR="00631091" w:rsidRPr="00301D8B">
        <w:rPr>
          <w:sz w:val="28"/>
          <w:szCs w:val="28"/>
        </w:rPr>
        <w:t xml:space="preserve">Терском </w:t>
      </w:r>
      <w:r w:rsidRPr="00301D8B">
        <w:rPr>
          <w:sz w:val="28"/>
          <w:szCs w:val="28"/>
        </w:rPr>
        <w:t>сельском поселении критическая. Показатели рождаемости поселения самые низкие в сравнению с республиканскими</w:t>
      </w:r>
      <w:r w:rsidR="007D3F68" w:rsidRPr="00301D8B">
        <w:rPr>
          <w:sz w:val="28"/>
          <w:szCs w:val="28"/>
        </w:rPr>
        <w:t xml:space="preserve"> (Таблица 3.</w:t>
      </w:r>
      <w:r w:rsidR="00A92D03" w:rsidRPr="00301D8B">
        <w:rPr>
          <w:sz w:val="28"/>
          <w:szCs w:val="28"/>
        </w:rPr>
        <w:t>3</w:t>
      </w:r>
      <w:r w:rsidR="007D3F68" w:rsidRPr="00301D8B">
        <w:rPr>
          <w:sz w:val="28"/>
          <w:szCs w:val="28"/>
        </w:rPr>
        <w:t>)</w:t>
      </w:r>
      <w:r w:rsidRPr="00301D8B">
        <w:rPr>
          <w:sz w:val="28"/>
          <w:szCs w:val="28"/>
        </w:rPr>
        <w:t xml:space="preserve">. Мероприятия, проводимые в соответствии с Федеральным законом Российской Федерации от 29 декабря </w:t>
      </w:r>
      <w:smartTag w:uri="urn:schemas-microsoft-com:office:smarttags" w:element="metricconverter">
        <w:smartTagPr>
          <w:attr w:name="ProductID" w:val="2006 г"/>
        </w:smartTagPr>
        <w:r w:rsidRPr="00301D8B">
          <w:rPr>
            <w:sz w:val="28"/>
            <w:szCs w:val="28"/>
          </w:rPr>
          <w:t>2006 г</w:t>
        </w:r>
      </w:smartTag>
      <w:r w:rsidRPr="00301D8B">
        <w:rPr>
          <w:sz w:val="28"/>
          <w:szCs w:val="28"/>
        </w:rPr>
        <w:t>. № 256-ФЗ «О дополнительных мерах государственной поддержки семей, имеющих детей»</w:t>
      </w:r>
      <w:r w:rsidR="007D3F68" w:rsidRPr="00301D8B">
        <w:rPr>
          <w:sz w:val="28"/>
          <w:szCs w:val="28"/>
        </w:rPr>
        <w:t>,</w:t>
      </w:r>
      <w:r w:rsidRPr="00301D8B">
        <w:rPr>
          <w:sz w:val="28"/>
          <w:szCs w:val="28"/>
        </w:rPr>
        <w:t xml:space="preserve"> не дают </w:t>
      </w:r>
      <w:r w:rsidR="007D3F68" w:rsidRPr="00301D8B">
        <w:rPr>
          <w:sz w:val="28"/>
          <w:szCs w:val="28"/>
        </w:rPr>
        <w:t>желаемого</w:t>
      </w:r>
      <w:r w:rsidRPr="00301D8B">
        <w:rPr>
          <w:sz w:val="28"/>
          <w:szCs w:val="28"/>
        </w:rPr>
        <w:t xml:space="preserve"> эффекта в той мере, в которой хотелось бы.</w:t>
      </w:r>
    </w:p>
    <w:p w:rsidR="007170EB" w:rsidRPr="00631091" w:rsidRDefault="007170EB" w:rsidP="003036CB">
      <w:pPr>
        <w:spacing w:line="360" w:lineRule="auto"/>
        <w:jc w:val="right"/>
        <w:outlineLvl w:val="0"/>
        <w:rPr>
          <w:sz w:val="28"/>
          <w:szCs w:val="28"/>
        </w:rPr>
      </w:pPr>
      <w:r w:rsidRPr="00631091">
        <w:rPr>
          <w:sz w:val="28"/>
          <w:szCs w:val="28"/>
        </w:rPr>
        <w:t>Таблица 3.</w:t>
      </w:r>
      <w:r w:rsidR="00A92D03" w:rsidRPr="00631091">
        <w:rPr>
          <w:sz w:val="28"/>
          <w:szCs w:val="28"/>
        </w:rPr>
        <w:t>3</w:t>
      </w:r>
    </w:p>
    <w:p w:rsidR="007170EB" w:rsidRPr="00631091" w:rsidRDefault="00CD693D" w:rsidP="00814DFD">
      <w:pPr>
        <w:spacing w:line="360" w:lineRule="auto"/>
        <w:jc w:val="center"/>
        <w:rPr>
          <w:sz w:val="28"/>
          <w:szCs w:val="28"/>
        </w:rPr>
      </w:pPr>
      <w:r w:rsidRPr="00631091">
        <w:rPr>
          <w:sz w:val="28"/>
          <w:szCs w:val="28"/>
        </w:rPr>
        <w:t>Показатели ро</w:t>
      </w:r>
      <w:r w:rsidR="007170EB" w:rsidRPr="00631091">
        <w:rPr>
          <w:sz w:val="28"/>
          <w:szCs w:val="28"/>
        </w:rPr>
        <w:t xml:space="preserve">ждаемости в </w:t>
      </w:r>
      <w:r w:rsidRPr="00631091">
        <w:rPr>
          <w:sz w:val="28"/>
          <w:szCs w:val="28"/>
        </w:rPr>
        <w:t xml:space="preserve">муниципальных образованиях </w:t>
      </w:r>
      <w:r w:rsidR="007170EB" w:rsidRPr="00631091">
        <w:rPr>
          <w:sz w:val="28"/>
          <w:szCs w:val="28"/>
        </w:rPr>
        <w:t>РСО-Алания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975"/>
        <w:gridCol w:w="1876"/>
        <w:gridCol w:w="2629"/>
      </w:tblGrid>
      <w:tr w:rsidR="00CD693D" w:rsidRPr="00631091" w:rsidTr="004B36AC">
        <w:tc>
          <w:tcPr>
            <w:tcW w:w="2988" w:type="dxa"/>
            <w:vMerge w:val="restart"/>
          </w:tcPr>
          <w:p w:rsidR="00CD693D" w:rsidRPr="00631091" w:rsidRDefault="00CD693D" w:rsidP="004B36AC">
            <w:pPr>
              <w:suppressAutoHyphens/>
              <w:spacing w:before="20" w:after="20"/>
              <w:jc w:val="center"/>
              <w:rPr>
                <w:b/>
                <w:sz w:val="26"/>
                <w:szCs w:val="26"/>
              </w:rPr>
            </w:pPr>
            <w:r w:rsidRPr="00631091">
              <w:rPr>
                <w:b/>
                <w:sz w:val="26"/>
                <w:szCs w:val="26"/>
              </w:rPr>
              <w:t>Наименование муниципального образования</w:t>
            </w:r>
          </w:p>
        </w:tc>
        <w:tc>
          <w:tcPr>
            <w:tcW w:w="1975" w:type="dxa"/>
            <w:vMerge w:val="restart"/>
            <w:vAlign w:val="center"/>
          </w:tcPr>
          <w:p w:rsidR="00CD693D" w:rsidRPr="00631091" w:rsidRDefault="00CD693D" w:rsidP="004B36AC">
            <w:pPr>
              <w:suppressAutoHyphens/>
              <w:spacing w:before="20" w:after="20"/>
              <w:jc w:val="center"/>
              <w:rPr>
                <w:b/>
                <w:sz w:val="26"/>
                <w:szCs w:val="26"/>
              </w:rPr>
            </w:pPr>
            <w:r w:rsidRPr="00631091">
              <w:rPr>
                <w:b/>
                <w:sz w:val="26"/>
                <w:szCs w:val="26"/>
              </w:rPr>
              <w:t>Численность населения, тыс. чел.</w:t>
            </w:r>
          </w:p>
        </w:tc>
        <w:tc>
          <w:tcPr>
            <w:tcW w:w="4505" w:type="dxa"/>
            <w:gridSpan w:val="2"/>
            <w:vAlign w:val="center"/>
          </w:tcPr>
          <w:p w:rsidR="00CD693D" w:rsidRPr="00631091" w:rsidRDefault="00CD693D" w:rsidP="004B36AC">
            <w:pPr>
              <w:suppressAutoHyphens/>
              <w:spacing w:before="20" w:after="20"/>
              <w:jc w:val="center"/>
              <w:rPr>
                <w:b/>
                <w:sz w:val="26"/>
                <w:szCs w:val="26"/>
              </w:rPr>
            </w:pPr>
            <w:r w:rsidRPr="00631091">
              <w:rPr>
                <w:b/>
                <w:sz w:val="26"/>
                <w:szCs w:val="26"/>
              </w:rPr>
              <w:t>Родилось</w:t>
            </w:r>
            <w:r w:rsidR="005B49F3" w:rsidRPr="00631091">
              <w:rPr>
                <w:b/>
                <w:sz w:val="26"/>
                <w:szCs w:val="26"/>
              </w:rPr>
              <w:t xml:space="preserve"> в </w:t>
            </w:r>
            <w:smartTag w:uri="urn:schemas-microsoft-com:office:smarttags" w:element="metricconverter">
              <w:smartTagPr>
                <w:attr w:name="ProductID" w:val="2010 г"/>
              </w:smartTagPr>
              <w:r w:rsidR="005B49F3" w:rsidRPr="00631091">
                <w:rPr>
                  <w:b/>
                  <w:sz w:val="26"/>
                  <w:szCs w:val="26"/>
                </w:rPr>
                <w:t>2010 г</w:t>
              </w:r>
            </w:smartTag>
            <w:r w:rsidR="005B49F3" w:rsidRPr="00631091">
              <w:rPr>
                <w:b/>
                <w:sz w:val="26"/>
                <w:szCs w:val="26"/>
              </w:rPr>
              <w:t>.</w:t>
            </w:r>
          </w:p>
        </w:tc>
      </w:tr>
      <w:tr w:rsidR="00CD693D" w:rsidRPr="00631091" w:rsidTr="004B36AC">
        <w:tc>
          <w:tcPr>
            <w:tcW w:w="2988" w:type="dxa"/>
            <w:vMerge/>
          </w:tcPr>
          <w:p w:rsidR="00CD693D" w:rsidRPr="00631091" w:rsidRDefault="00CD693D" w:rsidP="004B36AC">
            <w:pPr>
              <w:suppressAutoHyphens/>
              <w:spacing w:before="20" w:after="20"/>
              <w:jc w:val="center"/>
              <w:rPr>
                <w:b/>
                <w:sz w:val="26"/>
                <w:szCs w:val="26"/>
              </w:rPr>
            </w:pPr>
          </w:p>
        </w:tc>
        <w:tc>
          <w:tcPr>
            <w:tcW w:w="1975" w:type="dxa"/>
            <w:vMerge/>
            <w:vAlign w:val="center"/>
          </w:tcPr>
          <w:p w:rsidR="00CD693D" w:rsidRPr="00631091" w:rsidRDefault="00CD693D" w:rsidP="004B36AC">
            <w:pPr>
              <w:suppressAutoHyphens/>
              <w:spacing w:before="20" w:after="20"/>
              <w:jc w:val="center"/>
              <w:rPr>
                <w:b/>
                <w:sz w:val="26"/>
                <w:szCs w:val="26"/>
              </w:rPr>
            </w:pPr>
          </w:p>
        </w:tc>
        <w:tc>
          <w:tcPr>
            <w:tcW w:w="1876" w:type="dxa"/>
            <w:vAlign w:val="center"/>
          </w:tcPr>
          <w:p w:rsidR="00CD693D" w:rsidRPr="00631091" w:rsidRDefault="00CD693D" w:rsidP="004B36AC">
            <w:pPr>
              <w:suppressAutoHyphens/>
              <w:spacing w:before="20" w:after="20"/>
              <w:jc w:val="center"/>
              <w:rPr>
                <w:b/>
                <w:sz w:val="26"/>
                <w:szCs w:val="26"/>
              </w:rPr>
            </w:pPr>
            <w:r w:rsidRPr="00631091">
              <w:rPr>
                <w:b/>
                <w:sz w:val="26"/>
                <w:szCs w:val="26"/>
              </w:rPr>
              <w:t>чел.</w:t>
            </w:r>
          </w:p>
        </w:tc>
        <w:tc>
          <w:tcPr>
            <w:tcW w:w="2629" w:type="dxa"/>
            <w:vAlign w:val="center"/>
          </w:tcPr>
          <w:p w:rsidR="00CD693D" w:rsidRPr="00631091" w:rsidRDefault="00CD693D" w:rsidP="004B36AC">
            <w:pPr>
              <w:suppressAutoHyphens/>
              <w:spacing w:before="20" w:after="20"/>
              <w:jc w:val="center"/>
              <w:rPr>
                <w:b/>
                <w:sz w:val="26"/>
                <w:szCs w:val="26"/>
              </w:rPr>
            </w:pPr>
            <w:r w:rsidRPr="00631091">
              <w:rPr>
                <w:b/>
                <w:sz w:val="26"/>
                <w:szCs w:val="26"/>
              </w:rPr>
              <w:t>чел./1000 жителей</w:t>
            </w:r>
          </w:p>
        </w:tc>
      </w:tr>
      <w:tr w:rsidR="00CD693D" w:rsidRPr="00631091" w:rsidTr="004B36AC">
        <w:tc>
          <w:tcPr>
            <w:tcW w:w="2988" w:type="dxa"/>
          </w:tcPr>
          <w:p w:rsidR="00CD693D" w:rsidRPr="00631091" w:rsidRDefault="00CD693D" w:rsidP="004B36AC">
            <w:pPr>
              <w:suppressAutoHyphens/>
              <w:spacing w:before="20" w:after="20"/>
              <w:jc w:val="center"/>
              <w:rPr>
                <w:b/>
                <w:sz w:val="26"/>
                <w:szCs w:val="26"/>
              </w:rPr>
            </w:pPr>
            <w:r w:rsidRPr="00631091">
              <w:rPr>
                <w:b/>
                <w:sz w:val="26"/>
                <w:szCs w:val="26"/>
              </w:rPr>
              <w:t>1</w:t>
            </w:r>
          </w:p>
        </w:tc>
        <w:tc>
          <w:tcPr>
            <w:tcW w:w="1975" w:type="dxa"/>
          </w:tcPr>
          <w:p w:rsidR="00CD693D" w:rsidRPr="00631091" w:rsidRDefault="00CD693D" w:rsidP="004B36AC">
            <w:pPr>
              <w:suppressAutoHyphens/>
              <w:spacing w:before="20" w:after="20"/>
              <w:jc w:val="center"/>
              <w:rPr>
                <w:b/>
                <w:sz w:val="26"/>
                <w:szCs w:val="26"/>
              </w:rPr>
            </w:pPr>
            <w:r w:rsidRPr="00631091">
              <w:rPr>
                <w:b/>
                <w:sz w:val="26"/>
                <w:szCs w:val="26"/>
              </w:rPr>
              <w:t>2</w:t>
            </w:r>
          </w:p>
        </w:tc>
        <w:tc>
          <w:tcPr>
            <w:tcW w:w="1876" w:type="dxa"/>
          </w:tcPr>
          <w:p w:rsidR="00CD693D" w:rsidRPr="00631091" w:rsidRDefault="00CD693D" w:rsidP="004B36AC">
            <w:pPr>
              <w:suppressAutoHyphens/>
              <w:spacing w:before="20" w:after="20"/>
              <w:jc w:val="center"/>
              <w:rPr>
                <w:b/>
                <w:sz w:val="26"/>
                <w:szCs w:val="26"/>
              </w:rPr>
            </w:pPr>
            <w:r w:rsidRPr="00631091">
              <w:rPr>
                <w:b/>
                <w:sz w:val="26"/>
                <w:szCs w:val="26"/>
              </w:rPr>
              <w:t>3</w:t>
            </w:r>
          </w:p>
        </w:tc>
        <w:tc>
          <w:tcPr>
            <w:tcW w:w="2629" w:type="dxa"/>
          </w:tcPr>
          <w:p w:rsidR="00CD693D" w:rsidRPr="00631091" w:rsidRDefault="00CD693D" w:rsidP="004B36AC">
            <w:pPr>
              <w:suppressAutoHyphens/>
              <w:spacing w:before="20" w:after="20"/>
              <w:jc w:val="center"/>
              <w:rPr>
                <w:b/>
                <w:sz w:val="26"/>
                <w:szCs w:val="26"/>
              </w:rPr>
            </w:pPr>
            <w:r w:rsidRPr="00631091">
              <w:rPr>
                <w:b/>
                <w:sz w:val="26"/>
                <w:szCs w:val="26"/>
              </w:rPr>
              <w:t>4</w:t>
            </w:r>
          </w:p>
        </w:tc>
      </w:tr>
      <w:tr w:rsidR="005B49F3" w:rsidRPr="00631091" w:rsidTr="004B36AC">
        <w:tc>
          <w:tcPr>
            <w:tcW w:w="2988" w:type="dxa"/>
            <w:vAlign w:val="center"/>
          </w:tcPr>
          <w:p w:rsidR="005B49F3" w:rsidRPr="00B806EC" w:rsidRDefault="00592413" w:rsidP="004B36AC">
            <w:pPr>
              <w:spacing w:before="20" w:after="20"/>
              <w:rPr>
                <w:b/>
                <w:sz w:val="26"/>
                <w:szCs w:val="26"/>
              </w:rPr>
            </w:pPr>
            <w:r w:rsidRPr="00B806EC">
              <w:rPr>
                <w:b/>
                <w:sz w:val="26"/>
                <w:szCs w:val="26"/>
              </w:rPr>
              <w:t>Терское</w:t>
            </w:r>
            <w:r w:rsidR="005B49F3" w:rsidRPr="00B806EC">
              <w:rPr>
                <w:b/>
                <w:sz w:val="26"/>
                <w:szCs w:val="26"/>
              </w:rPr>
              <w:t xml:space="preserve"> сельское поселение</w:t>
            </w:r>
          </w:p>
        </w:tc>
        <w:tc>
          <w:tcPr>
            <w:tcW w:w="1975" w:type="dxa"/>
          </w:tcPr>
          <w:p w:rsidR="005B49F3" w:rsidRPr="00B806EC" w:rsidRDefault="00A26F7B" w:rsidP="003C34F2">
            <w:pPr>
              <w:suppressAutoHyphens/>
              <w:spacing w:before="20" w:after="20"/>
              <w:jc w:val="center"/>
              <w:rPr>
                <w:b/>
                <w:sz w:val="26"/>
                <w:szCs w:val="26"/>
              </w:rPr>
            </w:pPr>
            <w:r w:rsidRPr="00B806EC">
              <w:rPr>
                <w:b/>
                <w:sz w:val="26"/>
                <w:szCs w:val="26"/>
              </w:rPr>
              <w:t>3</w:t>
            </w:r>
            <w:r w:rsidR="003C34F2" w:rsidRPr="00B806EC">
              <w:rPr>
                <w:b/>
                <w:sz w:val="26"/>
                <w:szCs w:val="26"/>
              </w:rPr>
              <w:t>421</w:t>
            </w:r>
          </w:p>
        </w:tc>
        <w:tc>
          <w:tcPr>
            <w:tcW w:w="1876" w:type="dxa"/>
          </w:tcPr>
          <w:p w:rsidR="005B49F3" w:rsidRPr="00B806EC" w:rsidRDefault="00B806EC" w:rsidP="004B36AC">
            <w:pPr>
              <w:suppressAutoHyphens/>
              <w:spacing w:before="20" w:after="20"/>
              <w:jc w:val="center"/>
              <w:rPr>
                <w:b/>
                <w:sz w:val="26"/>
                <w:szCs w:val="26"/>
              </w:rPr>
            </w:pPr>
            <w:r w:rsidRPr="00B806EC">
              <w:rPr>
                <w:b/>
                <w:sz w:val="26"/>
                <w:szCs w:val="26"/>
              </w:rPr>
              <w:t>38</w:t>
            </w:r>
          </w:p>
        </w:tc>
        <w:tc>
          <w:tcPr>
            <w:tcW w:w="2629" w:type="dxa"/>
          </w:tcPr>
          <w:p w:rsidR="005B49F3" w:rsidRPr="00B806EC" w:rsidRDefault="00B806EC" w:rsidP="004B36AC">
            <w:pPr>
              <w:suppressAutoHyphens/>
              <w:spacing w:before="20" w:after="20"/>
              <w:jc w:val="center"/>
              <w:rPr>
                <w:b/>
                <w:sz w:val="26"/>
                <w:szCs w:val="26"/>
              </w:rPr>
            </w:pPr>
            <w:r w:rsidRPr="00B806EC">
              <w:rPr>
                <w:b/>
                <w:sz w:val="26"/>
                <w:szCs w:val="26"/>
              </w:rPr>
              <w:t>11,1</w:t>
            </w:r>
          </w:p>
        </w:tc>
      </w:tr>
      <w:tr w:rsidR="005B49F3" w:rsidRPr="00631091" w:rsidTr="004B36AC">
        <w:tc>
          <w:tcPr>
            <w:tcW w:w="2988" w:type="dxa"/>
          </w:tcPr>
          <w:p w:rsidR="005B49F3" w:rsidRPr="00631091" w:rsidRDefault="003A3DED" w:rsidP="004B36AC">
            <w:pPr>
              <w:suppressAutoHyphens/>
              <w:spacing w:before="20" w:after="20"/>
              <w:rPr>
                <w:b/>
                <w:sz w:val="26"/>
                <w:szCs w:val="26"/>
              </w:rPr>
            </w:pPr>
            <w:hyperlink r:id="rId13" w:tooltip="Алагирский район Северной Осетии" w:history="1">
              <w:r w:rsidR="005B49F3" w:rsidRPr="00631091">
                <w:rPr>
                  <w:rStyle w:val="af7"/>
                  <w:color w:val="auto"/>
                  <w:sz w:val="26"/>
                  <w:szCs w:val="26"/>
                  <w:u w:val="none"/>
                </w:rPr>
                <w:t>Алагирский район</w:t>
              </w:r>
            </w:hyperlink>
          </w:p>
        </w:tc>
        <w:tc>
          <w:tcPr>
            <w:tcW w:w="1975" w:type="dxa"/>
            <w:vAlign w:val="center"/>
          </w:tcPr>
          <w:p w:rsidR="005B49F3" w:rsidRPr="00631091" w:rsidRDefault="005B49F3" w:rsidP="004B36AC">
            <w:pPr>
              <w:suppressAutoHyphens/>
              <w:spacing w:before="20" w:after="20"/>
              <w:jc w:val="center"/>
              <w:rPr>
                <w:sz w:val="26"/>
                <w:szCs w:val="26"/>
              </w:rPr>
            </w:pPr>
            <w:r w:rsidRPr="00631091">
              <w:rPr>
                <w:sz w:val="26"/>
                <w:szCs w:val="26"/>
              </w:rPr>
              <w:t>34,46</w:t>
            </w:r>
          </w:p>
        </w:tc>
        <w:tc>
          <w:tcPr>
            <w:tcW w:w="1876" w:type="dxa"/>
          </w:tcPr>
          <w:p w:rsidR="005B49F3" w:rsidRPr="00631091" w:rsidRDefault="003742BA" w:rsidP="004B36AC">
            <w:pPr>
              <w:suppressAutoHyphens/>
              <w:spacing w:before="20" w:after="20"/>
              <w:jc w:val="center"/>
              <w:rPr>
                <w:sz w:val="26"/>
                <w:szCs w:val="26"/>
              </w:rPr>
            </w:pPr>
            <w:r w:rsidRPr="00631091">
              <w:rPr>
                <w:sz w:val="26"/>
                <w:szCs w:val="26"/>
              </w:rPr>
              <w:t>599</w:t>
            </w:r>
          </w:p>
        </w:tc>
        <w:tc>
          <w:tcPr>
            <w:tcW w:w="2629" w:type="dxa"/>
          </w:tcPr>
          <w:p w:rsidR="005B49F3" w:rsidRPr="00631091" w:rsidRDefault="003742BA" w:rsidP="004B36AC">
            <w:pPr>
              <w:suppressAutoHyphens/>
              <w:spacing w:before="20" w:after="20"/>
              <w:jc w:val="center"/>
              <w:rPr>
                <w:sz w:val="26"/>
                <w:szCs w:val="26"/>
              </w:rPr>
            </w:pPr>
            <w:r w:rsidRPr="00631091">
              <w:rPr>
                <w:sz w:val="26"/>
                <w:szCs w:val="26"/>
              </w:rPr>
              <w:t>17,38</w:t>
            </w:r>
          </w:p>
        </w:tc>
      </w:tr>
      <w:tr w:rsidR="005B49F3" w:rsidRPr="00631091" w:rsidTr="004B36AC">
        <w:tc>
          <w:tcPr>
            <w:tcW w:w="2988" w:type="dxa"/>
            <w:shd w:val="clear" w:color="auto" w:fill="auto"/>
            <w:vAlign w:val="center"/>
          </w:tcPr>
          <w:p w:rsidR="005B49F3" w:rsidRPr="00631091" w:rsidRDefault="003A3DED" w:rsidP="004B36AC">
            <w:pPr>
              <w:suppressAutoHyphens/>
              <w:spacing w:before="20" w:after="20"/>
              <w:rPr>
                <w:sz w:val="26"/>
                <w:szCs w:val="26"/>
              </w:rPr>
            </w:pPr>
            <w:hyperlink r:id="rId14" w:tooltip="Ардонский район Северной Осетии" w:history="1">
              <w:r w:rsidR="005B49F3" w:rsidRPr="00631091">
                <w:rPr>
                  <w:rStyle w:val="af7"/>
                  <w:color w:val="auto"/>
                  <w:sz w:val="26"/>
                  <w:szCs w:val="26"/>
                  <w:u w:val="none"/>
                </w:rPr>
                <w:t>Ардонский район</w:t>
              </w:r>
            </w:hyperlink>
          </w:p>
        </w:tc>
        <w:tc>
          <w:tcPr>
            <w:tcW w:w="1975" w:type="dxa"/>
            <w:vAlign w:val="center"/>
          </w:tcPr>
          <w:p w:rsidR="005B49F3" w:rsidRPr="00631091" w:rsidRDefault="005B49F3" w:rsidP="004B36AC">
            <w:pPr>
              <w:suppressAutoHyphens/>
              <w:spacing w:before="20" w:after="20"/>
              <w:jc w:val="center"/>
              <w:rPr>
                <w:sz w:val="26"/>
                <w:szCs w:val="26"/>
              </w:rPr>
            </w:pPr>
            <w:r w:rsidRPr="00631091">
              <w:rPr>
                <w:sz w:val="26"/>
                <w:szCs w:val="26"/>
              </w:rPr>
              <w:t>27,73</w:t>
            </w:r>
          </w:p>
        </w:tc>
        <w:tc>
          <w:tcPr>
            <w:tcW w:w="1876" w:type="dxa"/>
          </w:tcPr>
          <w:p w:rsidR="005B49F3" w:rsidRPr="00631091" w:rsidRDefault="003742BA" w:rsidP="004B36AC">
            <w:pPr>
              <w:suppressAutoHyphens/>
              <w:spacing w:before="20" w:after="20"/>
              <w:jc w:val="center"/>
              <w:rPr>
                <w:sz w:val="26"/>
                <w:szCs w:val="26"/>
              </w:rPr>
            </w:pPr>
            <w:r w:rsidRPr="00631091">
              <w:rPr>
                <w:sz w:val="26"/>
                <w:szCs w:val="26"/>
              </w:rPr>
              <w:t>481</w:t>
            </w:r>
          </w:p>
        </w:tc>
        <w:tc>
          <w:tcPr>
            <w:tcW w:w="2629" w:type="dxa"/>
          </w:tcPr>
          <w:p w:rsidR="005B49F3" w:rsidRPr="00631091" w:rsidRDefault="003742BA" w:rsidP="004B36AC">
            <w:pPr>
              <w:suppressAutoHyphens/>
              <w:spacing w:before="20" w:after="20"/>
              <w:jc w:val="center"/>
              <w:rPr>
                <w:sz w:val="26"/>
                <w:szCs w:val="26"/>
              </w:rPr>
            </w:pPr>
            <w:r w:rsidRPr="00631091">
              <w:rPr>
                <w:sz w:val="26"/>
                <w:szCs w:val="26"/>
              </w:rPr>
              <w:t>17,35</w:t>
            </w:r>
          </w:p>
        </w:tc>
      </w:tr>
      <w:tr w:rsidR="005B49F3" w:rsidRPr="00631091" w:rsidTr="004B36AC">
        <w:tc>
          <w:tcPr>
            <w:tcW w:w="2988" w:type="dxa"/>
            <w:shd w:val="clear" w:color="auto" w:fill="auto"/>
            <w:vAlign w:val="center"/>
          </w:tcPr>
          <w:p w:rsidR="005B49F3" w:rsidRPr="00631091" w:rsidRDefault="003A3DED" w:rsidP="004B36AC">
            <w:pPr>
              <w:suppressAutoHyphens/>
              <w:spacing w:before="20" w:after="20"/>
              <w:rPr>
                <w:sz w:val="26"/>
                <w:szCs w:val="26"/>
              </w:rPr>
            </w:pPr>
            <w:hyperlink r:id="rId15" w:tooltip="Дигорский район Северной Осетии" w:history="1">
              <w:r w:rsidR="005B49F3" w:rsidRPr="00631091">
                <w:rPr>
                  <w:rStyle w:val="af7"/>
                  <w:color w:val="auto"/>
                  <w:sz w:val="26"/>
                  <w:szCs w:val="26"/>
                  <w:u w:val="none"/>
                </w:rPr>
                <w:t>Дигорский район</w:t>
              </w:r>
            </w:hyperlink>
          </w:p>
        </w:tc>
        <w:tc>
          <w:tcPr>
            <w:tcW w:w="1975" w:type="dxa"/>
            <w:vAlign w:val="center"/>
          </w:tcPr>
          <w:p w:rsidR="005B49F3" w:rsidRPr="00631091" w:rsidRDefault="005B49F3" w:rsidP="004B36AC">
            <w:pPr>
              <w:suppressAutoHyphens/>
              <w:spacing w:before="20" w:after="20"/>
              <w:jc w:val="center"/>
              <w:rPr>
                <w:sz w:val="26"/>
                <w:szCs w:val="26"/>
              </w:rPr>
            </w:pPr>
            <w:r w:rsidRPr="00631091">
              <w:rPr>
                <w:sz w:val="26"/>
                <w:szCs w:val="26"/>
              </w:rPr>
              <w:t>19,23</w:t>
            </w:r>
          </w:p>
        </w:tc>
        <w:tc>
          <w:tcPr>
            <w:tcW w:w="1876" w:type="dxa"/>
          </w:tcPr>
          <w:p w:rsidR="005B49F3" w:rsidRPr="00631091" w:rsidRDefault="003742BA" w:rsidP="004B36AC">
            <w:pPr>
              <w:suppressAutoHyphens/>
              <w:spacing w:before="20" w:after="20"/>
              <w:jc w:val="center"/>
              <w:rPr>
                <w:sz w:val="26"/>
                <w:szCs w:val="26"/>
              </w:rPr>
            </w:pPr>
            <w:r w:rsidRPr="00631091">
              <w:rPr>
                <w:sz w:val="26"/>
                <w:szCs w:val="26"/>
              </w:rPr>
              <w:t>360</w:t>
            </w:r>
          </w:p>
        </w:tc>
        <w:tc>
          <w:tcPr>
            <w:tcW w:w="2629" w:type="dxa"/>
          </w:tcPr>
          <w:p w:rsidR="005B49F3" w:rsidRPr="00631091" w:rsidRDefault="003742BA" w:rsidP="004B36AC">
            <w:pPr>
              <w:suppressAutoHyphens/>
              <w:spacing w:before="20" w:after="20"/>
              <w:jc w:val="center"/>
              <w:rPr>
                <w:sz w:val="26"/>
                <w:szCs w:val="26"/>
              </w:rPr>
            </w:pPr>
            <w:r w:rsidRPr="00631091">
              <w:rPr>
                <w:sz w:val="26"/>
                <w:szCs w:val="26"/>
              </w:rPr>
              <w:t>18,72</w:t>
            </w:r>
          </w:p>
        </w:tc>
      </w:tr>
      <w:tr w:rsidR="005B49F3" w:rsidRPr="00631091" w:rsidTr="004B36AC">
        <w:tc>
          <w:tcPr>
            <w:tcW w:w="2988" w:type="dxa"/>
            <w:shd w:val="clear" w:color="auto" w:fill="auto"/>
            <w:vAlign w:val="center"/>
          </w:tcPr>
          <w:p w:rsidR="005B49F3" w:rsidRPr="00631091" w:rsidRDefault="003A3DED" w:rsidP="004B36AC">
            <w:pPr>
              <w:suppressAutoHyphens/>
              <w:spacing w:before="20" w:after="20"/>
              <w:rPr>
                <w:sz w:val="26"/>
                <w:szCs w:val="26"/>
              </w:rPr>
            </w:pPr>
            <w:hyperlink r:id="rId16" w:tooltip="Ирафский район Северной Осетии" w:history="1">
              <w:r w:rsidR="005B49F3" w:rsidRPr="00631091">
                <w:rPr>
                  <w:rStyle w:val="af7"/>
                  <w:color w:val="auto"/>
                  <w:sz w:val="26"/>
                  <w:szCs w:val="26"/>
                  <w:u w:val="none"/>
                </w:rPr>
                <w:t>Ирафский район</w:t>
              </w:r>
            </w:hyperlink>
          </w:p>
        </w:tc>
        <w:tc>
          <w:tcPr>
            <w:tcW w:w="1975" w:type="dxa"/>
            <w:vAlign w:val="center"/>
          </w:tcPr>
          <w:p w:rsidR="005B49F3" w:rsidRPr="00631091" w:rsidRDefault="005B49F3" w:rsidP="004B36AC">
            <w:pPr>
              <w:spacing w:before="20" w:after="20"/>
              <w:jc w:val="center"/>
              <w:rPr>
                <w:sz w:val="26"/>
                <w:szCs w:val="26"/>
              </w:rPr>
            </w:pPr>
            <w:r w:rsidRPr="00631091">
              <w:rPr>
                <w:sz w:val="26"/>
                <w:szCs w:val="26"/>
              </w:rPr>
              <w:t>15,24</w:t>
            </w:r>
          </w:p>
        </w:tc>
        <w:tc>
          <w:tcPr>
            <w:tcW w:w="1876" w:type="dxa"/>
          </w:tcPr>
          <w:p w:rsidR="005B49F3" w:rsidRPr="00631091" w:rsidRDefault="003742BA" w:rsidP="004B36AC">
            <w:pPr>
              <w:suppressAutoHyphens/>
              <w:spacing w:before="20" w:after="20"/>
              <w:jc w:val="center"/>
              <w:rPr>
                <w:sz w:val="26"/>
                <w:szCs w:val="26"/>
              </w:rPr>
            </w:pPr>
            <w:r w:rsidRPr="00631091">
              <w:rPr>
                <w:sz w:val="26"/>
                <w:szCs w:val="26"/>
              </w:rPr>
              <w:t>299</w:t>
            </w:r>
          </w:p>
        </w:tc>
        <w:tc>
          <w:tcPr>
            <w:tcW w:w="2629" w:type="dxa"/>
          </w:tcPr>
          <w:p w:rsidR="005B49F3" w:rsidRPr="00631091" w:rsidRDefault="003742BA" w:rsidP="004B36AC">
            <w:pPr>
              <w:suppressAutoHyphens/>
              <w:spacing w:before="20" w:after="20"/>
              <w:jc w:val="center"/>
              <w:rPr>
                <w:sz w:val="26"/>
                <w:szCs w:val="26"/>
              </w:rPr>
            </w:pPr>
            <w:r w:rsidRPr="00631091">
              <w:rPr>
                <w:sz w:val="26"/>
                <w:szCs w:val="26"/>
              </w:rPr>
              <w:t>19,62</w:t>
            </w:r>
          </w:p>
        </w:tc>
      </w:tr>
      <w:tr w:rsidR="005B49F3" w:rsidRPr="00631091" w:rsidTr="004B36AC">
        <w:tc>
          <w:tcPr>
            <w:tcW w:w="2988" w:type="dxa"/>
            <w:shd w:val="clear" w:color="auto" w:fill="auto"/>
            <w:vAlign w:val="center"/>
          </w:tcPr>
          <w:p w:rsidR="005B49F3" w:rsidRPr="00631091" w:rsidRDefault="003A3DED" w:rsidP="004B36AC">
            <w:pPr>
              <w:spacing w:before="20" w:after="20"/>
              <w:rPr>
                <w:sz w:val="26"/>
                <w:szCs w:val="26"/>
              </w:rPr>
            </w:pPr>
            <w:hyperlink r:id="rId17" w:tooltip="Кировский район Северной Осетии" w:history="1">
              <w:r w:rsidR="005B49F3" w:rsidRPr="00631091">
                <w:rPr>
                  <w:rStyle w:val="af7"/>
                  <w:color w:val="auto"/>
                  <w:sz w:val="26"/>
                  <w:szCs w:val="26"/>
                  <w:u w:val="none"/>
                </w:rPr>
                <w:t>Кировский район</w:t>
              </w:r>
            </w:hyperlink>
          </w:p>
        </w:tc>
        <w:tc>
          <w:tcPr>
            <w:tcW w:w="1975" w:type="dxa"/>
            <w:vAlign w:val="center"/>
          </w:tcPr>
          <w:p w:rsidR="005B49F3" w:rsidRPr="00631091" w:rsidRDefault="005B49F3" w:rsidP="004B36AC">
            <w:pPr>
              <w:spacing w:before="20" w:after="20"/>
              <w:jc w:val="center"/>
              <w:rPr>
                <w:sz w:val="26"/>
                <w:szCs w:val="26"/>
              </w:rPr>
            </w:pPr>
            <w:r w:rsidRPr="00631091">
              <w:rPr>
                <w:sz w:val="26"/>
                <w:szCs w:val="26"/>
              </w:rPr>
              <w:t>27,63</w:t>
            </w:r>
          </w:p>
        </w:tc>
        <w:tc>
          <w:tcPr>
            <w:tcW w:w="1876" w:type="dxa"/>
          </w:tcPr>
          <w:p w:rsidR="005B49F3" w:rsidRPr="00631091" w:rsidRDefault="003742BA" w:rsidP="004B36AC">
            <w:pPr>
              <w:suppressAutoHyphens/>
              <w:spacing w:before="20" w:after="20"/>
              <w:jc w:val="center"/>
              <w:rPr>
                <w:sz w:val="26"/>
                <w:szCs w:val="26"/>
              </w:rPr>
            </w:pPr>
            <w:r w:rsidRPr="00631091">
              <w:rPr>
                <w:sz w:val="26"/>
                <w:szCs w:val="26"/>
              </w:rPr>
              <w:t>395</w:t>
            </w:r>
          </w:p>
        </w:tc>
        <w:tc>
          <w:tcPr>
            <w:tcW w:w="2629" w:type="dxa"/>
          </w:tcPr>
          <w:p w:rsidR="005B49F3" w:rsidRPr="00631091" w:rsidRDefault="003742BA" w:rsidP="004B36AC">
            <w:pPr>
              <w:suppressAutoHyphens/>
              <w:spacing w:before="20" w:after="20"/>
              <w:jc w:val="center"/>
              <w:rPr>
                <w:sz w:val="26"/>
                <w:szCs w:val="26"/>
              </w:rPr>
            </w:pPr>
            <w:r w:rsidRPr="00631091">
              <w:rPr>
                <w:sz w:val="26"/>
                <w:szCs w:val="26"/>
              </w:rPr>
              <w:t>14,30</w:t>
            </w:r>
          </w:p>
        </w:tc>
      </w:tr>
      <w:tr w:rsidR="005B49F3" w:rsidRPr="00631091" w:rsidTr="004B36AC">
        <w:tc>
          <w:tcPr>
            <w:tcW w:w="2988" w:type="dxa"/>
            <w:shd w:val="clear" w:color="auto" w:fill="auto"/>
            <w:vAlign w:val="center"/>
          </w:tcPr>
          <w:p w:rsidR="005B49F3" w:rsidRPr="00631091" w:rsidRDefault="003A3DED" w:rsidP="004B36AC">
            <w:pPr>
              <w:spacing w:before="20" w:after="20"/>
              <w:rPr>
                <w:sz w:val="26"/>
                <w:szCs w:val="26"/>
              </w:rPr>
            </w:pPr>
            <w:hyperlink r:id="rId18" w:tooltip="Моздокский район Северной Осетии" w:history="1">
              <w:r w:rsidR="005B49F3" w:rsidRPr="00631091">
                <w:rPr>
                  <w:rStyle w:val="af7"/>
                  <w:color w:val="auto"/>
                  <w:sz w:val="26"/>
                  <w:szCs w:val="26"/>
                  <w:u w:val="none"/>
                </w:rPr>
                <w:t>Моздокский район</w:t>
              </w:r>
            </w:hyperlink>
          </w:p>
        </w:tc>
        <w:tc>
          <w:tcPr>
            <w:tcW w:w="1975" w:type="dxa"/>
            <w:vAlign w:val="center"/>
          </w:tcPr>
          <w:p w:rsidR="005B49F3" w:rsidRPr="00631091" w:rsidRDefault="005B49F3" w:rsidP="004B36AC">
            <w:pPr>
              <w:spacing w:before="20" w:after="20"/>
              <w:jc w:val="center"/>
              <w:rPr>
                <w:sz w:val="26"/>
                <w:szCs w:val="26"/>
              </w:rPr>
            </w:pPr>
            <w:r w:rsidRPr="00631091">
              <w:rPr>
                <w:sz w:val="26"/>
                <w:szCs w:val="26"/>
              </w:rPr>
              <w:t>86,92</w:t>
            </w:r>
          </w:p>
        </w:tc>
        <w:tc>
          <w:tcPr>
            <w:tcW w:w="1876" w:type="dxa"/>
          </w:tcPr>
          <w:p w:rsidR="005B49F3" w:rsidRPr="00631091" w:rsidRDefault="003742BA" w:rsidP="004B36AC">
            <w:pPr>
              <w:suppressAutoHyphens/>
              <w:spacing w:before="20" w:after="20"/>
              <w:jc w:val="center"/>
              <w:rPr>
                <w:sz w:val="26"/>
                <w:szCs w:val="26"/>
              </w:rPr>
            </w:pPr>
            <w:r w:rsidRPr="00631091">
              <w:rPr>
                <w:sz w:val="26"/>
                <w:szCs w:val="26"/>
              </w:rPr>
              <w:t>1361</w:t>
            </w:r>
          </w:p>
        </w:tc>
        <w:tc>
          <w:tcPr>
            <w:tcW w:w="2629" w:type="dxa"/>
          </w:tcPr>
          <w:p w:rsidR="005B49F3" w:rsidRPr="00631091" w:rsidRDefault="003742BA" w:rsidP="004B36AC">
            <w:pPr>
              <w:suppressAutoHyphens/>
              <w:spacing w:before="20" w:after="20"/>
              <w:jc w:val="center"/>
              <w:rPr>
                <w:sz w:val="26"/>
                <w:szCs w:val="26"/>
              </w:rPr>
            </w:pPr>
            <w:r w:rsidRPr="00631091">
              <w:rPr>
                <w:sz w:val="26"/>
                <w:szCs w:val="26"/>
              </w:rPr>
              <w:t>15,65</w:t>
            </w:r>
          </w:p>
        </w:tc>
      </w:tr>
      <w:tr w:rsidR="005B49F3" w:rsidRPr="00631091" w:rsidTr="004B36AC">
        <w:tc>
          <w:tcPr>
            <w:tcW w:w="2988" w:type="dxa"/>
            <w:shd w:val="clear" w:color="auto" w:fill="auto"/>
            <w:vAlign w:val="center"/>
          </w:tcPr>
          <w:p w:rsidR="005B49F3" w:rsidRPr="00631091" w:rsidRDefault="003A3DED" w:rsidP="004B36AC">
            <w:pPr>
              <w:spacing w:before="20" w:after="20"/>
              <w:rPr>
                <w:sz w:val="26"/>
                <w:szCs w:val="26"/>
              </w:rPr>
            </w:pPr>
            <w:hyperlink r:id="rId19" w:tooltip="Правобережный район Северной Осетии" w:history="1">
              <w:r w:rsidR="005B49F3" w:rsidRPr="00631091">
                <w:rPr>
                  <w:rStyle w:val="af7"/>
                  <w:color w:val="auto"/>
                  <w:sz w:val="26"/>
                  <w:szCs w:val="26"/>
                  <w:u w:val="none"/>
                </w:rPr>
                <w:t>Правобережный район</w:t>
              </w:r>
            </w:hyperlink>
          </w:p>
        </w:tc>
        <w:tc>
          <w:tcPr>
            <w:tcW w:w="1975" w:type="dxa"/>
            <w:vAlign w:val="center"/>
          </w:tcPr>
          <w:p w:rsidR="005B49F3" w:rsidRPr="00631091" w:rsidRDefault="005B49F3" w:rsidP="004B36AC">
            <w:pPr>
              <w:spacing w:before="20" w:after="20"/>
              <w:jc w:val="center"/>
              <w:rPr>
                <w:sz w:val="26"/>
                <w:szCs w:val="26"/>
              </w:rPr>
            </w:pPr>
            <w:r w:rsidRPr="00631091">
              <w:rPr>
                <w:sz w:val="26"/>
                <w:szCs w:val="26"/>
              </w:rPr>
              <w:t>56,05</w:t>
            </w:r>
          </w:p>
        </w:tc>
        <w:tc>
          <w:tcPr>
            <w:tcW w:w="1876" w:type="dxa"/>
          </w:tcPr>
          <w:p w:rsidR="005B49F3" w:rsidRPr="00631091" w:rsidRDefault="003742BA" w:rsidP="004B36AC">
            <w:pPr>
              <w:suppressAutoHyphens/>
              <w:spacing w:before="20" w:after="20"/>
              <w:jc w:val="center"/>
              <w:rPr>
                <w:sz w:val="26"/>
                <w:szCs w:val="26"/>
              </w:rPr>
            </w:pPr>
            <w:r w:rsidRPr="00631091">
              <w:rPr>
                <w:sz w:val="26"/>
                <w:szCs w:val="26"/>
              </w:rPr>
              <w:t>1012</w:t>
            </w:r>
          </w:p>
        </w:tc>
        <w:tc>
          <w:tcPr>
            <w:tcW w:w="2629" w:type="dxa"/>
          </w:tcPr>
          <w:p w:rsidR="005B49F3" w:rsidRPr="00631091" w:rsidRDefault="003742BA" w:rsidP="004B36AC">
            <w:pPr>
              <w:suppressAutoHyphens/>
              <w:spacing w:before="20" w:after="20"/>
              <w:jc w:val="center"/>
              <w:rPr>
                <w:sz w:val="26"/>
                <w:szCs w:val="26"/>
              </w:rPr>
            </w:pPr>
            <w:r w:rsidRPr="00631091">
              <w:rPr>
                <w:sz w:val="26"/>
                <w:szCs w:val="26"/>
              </w:rPr>
              <w:t>18,06</w:t>
            </w:r>
          </w:p>
        </w:tc>
      </w:tr>
      <w:tr w:rsidR="005B49F3" w:rsidRPr="00631091" w:rsidTr="004B36AC">
        <w:tc>
          <w:tcPr>
            <w:tcW w:w="2988" w:type="dxa"/>
            <w:shd w:val="clear" w:color="auto" w:fill="auto"/>
            <w:vAlign w:val="center"/>
          </w:tcPr>
          <w:p w:rsidR="005B49F3" w:rsidRPr="00631091" w:rsidRDefault="003A3DED" w:rsidP="004B36AC">
            <w:pPr>
              <w:spacing w:before="20" w:after="20"/>
              <w:rPr>
                <w:sz w:val="26"/>
                <w:szCs w:val="26"/>
              </w:rPr>
            </w:pPr>
            <w:hyperlink r:id="rId20" w:tooltip="Пригородный район Северной Осетии" w:history="1">
              <w:r w:rsidR="005B49F3" w:rsidRPr="00631091">
                <w:rPr>
                  <w:rStyle w:val="af7"/>
                  <w:color w:val="auto"/>
                  <w:sz w:val="26"/>
                  <w:szCs w:val="26"/>
                  <w:u w:val="none"/>
                </w:rPr>
                <w:t>Пригородный район</w:t>
              </w:r>
            </w:hyperlink>
          </w:p>
        </w:tc>
        <w:tc>
          <w:tcPr>
            <w:tcW w:w="1975" w:type="dxa"/>
            <w:vAlign w:val="center"/>
          </w:tcPr>
          <w:p w:rsidR="005B49F3" w:rsidRPr="00631091" w:rsidRDefault="005B49F3" w:rsidP="004B36AC">
            <w:pPr>
              <w:spacing w:before="20" w:after="20"/>
              <w:jc w:val="center"/>
              <w:rPr>
                <w:sz w:val="26"/>
                <w:szCs w:val="26"/>
              </w:rPr>
            </w:pPr>
            <w:r w:rsidRPr="00631091">
              <w:rPr>
                <w:sz w:val="26"/>
                <w:szCs w:val="26"/>
              </w:rPr>
              <w:t>103,83</w:t>
            </w:r>
          </w:p>
        </w:tc>
        <w:tc>
          <w:tcPr>
            <w:tcW w:w="1876" w:type="dxa"/>
          </w:tcPr>
          <w:p w:rsidR="005B49F3" w:rsidRPr="00631091" w:rsidRDefault="003742BA" w:rsidP="004B36AC">
            <w:pPr>
              <w:suppressAutoHyphens/>
              <w:spacing w:before="20" w:after="20"/>
              <w:jc w:val="center"/>
              <w:rPr>
                <w:sz w:val="26"/>
                <w:szCs w:val="26"/>
              </w:rPr>
            </w:pPr>
            <w:r w:rsidRPr="00631091">
              <w:rPr>
                <w:sz w:val="26"/>
                <w:szCs w:val="26"/>
              </w:rPr>
              <w:t>1451</w:t>
            </w:r>
          </w:p>
        </w:tc>
        <w:tc>
          <w:tcPr>
            <w:tcW w:w="2629" w:type="dxa"/>
          </w:tcPr>
          <w:p w:rsidR="005B49F3" w:rsidRPr="00631091" w:rsidRDefault="003742BA" w:rsidP="004B36AC">
            <w:pPr>
              <w:suppressAutoHyphens/>
              <w:spacing w:before="20" w:after="20"/>
              <w:jc w:val="center"/>
              <w:rPr>
                <w:sz w:val="26"/>
                <w:szCs w:val="26"/>
              </w:rPr>
            </w:pPr>
            <w:r w:rsidRPr="00631091">
              <w:rPr>
                <w:sz w:val="26"/>
                <w:szCs w:val="26"/>
              </w:rPr>
              <w:t>13,</w:t>
            </w:r>
            <w:r w:rsidR="00A8235D" w:rsidRPr="00631091">
              <w:rPr>
                <w:sz w:val="26"/>
                <w:szCs w:val="26"/>
              </w:rPr>
              <w:t>97</w:t>
            </w:r>
          </w:p>
        </w:tc>
      </w:tr>
      <w:tr w:rsidR="005B49F3" w:rsidRPr="00631091" w:rsidTr="004B36AC">
        <w:tc>
          <w:tcPr>
            <w:tcW w:w="2988" w:type="dxa"/>
            <w:shd w:val="clear" w:color="auto" w:fill="auto"/>
            <w:vAlign w:val="center"/>
          </w:tcPr>
          <w:p w:rsidR="005B49F3" w:rsidRPr="00631091" w:rsidRDefault="005B49F3" w:rsidP="004B36AC">
            <w:pPr>
              <w:spacing w:before="20" w:after="20"/>
              <w:rPr>
                <w:sz w:val="26"/>
                <w:szCs w:val="26"/>
              </w:rPr>
            </w:pPr>
            <w:r w:rsidRPr="00631091">
              <w:rPr>
                <w:sz w:val="26"/>
                <w:szCs w:val="26"/>
              </w:rPr>
              <w:t>Город Владикавказ</w:t>
            </w:r>
          </w:p>
        </w:tc>
        <w:tc>
          <w:tcPr>
            <w:tcW w:w="1975" w:type="dxa"/>
            <w:vAlign w:val="center"/>
          </w:tcPr>
          <w:p w:rsidR="005B49F3" w:rsidRPr="00631091" w:rsidRDefault="005B49F3" w:rsidP="004B36AC">
            <w:pPr>
              <w:spacing w:before="20" w:after="20"/>
              <w:jc w:val="center"/>
              <w:rPr>
                <w:sz w:val="26"/>
                <w:szCs w:val="26"/>
              </w:rPr>
            </w:pPr>
            <w:r w:rsidRPr="00631091">
              <w:rPr>
                <w:sz w:val="26"/>
                <w:szCs w:val="26"/>
              </w:rPr>
              <w:t>329,87</w:t>
            </w:r>
          </w:p>
        </w:tc>
        <w:tc>
          <w:tcPr>
            <w:tcW w:w="1876" w:type="dxa"/>
          </w:tcPr>
          <w:p w:rsidR="005B49F3" w:rsidRPr="00631091" w:rsidRDefault="003742BA" w:rsidP="004B36AC">
            <w:pPr>
              <w:suppressAutoHyphens/>
              <w:spacing w:before="20" w:after="20"/>
              <w:jc w:val="center"/>
              <w:rPr>
                <w:sz w:val="26"/>
                <w:szCs w:val="26"/>
              </w:rPr>
            </w:pPr>
            <w:r w:rsidRPr="00631091">
              <w:rPr>
                <w:sz w:val="26"/>
                <w:szCs w:val="26"/>
              </w:rPr>
              <w:t>4345</w:t>
            </w:r>
          </w:p>
        </w:tc>
        <w:tc>
          <w:tcPr>
            <w:tcW w:w="2629" w:type="dxa"/>
          </w:tcPr>
          <w:p w:rsidR="005B49F3" w:rsidRPr="00631091" w:rsidRDefault="00A8235D" w:rsidP="004B36AC">
            <w:pPr>
              <w:suppressAutoHyphens/>
              <w:spacing w:before="20" w:after="20"/>
              <w:jc w:val="center"/>
              <w:rPr>
                <w:sz w:val="26"/>
                <w:szCs w:val="26"/>
              </w:rPr>
            </w:pPr>
            <w:r w:rsidRPr="00631091">
              <w:rPr>
                <w:sz w:val="26"/>
                <w:szCs w:val="26"/>
              </w:rPr>
              <w:t>13,17</w:t>
            </w:r>
          </w:p>
        </w:tc>
      </w:tr>
    </w:tbl>
    <w:p w:rsidR="00A8235D" w:rsidRPr="00ED217C" w:rsidRDefault="00A8235D" w:rsidP="00A8235D">
      <w:pPr>
        <w:spacing w:line="360" w:lineRule="auto"/>
        <w:ind w:firstLine="709"/>
        <w:jc w:val="both"/>
        <w:rPr>
          <w:color w:val="000000" w:themeColor="text1"/>
          <w:sz w:val="28"/>
          <w:szCs w:val="28"/>
        </w:rPr>
      </w:pPr>
    </w:p>
    <w:p w:rsidR="003B0F56" w:rsidRPr="00301D8B" w:rsidRDefault="003B0F56" w:rsidP="003B0F56">
      <w:pPr>
        <w:pStyle w:val="aff1"/>
        <w:spacing w:line="360" w:lineRule="auto"/>
        <w:ind w:firstLine="720"/>
        <w:jc w:val="both"/>
        <w:rPr>
          <w:sz w:val="28"/>
          <w:szCs w:val="28"/>
        </w:rPr>
      </w:pPr>
      <w:r w:rsidRPr="00301D8B">
        <w:rPr>
          <w:sz w:val="28"/>
          <w:szCs w:val="28"/>
          <w:lang w:eastAsia="ru-RU"/>
        </w:rPr>
        <w:t xml:space="preserve">При оценке численности населения </w:t>
      </w:r>
      <w:r w:rsidR="00592413" w:rsidRPr="00301D8B">
        <w:rPr>
          <w:sz w:val="28"/>
          <w:szCs w:val="28"/>
          <w:lang w:eastAsia="ru-RU"/>
        </w:rPr>
        <w:t>Терского</w:t>
      </w:r>
      <w:r w:rsidRPr="00301D8B">
        <w:rPr>
          <w:sz w:val="28"/>
          <w:szCs w:val="28"/>
          <w:lang w:eastAsia="ru-RU"/>
        </w:rPr>
        <w:t xml:space="preserve"> сельского поселения (по материалам «Схемы территориального планирования Моздокского района») следует иметь в виду, что при</w:t>
      </w:r>
      <w:r w:rsidRPr="00301D8B">
        <w:rPr>
          <w:sz w:val="28"/>
          <w:szCs w:val="28"/>
        </w:rPr>
        <w:t xml:space="preserve"> волнообразном росте численности населения на 1,002 % до </w:t>
      </w:r>
      <w:smartTag w:uri="urn:schemas-microsoft-com:office:smarttags" w:element="metricconverter">
        <w:smartTagPr>
          <w:attr w:name="ProductID" w:val="2012 г"/>
        </w:smartTagPr>
        <w:r w:rsidRPr="00301D8B">
          <w:rPr>
            <w:sz w:val="28"/>
            <w:szCs w:val="28"/>
          </w:rPr>
          <w:t>2012 г</w:t>
        </w:r>
      </w:smartTag>
      <w:r w:rsidRPr="00301D8B">
        <w:rPr>
          <w:sz w:val="28"/>
          <w:szCs w:val="28"/>
        </w:rPr>
        <w:t xml:space="preserve">., а с </w:t>
      </w:r>
      <w:smartTag w:uri="urn:schemas-microsoft-com:office:smarttags" w:element="metricconverter">
        <w:smartTagPr>
          <w:attr w:name="ProductID" w:val="2012 г"/>
        </w:smartTagPr>
        <w:r w:rsidRPr="00301D8B">
          <w:rPr>
            <w:sz w:val="28"/>
            <w:szCs w:val="28"/>
          </w:rPr>
          <w:t>2012 г</w:t>
        </w:r>
      </w:smartTag>
      <w:r w:rsidRPr="00301D8B">
        <w:rPr>
          <w:sz w:val="28"/>
          <w:szCs w:val="28"/>
        </w:rPr>
        <w:t xml:space="preserve">. будет отслеживаться постоянный рост населения, примерно на 1,004 % в год. </w:t>
      </w:r>
    </w:p>
    <w:p w:rsidR="00814DFD" w:rsidRPr="00301D8B" w:rsidRDefault="00814DFD" w:rsidP="00A8235D">
      <w:pPr>
        <w:spacing w:line="360" w:lineRule="auto"/>
        <w:ind w:firstLine="709"/>
        <w:jc w:val="both"/>
        <w:rPr>
          <w:sz w:val="28"/>
          <w:szCs w:val="28"/>
        </w:rPr>
      </w:pPr>
      <w:r w:rsidRPr="00301D8B">
        <w:rPr>
          <w:sz w:val="28"/>
          <w:szCs w:val="28"/>
        </w:rPr>
        <w:t xml:space="preserve">С начала 1990 годов для </w:t>
      </w:r>
      <w:r w:rsidR="00592413" w:rsidRPr="00301D8B">
        <w:rPr>
          <w:sz w:val="28"/>
          <w:szCs w:val="28"/>
        </w:rPr>
        <w:t>Терского</w:t>
      </w:r>
      <w:r w:rsidRPr="00301D8B">
        <w:rPr>
          <w:sz w:val="28"/>
          <w:szCs w:val="28"/>
        </w:rPr>
        <w:t xml:space="preserve"> сельского поселения, как и для Р</w:t>
      </w:r>
      <w:r w:rsidR="00C86073" w:rsidRPr="00301D8B">
        <w:rPr>
          <w:sz w:val="28"/>
          <w:szCs w:val="28"/>
        </w:rPr>
        <w:t>СО-Алания,</w:t>
      </w:r>
      <w:r w:rsidRPr="00301D8B">
        <w:rPr>
          <w:sz w:val="28"/>
          <w:szCs w:val="28"/>
        </w:rPr>
        <w:t xml:space="preserve"> в целом</w:t>
      </w:r>
      <w:r w:rsidR="00C86073" w:rsidRPr="00301D8B">
        <w:rPr>
          <w:sz w:val="28"/>
          <w:szCs w:val="28"/>
        </w:rPr>
        <w:t>,</w:t>
      </w:r>
      <w:r w:rsidRPr="00301D8B">
        <w:rPr>
          <w:sz w:val="28"/>
          <w:szCs w:val="28"/>
        </w:rPr>
        <w:t xml:space="preserve"> была характерна четко выраженная естественная убыль населения, сложившаяся под влиянием низкой рождаемости и высокой смертности населения.</w:t>
      </w:r>
    </w:p>
    <w:p w:rsidR="00814DFD" w:rsidRPr="00631091" w:rsidRDefault="00814DFD" w:rsidP="007D3F68">
      <w:pPr>
        <w:pStyle w:val="aff1"/>
        <w:spacing w:line="360" w:lineRule="auto"/>
        <w:ind w:firstLine="709"/>
        <w:jc w:val="both"/>
        <w:rPr>
          <w:sz w:val="28"/>
          <w:szCs w:val="28"/>
        </w:rPr>
      </w:pPr>
      <w:r w:rsidRPr="00631091">
        <w:rPr>
          <w:sz w:val="28"/>
          <w:szCs w:val="28"/>
        </w:rPr>
        <w:lastRenderedPageBreak/>
        <w:t xml:space="preserve">Высокий уровень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 </w:t>
      </w:r>
      <w:r w:rsidR="007D3F68" w:rsidRPr="00631091">
        <w:rPr>
          <w:sz w:val="28"/>
          <w:szCs w:val="28"/>
        </w:rPr>
        <w:t>При общем росте числа умерших и коэффициента смертности за годы рыночных преобразований особенно тревожной является тенденция опережающего роста смертности от причин, вызванных субъективными факторами, в частности, ухудшением социально-экономической и экологической обстановки, нездорового образа жизни, состояния системы здравоохранения. В том числе, проблема усугубляется тем, что смертность от всех перечисленных выше причин заметно «помолодела» в последние десятилетия</w:t>
      </w:r>
      <w:r w:rsidRPr="00631091">
        <w:rPr>
          <w:sz w:val="28"/>
          <w:szCs w:val="28"/>
        </w:rPr>
        <w:t>, в первую оч</w:t>
      </w:r>
      <w:r w:rsidR="007D3F68" w:rsidRPr="00631091">
        <w:rPr>
          <w:sz w:val="28"/>
          <w:szCs w:val="28"/>
        </w:rPr>
        <w:t>ередь среди мужского населения.</w:t>
      </w:r>
      <w:r w:rsidR="00A92D03" w:rsidRPr="00631091">
        <w:rPr>
          <w:sz w:val="28"/>
          <w:szCs w:val="28"/>
        </w:rPr>
        <w:t xml:space="preserve"> (Таблица 3.4).</w:t>
      </w:r>
    </w:p>
    <w:p w:rsidR="00185DBF" w:rsidRPr="00631091" w:rsidRDefault="00185DBF" w:rsidP="003036CB">
      <w:pPr>
        <w:spacing w:line="360" w:lineRule="auto"/>
        <w:jc w:val="right"/>
        <w:outlineLvl w:val="0"/>
        <w:rPr>
          <w:sz w:val="28"/>
          <w:szCs w:val="28"/>
        </w:rPr>
      </w:pPr>
      <w:r w:rsidRPr="00631091">
        <w:rPr>
          <w:sz w:val="28"/>
          <w:szCs w:val="28"/>
        </w:rPr>
        <w:t>Таблица 3.</w:t>
      </w:r>
      <w:r w:rsidR="00A92D03" w:rsidRPr="00631091">
        <w:rPr>
          <w:sz w:val="28"/>
          <w:szCs w:val="28"/>
        </w:rPr>
        <w:t>4</w:t>
      </w:r>
    </w:p>
    <w:p w:rsidR="00185DBF" w:rsidRPr="00631091" w:rsidRDefault="005B49F3" w:rsidP="00185DBF">
      <w:pPr>
        <w:spacing w:line="360" w:lineRule="auto"/>
        <w:jc w:val="center"/>
        <w:rPr>
          <w:sz w:val="28"/>
          <w:szCs w:val="28"/>
        </w:rPr>
      </w:pPr>
      <w:r w:rsidRPr="00631091">
        <w:rPr>
          <w:sz w:val="28"/>
          <w:szCs w:val="28"/>
        </w:rPr>
        <w:t>Показатели</w:t>
      </w:r>
      <w:r w:rsidR="00185DBF" w:rsidRPr="00631091">
        <w:rPr>
          <w:sz w:val="28"/>
          <w:szCs w:val="28"/>
        </w:rPr>
        <w:t xml:space="preserve"> смертности </w:t>
      </w:r>
      <w:r w:rsidRPr="00631091">
        <w:rPr>
          <w:sz w:val="28"/>
          <w:szCs w:val="28"/>
        </w:rPr>
        <w:t xml:space="preserve">в муниципальных образованиях </w:t>
      </w:r>
      <w:r w:rsidR="00185DBF" w:rsidRPr="00631091">
        <w:rPr>
          <w:sz w:val="28"/>
          <w:szCs w:val="28"/>
        </w:rPr>
        <w:t>РСО-Алания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975"/>
        <w:gridCol w:w="1876"/>
        <w:gridCol w:w="2629"/>
      </w:tblGrid>
      <w:tr w:rsidR="005B49F3" w:rsidRPr="00631091" w:rsidTr="004B36AC">
        <w:tc>
          <w:tcPr>
            <w:tcW w:w="2988" w:type="dxa"/>
            <w:vMerge w:val="restart"/>
          </w:tcPr>
          <w:p w:rsidR="005B49F3" w:rsidRPr="00631091" w:rsidRDefault="005B49F3" w:rsidP="004B36AC">
            <w:pPr>
              <w:suppressAutoHyphens/>
              <w:spacing w:before="20" w:after="20"/>
              <w:jc w:val="center"/>
              <w:rPr>
                <w:b/>
                <w:sz w:val="26"/>
                <w:szCs w:val="26"/>
              </w:rPr>
            </w:pPr>
            <w:r w:rsidRPr="00631091">
              <w:rPr>
                <w:b/>
                <w:sz w:val="26"/>
                <w:szCs w:val="26"/>
              </w:rPr>
              <w:t>Наименование муниципального образования</w:t>
            </w:r>
          </w:p>
        </w:tc>
        <w:tc>
          <w:tcPr>
            <w:tcW w:w="1975" w:type="dxa"/>
            <w:vMerge w:val="restart"/>
            <w:vAlign w:val="center"/>
          </w:tcPr>
          <w:p w:rsidR="005B49F3" w:rsidRPr="00631091" w:rsidRDefault="005B49F3" w:rsidP="004B36AC">
            <w:pPr>
              <w:suppressAutoHyphens/>
              <w:spacing w:before="20" w:after="20"/>
              <w:jc w:val="center"/>
              <w:rPr>
                <w:b/>
                <w:sz w:val="26"/>
                <w:szCs w:val="26"/>
              </w:rPr>
            </w:pPr>
            <w:r w:rsidRPr="00631091">
              <w:rPr>
                <w:b/>
                <w:sz w:val="26"/>
                <w:szCs w:val="26"/>
              </w:rPr>
              <w:t>Численность населения, тыс. чел.</w:t>
            </w:r>
          </w:p>
        </w:tc>
        <w:tc>
          <w:tcPr>
            <w:tcW w:w="4505" w:type="dxa"/>
            <w:gridSpan w:val="2"/>
            <w:vAlign w:val="center"/>
          </w:tcPr>
          <w:p w:rsidR="005B49F3" w:rsidRPr="00631091" w:rsidRDefault="005B49F3" w:rsidP="004B36AC">
            <w:pPr>
              <w:suppressAutoHyphens/>
              <w:spacing w:before="20" w:after="20"/>
              <w:jc w:val="center"/>
              <w:rPr>
                <w:b/>
                <w:sz w:val="26"/>
                <w:szCs w:val="26"/>
              </w:rPr>
            </w:pPr>
            <w:r w:rsidRPr="00631091">
              <w:rPr>
                <w:b/>
                <w:sz w:val="26"/>
                <w:szCs w:val="26"/>
              </w:rPr>
              <w:t xml:space="preserve">Умерло в </w:t>
            </w:r>
            <w:smartTag w:uri="urn:schemas-microsoft-com:office:smarttags" w:element="metricconverter">
              <w:smartTagPr>
                <w:attr w:name="ProductID" w:val="2010 г"/>
              </w:smartTagPr>
              <w:r w:rsidRPr="00631091">
                <w:rPr>
                  <w:b/>
                  <w:sz w:val="26"/>
                  <w:szCs w:val="26"/>
                </w:rPr>
                <w:t>2010 г</w:t>
              </w:r>
            </w:smartTag>
            <w:r w:rsidRPr="00631091">
              <w:rPr>
                <w:b/>
                <w:sz w:val="26"/>
                <w:szCs w:val="26"/>
              </w:rPr>
              <w:t>.</w:t>
            </w:r>
          </w:p>
        </w:tc>
      </w:tr>
      <w:tr w:rsidR="005B49F3" w:rsidRPr="00631091" w:rsidTr="004B36AC">
        <w:tc>
          <w:tcPr>
            <w:tcW w:w="2988" w:type="dxa"/>
            <w:vMerge/>
          </w:tcPr>
          <w:p w:rsidR="005B49F3" w:rsidRPr="00631091" w:rsidRDefault="005B49F3" w:rsidP="004B36AC">
            <w:pPr>
              <w:suppressAutoHyphens/>
              <w:spacing w:before="20" w:after="20"/>
              <w:jc w:val="center"/>
              <w:rPr>
                <w:b/>
                <w:sz w:val="26"/>
                <w:szCs w:val="26"/>
              </w:rPr>
            </w:pPr>
          </w:p>
        </w:tc>
        <w:tc>
          <w:tcPr>
            <w:tcW w:w="1975" w:type="dxa"/>
            <w:vMerge/>
            <w:vAlign w:val="center"/>
          </w:tcPr>
          <w:p w:rsidR="005B49F3" w:rsidRPr="00631091" w:rsidRDefault="005B49F3" w:rsidP="004B36AC">
            <w:pPr>
              <w:suppressAutoHyphens/>
              <w:spacing w:before="20" w:after="20"/>
              <w:jc w:val="center"/>
              <w:rPr>
                <w:b/>
                <w:sz w:val="26"/>
                <w:szCs w:val="26"/>
              </w:rPr>
            </w:pPr>
          </w:p>
        </w:tc>
        <w:tc>
          <w:tcPr>
            <w:tcW w:w="1876" w:type="dxa"/>
            <w:vAlign w:val="center"/>
          </w:tcPr>
          <w:p w:rsidR="005B49F3" w:rsidRPr="00631091" w:rsidRDefault="005B49F3" w:rsidP="004B36AC">
            <w:pPr>
              <w:suppressAutoHyphens/>
              <w:spacing w:before="20" w:after="20"/>
              <w:jc w:val="center"/>
              <w:rPr>
                <w:b/>
                <w:sz w:val="26"/>
                <w:szCs w:val="26"/>
              </w:rPr>
            </w:pPr>
            <w:r w:rsidRPr="00631091">
              <w:rPr>
                <w:b/>
                <w:sz w:val="26"/>
                <w:szCs w:val="26"/>
              </w:rPr>
              <w:t>чел.</w:t>
            </w:r>
          </w:p>
        </w:tc>
        <w:tc>
          <w:tcPr>
            <w:tcW w:w="2629" w:type="dxa"/>
            <w:vAlign w:val="center"/>
          </w:tcPr>
          <w:p w:rsidR="005B49F3" w:rsidRPr="00631091" w:rsidRDefault="005B49F3" w:rsidP="004B36AC">
            <w:pPr>
              <w:suppressAutoHyphens/>
              <w:spacing w:before="20" w:after="20"/>
              <w:jc w:val="center"/>
              <w:rPr>
                <w:b/>
                <w:sz w:val="26"/>
                <w:szCs w:val="26"/>
              </w:rPr>
            </w:pPr>
            <w:r w:rsidRPr="00631091">
              <w:rPr>
                <w:b/>
                <w:sz w:val="26"/>
                <w:szCs w:val="26"/>
              </w:rPr>
              <w:t>чел./1000 жителей</w:t>
            </w:r>
          </w:p>
        </w:tc>
      </w:tr>
      <w:tr w:rsidR="005B49F3" w:rsidRPr="00631091" w:rsidTr="004B36AC">
        <w:tc>
          <w:tcPr>
            <w:tcW w:w="2988" w:type="dxa"/>
          </w:tcPr>
          <w:p w:rsidR="005B49F3" w:rsidRPr="00631091" w:rsidRDefault="005B49F3" w:rsidP="004B36AC">
            <w:pPr>
              <w:suppressAutoHyphens/>
              <w:spacing w:before="20" w:after="20"/>
              <w:jc w:val="center"/>
              <w:rPr>
                <w:b/>
                <w:sz w:val="26"/>
                <w:szCs w:val="26"/>
              </w:rPr>
            </w:pPr>
            <w:r w:rsidRPr="00631091">
              <w:rPr>
                <w:b/>
                <w:sz w:val="26"/>
                <w:szCs w:val="26"/>
              </w:rPr>
              <w:t>1</w:t>
            </w:r>
          </w:p>
        </w:tc>
        <w:tc>
          <w:tcPr>
            <w:tcW w:w="1975" w:type="dxa"/>
          </w:tcPr>
          <w:p w:rsidR="005B49F3" w:rsidRPr="00631091" w:rsidRDefault="005B49F3" w:rsidP="004B36AC">
            <w:pPr>
              <w:suppressAutoHyphens/>
              <w:spacing w:before="20" w:after="20"/>
              <w:jc w:val="center"/>
              <w:rPr>
                <w:b/>
                <w:sz w:val="26"/>
                <w:szCs w:val="26"/>
              </w:rPr>
            </w:pPr>
            <w:r w:rsidRPr="00631091">
              <w:rPr>
                <w:b/>
                <w:sz w:val="26"/>
                <w:szCs w:val="26"/>
              </w:rPr>
              <w:t>2</w:t>
            </w:r>
          </w:p>
        </w:tc>
        <w:tc>
          <w:tcPr>
            <w:tcW w:w="1876" w:type="dxa"/>
          </w:tcPr>
          <w:p w:rsidR="005B49F3" w:rsidRPr="00631091" w:rsidRDefault="005B49F3" w:rsidP="004B36AC">
            <w:pPr>
              <w:suppressAutoHyphens/>
              <w:spacing w:before="20" w:after="20"/>
              <w:jc w:val="center"/>
              <w:rPr>
                <w:b/>
                <w:sz w:val="26"/>
                <w:szCs w:val="26"/>
              </w:rPr>
            </w:pPr>
            <w:r w:rsidRPr="00631091">
              <w:rPr>
                <w:b/>
                <w:sz w:val="26"/>
                <w:szCs w:val="26"/>
              </w:rPr>
              <w:t>3</w:t>
            </w:r>
          </w:p>
        </w:tc>
        <w:tc>
          <w:tcPr>
            <w:tcW w:w="2629" w:type="dxa"/>
          </w:tcPr>
          <w:p w:rsidR="005B49F3" w:rsidRPr="00631091" w:rsidRDefault="005B49F3" w:rsidP="004B36AC">
            <w:pPr>
              <w:suppressAutoHyphens/>
              <w:spacing w:before="20" w:after="20"/>
              <w:jc w:val="center"/>
              <w:rPr>
                <w:b/>
                <w:sz w:val="26"/>
                <w:szCs w:val="26"/>
              </w:rPr>
            </w:pPr>
            <w:r w:rsidRPr="00631091">
              <w:rPr>
                <w:b/>
                <w:sz w:val="26"/>
                <w:szCs w:val="26"/>
              </w:rPr>
              <w:t>4</w:t>
            </w:r>
          </w:p>
        </w:tc>
      </w:tr>
      <w:tr w:rsidR="005B49F3" w:rsidRPr="00631091" w:rsidTr="004B36AC">
        <w:tc>
          <w:tcPr>
            <w:tcW w:w="2988" w:type="dxa"/>
            <w:vAlign w:val="center"/>
          </w:tcPr>
          <w:p w:rsidR="005B49F3" w:rsidRPr="00EB29FA" w:rsidRDefault="00592413" w:rsidP="004B36AC">
            <w:pPr>
              <w:spacing w:before="20" w:after="20"/>
              <w:rPr>
                <w:b/>
                <w:sz w:val="26"/>
                <w:szCs w:val="26"/>
              </w:rPr>
            </w:pPr>
            <w:r w:rsidRPr="00EB29FA">
              <w:rPr>
                <w:b/>
                <w:sz w:val="26"/>
                <w:szCs w:val="26"/>
              </w:rPr>
              <w:t>Терское</w:t>
            </w:r>
            <w:r w:rsidR="005B49F3" w:rsidRPr="00EB29FA">
              <w:rPr>
                <w:b/>
                <w:sz w:val="26"/>
                <w:szCs w:val="26"/>
              </w:rPr>
              <w:t xml:space="preserve"> сельское поселение</w:t>
            </w:r>
          </w:p>
        </w:tc>
        <w:tc>
          <w:tcPr>
            <w:tcW w:w="1975" w:type="dxa"/>
          </w:tcPr>
          <w:p w:rsidR="005B49F3" w:rsidRPr="00EB29FA" w:rsidRDefault="00583D9E" w:rsidP="003C34F2">
            <w:pPr>
              <w:suppressAutoHyphens/>
              <w:spacing w:before="20" w:after="20"/>
              <w:jc w:val="center"/>
              <w:rPr>
                <w:b/>
                <w:sz w:val="26"/>
                <w:szCs w:val="26"/>
              </w:rPr>
            </w:pPr>
            <w:r w:rsidRPr="00EB29FA">
              <w:rPr>
                <w:b/>
                <w:sz w:val="26"/>
                <w:szCs w:val="26"/>
              </w:rPr>
              <w:t>3</w:t>
            </w:r>
            <w:r w:rsidR="003C34F2">
              <w:rPr>
                <w:b/>
                <w:sz w:val="26"/>
                <w:szCs w:val="26"/>
              </w:rPr>
              <w:t>421</w:t>
            </w:r>
          </w:p>
        </w:tc>
        <w:tc>
          <w:tcPr>
            <w:tcW w:w="1876" w:type="dxa"/>
          </w:tcPr>
          <w:p w:rsidR="005B49F3" w:rsidRPr="00EB29FA" w:rsidRDefault="00EB29FA" w:rsidP="004B36AC">
            <w:pPr>
              <w:suppressAutoHyphens/>
              <w:spacing w:before="20" w:after="20"/>
              <w:jc w:val="center"/>
              <w:rPr>
                <w:b/>
                <w:sz w:val="26"/>
                <w:szCs w:val="26"/>
              </w:rPr>
            </w:pPr>
            <w:r w:rsidRPr="00EB29FA">
              <w:rPr>
                <w:b/>
                <w:sz w:val="26"/>
                <w:szCs w:val="26"/>
              </w:rPr>
              <w:t>48</w:t>
            </w:r>
          </w:p>
        </w:tc>
        <w:tc>
          <w:tcPr>
            <w:tcW w:w="2629" w:type="dxa"/>
          </w:tcPr>
          <w:p w:rsidR="005B49F3" w:rsidRPr="00EB29FA" w:rsidRDefault="003C34F2" w:rsidP="004B36AC">
            <w:pPr>
              <w:suppressAutoHyphens/>
              <w:spacing w:before="20" w:after="20"/>
              <w:jc w:val="center"/>
              <w:rPr>
                <w:b/>
                <w:sz w:val="26"/>
                <w:szCs w:val="26"/>
              </w:rPr>
            </w:pPr>
            <w:r>
              <w:rPr>
                <w:b/>
                <w:sz w:val="26"/>
                <w:szCs w:val="26"/>
              </w:rPr>
              <w:t>14,03</w:t>
            </w:r>
          </w:p>
        </w:tc>
      </w:tr>
      <w:tr w:rsidR="005B49F3" w:rsidRPr="00631091" w:rsidTr="004B36AC">
        <w:tc>
          <w:tcPr>
            <w:tcW w:w="2988" w:type="dxa"/>
          </w:tcPr>
          <w:p w:rsidR="005B49F3" w:rsidRPr="00631091" w:rsidRDefault="003A3DED" w:rsidP="004B36AC">
            <w:pPr>
              <w:suppressAutoHyphens/>
              <w:spacing w:before="20" w:after="20"/>
              <w:rPr>
                <w:b/>
                <w:sz w:val="26"/>
                <w:szCs w:val="26"/>
              </w:rPr>
            </w:pPr>
            <w:hyperlink r:id="rId21" w:tooltip="Алагирский район Северной Осетии" w:history="1">
              <w:r w:rsidR="005B49F3" w:rsidRPr="00631091">
                <w:rPr>
                  <w:rStyle w:val="af7"/>
                  <w:color w:val="auto"/>
                  <w:sz w:val="26"/>
                  <w:szCs w:val="26"/>
                  <w:u w:val="none"/>
                </w:rPr>
                <w:t>Алагирский район</w:t>
              </w:r>
            </w:hyperlink>
          </w:p>
        </w:tc>
        <w:tc>
          <w:tcPr>
            <w:tcW w:w="1975" w:type="dxa"/>
            <w:vAlign w:val="center"/>
          </w:tcPr>
          <w:p w:rsidR="005B49F3" w:rsidRPr="00631091" w:rsidRDefault="005B49F3" w:rsidP="004B36AC">
            <w:pPr>
              <w:suppressAutoHyphens/>
              <w:spacing w:before="20" w:after="20"/>
              <w:jc w:val="center"/>
              <w:rPr>
                <w:sz w:val="26"/>
                <w:szCs w:val="26"/>
              </w:rPr>
            </w:pPr>
            <w:r w:rsidRPr="00631091">
              <w:rPr>
                <w:sz w:val="26"/>
                <w:szCs w:val="26"/>
              </w:rPr>
              <w:t>34,46</w:t>
            </w:r>
          </w:p>
        </w:tc>
        <w:tc>
          <w:tcPr>
            <w:tcW w:w="1876" w:type="dxa"/>
          </w:tcPr>
          <w:p w:rsidR="005B49F3" w:rsidRPr="00631091" w:rsidRDefault="00A8235D" w:rsidP="004B36AC">
            <w:pPr>
              <w:suppressAutoHyphens/>
              <w:spacing w:before="20" w:after="20"/>
              <w:jc w:val="center"/>
              <w:rPr>
                <w:sz w:val="26"/>
                <w:szCs w:val="26"/>
              </w:rPr>
            </w:pPr>
            <w:r w:rsidRPr="00631091">
              <w:rPr>
                <w:sz w:val="26"/>
                <w:szCs w:val="26"/>
              </w:rPr>
              <w:t>529</w:t>
            </w:r>
          </w:p>
        </w:tc>
        <w:tc>
          <w:tcPr>
            <w:tcW w:w="2629" w:type="dxa"/>
          </w:tcPr>
          <w:p w:rsidR="005B49F3" w:rsidRPr="00631091" w:rsidRDefault="00833F1D" w:rsidP="004B36AC">
            <w:pPr>
              <w:suppressAutoHyphens/>
              <w:spacing w:before="20" w:after="20"/>
              <w:jc w:val="center"/>
              <w:rPr>
                <w:sz w:val="26"/>
                <w:szCs w:val="26"/>
              </w:rPr>
            </w:pPr>
            <w:r w:rsidRPr="00631091">
              <w:rPr>
                <w:sz w:val="26"/>
                <w:szCs w:val="26"/>
              </w:rPr>
              <w:t>15,35</w:t>
            </w:r>
          </w:p>
        </w:tc>
      </w:tr>
      <w:tr w:rsidR="005B49F3" w:rsidRPr="00631091" w:rsidTr="004B36AC">
        <w:tc>
          <w:tcPr>
            <w:tcW w:w="2988" w:type="dxa"/>
            <w:shd w:val="clear" w:color="auto" w:fill="auto"/>
            <w:vAlign w:val="center"/>
          </w:tcPr>
          <w:p w:rsidR="005B49F3" w:rsidRPr="00631091" w:rsidRDefault="003A3DED" w:rsidP="004B36AC">
            <w:pPr>
              <w:suppressAutoHyphens/>
              <w:spacing w:before="20" w:after="20"/>
              <w:rPr>
                <w:sz w:val="26"/>
                <w:szCs w:val="26"/>
              </w:rPr>
            </w:pPr>
            <w:hyperlink r:id="rId22" w:tooltip="Ардонский район Северной Осетии" w:history="1">
              <w:r w:rsidR="005B49F3" w:rsidRPr="00631091">
                <w:rPr>
                  <w:rStyle w:val="af7"/>
                  <w:color w:val="auto"/>
                  <w:sz w:val="26"/>
                  <w:szCs w:val="26"/>
                  <w:u w:val="none"/>
                </w:rPr>
                <w:t>Ардонский район</w:t>
              </w:r>
            </w:hyperlink>
          </w:p>
        </w:tc>
        <w:tc>
          <w:tcPr>
            <w:tcW w:w="1975" w:type="dxa"/>
            <w:vAlign w:val="center"/>
          </w:tcPr>
          <w:p w:rsidR="005B49F3" w:rsidRPr="00631091" w:rsidRDefault="005B49F3" w:rsidP="004B36AC">
            <w:pPr>
              <w:suppressAutoHyphens/>
              <w:spacing w:before="20" w:after="20"/>
              <w:jc w:val="center"/>
              <w:rPr>
                <w:sz w:val="26"/>
                <w:szCs w:val="26"/>
              </w:rPr>
            </w:pPr>
            <w:r w:rsidRPr="00631091">
              <w:rPr>
                <w:sz w:val="26"/>
                <w:szCs w:val="26"/>
              </w:rPr>
              <w:t>27,73</w:t>
            </w:r>
          </w:p>
        </w:tc>
        <w:tc>
          <w:tcPr>
            <w:tcW w:w="1876" w:type="dxa"/>
          </w:tcPr>
          <w:p w:rsidR="005B49F3" w:rsidRPr="00631091" w:rsidRDefault="00A8235D" w:rsidP="004B36AC">
            <w:pPr>
              <w:suppressAutoHyphens/>
              <w:spacing w:before="20" w:after="20"/>
              <w:jc w:val="center"/>
              <w:rPr>
                <w:sz w:val="26"/>
                <w:szCs w:val="26"/>
              </w:rPr>
            </w:pPr>
            <w:r w:rsidRPr="00631091">
              <w:rPr>
                <w:sz w:val="26"/>
                <w:szCs w:val="26"/>
              </w:rPr>
              <w:t>334</w:t>
            </w:r>
          </w:p>
        </w:tc>
        <w:tc>
          <w:tcPr>
            <w:tcW w:w="2629" w:type="dxa"/>
          </w:tcPr>
          <w:p w:rsidR="005B49F3" w:rsidRPr="00631091" w:rsidRDefault="00833F1D" w:rsidP="004B36AC">
            <w:pPr>
              <w:suppressAutoHyphens/>
              <w:spacing w:before="20" w:after="20"/>
              <w:jc w:val="center"/>
              <w:rPr>
                <w:sz w:val="26"/>
                <w:szCs w:val="26"/>
              </w:rPr>
            </w:pPr>
            <w:r w:rsidRPr="00631091">
              <w:rPr>
                <w:sz w:val="26"/>
                <w:szCs w:val="26"/>
              </w:rPr>
              <w:t>12,04</w:t>
            </w:r>
          </w:p>
        </w:tc>
      </w:tr>
      <w:tr w:rsidR="005B49F3" w:rsidRPr="00631091" w:rsidTr="004B36AC">
        <w:tc>
          <w:tcPr>
            <w:tcW w:w="2988" w:type="dxa"/>
            <w:shd w:val="clear" w:color="auto" w:fill="auto"/>
            <w:vAlign w:val="center"/>
          </w:tcPr>
          <w:p w:rsidR="005B49F3" w:rsidRPr="00631091" w:rsidRDefault="003A3DED" w:rsidP="004B36AC">
            <w:pPr>
              <w:suppressAutoHyphens/>
              <w:spacing w:before="20" w:after="20"/>
              <w:rPr>
                <w:sz w:val="26"/>
                <w:szCs w:val="26"/>
              </w:rPr>
            </w:pPr>
            <w:hyperlink r:id="rId23" w:tooltip="Дигорский район Северной Осетии" w:history="1">
              <w:r w:rsidR="005B49F3" w:rsidRPr="00631091">
                <w:rPr>
                  <w:rStyle w:val="af7"/>
                  <w:color w:val="auto"/>
                  <w:sz w:val="26"/>
                  <w:szCs w:val="26"/>
                  <w:u w:val="none"/>
                </w:rPr>
                <w:t>Дигорский район</w:t>
              </w:r>
            </w:hyperlink>
          </w:p>
        </w:tc>
        <w:tc>
          <w:tcPr>
            <w:tcW w:w="1975" w:type="dxa"/>
            <w:vAlign w:val="center"/>
          </w:tcPr>
          <w:p w:rsidR="005B49F3" w:rsidRPr="00631091" w:rsidRDefault="005B49F3" w:rsidP="004B36AC">
            <w:pPr>
              <w:suppressAutoHyphens/>
              <w:spacing w:before="20" w:after="20"/>
              <w:jc w:val="center"/>
              <w:rPr>
                <w:sz w:val="26"/>
                <w:szCs w:val="26"/>
              </w:rPr>
            </w:pPr>
            <w:r w:rsidRPr="00631091">
              <w:rPr>
                <w:sz w:val="26"/>
                <w:szCs w:val="26"/>
              </w:rPr>
              <w:t>19,23</w:t>
            </w:r>
          </w:p>
        </w:tc>
        <w:tc>
          <w:tcPr>
            <w:tcW w:w="1876" w:type="dxa"/>
          </w:tcPr>
          <w:p w:rsidR="005B49F3" w:rsidRPr="00631091" w:rsidRDefault="00A8235D" w:rsidP="004B36AC">
            <w:pPr>
              <w:suppressAutoHyphens/>
              <w:spacing w:before="20" w:after="20"/>
              <w:jc w:val="center"/>
              <w:rPr>
                <w:sz w:val="26"/>
                <w:szCs w:val="26"/>
              </w:rPr>
            </w:pPr>
            <w:r w:rsidRPr="00631091">
              <w:rPr>
                <w:sz w:val="26"/>
                <w:szCs w:val="26"/>
              </w:rPr>
              <w:t>265</w:t>
            </w:r>
          </w:p>
        </w:tc>
        <w:tc>
          <w:tcPr>
            <w:tcW w:w="2629" w:type="dxa"/>
          </w:tcPr>
          <w:p w:rsidR="005B49F3" w:rsidRPr="00631091" w:rsidRDefault="00833F1D" w:rsidP="004B36AC">
            <w:pPr>
              <w:suppressAutoHyphens/>
              <w:spacing w:before="20" w:after="20"/>
              <w:jc w:val="center"/>
              <w:rPr>
                <w:sz w:val="26"/>
                <w:szCs w:val="26"/>
              </w:rPr>
            </w:pPr>
            <w:r w:rsidRPr="00631091">
              <w:rPr>
                <w:sz w:val="26"/>
                <w:szCs w:val="26"/>
              </w:rPr>
              <w:t>13,78</w:t>
            </w:r>
          </w:p>
        </w:tc>
      </w:tr>
      <w:tr w:rsidR="005B49F3" w:rsidRPr="00631091" w:rsidTr="004B36AC">
        <w:tc>
          <w:tcPr>
            <w:tcW w:w="2988" w:type="dxa"/>
            <w:shd w:val="clear" w:color="auto" w:fill="auto"/>
            <w:vAlign w:val="center"/>
          </w:tcPr>
          <w:p w:rsidR="005B49F3" w:rsidRPr="00631091" w:rsidRDefault="003A3DED" w:rsidP="004B36AC">
            <w:pPr>
              <w:suppressAutoHyphens/>
              <w:spacing w:before="20" w:after="20"/>
              <w:rPr>
                <w:sz w:val="26"/>
                <w:szCs w:val="26"/>
              </w:rPr>
            </w:pPr>
            <w:hyperlink r:id="rId24" w:tooltip="Ирафский район Северной Осетии" w:history="1">
              <w:r w:rsidR="005B49F3" w:rsidRPr="00631091">
                <w:rPr>
                  <w:rStyle w:val="af7"/>
                  <w:color w:val="auto"/>
                  <w:sz w:val="26"/>
                  <w:szCs w:val="26"/>
                  <w:u w:val="none"/>
                </w:rPr>
                <w:t>Ирафский район</w:t>
              </w:r>
            </w:hyperlink>
          </w:p>
        </w:tc>
        <w:tc>
          <w:tcPr>
            <w:tcW w:w="1975" w:type="dxa"/>
            <w:vAlign w:val="center"/>
          </w:tcPr>
          <w:p w:rsidR="005B49F3" w:rsidRPr="00631091" w:rsidRDefault="005B49F3" w:rsidP="004B36AC">
            <w:pPr>
              <w:spacing w:before="20" w:after="20"/>
              <w:jc w:val="center"/>
              <w:rPr>
                <w:sz w:val="26"/>
                <w:szCs w:val="26"/>
              </w:rPr>
            </w:pPr>
            <w:r w:rsidRPr="00631091">
              <w:rPr>
                <w:sz w:val="26"/>
                <w:szCs w:val="26"/>
              </w:rPr>
              <w:t>15,24</w:t>
            </w:r>
          </w:p>
        </w:tc>
        <w:tc>
          <w:tcPr>
            <w:tcW w:w="1876" w:type="dxa"/>
          </w:tcPr>
          <w:p w:rsidR="005B49F3" w:rsidRPr="00631091" w:rsidRDefault="00A8235D" w:rsidP="004B36AC">
            <w:pPr>
              <w:suppressAutoHyphens/>
              <w:spacing w:before="20" w:after="20"/>
              <w:jc w:val="center"/>
              <w:rPr>
                <w:sz w:val="26"/>
                <w:szCs w:val="26"/>
              </w:rPr>
            </w:pPr>
            <w:r w:rsidRPr="00631091">
              <w:rPr>
                <w:sz w:val="26"/>
                <w:szCs w:val="26"/>
              </w:rPr>
              <w:t>204</w:t>
            </w:r>
          </w:p>
        </w:tc>
        <w:tc>
          <w:tcPr>
            <w:tcW w:w="2629" w:type="dxa"/>
          </w:tcPr>
          <w:p w:rsidR="005B49F3" w:rsidRPr="00631091" w:rsidRDefault="00833F1D" w:rsidP="004B36AC">
            <w:pPr>
              <w:suppressAutoHyphens/>
              <w:spacing w:before="20" w:after="20"/>
              <w:jc w:val="center"/>
              <w:rPr>
                <w:sz w:val="26"/>
                <w:szCs w:val="26"/>
              </w:rPr>
            </w:pPr>
            <w:r w:rsidRPr="00631091">
              <w:rPr>
                <w:sz w:val="26"/>
                <w:szCs w:val="26"/>
              </w:rPr>
              <w:t>13,39</w:t>
            </w:r>
          </w:p>
        </w:tc>
      </w:tr>
      <w:tr w:rsidR="005B49F3" w:rsidRPr="00631091" w:rsidTr="004B36AC">
        <w:tc>
          <w:tcPr>
            <w:tcW w:w="2988" w:type="dxa"/>
            <w:shd w:val="clear" w:color="auto" w:fill="auto"/>
            <w:vAlign w:val="center"/>
          </w:tcPr>
          <w:p w:rsidR="005B49F3" w:rsidRPr="00631091" w:rsidRDefault="003A3DED" w:rsidP="004B36AC">
            <w:pPr>
              <w:spacing w:before="20" w:after="20"/>
              <w:rPr>
                <w:sz w:val="26"/>
                <w:szCs w:val="26"/>
              </w:rPr>
            </w:pPr>
            <w:hyperlink r:id="rId25" w:tooltip="Кировский район Северной Осетии" w:history="1">
              <w:r w:rsidR="005B49F3" w:rsidRPr="00631091">
                <w:rPr>
                  <w:rStyle w:val="af7"/>
                  <w:color w:val="auto"/>
                  <w:sz w:val="26"/>
                  <w:szCs w:val="26"/>
                  <w:u w:val="none"/>
                </w:rPr>
                <w:t>Кировский район</w:t>
              </w:r>
            </w:hyperlink>
          </w:p>
        </w:tc>
        <w:tc>
          <w:tcPr>
            <w:tcW w:w="1975" w:type="dxa"/>
            <w:vAlign w:val="center"/>
          </w:tcPr>
          <w:p w:rsidR="005B49F3" w:rsidRPr="00631091" w:rsidRDefault="005B49F3" w:rsidP="004B36AC">
            <w:pPr>
              <w:spacing w:before="20" w:after="20"/>
              <w:jc w:val="center"/>
              <w:rPr>
                <w:sz w:val="26"/>
                <w:szCs w:val="26"/>
              </w:rPr>
            </w:pPr>
            <w:r w:rsidRPr="00631091">
              <w:rPr>
                <w:sz w:val="26"/>
                <w:szCs w:val="26"/>
              </w:rPr>
              <w:t>27,63</w:t>
            </w:r>
          </w:p>
        </w:tc>
        <w:tc>
          <w:tcPr>
            <w:tcW w:w="1876" w:type="dxa"/>
          </w:tcPr>
          <w:p w:rsidR="005B49F3" w:rsidRPr="00631091" w:rsidRDefault="00A8235D" w:rsidP="004B36AC">
            <w:pPr>
              <w:suppressAutoHyphens/>
              <w:spacing w:before="20" w:after="20"/>
              <w:jc w:val="center"/>
              <w:rPr>
                <w:sz w:val="26"/>
                <w:szCs w:val="26"/>
              </w:rPr>
            </w:pPr>
            <w:r w:rsidRPr="00631091">
              <w:rPr>
                <w:sz w:val="26"/>
                <w:szCs w:val="26"/>
              </w:rPr>
              <w:t>277</w:t>
            </w:r>
          </w:p>
        </w:tc>
        <w:tc>
          <w:tcPr>
            <w:tcW w:w="2629" w:type="dxa"/>
          </w:tcPr>
          <w:p w:rsidR="005B49F3" w:rsidRPr="00631091" w:rsidRDefault="00833F1D" w:rsidP="004B36AC">
            <w:pPr>
              <w:suppressAutoHyphens/>
              <w:spacing w:before="20" w:after="20"/>
              <w:jc w:val="center"/>
              <w:rPr>
                <w:sz w:val="26"/>
                <w:szCs w:val="26"/>
              </w:rPr>
            </w:pPr>
            <w:r w:rsidRPr="00631091">
              <w:rPr>
                <w:sz w:val="26"/>
                <w:szCs w:val="26"/>
              </w:rPr>
              <w:t>10,03</w:t>
            </w:r>
          </w:p>
        </w:tc>
      </w:tr>
      <w:tr w:rsidR="005B49F3" w:rsidRPr="00631091" w:rsidTr="004B36AC">
        <w:tc>
          <w:tcPr>
            <w:tcW w:w="2988" w:type="dxa"/>
            <w:shd w:val="clear" w:color="auto" w:fill="auto"/>
            <w:vAlign w:val="center"/>
          </w:tcPr>
          <w:p w:rsidR="005B49F3" w:rsidRPr="00631091" w:rsidRDefault="003A3DED" w:rsidP="004B36AC">
            <w:pPr>
              <w:spacing w:before="20" w:after="20"/>
              <w:rPr>
                <w:sz w:val="26"/>
                <w:szCs w:val="26"/>
              </w:rPr>
            </w:pPr>
            <w:hyperlink r:id="rId26" w:tooltip="Моздокский район Северной Осетии" w:history="1">
              <w:r w:rsidR="005B49F3" w:rsidRPr="00631091">
                <w:rPr>
                  <w:rStyle w:val="af7"/>
                  <w:color w:val="auto"/>
                  <w:sz w:val="26"/>
                  <w:szCs w:val="26"/>
                  <w:u w:val="none"/>
                </w:rPr>
                <w:t>Моздокский район</w:t>
              </w:r>
            </w:hyperlink>
          </w:p>
        </w:tc>
        <w:tc>
          <w:tcPr>
            <w:tcW w:w="1975" w:type="dxa"/>
            <w:vAlign w:val="center"/>
          </w:tcPr>
          <w:p w:rsidR="005B49F3" w:rsidRPr="00631091" w:rsidRDefault="005B49F3" w:rsidP="004B36AC">
            <w:pPr>
              <w:spacing w:before="20" w:after="20"/>
              <w:jc w:val="center"/>
              <w:rPr>
                <w:sz w:val="26"/>
                <w:szCs w:val="26"/>
              </w:rPr>
            </w:pPr>
            <w:r w:rsidRPr="00631091">
              <w:rPr>
                <w:sz w:val="26"/>
                <w:szCs w:val="26"/>
              </w:rPr>
              <w:t>86,92</w:t>
            </w:r>
          </w:p>
        </w:tc>
        <w:tc>
          <w:tcPr>
            <w:tcW w:w="1876" w:type="dxa"/>
          </w:tcPr>
          <w:p w:rsidR="005B49F3" w:rsidRPr="00631091" w:rsidRDefault="00A8235D" w:rsidP="004B36AC">
            <w:pPr>
              <w:suppressAutoHyphens/>
              <w:spacing w:before="20" w:after="20"/>
              <w:jc w:val="center"/>
              <w:rPr>
                <w:sz w:val="26"/>
                <w:szCs w:val="26"/>
              </w:rPr>
            </w:pPr>
            <w:r w:rsidRPr="00631091">
              <w:rPr>
                <w:sz w:val="26"/>
                <w:szCs w:val="26"/>
              </w:rPr>
              <w:t>1037</w:t>
            </w:r>
          </w:p>
        </w:tc>
        <w:tc>
          <w:tcPr>
            <w:tcW w:w="2629" w:type="dxa"/>
          </w:tcPr>
          <w:p w:rsidR="005B49F3" w:rsidRPr="00631091" w:rsidRDefault="00833F1D" w:rsidP="004B36AC">
            <w:pPr>
              <w:suppressAutoHyphens/>
              <w:spacing w:before="20" w:after="20"/>
              <w:jc w:val="center"/>
              <w:rPr>
                <w:sz w:val="26"/>
                <w:szCs w:val="26"/>
              </w:rPr>
            </w:pPr>
            <w:r w:rsidRPr="00631091">
              <w:rPr>
                <w:sz w:val="26"/>
                <w:szCs w:val="26"/>
              </w:rPr>
              <w:t>11,93</w:t>
            </w:r>
          </w:p>
        </w:tc>
      </w:tr>
      <w:tr w:rsidR="005B49F3" w:rsidRPr="00631091" w:rsidTr="004B36AC">
        <w:tc>
          <w:tcPr>
            <w:tcW w:w="2988" w:type="dxa"/>
            <w:shd w:val="clear" w:color="auto" w:fill="auto"/>
            <w:vAlign w:val="center"/>
          </w:tcPr>
          <w:p w:rsidR="005B49F3" w:rsidRPr="00631091" w:rsidRDefault="003A3DED" w:rsidP="004B36AC">
            <w:pPr>
              <w:spacing w:before="20" w:after="20"/>
              <w:rPr>
                <w:sz w:val="26"/>
                <w:szCs w:val="26"/>
              </w:rPr>
            </w:pPr>
            <w:hyperlink r:id="rId27" w:tooltip="Правобережный район Северной Осетии" w:history="1">
              <w:r w:rsidR="005B49F3" w:rsidRPr="00631091">
                <w:rPr>
                  <w:rStyle w:val="af7"/>
                  <w:color w:val="auto"/>
                  <w:sz w:val="26"/>
                  <w:szCs w:val="26"/>
                  <w:u w:val="none"/>
                </w:rPr>
                <w:t>Правобережный район</w:t>
              </w:r>
            </w:hyperlink>
          </w:p>
        </w:tc>
        <w:tc>
          <w:tcPr>
            <w:tcW w:w="1975" w:type="dxa"/>
            <w:vAlign w:val="center"/>
          </w:tcPr>
          <w:p w:rsidR="005B49F3" w:rsidRPr="00631091" w:rsidRDefault="005B49F3" w:rsidP="004B36AC">
            <w:pPr>
              <w:spacing w:before="20" w:after="20"/>
              <w:jc w:val="center"/>
              <w:rPr>
                <w:sz w:val="26"/>
                <w:szCs w:val="26"/>
              </w:rPr>
            </w:pPr>
            <w:r w:rsidRPr="00631091">
              <w:rPr>
                <w:sz w:val="26"/>
                <w:szCs w:val="26"/>
              </w:rPr>
              <w:t>56,05</w:t>
            </w:r>
          </w:p>
        </w:tc>
        <w:tc>
          <w:tcPr>
            <w:tcW w:w="1876" w:type="dxa"/>
          </w:tcPr>
          <w:p w:rsidR="005B49F3" w:rsidRPr="00631091" w:rsidRDefault="00A8235D" w:rsidP="004B36AC">
            <w:pPr>
              <w:suppressAutoHyphens/>
              <w:spacing w:before="20" w:after="20"/>
              <w:jc w:val="center"/>
              <w:rPr>
                <w:sz w:val="26"/>
                <w:szCs w:val="26"/>
              </w:rPr>
            </w:pPr>
            <w:r w:rsidRPr="00631091">
              <w:rPr>
                <w:sz w:val="26"/>
                <w:szCs w:val="26"/>
              </w:rPr>
              <w:t>746</w:t>
            </w:r>
          </w:p>
        </w:tc>
        <w:tc>
          <w:tcPr>
            <w:tcW w:w="2629" w:type="dxa"/>
          </w:tcPr>
          <w:p w:rsidR="005B49F3" w:rsidRPr="00631091" w:rsidRDefault="004216A7" w:rsidP="004B36AC">
            <w:pPr>
              <w:suppressAutoHyphens/>
              <w:spacing w:before="20" w:after="20"/>
              <w:jc w:val="center"/>
              <w:rPr>
                <w:sz w:val="26"/>
                <w:szCs w:val="26"/>
              </w:rPr>
            </w:pPr>
            <w:r w:rsidRPr="00631091">
              <w:rPr>
                <w:sz w:val="26"/>
                <w:szCs w:val="26"/>
              </w:rPr>
              <w:t>13,31</w:t>
            </w:r>
          </w:p>
        </w:tc>
      </w:tr>
      <w:tr w:rsidR="005B49F3" w:rsidRPr="00631091" w:rsidTr="004B36AC">
        <w:tc>
          <w:tcPr>
            <w:tcW w:w="2988" w:type="dxa"/>
            <w:shd w:val="clear" w:color="auto" w:fill="auto"/>
            <w:vAlign w:val="center"/>
          </w:tcPr>
          <w:p w:rsidR="005B49F3" w:rsidRPr="00631091" w:rsidRDefault="003A3DED" w:rsidP="004B36AC">
            <w:pPr>
              <w:spacing w:before="20" w:after="20"/>
              <w:rPr>
                <w:sz w:val="26"/>
                <w:szCs w:val="26"/>
              </w:rPr>
            </w:pPr>
            <w:hyperlink r:id="rId28" w:tooltip="Пригородный район Северной Осетии" w:history="1">
              <w:r w:rsidR="005B49F3" w:rsidRPr="00631091">
                <w:rPr>
                  <w:rStyle w:val="af7"/>
                  <w:color w:val="auto"/>
                  <w:sz w:val="26"/>
                  <w:szCs w:val="26"/>
                  <w:u w:val="none"/>
                </w:rPr>
                <w:t>Пригородный район</w:t>
              </w:r>
            </w:hyperlink>
          </w:p>
        </w:tc>
        <w:tc>
          <w:tcPr>
            <w:tcW w:w="1975" w:type="dxa"/>
            <w:vAlign w:val="center"/>
          </w:tcPr>
          <w:p w:rsidR="005B49F3" w:rsidRPr="00631091" w:rsidRDefault="005B49F3" w:rsidP="004B36AC">
            <w:pPr>
              <w:spacing w:before="20" w:after="20"/>
              <w:jc w:val="center"/>
              <w:rPr>
                <w:sz w:val="26"/>
                <w:szCs w:val="26"/>
              </w:rPr>
            </w:pPr>
            <w:r w:rsidRPr="00631091">
              <w:rPr>
                <w:sz w:val="26"/>
                <w:szCs w:val="26"/>
              </w:rPr>
              <w:t>103,83</w:t>
            </w:r>
          </w:p>
        </w:tc>
        <w:tc>
          <w:tcPr>
            <w:tcW w:w="1876" w:type="dxa"/>
          </w:tcPr>
          <w:p w:rsidR="005B49F3" w:rsidRPr="00631091" w:rsidRDefault="00A8235D" w:rsidP="004B36AC">
            <w:pPr>
              <w:suppressAutoHyphens/>
              <w:spacing w:before="20" w:after="20"/>
              <w:jc w:val="center"/>
              <w:rPr>
                <w:sz w:val="26"/>
                <w:szCs w:val="26"/>
              </w:rPr>
            </w:pPr>
            <w:r w:rsidRPr="00631091">
              <w:rPr>
                <w:sz w:val="26"/>
                <w:szCs w:val="26"/>
              </w:rPr>
              <w:t>888</w:t>
            </w:r>
          </w:p>
        </w:tc>
        <w:tc>
          <w:tcPr>
            <w:tcW w:w="2629" w:type="dxa"/>
          </w:tcPr>
          <w:p w:rsidR="005B49F3" w:rsidRPr="00631091" w:rsidRDefault="004216A7" w:rsidP="004B36AC">
            <w:pPr>
              <w:suppressAutoHyphens/>
              <w:spacing w:before="20" w:after="20"/>
              <w:jc w:val="center"/>
              <w:rPr>
                <w:sz w:val="26"/>
                <w:szCs w:val="26"/>
              </w:rPr>
            </w:pPr>
            <w:r w:rsidRPr="00631091">
              <w:rPr>
                <w:sz w:val="26"/>
                <w:szCs w:val="26"/>
              </w:rPr>
              <w:t>8,55</w:t>
            </w:r>
          </w:p>
        </w:tc>
      </w:tr>
      <w:tr w:rsidR="005B49F3" w:rsidRPr="00631091" w:rsidTr="004B36AC">
        <w:tc>
          <w:tcPr>
            <w:tcW w:w="2988" w:type="dxa"/>
            <w:shd w:val="clear" w:color="auto" w:fill="auto"/>
            <w:vAlign w:val="center"/>
          </w:tcPr>
          <w:p w:rsidR="005B49F3" w:rsidRPr="00631091" w:rsidRDefault="005B49F3" w:rsidP="004B36AC">
            <w:pPr>
              <w:spacing w:before="20" w:after="20"/>
              <w:rPr>
                <w:sz w:val="26"/>
                <w:szCs w:val="26"/>
              </w:rPr>
            </w:pPr>
            <w:r w:rsidRPr="00631091">
              <w:rPr>
                <w:sz w:val="26"/>
                <w:szCs w:val="26"/>
              </w:rPr>
              <w:t>Город Владикавказ</w:t>
            </w:r>
          </w:p>
        </w:tc>
        <w:tc>
          <w:tcPr>
            <w:tcW w:w="1975" w:type="dxa"/>
            <w:vAlign w:val="center"/>
          </w:tcPr>
          <w:p w:rsidR="005B49F3" w:rsidRPr="00631091" w:rsidRDefault="005B49F3" w:rsidP="004B36AC">
            <w:pPr>
              <w:spacing w:before="20" w:after="20"/>
              <w:jc w:val="center"/>
              <w:rPr>
                <w:sz w:val="26"/>
                <w:szCs w:val="26"/>
              </w:rPr>
            </w:pPr>
            <w:r w:rsidRPr="00631091">
              <w:rPr>
                <w:sz w:val="26"/>
                <w:szCs w:val="26"/>
              </w:rPr>
              <w:t>329,87</w:t>
            </w:r>
          </w:p>
        </w:tc>
        <w:tc>
          <w:tcPr>
            <w:tcW w:w="1876" w:type="dxa"/>
          </w:tcPr>
          <w:p w:rsidR="005B49F3" w:rsidRPr="00631091" w:rsidRDefault="00A8235D" w:rsidP="004B36AC">
            <w:pPr>
              <w:suppressAutoHyphens/>
              <w:spacing w:before="20" w:after="20"/>
              <w:jc w:val="center"/>
              <w:rPr>
                <w:sz w:val="26"/>
                <w:szCs w:val="26"/>
              </w:rPr>
            </w:pPr>
            <w:r w:rsidRPr="00631091">
              <w:rPr>
                <w:sz w:val="26"/>
                <w:szCs w:val="26"/>
              </w:rPr>
              <w:t>3468</w:t>
            </w:r>
          </w:p>
        </w:tc>
        <w:tc>
          <w:tcPr>
            <w:tcW w:w="2629" w:type="dxa"/>
          </w:tcPr>
          <w:p w:rsidR="005B49F3" w:rsidRPr="00631091" w:rsidRDefault="004216A7" w:rsidP="004B36AC">
            <w:pPr>
              <w:suppressAutoHyphens/>
              <w:spacing w:before="20" w:after="20"/>
              <w:jc w:val="center"/>
              <w:rPr>
                <w:sz w:val="26"/>
                <w:szCs w:val="26"/>
              </w:rPr>
            </w:pPr>
            <w:r w:rsidRPr="00631091">
              <w:rPr>
                <w:sz w:val="26"/>
                <w:szCs w:val="26"/>
              </w:rPr>
              <w:t>10,51</w:t>
            </w:r>
          </w:p>
        </w:tc>
      </w:tr>
    </w:tbl>
    <w:p w:rsidR="00632E1C" w:rsidRPr="00ED217C" w:rsidRDefault="00632E1C" w:rsidP="00632E1C">
      <w:pPr>
        <w:suppressAutoHyphens/>
        <w:spacing w:line="360" w:lineRule="auto"/>
        <w:jc w:val="both"/>
        <w:rPr>
          <w:i/>
          <w:color w:val="000000" w:themeColor="text1"/>
          <w:sz w:val="28"/>
          <w:szCs w:val="28"/>
        </w:rPr>
      </w:pPr>
    </w:p>
    <w:p w:rsidR="007D3F68" w:rsidRPr="007D1870" w:rsidRDefault="0047254E" w:rsidP="007D3F68">
      <w:pPr>
        <w:suppressAutoHyphens/>
        <w:spacing w:line="360" w:lineRule="auto"/>
        <w:ind w:firstLine="720"/>
        <w:jc w:val="both"/>
        <w:rPr>
          <w:sz w:val="28"/>
          <w:szCs w:val="28"/>
        </w:rPr>
      </w:pPr>
      <w:r w:rsidRPr="007D1870">
        <w:rPr>
          <w:sz w:val="28"/>
          <w:szCs w:val="28"/>
        </w:rPr>
        <w:t xml:space="preserve">Необходимо </w:t>
      </w:r>
      <w:r w:rsidR="007D3F68" w:rsidRPr="007D1870">
        <w:rPr>
          <w:sz w:val="28"/>
          <w:szCs w:val="28"/>
        </w:rPr>
        <w:t xml:space="preserve">отметить, что показатели смертности в </w:t>
      </w:r>
      <w:r w:rsidR="00631091" w:rsidRPr="007D1870">
        <w:rPr>
          <w:sz w:val="28"/>
          <w:szCs w:val="28"/>
        </w:rPr>
        <w:t xml:space="preserve">Терском </w:t>
      </w:r>
      <w:r w:rsidR="007D3F68" w:rsidRPr="007D1870">
        <w:rPr>
          <w:sz w:val="28"/>
          <w:szCs w:val="28"/>
        </w:rPr>
        <w:t xml:space="preserve">сельском поселении </w:t>
      </w:r>
      <w:r w:rsidR="006B7B34" w:rsidRPr="007D1870">
        <w:rPr>
          <w:sz w:val="28"/>
          <w:szCs w:val="28"/>
        </w:rPr>
        <w:t>(</w:t>
      </w:r>
      <w:r w:rsidR="007D1870" w:rsidRPr="007D1870">
        <w:rPr>
          <w:sz w:val="28"/>
          <w:szCs w:val="28"/>
        </w:rPr>
        <w:t>15,14</w:t>
      </w:r>
      <w:r w:rsidR="006B7B34" w:rsidRPr="007D1870">
        <w:rPr>
          <w:sz w:val="28"/>
          <w:szCs w:val="28"/>
        </w:rPr>
        <w:t xml:space="preserve">) </w:t>
      </w:r>
      <w:r w:rsidRPr="007D1870">
        <w:rPr>
          <w:sz w:val="28"/>
          <w:szCs w:val="28"/>
        </w:rPr>
        <w:t>превышают показатели смертности всех муниципальных образований, за исключением Алагирского района (15,35), в том числе превышают и</w:t>
      </w:r>
      <w:r w:rsidR="007D3F68" w:rsidRPr="007D1870">
        <w:rPr>
          <w:sz w:val="28"/>
          <w:szCs w:val="28"/>
        </w:rPr>
        <w:t xml:space="preserve"> республикански</w:t>
      </w:r>
      <w:r w:rsidRPr="007D1870">
        <w:rPr>
          <w:sz w:val="28"/>
          <w:szCs w:val="28"/>
        </w:rPr>
        <w:t>е</w:t>
      </w:r>
      <w:r w:rsidR="007D3F68" w:rsidRPr="007D1870">
        <w:rPr>
          <w:sz w:val="28"/>
          <w:szCs w:val="28"/>
        </w:rPr>
        <w:t xml:space="preserve"> показател</w:t>
      </w:r>
      <w:r w:rsidRPr="007D1870">
        <w:rPr>
          <w:sz w:val="28"/>
          <w:szCs w:val="28"/>
        </w:rPr>
        <w:t>и</w:t>
      </w:r>
      <w:r w:rsidR="006B7B34" w:rsidRPr="007D1870">
        <w:rPr>
          <w:sz w:val="28"/>
          <w:szCs w:val="28"/>
        </w:rPr>
        <w:t xml:space="preserve"> (12,10)</w:t>
      </w:r>
      <w:r w:rsidR="007D3F68" w:rsidRPr="007D1870">
        <w:rPr>
          <w:sz w:val="28"/>
          <w:szCs w:val="28"/>
        </w:rPr>
        <w:t>.</w:t>
      </w:r>
    </w:p>
    <w:p w:rsidR="003B0F56" w:rsidRPr="00631091" w:rsidRDefault="003B0F56" w:rsidP="003B0F56">
      <w:pPr>
        <w:pStyle w:val="aff1"/>
        <w:spacing w:line="360" w:lineRule="auto"/>
        <w:ind w:firstLine="709"/>
        <w:jc w:val="both"/>
        <w:rPr>
          <w:sz w:val="28"/>
          <w:szCs w:val="28"/>
        </w:rPr>
      </w:pPr>
      <w:r w:rsidRPr="00631091">
        <w:rPr>
          <w:sz w:val="28"/>
          <w:szCs w:val="28"/>
        </w:rPr>
        <w:lastRenderedPageBreak/>
        <w:t xml:space="preserve">Основными причинами смертности населения РСО-Алания в </w:t>
      </w:r>
      <w:smartTag w:uri="urn:schemas-microsoft-com:office:smarttags" w:element="metricconverter">
        <w:smartTagPr>
          <w:attr w:name="ProductID" w:val="2010 г"/>
        </w:smartTagPr>
        <w:r w:rsidRPr="00631091">
          <w:rPr>
            <w:sz w:val="28"/>
            <w:szCs w:val="28"/>
          </w:rPr>
          <w:t>2010 г</w:t>
        </w:r>
      </w:smartTag>
      <w:r w:rsidRPr="00631091">
        <w:rPr>
          <w:sz w:val="28"/>
          <w:szCs w:val="28"/>
        </w:rPr>
        <w:t>. являются:</w:t>
      </w:r>
    </w:p>
    <w:p w:rsidR="003B0F56" w:rsidRPr="00631091" w:rsidRDefault="003B0F56" w:rsidP="003B0F56">
      <w:pPr>
        <w:pStyle w:val="aff1"/>
        <w:numPr>
          <w:ilvl w:val="0"/>
          <w:numId w:val="7"/>
        </w:numPr>
        <w:spacing w:line="360" w:lineRule="auto"/>
        <w:jc w:val="both"/>
        <w:rPr>
          <w:sz w:val="28"/>
          <w:szCs w:val="28"/>
        </w:rPr>
      </w:pPr>
      <w:r w:rsidRPr="00631091">
        <w:rPr>
          <w:sz w:val="28"/>
          <w:szCs w:val="28"/>
        </w:rPr>
        <w:t>болезни системы кровообращения – 64,2%;</w:t>
      </w:r>
    </w:p>
    <w:p w:rsidR="003B0F56" w:rsidRPr="00631091" w:rsidRDefault="003B0F56" w:rsidP="003B0F56">
      <w:pPr>
        <w:pStyle w:val="aff1"/>
        <w:numPr>
          <w:ilvl w:val="0"/>
          <w:numId w:val="7"/>
        </w:numPr>
        <w:spacing w:line="360" w:lineRule="auto"/>
        <w:jc w:val="both"/>
        <w:rPr>
          <w:sz w:val="28"/>
          <w:szCs w:val="28"/>
        </w:rPr>
      </w:pPr>
      <w:r w:rsidRPr="00631091">
        <w:rPr>
          <w:sz w:val="28"/>
          <w:szCs w:val="28"/>
        </w:rPr>
        <w:t>болезни новообразования – 14,5%;</w:t>
      </w:r>
    </w:p>
    <w:p w:rsidR="003B0F56" w:rsidRPr="00631091" w:rsidRDefault="003B0F56" w:rsidP="003B0F56">
      <w:pPr>
        <w:pStyle w:val="aff1"/>
        <w:numPr>
          <w:ilvl w:val="0"/>
          <w:numId w:val="7"/>
        </w:numPr>
        <w:spacing w:line="360" w:lineRule="auto"/>
        <w:jc w:val="both"/>
        <w:rPr>
          <w:sz w:val="28"/>
          <w:szCs w:val="28"/>
        </w:rPr>
      </w:pPr>
      <w:r w:rsidRPr="00631091">
        <w:rPr>
          <w:sz w:val="28"/>
          <w:szCs w:val="28"/>
        </w:rPr>
        <w:t>болезни органов пищеварения – 6,5%;</w:t>
      </w:r>
    </w:p>
    <w:p w:rsidR="003B0F56" w:rsidRPr="00631091" w:rsidRDefault="003B0F56" w:rsidP="003B0F56">
      <w:pPr>
        <w:pStyle w:val="aff1"/>
        <w:numPr>
          <w:ilvl w:val="0"/>
          <w:numId w:val="7"/>
        </w:numPr>
        <w:spacing w:line="360" w:lineRule="auto"/>
        <w:jc w:val="both"/>
        <w:rPr>
          <w:sz w:val="28"/>
          <w:szCs w:val="28"/>
        </w:rPr>
      </w:pPr>
      <w:r w:rsidRPr="00631091">
        <w:rPr>
          <w:sz w:val="28"/>
          <w:szCs w:val="28"/>
        </w:rPr>
        <w:t>от несчастных случаев, отравлений и травм – 7,0%.</w:t>
      </w:r>
    </w:p>
    <w:p w:rsidR="003B0F56" w:rsidRPr="00631091" w:rsidRDefault="003B0F56" w:rsidP="003B0F56">
      <w:pPr>
        <w:pStyle w:val="aff1"/>
        <w:spacing w:line="360" w:lineRule="auto"/>
        <w:ind w:firstLine="709"/>
        <w:jc w:val="both"/>
        <w:rPr>
          <w:sz w:val="28"/>
          <w:szCs w:val="28"/>
        </w:rPr>
      </w:pPr>
      <w:r w:rsidRPr="00631091">
        <w:rPr>
          <w:sz w:val="28"/>
          <w:szCs w:val="28"/>
        </w:rPr>
        <w:t>В составе последних выделяются в качестве причин смертности транспортные травмы. Особенно велика доля этих факторов в смертности мужчин трудоспособного возраста.</w:t>
      </w:r>
    </w:p>
    <w:p w:rsidR="00F02F80" w:rsidRPr="00631091" w:rsidRDefault="00F02F80" w:rsidP="007D3F68">
      <w:pPr>
        <w:suppressAutoHyphens/>
        <w:spacing w:line="360" w:lineRule="auto"/>
        <w:ind w:firstLine="720"/>
        <w:jc w:val="both"/>
        <w:rPr>
          <w:sz w:val="28"/>
          <w:szCs w:val="28"/>
        </w:rPr>
      </w:pPr>
      <w:r w:rsidRPr="00631091">
        <w:rPr>
          <w:sz w:val="28"/>
          <w:szCs w:val="28"/>
        </w:rPr>
        <w:t>Четко прослеживаемой тенденции сокращения младенческой смертности, как это имеет место в среднем по стране</w:t>
      </w:r>
      <w:r w:rsidR="000A214C" w:rsidRPr="00631091">
        <w:rPr>
          <w:sz w:val="28"/>
          <w:szCs w:val="28"/>
        </w:rPr>
        <w:t xml:space="preserve"> и</w:t>
      </w:r>
      <w:r w:rsidRPr="00631091">
        <w:rPr>
          <w:sz w:val="28"/>
          <w:szCs w:val="28"/>
        </w:rPr>
        <w:t xml:space="preserve"> </w:t>
      </w:r>
      <w:r w:rsidR="00185DBF" w:rsidRPr="00631091">
        <w:rPr>
          <w:sz w:val="28"/>
          <w:szCs w:val="28"/>
        </w:rPr>
        <w:t>СКФО</w:t>
      </w:r>
      <w:r w:rsidRPr="00631091">
        <w:rPr>
          <w:sz w:val="28"/>
          <w:szCs w:val="28"/>
        </w:rPr>
        <w:t xml:space="preserve">, в </w:t>
      </w:r>
      <w:r w:rsidR="00C86073" w:rsidRPr="00631091">
        <w:rPr>
          <w:sz w:val="28"/>
          <w:szCs w:val="28"/>
        </w:rPr>
        <w:t>РСО-Алания</w:t>
      </w:r>
      <w:r w:rsidRPr="00631091">
        <w:rPr>
          <w:sz w:val="28"/>
          <w:szCs w:val="28"/>
        </w:rPr>
        <w:t xml:space="preserve"> в последнее десятилетие пока не наблюдается. В то же время, в какой-то мере обнадеживает показатель </w:t>
      </w:r>
      <w:r w:rsidR="00632E1C" w:rsidRPr="00631091">
        <w:rPr>
          <w:sz w:val="28"/>
          <w:szCs w:val="28"/>
        </w:rPr>
        <w:t>«число детей умерших в возрасте до одного года, на 1000 родившихся живыми» 2010 года, равный 7,5 –</w:t>
      </w:r>
      <w:r w:rsidRPr="00631091">
        <w:rPr>
          <w:sz w:val="28"/>
          <w:szCs w:val="28"/>
        </w:rPr>
        <w:t xml:space="preserve"> </w:t>
      </w:r>
      <w:r w:rsidR="00632E1C" w:rsidRPr="00631091">
        <w:rPr>
          <w:sz w:val="28"/>
          <w:szCs w:val="28"/>
        </w:rPr>
        <w:t>самый низкий показатель за последние 10 лет.</w:t>
      </w:r>
    </w:p>
    <w:p w:rsidR="00F02F80" w:rsidRPr="007D1870" w:rsidRDefault="00AB3578" w:rsidP="002D5830">
      <w:pPr>
        <w:spacing w:line="360" w:lineRule="auto"/>
        <w:ind w:firstLine="902"/>
        <w:jc w:val="both"/>
        <w:rPr>
          <w:sz w:val="28"/>
          <w:szCs w:val="28"/>
        </w:rPr>
      </w:pPr>
      <w:r w:rsidRPr="007D1870">
        <w:rPr>
          <w:sz w:val="28"/>
          <w:szCs w:val="28"/>
        </w:rPr>
        <w:t xml:space="preserve">На рисунке 3.2. графически отображен </w:t>
      </w:r>
      <w:r w:rsidR="00F02F80" w:rsidRPr="007D1870">
        <w:rPr>
          <w:sz w:val="28"/>
          <w:szCs w:val="28"/>
        </w:rPr>
        <w:t>естественный прирост населения</w:t>
      </w:r>
      <w:r w:rsidR="005B49F3" w:rsidRPr="007D1870">
        <w:rPr>
          <w:sz w:val="28"/>
          <w:szCs w:val="28"/>
        </w:rPr>
        <w:t xml:space="preserve"> в </w:t>
      </w:r>
      <w:r w:rsidR="007D1870" w:rsidRPr="007D1870">
        <w:rPr>
          <w:sz w:val="28"/>
          <w:szCs w:val="28"/>
        </w:rPr>
        <w:t>Терском</w:t>
      </w:r>
      <w:r w:rsidR="005B49F3" w:rsidRPr="007D1870">
        <w:rPr>
          <w:sz w:val="28"/>
          <w:szCs w:val="28"/>
        </w:rPr>
        <w:t xml:space="preserve"> сельском поселении</w:t>
      </w:r>
      <w:r w:rsidRPr="007D1870">
        <w:rPr>
          <w:sz w:val="28"/>
          <w:szCs w:val="28"/>
        </w:rPr>
        <w:t>.</w:t>
      </w:r>
    </w:p>
    <w:p w:rsidR="00F02F80" w:rsidRPr="00592413" w:rsidRDefault="00881D23" w:rsidP="005B49F3">
      <w:pPr>
        <w:rPr>
          <w:color w:val="FF0000"/>
          <w:sz w:val="28"/>
          <w:szCs w:val="28"/>
        </w:rPr>
      </w:pPr>
      <w:r>
        <w:rPr>
          <w:noProof/>
          <w:color w:val="FF0000"/>
          <w:szCs w:val="28"/>
        </w:rPr>
        <w:drawing>
          <wp:inline distT="0" distB="0" distL="0" distR="0">
            <wp:extent cx="5929630" cy="336677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B3578" w:rsidRPr="00DA2133" w:rsidRDefault="00AB3578" w:rsidP="003036CB">
      <w:pPr>
        <w:ind w:firstLine="700"/>
        <w:jc w:val="center"/>
        <w:outlineLvl w:val="0"/>
        <w:rPr>
          <w:sz w:val="28"/>
          <w:szCs w:val="28"/>
        </w:rPr>
      </w:pPr>
      <w:r w:rsidRPr="00DA2133">
        <w:rPr>
          <w:sz w:val="28"/>
          <w:szCs w:val="28"/>
        </w:rPr>
        <w:t xml:space="preserve">Рис. 3.2 Динамика основных показателей воспроизводства населения </w:t>
      </w:r>
    </w:p>
    <w:p w:rsidR="005B49F3" w:rsidRPr="00592413" w:rsidRDefault="005B49F3" w:rsidP="00AB3578">
      <w:pPr>
        <w:spacing w:line="360" w:lineRule="auto"/>
        <w:ind w:firstLine="700"/>
        <w:jc w:val="both"/>
        <w:rPr>
          <w:i/>
          <w:color w:val="FF0000"/>
          <w:sz w:val="28"/>
          <w:szCs w:val="28"/>
        </w:rPr>
      </w:pPr>
    </w:p>
    <w:p w:rsidR="00F02F80" w:rsidRPr="00B806EC" w:rsidRDefault="00F02F80" w:rsidP="00AB3578">
      <w:pPr>
        <w:spacing w:line="360" w:lineRule="auto"/>
        <w:ind w:firstLine="700"/>
        <w:jc w:val="both"/>
        <w:rPr>
          <w:sz w:val="28"/>
          <w:szCs w:val="28"/>
        </w:rPr>
      </w:pPr>
      <w:r w:rsidRPr="00B806EC">
        <w:rPr>
          <w:sz w:val="28"/>
          <w:szCs w:val="28"/>
        </w:rPr>
        <w:lastRenderedPageBreak/>
        <w:t xml:space="preserve">При этом ситуация в </w:t>
      </w:r>
      <w:r w:rsidR="003C34F2" w:rsidRPr="00B806EC">
        <w:rPr>
          <w:sz w:val="28"/>
          <w:szCs w:val="28"/>
        </w:rPr>
        <w:t>Терском</w:t>
      </w:r>
      <w:r w:rsidR="00AB3578" w:rsidRPr="00B806EC">
        <w:rPr>
          <w:sz w:val="28"/>
          <w:szCs w:val="28"/>
        </w:rPr>
        <w:t xml:space="preserve"> сельском поселении </w:t>
      </w:r>
      <w:r w:rsidRPr="00B806EC">
        <w:rPr>
          <w:sz w:val="28"/>
          <w:szCs w:val="28"/>
        </w:rPr>
        <w:t xml:space="preserve">по данному показателю менее благоприятна, чем в среднем по </w:t>
      </w:r>
      <w:r w:rsidR="00C86073" w:rsidRPr="00B806EC">
        <w:rPr>
          <w:sz w:val="28"/>
          <w:szCs w:val="28"/>
        </w:rPr>
        <w:t xml:space="preserve">Моздокскому району и по РСО-Алания </w:t>
      </w:r>
      <w:r w:rsidRPr="00B806EC">
        <w:rPr>
          <w:sz w:val="28"/>
          <w:szCs w:val="28"/>
        </w:rPr>
        <w:t>(табл</w:t>
      </w:r>
      <w:r w:rsidR="00C86073" w:rsidRPr="00B806EC">
        <w:rPr>
          <w:sz w:val="28"/>
          <w:szCs w:val="28"/>
        </w:rPr>
        <w:t>ица 3.</w:t>
      </w:r>
      <w:r w:rsidR="00A92D03" w:rsidRPr="00B806EC">
        <w:rPr>
          <w:sz w:val="28"/>
          <w:szCs w:val="28"/>
        </w:rPr>
        <w:t>5</w:t>
      </w:r>
      <w:r w:rsidRPr="00B806EC">
        <w:rPr>
          <w:sz w:val="28"/>
          <w:szCs w:val="28"/>
        </w:rPr>
        <w:t>).</w:t>
      </w:r>
    </w:p>
    <w:p w:rsidR="00F02F80" w:rsidRPr="00B806EC" w:rsidRDefault="00C86073" w:rsidP="003036CB">
      <w:pPr>
        <w:spacing w:line="360" w:lineRule="auto"/>
        <w:jc w:val="right"/>
        <w:outlineLvl w:val="0"/>
        <w:rPr>
          <w:sz w:val="28"/>
          <w:szCs w:val="28"/>
        </w:rPr>
      </w:pPr>
      <w:r w:rsidRPr="00B806EC">
        <w:rPr>
          <w:sz w:val="28"/>
          <w:szCs w:val="28"/>
        </w:rPr>
        <w:t>Таблица 3.</w:t>
      </w:r>
      <w:r w:rsidR="00A92D03" w:rsidRPr="00B806EC">
        <w:rPr>
          <w:sz w:val="28"/>
          <w:szCs w:val="28"/>
        </w:rPr>
        <w:t>5</w:t>
      </w:r>
    </w:p>
    <w:p w:rsidR="00F02F80" w:rsidRPr="00B806EC" w:rsidRDefault="00F02F80" w:rsidP="00C86073">
      <w:pPr>
        <w:spacing w:line="360" w:lineRule="auto"/>
        <w:jc w:val="center"/>
        <w:rPr>
          <w:sz w:val="28"/>
          <w:szCs w:val="28"/>
        </w:rPr>
      </w:pPr>
      <w:r w:rsidRPr="00B806EC">
        <w:rPr>
          <w:sz w:val="28"/>
          <w:szCs w:val="28"/>
        </w:rPr>
        <w:t>Динамика естественного прироста населения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1800"/>
        <w:gridCol w:w="2340"/>
      </w:tblGrid>
      <w:tr w:rsidR="004216A7" w:rsidRPr="00B806EC" w:rsidTr="004B36AC">
        <w:tc>
          <w:tcPr>
            <w:tcW w:w="5328" w:type="dxa"/>
            <w:vMerge w:val="restart"/>
          </w:tcPr>
          <w:p w:rsidR="004216A7" w:rsidRPr="00B806EC" w:rsidRDefault="004216A7" w:rsidP="004B36AC">
            <w:pPr>
              <w:spacing w:before="20" w:after="20"/>
              <w:jc w:val="center"/>
              <w:rPr>
                <w:b/>
                <w:sz w:val="26"/>
                <w:szCs w:val="26"/>
              </w:rPr>
            </w:pPr>
            <w:r w:rsidRPr="00B806EC">
              <w:rPr>
                <w:b/>
                <w:sz w:val="26"/>
                <w:szCs w:val="26"/>
              </w:rPr>
              <w:t>Показатели</w:t>
            </w:r>
          </w:p>
        </w:tc>
        <w:tc>
          <w:tcPr>
            <w:tcW w:w="4140" w:type="dxa"/>
            <w:gridSpan w:val="2"/>
          </w:tcPr>
          <w:p w:rsidR="004216A7" w:rsidRPr="00B806EC" w:rsidRDefault="004216A7" w:rsidP="004B36AC">
            <w:pPr>
              <w:spacing w:before="20" w:after="20"/>
              <w:jc w:val="center"/>
              <w:rPr>
                <w:b/>
                <w:sz w:val="26"/>
                <w:szCs w:val="26"/>
              </w:rPr>
            </w:pPr>
            <w:r w:rsidRPr="00B806EC">
              <w:rPr>
                <w:b/>
                <w:sz w:val="26"/>
                <w:szCs w:val="26"/>
              </w:rPr>
              <w:t>2010</w:t>
            </w:r>
          </w:p>
        </w:tc>
      </w:tr>
      <w:tr w:rsidR="004216A7" w:rsidRPr="00B806EC" w:rsidTr="004B36AC">
        <w:tc>
          <w:tcPr>
            <w:tcW w:w="5328" w:type="dxa"/>
            <w:vMerge/>
            <w:vAlign w:val="center"/>
          </w:tcPr>
          <w:p w:rsidR="004216A7" w:rsidRPr="00B806EC" w:rsidRDefault="004216A7" w:rsidP="004B36AC">
            <w:pPr>
              <w:spacing w:before="20" w:after="20"/>
              <w:jc w:val="center"/>
              <w:rPr>
                <w:b/>
                <w:sz w:val="26"/>
                <w:szCs w:val="26"/>
              </w:rPr>
            </w:pPr>
          </w:p>
        </w:tc>
        <w:tc>
          <w:tcPr>
            <w:tcW w:w="1800" w:type="dxa"/>
          </w:tcPr>
          <w:p w:rsidR="004216A7" w:rsidRPr="00B806EC" w:rsidRDefault="004216A7" w:rsidP="004B36AC">
            <w:pPr>
              <w:spacing w:before="20" w:after="20"/>
              <w:jc w:val="center"/>
              <w:rPr>
                <w:b/>
                <w:sz w:val="26"/>
                <w:szCs w:val="26"/>
              </w:rPr>
            </w:pPr>
            <w:r w:rsidRPr="00B806EC">
              <w:rPr>
                <w:b/>
                <w:sz w:val="26"/>
                <w:szCs w:val="26"/>
              </w:rPr>
              <w:t>чел.</w:t>
            </w:r>
          </w:p>
        </w:tc>
        <w:tc>
          <w:tcPr>
            <w:tcW w:w="2340" w:type="dxa"/>
          </w:tcPr>
          <w:p w:rsidR="004216A7" w:rsidRPr="00B806EC" w:rsidRDefault="004216A7" w:rsidP="004B36AC">
            <w:pPr>
              <w:spacing w:before="20" w:after="20"/>
              <w:jc w:val="center"/>
              <w:rPr>
                <w:b/>
                <w:sz w:val="26"/>
                <w:szCs w:val="26"/>
              </w:rPr>
            </w:pPr>
            <w:r w:rsidRPr="00B806EC">
              <w:rPr>
                <w:b/>
                <w:sz w:val="26"/>
                <w:szCs w:val="26"/>
              </w:rPr>
              <w:t>чел./1000 жителей</w:t>
            </w:r>
          </w:p>
        </w:tc>
      </w:tr>
      <w:tr w:rsidR="004216A7" w:rsidRPr="00B806EC" w:rsidTr="004B36AC">
        <w:tc>
          <w:tcPr>
            <w:tcW w:w="5328" w:type="dxa"/>
            <w:vAlign w:val="center"/>
          </w:tcPr>
          <w:p w:rsidR="004216A7" w:rsidRPr="00B806EC" w:rsidRDefault="004216A7" w:rsidP="004B36AC">
            <w:pPr>
              <w:spacing w:before="20" w:after="20"/>
              <w:jc w:val="center"/>
              <w:rPr>
                <w:b/>
                <w:sz w:val="26"/>
                <w:szCs w:val="26"/>
              </w:rPr>
            </w:pPr>
            <w:r w:rsidRPr="00B806EC">
              <w:rPr>
                <w:b/>
                <w:sz w:val="26"/>
                <w:szCs w:val="26"/>
              </w:rPr>
              <w:t>1</w:t>
            </w:r>
          </w:p>
        </w:tc>
        <w:tc>
          <w:tcPr>
            <w:tcW w:w="1800" w:type="dxa"/>
          </w:tcPr>
          <w:p w:rsidR="004216A7" w:rsidRPr="00B806EC" w:rsidRDefault="004216A7" w:rsidP="004B36AC">
            <w:pPr>
              <w:spacing w:before="20" w:after="20"/>
              <w:jc w:val="center"/>
              <w:rPr>
                <w:b/>
                <w:sz w:val="26"/>
                <w:szCs w:val="26"/>
              </w:rPr>
            </w:pPr>
            <w:r w:rsidRPr="00B806EC">
              <w:rPr>
                <w:b/>
                <w:sz w:val="26"/>
                <w:szCs w:val="26"/>
              </w:rPr>
              <w:t>2</w:t>
            </w:r>
          </w:p>
        </w:tc>
        <w:tc>
          <w:tcPr>
            <w:tcW w:w="2340" w:type="dxa"/>
          </w:tcPr>
          <w:p w:rsidR="004216A7" w:rsidRPr="00B806EC" w:rsidRDefault="004216A7" w:rsidP="004B36AC">
            <w:pPr>
              <w:spacing w:before="20" w:after="20"/>
              <w:jc w:val="center"/>
              <w:rPr>
                <w:b/>
                <w:sz w:val="26"/>
                <w:szCs w:val="26"/>
              </w:rPr>
            </w:pPr>
            <w:r w:rsidRPr="00B806EC">
              <w:rPr>
                <w:b/>
                <w:sz w:val="26"/>
                <w:szCs w:val="26"/>
              </w:rPr>
              <w:t>3</w:t>
            </w:r>
          </w:p>
        </w:tc>
      </w:tr>
      <w:tr w:rsidR="004216A7" w:rsidRPr="00B806EC" w:rsidTr="004B36AC">
        <w:tc>
          <w:tcPr>
            <w:tcW w:w="5328" w:type="dxa"/>
            <w:vAlign w:val="center"/>
          </w:tcPr>
          <w:p w:rsidR="004216A7" w:rsidRPr="00B806EC" w:rsidRDefault="004216A7" w:rsidP="004B36AC">
            <w:pPr>
              <w:spacing w:before="20" w:after="20"/>
              <w:rPr>
                <w:sz w:val="26"/>
                <w:szCs w:val="26"/>
              </w:rPr>
            </w:pPr>
            <w:r w:rsidRPr="00B806EC">
              <w:rPr>
                <w:sz w:val="26"/>
                <w:szCs w:val="26"/>
              </w:rPr>
              <w:t>РСО-Алания</w:t>
            </w:r>
          </w:p>
        </w:tc>
        <w:tc>
          <w:tcPr>
            <w:tcW w:w="1800" w:type="dxa"/>
          </w:tcPr>
          <w:p w:rsidR="004216A7" w:rsidRPr="00B806EC" w:rsidRDefault="004216A7" w:rsidP="004B36AC">
            <w:pPr>
              <w:spacing w:before="20" w:after="20"/>
              <w:jc w:val="center"/>
              <w:rPr>
                <w:sz w:val="26"/>
                <w:szCs w:val="26"/>
              </w:rPr>
            </w:pPr>
            <w:r w:rsidRPr="00B806EC">
              <w:rPr>
                <w:sz w:val="26"/>
                <w:szCs w:val="26"/>
              </w:rPr>
              <w:t>2555</w:t>
            </w:r>
          </w:p>
        </w:tc>
        <w:tc>
          <w:tcPr>
            <w:tcW w:w="2340" w:type="dxa"/>
          </w:tcPr>
          <w:p w:rsidR="004216A7" w:rsidRPr="00B806EC" w:rsidRDefault="004216A7" w:rsidP="004B36AC">
            <w:pPr>
              <w:spacing w:before="20" w:after="20"/>
              <w:jc w:val="center"/>
              <w:rPr>
                <w:sz w:val="26"/>
                <w:szCs w:val="26"/>
              </w:rPr>
            </w:pPr>
            <w:r w:rsidRPr="00B806EC">
              <w:rPr>
                <w:sz w:val="26"/>
                <w:szCs w:val="26"/>
              </w:rPr>
              <w:t>3,60</w:t>
            </w:r>
          </w:p>
        </w:tc>
      </w:tr>
      <w:tr w:rsidR="0047254E" w:rsidRPr="00B806EC" w:rsidTr="004B36AC">
        <w:tc>
          <w:tcPr>
            <w:tcW w:w="5328" w:type="dxa"/>
            <w:vAlign w:val="center"/>
          </w:tcPr>
          <w:p w:rsidR="0047254E" w:rsidRPr="00B806EC" w:rsidRDefault="000D509C" w:rsidP="004B36AC">
            <w:pPr>
              <w:spacing w:before="20" w:after="20"/>
              <w:rPr>
                <w:sz w:val="26"/>
                <w:szCs w:val="26"/>
              </w:rPr>
            </w:pPr>
            <w:r w:rsidRPr="00B806EC">
              <w:rPr>
                <w:sz w:val="26"/>
                <w:szCs w:val="26"/>
              </w:rPr>
              <w:t>Моздокский район</w:t>
            </w:r>
          </w:p>
        </w:tc>
        <w:tc>
          <w:tcPr>
            <w:tcW w:w="1800" w:type="dxa"/>
          </w:tcPr>
          <w:p w:rsidR="0047254E" w:rsidRPr="00B806EC" w:rsidRDefault="00A92D03" w:rsidP="004B36AC">
            <w:pPr>
              <w:spacing w:before="20" w:after="20"/>
              <w:jc w:val="center"/>
              <w:rPr>
                <w:sz w:val="26"/>
                <w:szCs w:val="26"/>
              </w:rPr>
            </w:pPr>
            <w:r w:rsidRPr="00B806EC">
              <w:rPr>
                <w:sz w:val="26"/>
                <w:szCs w:val="26"/>
              </w:rPr>
              <w:t>324</w:t>
            </w:r>
          </w:p>
        </w:tc>
        <w:tc>
          <w:tcPr>
            <w:tcW w:w="2340" w:type="dxa"/>
          </w:tcPr>
          <w:p w:rsidR="0047254E" w:rsidRPr="00B806EC" w:rsidRDefault="00A92D03" w:rsidP="004B36AC">
            <w:pPr>
              <w:spacing w:before="20" w:after="20"/>
              <w:jc w:val="center"/>
              <w:rPr>
                <w:sz w:val="26"/>
                <w:szCs w:val="26"/>
              </w:rPr>
            </w:pPr>
            <w:r w:rsidRPr="00B806EC">
              <w:rPr>
                <w:sz w:val="26"/>
                <w:szCs w:val="26"/>
              </w:rPr>
              <w:t>3,72</w:t>
            </w:r>
          </w:p>
        </w:tc>
      </w:tr>
      <w:tr w:rsidR="004216A7" w:rsidRPr="00B806EC" w:rsidTr="004B36AC">
        <w:tc>
          <w:tcPr>
            <w:tcW w:w="5328" w:type="dxa"/>
            <w:vAlign w:val="center"/>
          </w:tcPr>
          <w:p w:rsidR="004216A7" w:rsidRPr="00B806EC" w:rsidRDefault="00592413" w:rsidP="004B36AC">
            <w:pPr>
              <w:spacing w:before="20" w:after="20"/>
              <w:rPr>
                <w:b/>
                <w:sz w:val="26"/>
                <w:szCs w:val="26"/>
              </w:rPr>
            </w:pPr>
            <w:r w:rsidRPr="00B806EC">
              <w:rPr>
                <w:b/>
                <w:sz w:val="26"/>
                <w:szCs w:val="26"/>
              </w:rPr>
              <w:t>Терское</w:t>
            </w:r>
            <w:r w:rsidR="004216A7" w:rsidRPr="00B806EC">
              <w:rPr>
                <w:b/>
                <w:sz w:val="26"/>
                <w:szCs w:val="26"/>
              </w:rPr>
              <w:t xml:space="preserve"> сельское поселение</w:t>
            </w:r>
          </w:p>
        </w:tc>
        <w:tc>
          <w:tcPr>
            <w:tcW w:w="1800" w:type="dxa"/>
          </w:tcPr>
          <w:p w:rsidR="004216A7" w:rsidRPr="00B806EC" w:rsidRDefault="000D509C" w:rsidP="00DA2133">
            <w:pPr>
              <w:suppressAutoHyphens/>
              <w:spacing w:before="20" w:after="20"/>
              <w:jc w:val="center"/>
              <w:rPr>
                <w:b/>
                <w:sz w:val="26"/>
                <w:szCs w:val="26"/>
              </w:rPr>
            </w:pPr>
            <w:r w:rsidRPr="00B806EC">
              <w:rPr>
                <w:b/>
                <w:sz w:val="26"/>
                <w:szCs w:val="26"/>
              </w:rPr>
              <w:t>-1</w:t>
            </w:r>
            <w:r w:rsidR="00DA2133" w:rsidRPr="00B806EC">
              <w:rPr>
                <w:b/>
                <w:sz w:val="26"/>
                <w:szCs w:val="26"/>
              </w:rPr>
              <w:t>0</w:t>
            </w:r>
          </w:p>
        </w:tc>
        <w:tc>
          <w:tcPr>
            <w:tcW w:w="2340" w:type="dxa"/>
          </w:tcPr>
          <w:p w:rsidR="004216A7" w:rsidRPr="00B806EC" w:rsidRDefault="00B806EC" w:rsidP="004B36AC">
            <w:pPr>
              <w:suppressAutoHyphens/>
              <w:spacing w:before="20" w:after="20"/>
              <w:jc w:val="center"/>
              <w:rPr>
                <w:b/>
                <w:sz w:val="26"/>
                <w:szCs w:val="26"/>
              </w:rPr>
            </w:pPr>
            <w:r w:rsidRPr="00B806EC">
              <w:rPr>
                <w:b/>
                <w:sz w:val="26"/>
                <w:szCs w:val="26"/>
              </w:rPr>
              <w:t>-2,93</w:t>
            </w:r>
          </w:p>
        </w:tc>
      </w:tr>
    </w:tbl>
    <w:p w:rsidR="00A92D03" w:rsidRPr="00EB4A1A" w:rsidRDefault="00A92D03" w:rsidP="00A92D03">
      <w:pPr>
        <w:spacing w:line="360" w:lineRule="auto"/>
        <w:ind w:firstLine="697"/>
        <w:jc w:val="both"/>
        <w:rPr>
          <w:color w:val="000000" w:themeColor="text1"/>
          <w:sz w:val="28"/>
          <w:szCs w:val="28"/>
        </w:rPr>
      </w:pPr>
    </w:p>
    <w:p w:rsidR="00F02F80" w:rsidRPr="00631091" w:rsidRDefault="00F02F80" w:rsidP="00A92D03">
      <w:pPr>
        <w:spacing w:line="360" w:lineRule="auto"/>
        <w:ind w:firstLine="697"/>
        <w:jc w:val="both"/>
        <w:rPr>
          <w:sz w:val="28"/>
          <w:szCs w:val="28"/>
        </w:rPr>
      </w:pPr>
      <w:r w:rsidRPr="00631091">
        <w:rPr>
          <w:sz w:val="28"/>
          <w:szCs w:val="28"/>
        </w:rPr>
        <w:t xml:space="preserve">Так, если в </w:t>
      </w:r>
      <w:r w:rsidR="00C86073" w:rsidRPr="00631091">
        <w:rPr>
          <w:sz w:val="28"/>
          <w:szCs w:val="28"/>
        </w:rPr>
        <w:t>РСО-Алания</w:t>
      </w:r>
      <w:r w:rsidRPr="00631091">
        <w:rPr>
          <w:sz w:val="28"/>
          <w:szCs w:val="28"/>
        </w:rPr>
        <w:t xml:space="preserve"> естественный прирост в расчете на 1000 жителей в 20</w:t>
      </w:r>
      <w:r w:rsidR="003A5062" w:rsidRPr="00631091">
        <w:rPr>
          <w:sz w:val="28"/>
          <w:szCs w:val="28"/>
        </w:rPr>
        <w:t>1</w:t>
      </w:r>
      <w:r w:rsidR="000048B4" w:rsidRPr="00631091">
        <w:rPr>
          <w:sz w:val="28"/>
          <w:szCs w:val="28"/>
        </w:rPr>
        <w:t>0</w:t>
      </w:r>
      <w:r w:rsidRPr="00631091">
        <w:rPr>
          <w:sz w:val="28"/>
          <w:szCs w:val="28"/>
        </w:rPr>
        <w:t xml:space="preserve"> году составил </w:t>
      </w:r>
      <w:r w:rsidR="000048B4" w:rsidRPr="00631091">
        <w:rPr>
          <w:sz w:val="28"/>
          <w:szCs w:val="28"/>
        </w:rPr>
        <w:t>3,60</w:t>
      </w:r>
      <w:r w:rsidRPr="00631091">
        <w:rPr>
          <w:sz w:val="28"/>
          <w:szCs w:val="28"/>
        </w:rPr>
        <w:t xml:space="preserve"> человек, </w:t>
      </w:r>
      <w:r w:rsidR="00A92D03" w:rsidRPr="00631091">
        <w:rPr>
          <w:sz w:val="28"/>
          <w:szCs w:val="28"/>
        </w:rPr>
        <w:t xml:space="preserve">в Моздокском районе – 3,72, </w:t>
      </w:r>
      <w:r w:rsidRPr="00631091">
        <w:rPr>
          <w:sz w:val="28"/>
          <w:szCs w:val="28"/>
        </w:rPr>
        <w:t xml:space="preserve">то в исследуемом </w:t>
      </w:r>
      <w:r w:rsidR="003A5062" w:rsidRPr="00631091">
        <w:rPr>
          <w:sz w:val="28"/>
          <w:szCs w:val="28"/>
        </w:rPr>
        <w:t>сельском поселении</w:t>
      </w:r>
      <w:r w:rsidRPr="00631091">
        <w:rPr>
          <w:sz w:val="28"/>
          <w:szCs w:val="28"/>
        </w:rPr>
        <w:t xml:space="preserve"> этот показатель </w:t>
      </w:r>
      <w:r w:rsidR="000D509C" w:rsidRPr="00631091">
        <w:rPr>
          <w:sz w:val="28"/>
          <w:szCs w:val="28"/>
        </w:rPr>
        <w:t xml:space="preserve">значительно </w:t>
      </w:r>
      <w:r w:rsidRPr="00631091">
        <w:rPr>
          <w:sz w:val="28"/>
          <w:szCs w:val="28"/>
        </w:rPr>
        <w:t xml:space="preserve">ниже – </w:t>
      </w:r>
      <w:r w:rsidR="000D509C" w:rsidRPr="00631091">
        <w:rPr>
          <w:sz w:val="28"/>
          <w:szCs w:val="28"/>
        </w:rPr>
        <w:t>-5,87.</w:t>
      </w:r>
    </w:p>
    <w:p w:rsidR="004C63A0" w:rsidRPr="00631091" w:rsidRDefault="00F02F80" w:rsidP="001E06BE">
      <w:pPr>
        <w:spacing w:line="360" w:lineRule="auto"/>
        <w:ind w:firstLine="720"/>
        <w:jc w:val="both"/>
        <w:rPr>
          <w:sz w:val="28"/>
          <w:szCs w:val="28"/>
        </w:rPr>
      </w:pPr>
      <w:r w:rsidRPr="00631091">
        <w:rPr>
          <w:sz w:val="28"/>
          <w:szCs w:val="28"/>
        </w:rPr>
        <w:t xml:space="preserve">Намного благоприятнее, чем в среднем по стране и в подавляющем большинстве её регионов ситуация в </w:t>
      </w:r>
      <w:r w:rsidR="00C86073" w:rsidRPr="00631091">
        <w:rPr>
          <w:sz w:val="28"/>
          <w:szCs w:val="28"/>
        </w:rPr>
        <w:t>РСО-Алания</w:t>
      </w:r>
      <w:r w:rsidRPr="00631091">
        <w:rPr>
          <w:sz w:val="28"/>
          <w:szCs w:val="28"/>
        </w:rPr>
        <w:t xml:space="preserve"> по так</w:t>
      </w:r>
      <w:r w:rsidR="000048B4" w:rsidRPr="00631091">
        <w:rPr>
          <w:sz w:val="28"/>
          <w:szCs w:val="28"/>
        </w:rPr>
        <w:t xml:space="preserve">ому </w:t>
      </w:r>
      <w:r w:rsidRPr="00631091">
        <w:rPr>
          <w:sz w:val="28"/>
          <w:szCs w:val="28"/>
        </w:rPr>
        <w:t>показател</w:t>
      </w:r>
      <w:r w:rsidR="000048B4" w:rsidRPr="00631091">
        <w:rPr>
          <w:sz w:val="28"/>
          <w:szCs w:val="28"/>
        </w:rPr>
        <w:t>ю</w:t>
      </w:r>
      <w:r w:rsidRPr="00631091">
        <w:rPr>
          <w:sz w:val="28"/>
          <w:szCs w:val="28"/>
        </w:rPr>
        <w:t xml:space="preserve"> воспроизводства населения как брачность и разводимость. По данным </w:t>
      </w:r>
      <w:r w:rsidR="000048B4" w:rsidRPr="00631091">
        <w:rPr>
          <w:rStyle w:val="ae"/>
          <w:sz w:val="28"/>
        </w:rPr>
        <w:t>Территориальн</w:t>
      </w:r>
      <w:r w:rsidR="00E065CC" w:rsidRPr="00631091">
        <w:rPr>
          <w:rStyle w:val="ae"/>
          <w:sz w:val="28"/>
        </w:rPr>
        <w:t>ого</w:t>
      </w:r>
      <w:r w:rsidR="000048B4" w:rsidRPr="00631091">
        <w:rPr>
          <w:rStyle w:val="ae"/>
          <w:sz w:val="28"/>
        </w:rPr>
        <w:t xml:space="preserve"> орган</w:t>
      </w:r>
      <w:r w:rsidR="00E065CC" w:rsidRPr="00631091">
        <w:rPr>
          <w:rStyle w:val="ae"/>
          <w:sz w:val="28"/>
        </w:rPr>
        <w:t>а</w:t>
      </w:r>
      <w:r w:rsidR="000048B4" w:rsidRPr="00631091">
        <w:rPr>
          <w:rStyle w:val="ae"/>
          <w:sz w:val="28"/>
        </w:rPr>
        <w:t xml:space="preserve"> Федеральной службы государственной статистики по РСО-Алания</w:t>
      </w:r>
      <w:r w:rsidR="000048B4" w:rsidRPr="00631091">
        <w:rPr>
          <w:sz w:val="28"/>
          <w:szCs w:val="28"/>
        </w:rPr>
        <w:t xml:space="preserve"> </w:t>
      </w:r>
      <w:r w:rsidR="00E065CC" w:rsidRPr="00631091">
        <w:rPr>
          <w:sz w:val="28"/>
          <w:szCs w:val="28"/>
        </w:rPr>
        <w:t>в</w:t>
      </w:r>
      <w:r w:rsidRPr="00631091">
        <w:rPr>
          <w:sz w:val="28"/>
          <w:szCs w:val="28"/>
        </w:rPr>
        <w:t xml:space="preserve"> 20</w:t>
      </w:r>
      <w:r w:rsidR="003A5062" w:rsidRPr="00631091">
        <w:rPr>
          <w:sz w:val="28"/>
          <w:szCs w:val="28"/>
        </w:rPr>
        <w:t>1</w:t>
      </w:r>
      <w:r w:rsidR="000048B4" w:rsidRPr="00631091">
        <w:rPr>
          <w:sz w:val="28"/>
          <w:szCs w:val="28"/>
        </w:rPr>
        <w:t>0</w:t>
      </w:r>
      <w:r w:rsidRPr="00631091">
        <w:rPr>
          <w:sz w:val="28"/>
          <w:szCs w:val="28"/>
        </w:rPr>
        <w:t xml:space="preserve"> год</w:t>
      </w:r>
      <w:r w:rsidR="00E065CC" w:rsidRPr="00631091">
        <w:rPr>
          <w:sz w:val="28"/>
          <w:szCs w:val="28"/>
        </w:rPr>
        <w:t xml:space="preserve">у </w:t>
      </w:r>
      <w:r w:rsidRPr="00631091">
        <w:rPr>
          <w:sz w:val="28"/>
          <w:szCs w:val="28"/>
        </w:rPr>
        <w:t xml:space="preserve">на 1000 </w:t>
      </w:r>
      <w:r w:rsidR="00E065CC" w:rsidRPr="00631091">
        <w:rPr>
          <w:sz w:val="28"/>
          <w:szCs w:val="28"/>
        </w:rPr>
        <w:t xml:space="preserve">человек населения приходилось 7,1 </w:t>
      </w:r>
      <w:r w:rsidRPr="00631091">
        <w:rPr>
          <w:sz w:val="28"/>
          <w:szCs w:val="28"/>
        </w:rPr>
        <w:t>брак</w:t>
      </w:r>
      <w:r w:rsidR="00E065CC" w:rsidRPr="00631091">
        <w:rPr>
          <w:sz w:val="28"/>
          <w:szCs w:val="28"/>
        </w:rPr>
        <w:t xml:space="preserve">а и 2,6 разводов (в </w:t>
      </w:r>
      <w:smartTag w:uri="urn:schemas-microsoft-com:office:smarttags" w:element="metricconverter">
        <w:smartTagPr>
          <w:attr w:name="ProductID" w:val="2000 г"/>
        </w:smartTagPr>
        <w:r w:rsidR="00E065CC" w:rsidRPr="00631091">
          <w:rPr>
            <w:sz w:val="28"/>
            <w:szCs w:val="28"/>
          </w:rPr>
          <w:t>2000 г</w:t>
        </w:r>
      </w:smartTag>
      <w:r w:rsidR="00E065CC" w:rsidRPr="00631091">
        <w:rPr>
          <w:sz w:val="28"/>
          <w:szCs w:val="28"/>
        </w:rPr>
        <w:t xml:space="preserve">. – 5,3 и 2,4 </w:t>
      </w:r>
      <w:r w:rsidRPr="00631091">
        <w:rPr>
          <w:sz w:val="28"/>
          <w:szCs w:val="28"/>
        </w:rPr>
        <w:t xml:space="preserve">соответственно). </w:t>
      </w:r>
      <w:r w:rsidR="00E065CC" w:rsidRPr="00631091">
        <w:rPr>
          <w:sz w:val="28"/>
          <w:szCs w:val="28"/>
        </w:rPr>
        <w:t>За десять лет показатель брачности увеличился в 1,34 раза (пик в 2007 г</w:t>
      </w:r>
      <w:r w:rsidR="004C6506" w:rsidRPr="00631091">
        <w:rPr>
          <w:sz w:val="28"/>
          <w:szCs w:val="28"/>
        </w:rPr>
        <w:t>оду</w:t>
      </w:r>
      <w:r w:rsidR="00E065CC" w:rsidRPr="00631091">
        <w:rPr>
          <w:sz w:val="28"/>
          <w:szCs w:val="28"/>
        </w:rPr>
        <w:t xml:space="preserve"> – 1,42), когда показатель разводимости </w:t>
      </w:r>
      <w:r w:rsidR="004C6506" w:rsidRPr="00631091">
        <w:rPr>
          <w:sz w:val="28"/>
          <w:szCs w:val="28"/>
        </w:rPr>
        <w:t>увеличился</w:t>
      </w:r>
      <w:r w:rsidR="00E065CC" w:rsidRPr="00631091">
        <w:rPr>
          <w:sz w:val="28"/>
          <w:szCs w:val="28"/>
        </w:rPr>
        <w:t xml:space="preserve"> в 1,08 раза (пик в 2007 г</w:t>
      </w:r>
      <w:r w:rsidR="004C6506" w:rsidRPr="00631091">
        <w:rPr>
          <w:sz w:val="28"/>
          <w:szCs w:val="28"/>
        </w:rPr>
        <w:t>оду</w:t>
      </w:r>
      <w:r w:rsidR="00E065CC" w:rsidRPr="00631091">
        <w:rPr>
          <w:sz w:val="28"/>
          <w:szCs w:val="28"/>
        </w:rPr>
        <w:t xml:space="preserve"> – 1,25).</w:t>
      </w:r>
    </w:p>
    <w:p w:rsidR="00E065CC" w:rsidRPr="00631091" w:rsidRDefault="004C63A0" w:rsidP="001E06BE">
      <w:pPr>
        <w:spacing w:line="360" w:lineRule="auto"/>
        <w:ind w:firstLine="720"/>
        <w:jc w:val="both"/>
        <w:rPr>
          <w:sz w:val="28"/>
          <w:szCs w:val="28"/>
        </w:rPr>
      </w:pPr>
      <w:r w:rsidRPr="00631091">
        <w:rPr>
          <w:sz w:val="28"/>
          <w:szCs w:val="28"/>
        </w:rPr>
        <w:t>Отдельно, необходимо отметить</w:t>
      </w:r>
      <w:r w:rsidR="000E18E3" w:rsidRPr="00631091">
        <w:rPr>
          <w:sz w:val="28"/>
          <w:szCs w:val="28"/>
        </w:rPr>
        <w:t xml:space="preserve"> </w:t>
      </w:r>
      <w:r w:rsidR="000E18E3" w:rsidRPr="00631091">
        <w:rPr>
          <w:b/>
          <w:sz w:val="28"/>
          <w:szCs w:val="28"/>
        </w:rPr>
        <w:t>катастрофическую</w:t>
      </w:r>
      <w:r w:rsidR="000E18E3" w:rsidRPr="00631091">
        <w:rPr>
          <w:sz w:val="28"/>
          <w:szCs w:val="28"/>
        </w:rPr>
        <w:t xml:space="preserve"> ситуацию по бракам и разводам в Моздокском районе. По брачности Моздокский район на 3-м</w:t>
      </w:r>
      <w:r w:rsidRPr="00631091">
        <w:rPr>
          <w:sz w:val="28"/>
          <w:szCs w:val="28"/>
        </w:rPr>
        <w:t xml:space="preserve"> </w:t>
      </w:r>
      <w:r w:rsidR="000E18E3" w:rsidRPr="00631091">
        <w:rPr>
          <w:sz w:val="28"/>
          <w:szCs w:val="28"/>
        </w:rPr>
        <w:t>месте по Республике, а по разводимости – на первом.</w:t>
      </w:r>
      <w:r w:rsidR="00E065CC" w:rsidRPr="00631091">
        <w:rPr>
          <w:sz w:val="28"/>
          <w:szCs w:val="28"/>
        </w:rPr>
        <w:t xml:space="preserve"> </w:t>
      </w:r>
      <w:r w:rsidR="008B6956" w:rsidRPr="00631091">
        <w:rPr>
          <w:sz w:val="28"/>
          <w:szCs w:val="28"/>
        </w:rPr>
        <w:t>На 1000 человек населения в районе приходится 7,6 браков, а разводов – 3,5. Каждый второй брак в районе расторгается</w:t>
      </w:r>
      <w:r w:rsidR="00F37DDB" w:rsidRPr="00631091">
        <w:rPr>
          <w:sz w:val="28"/>
          <w:szCs w:val="28"/>
        </w:rPr>
        <w:t xml:space="preserve">. </w:t>
      </w:r>
      <w:r w:rsidR="006B7B34" w:rsidRPr="00631091">
        <w:rPr>
          <w:sz w:val="28"/>
          <w:szCs w:val="28"/>
        </w:rPr>
        <w:t>(Таблица 3.</w:t>
      </w:r>
      <w:r w:rsidR="00A92D03" w:rsidRPr="00631091">
        <w:rPr>
          <w:sz w:val="28"/>
          <w:szCs w:val="28"/>
        </w:rPr>
        <w:t>6</w:t>
      </w:r>
      <w:r w:rsidR="006B7B34" w:rsidRPr="00631091">
        <w:rPr>
          <w:sz w:val="28"/>
          <w:szCs w:val="28"/>
        </w:rPr>
        <w:t>7).</w:t>
      </w:r>
    </w:p>
    <w:p w:rsidR="00A92D03" w:rsidRPr="00631091" w:rsidRDefault="00F02F80" w:rsidP="001E06BE">
      <w:pPr>
        <w:spacing w:line="360" w:lineRule="auto"/>
        <w:ind w:firstLine="720"/>
        <w:jc w:val="both"/>
        <w:rPr>
          <w:sz w:val="28"/>
          <w:szCs w:val="28"/>
        </w:rPr>
      </w:pPr>
      <w:r w:rsidRPr="00631091">
        <w:rPr>
          <w:sz w:val="28"/>
          <w:szCs w:val="28"/>
        </w:rPr>
        <w:t>С середины 2000-х годов наметилась относительно слабая тенденция роста коэффициентов как брачности, так и разводимости. Однако, в целом данные составляющие естественного движения населения в Р</w:t>
      </w:r>
      <w:r w:rsidR="003A5062" w:rsidRPr="00631091">
        <w:rPr>
          <w:sz w:val="28"/>
          <w:szCs w:val="28"/>
        </w:rPr>
        <w:t>СО-Алания</w:t>
      </w:r>
      <w:r w:rsidRPr="00631091">
        <w:rPr>
          <w:sz w:val="28"/>
          <w:szCs w:val="28"/>
        </w:rPr>
        <w:t xml:space="preserve"> </w:t>
      </w:r>
      <w:r w:rsidRPr="00631091">
        <w:rPr>
          <w:sz w:val="28"/>
          <w:szCs w:val="28"/>
        </w:rPr>
        <w:lastRenderedPageBreak/>
        <w:t>характеризуются относительной стабильностью, обеспечивая вместе с другими факторами устойчивые процессы воспроизводства, половой и возрастной структуры населения региона.</w:t>
      </w:r>
      <w:bookmarkStart w:id="33" w:name="_Toc225329254"/>
    </w:p>
    <w:p w:rsidR="006B7B34" w:rsidRPr="00F8761C" w:rsidRDefault="006B7B34" w:rsidP="003036CB">
      <w:pPr>
        <w:pStyle w:val="aff1"/>
        <w:spacing w:line="360" w:lineRule="auto"/>
        <w:ind w:firstLine="0"/>
        <w:jc w:val="right"/>
        <w:outlineLvl w:val="0"/>
        <w:rPr>
          <w:sz w:val="28"/>
          <w:szCs w:val="28"/>
          <w:lang w:eastAsia="ru-RU"/>
        </w:rPr>
      </w:pPr>
      <w:r w:rsidRPr="00F8761C">
        <w:rPr>
          <w:sz w:val="28"/>
          <w:szCs w:val="28"/>
          <w:lang w:eastAsia="ru-RU"/>
        </w:rPr>
        <w:t>Таблица 3.</w:t>
      </w:r>
      <w:r w:rsidR="00A92D03" w:rsidRPr="00F8761C">
        <w:rPr>
          <w:sz w:val="28"/>
          <w:szCs w:val="28"/>
          <w:lang w:eastAsia="ru-RU"/>
        </w:rPr>
        <w:t>6</w:t>
      </w:r>
    </w:p>
    <w:p w:rsidR="006B7B34" w:rsidRPr="00F8761C" w:rsidRDefault="003B0F56" w:rsidP="003B0F56">
      <w:pPr>
        <w:suppressAutoHyphens/>
        <w:spacing w:line="360" w:lineRule="auto"/>
        <w:jc w:val="center"/>
        <w:rPr>
          <w:sz w:val="28"/>
          <w:szCs w:val="28"/>
        </w:rPr>
      </w:pPr>
      <w:r w:rsidRPr="00F8761C">
        <w:rPr>
          <w:sz w:val="28"/>
          <w:szCs w:val="28"/>
        </w:rPr>
        <w:t>Браки и разводы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1951"/>
        <w:gridCol w:w="1130"/>
        <w:gridCol w:w="1209"/>
        <w:gridCol w:w="1163"/>
        <w:gridCol w:w="1209"/>
      </w:tblGrid>
      <w:tr w:rsidR="003B0F56" w:rsidRPr="00F8761C" w:rsidTr="004B36AC">
        <w:tc>
          <w:tcPr>
            <w:tcW w:w="2908" w:type="dxa"/>
            <w:vMerge w:val="restart"/>
          </w:tcPr>
          <w:p w:rsidR="003B0F56" w:rsidRPr="00F8761C" w:rsidRDefault="003B0F56" w:rsidP="004B36AC">
            <w:pPr>
              <w:suppressAutoHyphens/>
              <w:spacing w:before="20" w:after="20"/>
              <w:jc w:val="center"/>
              <w:rPr>
                <w:b/>
                <w:sz w:val="26"/>
                <w:szCs w:val="26"/>
              </w:rPr>
            </w:pPr>
            <w:r w:rsidRPr="00F8761C">
              <w:rPr>
                <w:b/>
                <w:sz w:val="26"/>
                <w:szCs w:val="26"/>
              </w:rPr>
              <w:t>Наименование муниципального образования</w:t>
            </w:r>
          </w:p>
        </w:tc>
        <w:tc>
          <w:tcPr>
            <w:tcW w:w="1951" w:type="dxa"/>
            <w:vMerge w:val="restart"/>
            <w:vAlign w:val="center"/>
          </w:tcPr>
          <w:p w:rsidR="003B0F56" w:rsidRPr="00F8761C" w:rsidRDefault="003B0F56" w:rsidP="004B36AC">
            <w:pPr>
              <w:suppressAutoHyphens/>
              <w:spacing w:before="20" w:after="20"/>
              <w:jc w:val="center"/>
              <w:rPr>
                <w:b/>
                <w:sz w:val="26"/>
                <w:szCs w:val="26"/>
              </w:rPr>
            </w:pPr>
            <w:r w:rsidRPr="00F8761C">
              <w:rPr>
                <w:b/>
                <w:sz w:val="26"/>
                <w:szCs w:val="26"/>
              </w:rPr>
              <w:t>Численность населения, тыс. чел.</w:t>
            </w:r>
          </w:p>
        </w:tc>
        <w:tc>
          <w:tcPr>
            <w:tcW w:w="2339" w:type="dxa"/>
            <w:gridSpan w:val="2"/>
            <w:shd w:val="clear" w:color="auto" w:fill="auto"/>
            <w:vAlign w:val="center"/>
          </w:tcPr>
          <w:p w:rsidR="003B0F56" w:rsidRPr="00F8761C" w:rsidRDefault="003B0F56" w:rsidP="004B36AC">
            <w:pPr>
              <w:suppressAutoHyphens/>
              <w:spacing w:before="20" w:after="20"/>
              <w:jc w:val="center"/>
              <w:rPr>
                <w:b/>
                <w:sz w:val="26"/>
                <w:szCs w:val="26"/>
              </w:rPr>
            </w:pPr>
            <w:r w:rsidRPr="00F8761C">
              <w:rPr>
                <w:b/>
                <w:sz w:val="26"/>
                <w:szCs w:val="26"/>
              </w:rPr>
              <w:t>Браки</w:t>
            </w:r>
          </w:p>
        </w:tc>
        <w:tc>
          <w:tcPr>
            <w:tcW w:w="2372" w:type="dxa"/>
            <w:gridSpan w:val="2"/>
            <w:vAlign w:val="center"/>
          </w:tcPr>
          <w:p w:rsidR="003B0F56" w:rsidRPr="00F8761C" w:rsidRDefault="003B0F56" w:rsidP="004B36AC">
            <w:pPr>
              <w:suppressAutoHyphens/>
              <w:spacing w:before="20" w:after="20"/>
              <w:jc w:val="center"/>
              <w:rPr>
                <w:b/>
                <w:sz w:val="26"/>
                <w:szCs w:val="26"/>
              </w:rPr>
            </w:pPr>
            <w:r w:rsidRPr="00F8761C">
              <w:rPr>
                <w:b/>
                <w:sz w:val="26"/>
                <w:szCs w:val="26"/>
              </w:rPr>
              <w:t>Разводы</w:t>
            </w:r>
          </w:p>
        </w:tc>
      </w:tr>
      <w:tr w:rsidR="003B0F56" w:rsidRPr="00F8761C" w:rsidTr="004B36AC">
        <w:tc>
          <w:tcPr>
            <w:tcW w:w="2908" w:type="dxa"/>
            <w:vMerge/>
          </w:tcPr>
          <w:p w:rsidR="003B0F56" w:rsidRPr="00F8761C" w:rsidRDefault="003B0F56" w:rsidP="004B36AC">
            <w:pPr>
              <w:suppressAutoHyphens/>
              <w:spacing w:before="20" w:after="20"/>
              <w:jc w:val="center"/>
              <w:rPr>
                <w:b/>
                <w:sz w:val="26"/>
                <w:szCs w:val="26"/>
              </w:rPr>
            </w:pPr>
          </w:p>
        </w:tc>
        <w:tc>
          <w:tcPr>
            <w:tcW w:w="1951" w:type="dxa"/>
            <w:vMerge/>
            <w:vAlign w:val="center"/>
          </w:tcPr>
          <w:p w:rsidR="003B0F56" w:rsidRPr="00F8761C" w:rsidRDefault="003B0F56" w:rsidP="004B36AC">
            <w:pPr>
              <w:suppressAutoHyphens/>
              <w:spacing w:before="20" w:after="20"/>
              <w:jc w:val="center"/>
              <w:rPr>
                <w:b/>
                <w:sz w:val="26"/>
                <w:szCs w:val="26"/>
              </w:rPr>
            </w:pPr>
          </w:p>
        </w:tc>
        <w:tc>
          <w:tcPr>
            <w:tcW w:w="1130" w:type="dxa"/>
            <w:shd w:val="clear" w:color="auto" w:fill="auto"/>
            <w:vAlign w:val="center"/>
          </w:tcPr>
          <w:p w:rsidR="003B0F56" w:rsidRPr="00F8761C" w:rsidRDefault="003B0F56" w:rsidP="004B36AC">
            <w:pPr>
              <w:suppressAutoHyphens/>
              <w:spacing w:before="20" w:after="20"/>
              <w:jc w:val="center"/>
              <w:rPr>
                <w:b/>
                <w:sz w:val="26"/>
                <w:szCs w:val="26"/>
              </w:rPr>
            </w:pPr>
            <w:r w:rsidRPr="00F8761C">
              <w:rPr>
                <w:b/>
                <w:sz w:val="26"/>
                <w:szCs w:val="26"/>
              </w:rPr>
              <w:t>Кол-во</w:t>
            </w:r>
          </w:p>
        </w:tc>
        <w:tc>
          <w:tcPr>
            <w:tcW w:w="1209" w:type="dxa"/>
            <w:shd w:val="clear" w:color="auto" w:fill="auto"/>
            <w:vAlign w:val="center"/>
          </w:tcPr>
          <w:p w:rsidR="003B0F56" w:rsidRPr="00F8761C" w:rsidRDefault="003B0F56" w:rsidP="004B36AC">
            <w:pPr>
              <w:suppressAutoHyphens/>
              <w:spacing w:before="20" w:after="20"/>
              <w:jc w:val="center"/>
              <w:rPr>
                <w:b/>
                <w:sz w:val="26"/>
                <w:szCs w:val="26"/>
              </w:rPr>
            </w:pPr>
            <w:r w:rsidRPr="00F8761C">
              <w:rPr>
                <w:b/>
                <w:sz w:val="26"/>
                <w:szCs w:val="26"/>
              </w:rPr>
              <w:t>на 1000 жителей</w:t>
            </w:r>
          </w:p>
        </w:tc>
        <w:tc>
          <w:tcPr>
            <w:tcW w:w="1163" w:type="dxa"/>
            <w:vAlign w:val="center"/>
          </w:tcPr>
          <w:p w:rsidR="003B0F56" w:rsidRPr="00F8761C" w:rsidRDefault="003B0F56" w:rsidP="004B36AC">
            <w:pPr>
              <w:suppressAutoHyphens/>
              <w:spacing w:before="20" w:after="20"/>
              <w:jc w:val="center"/>
              <w:rPr>
                <w:b/>
                <w:sz w:val="26"/>
                <w:szCs w:val="26"/>
              </w:rPr>
            </w:pPr>
            <w:r w:rsidRPr="00F8761C">
              <w:rPr>
                <w:b/>
                <w:sz w:val="26"/>
                <w:szCs w:val="26"/>
              </w:rPr>
              <w:t>Кол-во</w:t>
            </w:r>
          </w:p>
        </w:tc>
        <w:tc>
          <w:tcPr>
            <w:tcW w:w="1209" w:type="dxa"/>
            <w:vAlign w:val="center"/>
          </w:tcPr>
          <w:p w:rsidR="003B0F56" w:rsidRPr="00F8761C" w:rsidRDefault="003B0F56" w:rsidP="004B36AC">
            <w:pPr>
              <w:suppressAutoHyphens/>
              <w:spacing w:before="20" w:after="20"/>
              <w:jc w:val="center"/>
              <w:rPr>
                <w:b/>
                <w:sz w:val="26"/>
                <w:szCs w:val="26"/>
              </w:rPr>
            </w:pPr>
            <w:r w:rsidRPr="00F8761C">
              <w:rPr>
                <w:b/>
                <w:sz w:val="26"/>
                <w:szCs w:val="26"/>
              </w:rPr>
              <w:t>на 1000 жителей</w:t>
            </w:r>
          </w:p>
        </w:tc>
      </w:tr>
      <w:tr w:rsidR="004C63A0" w:rsidRPr="00F8761C" w:rsidTr="004B36AC">
        <w:tc>
          <w:tcPr>
            <w:tcW w:w="2908" w:type="dxa"/>
          </w:tcPr>
          <w:p w:rsidR="004C63A0" w:rsidRPr="00F8761C" w:rsidRDefault="004C63A0" w:rsidP="004B36AC">
            <w:pPr>
              <w:suppressAutoHyphens/>
              <w:spacing w:before="20" w:after="20"/>
              <w:jc w:val="center"/>
              <w:rPr>
                <w:b/>
                <w:sz w:val="26"/>
                <w:szCs w:val="26"/>
              </w:rPr>
            </w:pPr>
            <w:r w:rsidRPr="00F8761C">
              <w:rPr>
                <w:b/>
                <w:sz w:val="26"/>
                <w:szCs w:val="26"/>
              </w:rPr>
              <w:t>1</w:t>
            </w:r>
          </w:p>
        </w:tc>
        <w:tc>
          <w:tcPr>
            <w:tcW w:w="1951" w:type="dxa"/>
          </w:tcPr>
          <w:p w:rsidR="004C63A0" w:rsidRPr="00F8761C" w:rsidRDefault="004C63A0" w:rsidP="004B36AC">
            <w:pPr>
              <w:suppressAutoHyphens/>
              <w:spacing w:before="20" w:after="20"/>
              <w:jc w:val="center"/>
              <w:rPr>
                <w:b/>
                <w:sz w:val="26"/>
                <w:szCs w:val="26"/>
              </w:rPr>
            </w:pPr>
            <w:r w:rsidRPr="00F8761C">
              <w:rPr>
                <w:b/>
                <w:sz w:val="26"/>
                <w:szCs w:val="26"/>
              </w:rPr>
              <w:t>2</w:t>
            </w:r>
          </w:p>
        </w:tc>
        <w:tc>
          <w:tcPr>
            <w:tcW w:w="1130" w:type="dxa"/>
          </w:tcPr>
          <w:p w:rsidR="004C63A0" w:rsidRPr="00F8761C" w:rsidRDefault="004C63A0" w:rsidP="004B36AC">
            <w:pPr>
              <w:suppressAutoHyphens/>
              <w:spacing w:before="20" w:after="20"/>
              <w:jc w:val="center"/>
              <w:rPr>
                <w:b/>
                <w:sz w:val="26"/>
                <w:szCs w:val="26"/>
              </w:rPr>
            </w:pPr>
            <w:r w:rsidRPr="00F8761C">
              <w:rPr>
                <w:b/>
                <w:sz w:val="26"/>
                <w:szCs w:val="26"/>
              </w:rPr>
              <w:t>3</w:t>
            </w:r>
          </w:p>
        </w:tc>
        <w:tc>
          <w:tcPr>
            <w:tcW w:w="1209" w:type="dxa"/>
          </w:tcPr>
          <w:p w:rsidR="004C63A0" w:rsidRPr="00F8761C" w:rsidRDefault="004C63A0" w:rsidP="004B36AC">
            <w:pPr>
              <w:suppressAutoHyphens/>
              <w:spacing w:before="20" w:after="20"/>
              <w:jc w:val="center"/>
              <w:rPr>
                <w:b/>
                <w:sz w:val="26"/>
                <w:szCs w:val="26"/>
              </w:rPr>
            </w:pPr>
            <w:r w:rsidRPr="00F8761C">
              <w:rPr>
                <w:b/>
                <w:sz w:val="26"/>
                <w:szCs w:val="26"/>
              </w:rPr>
              <w:t>4</w:t>
            </w:r>
          </w:p>
        </w:tc>
        <w:tc>
          <w:tcPr>
            <w:tcW w:w="1163" w:type="dxa"/>
          </w:tcPr>
          <w:p w:rsidR="004C63A0" w:rsidRPr="00F8761C" w:rsidRDefault="004C63A0" w:rsidP="004B36AC">
            <w:pPr>
              <w:suppressAutoHyphens/>
              <w:spacing w:before="20" w:after="20"/>
              <w:jc w:val="center"/>
              <w:rPr>
                <w:b/>
                <w:sz w:val="26"/>
                <w:szCs w:val="26"/>
              </w:rPr>
            </w:pPr>
            <w:r w:rsidRPr="00F8761C">
              <w:rPr>
                <w:b/>
                <w:sz w:val="26"/>
                <w:szCs w:val="26"/>
              </w:rPr>
              <w:t>5</w:t>
            </w:r>
          </w:p>
        </w:tc>
        <w:tc>
          <w:tcPr>
            <w:tcW w:w="1209" w:type="dxa"/>
          </w:tcPr>
          <w:p w:rsidR="004C63A0" w:rsidRPr="00F8761C" w:rsidRDefault="004C63A0" w:rsidP="004B36AC">
            <w:pPr>
              <w:suppressAutoHyphens/>
              <w:spacing w:before="20" w:after="20"/>
              <w:jc w:val="center"/>
              <w:rPr>
                <w:b/>
                <w:sz w:val="26"/>
                <w:szCs w:val="26"/>
              </w:rPr>
            </w:pPr>
            <w:r w:rsidRPr="00F8761C">
              <w:rPr>
                <w:b/>
                <w:sz w:val="26"/>
                <w:szCs w:val="26"/>
              </w:rPr>
              <w:t>6</w:t>
            </w:r>
          </w:p>
        </w:tc>
      </w:tr>
      <w:tr w:rsidR="004C63A0" w:rsidRPr="00F8761C" w:rsidTr="004B36AC">
        <w:tc>
          <w:tcPr>
            <w:tcW w:w="2908" w:type="dxa"/>
          </w:tcPr>
          <w:p w:rsidR="004C63A0" w:rsidRPr="00F8761C" w:rsidRDefault="003A3DED" w:rsidP="004B36AC">
            <w:pPr>
              <w:suppressAutoHyphens/>
              <w:spacing w:before="20" w:after="20"/>
              <w:rPr>
                <w:b/>
                <w:sz w:val="26"/>
                <w:szCs w:val="26"/>
              </w:rPr>
            </w:pPr>
            <w:hyperlink r:id="rId30" w:tooltip="Алагирский район Северной Осетии" w:history="1">
              <w:r w:rsidR="004C63A0" w:rsidRPr="00F8761C">
                <w:rPr>
                  <w:rStyle w:val="af7"/>
                  <w:color w:val="auto"/>
                  <w:sz w:val="26"/>
                  <w:szCs w:val="26"/>
                  <w:u w:val="none"/>
                </w:rPr>
                <w:t>Алагирский район</w:t>
              </w:r>
            </w:hyperlink>
          </w:p>
        </w:tc>
        <w:tc>
          <w:tcPr>
            <w:tcW w:w="1951" w:type="dxa"/>
            <w:vAlign w:val="center"/>
          </w:tcPr>
          <w:p w:rsidR="004C63A0" w:rsidRPr="00F8761C" w:rsidRDefault="004C63A0" w:rsidP="004B36AC">
            <w:pPr>
              <w:suppressAutoHyphens/>
              <w:spacing w:before="20" w:after="20"/>
              <w:jc w:val="center"/>
              <w:rPr>
                <w:sz w:val="26"/>
                <w:szCs w:val="26"/>
              </w:rPr>
            </w:pPr>
            <w:r w:rsidRPr="00F8761C">
              <w:rPr>
                <w:sz w:val="26"/>
                <w:szCs w:val="26"/>
              </w:rPr>
              <w:t>34,46</w:t>
            </w:r>
          </w:p>
        </w:tc>
        <w:tc>
          <w:tcPr>
            <w:tcW w:w="1130" w:type="dxa"/>
            <w:vAlign w:val="bottom"/>
          </w:tcPr>
          <w:p w:rsidR="004C63A0" w:rsidRPr="00F8761C" w:rsidRDefault="004C63A0" w:rsidP="004B36AC">
            <w:pPr>
              <w:suppressAutoHyphens/>
              <w:spacing w:before="20" w:after="20"/>
              <w:jc w:val="center"/>
              <w:rPr>
                <w:sz w:val="26"/>
                <w:szCs w:val="26"/>
              </w:rPr>
            </w:pPr>
            <w:r w:rsidRPr="00F8761C">
              <w:rPr>
                <w:sz w:val="26"/>
                <w:szCs w:val="26"/>
              </w:rPr>
              <w:t>180</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4,6</w:t>
            </w:r>
          </w:p>
        </w:tc>
        <w:tc>
          <w:tcPr>
            <w:tcW w:w="1163" w:type="dxa"/>
            <w:vAlign w:val="bottom"/>
          </w:tcPr>
          <w:p w:rsidR="004C63A0" w:rsidRPr="00F8761C" w:rsidRDefault="004C63A0" w:rsidP="004B36AC">
            <w:pPr>
              <w:suppressAutoHyphens/>
              <w:spacing w:before="20" w:after="20"/>
              <w:jc w:val="center"/>
              <w:rPr>
                <w:sz w:val="26"/>
                <w:szCs w:val="26"/>
              </w:rPr>
            </w:pPr>
            <w:r w:rsidRPr="00F8761C">
              <w:rPr>
                <w:sz w:val="26"/>
                <w:szCs w:val="26"/>
              </w:rPr>
              <w:t>31</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0,8</w:t>
            </w:r>
          </w:p>
        </w:tc>
      </w:tr>
      <w:tr w:rsidR="004C63A0" w:rsidRPr="00F8761C" w:rsidTr="004B36AC">
        <w:tc>
          <w:tcPr>
            <w:tcW w:w="2908" w:type="dxa"/>
            <w:shd w:val="clear" w:color="auto" w:fill="auto"/>
            <w:vAlign w:val="center"/>
          </w:tcPr>
          <w:p w:rsidR="004C63A0" w:rsidRPr="00F8761C" w:rsidRDefault="003A3DED" w:rsidP="004B36AC">
            <w:pPr>
              <w:suppressAutoHyphens/>
              <w:spacing w:before="20" w:after="20"/>
              <w:rPr>
                <w:sz w:val="26"/>
                <w:szCs w:val="26"/>
              </w:rPr>
            </w:pPr>
            <w:hyperlink r:id="rId31" w:tooltip="Ардонский район Северной Осетии" w:history="1">
              <w:r w:rsidR="004C63A0" w:rsidRPr="00F8761C">
                <w:rPr>
                  <w:rStyle w:val="af7"/>
                  <w:color w:val="auto"/>
                  <w:sz w:val="26"/>
                  <w:szCs w:val="26"/>
                  <w:u w:val="none"/>
                </w:rPr>
                <w:t>Ардонский район</w:t>
              </w:r>
            </w:hyperlink>
          </w:p>
        </w:tc>
        <w:tc>
          <w:tcPr>
            <w:tcW w:w="1951" w:type="dxa"/>
            <w:vAlign w:val="center"/>
          </w:tcPr>
          <w:p w:rsidR="004C63A0" w:rsidRPr="00F8761C" w:rsidRDefault="004C63A0" w:rsidP="004B36AC">
            <w:pPr>
              <w:suppressAutoHyphens/>
              <w:spacing w:before="20" w:after="20"/>
              <w:jc w:val="center"/>
              <w:rPr>
                <w:sz w:val="26"/>
                <w:szCs w:val="26"/>
              </w:rPr>
            </w:pPr>
            <w:r w:rsidRPr="00F8761C">
              <w:rPr>
                <w:sz w:val="26"/>
                <w:szCs w:val="26"/>
              </w:rPr>
              <w:t>27,73</w:t>
            </w:r>
          </w:p>
        </w:tc>
        <w:tc>
          <w:tcPr>
            <w:tcW w:w="1130" w:type="dxa"/>
            <w:vAlign w:val="bottom"/>
          </w:tcPr>
          <w:p w:rsidR="004C63A0" w:rsidRPr="00F8761C" w:rsidRDefault="004C63A0" w:rsidP="004B36AC">
            <w:pPr>
              <w:suppressAutoHyphens/>
              <w:spacing w:before="20" w:after="20"/>
              <w:jc w:val="center"/>
              <w:rPr>
                <w:sz w:val="26"/>
                <w:szCs w:val="26"/>
              </w:rPr>
            </w:pPr>
            <w:r w:rsidRPr="00F8761C">
              <w:rPr>
                <w:sz w:val="26"/>
                <w:szCs w:val="26"/>
              </w:rPr>
              <w:t>190</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6,2</w:t>
            </w:r>
          </w:p>
        </w:tc>
        <w:tc>
          <w:tcPr>
            <w:tcW w:w="1163" w:type="dxa"/>
            <w:vAlign w:val="bottom"/>
          </w:tcPr>
          <w:p w:rsidR="004C63A0" w:rsidRPr="00F8761C" w:rsidRDefault="004C63A0" w:rsidP="004B36AC">
            <w:pPr>
              <w:suppressAutoHyphens/>
              <w:spacing w:before="20" w:after="20"/>
              <w:jc w:val="center"/>
              <w:rPr>
                <w:sz w:val="26"/>
                <w:szCs w:val="26"/>
              </w:rPr>
            </w:pPr>
            <w:r w:rsidRPr="00F8761C">
              <w:rPr>
                <w:sz w:val="26"/>
                <w:szCs w:val="26"/>
              </w:rPr>
              <w:t>57</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1,9</w:t>
            </w:r>
          </w:p>
        </w:tc>
      </w:tr>
      <w:tr w:rsidR="004C63A0" w:rsidRPr="00F8761C" w:rsidTr="004B36AC">
        <w:tc>
          <w:tcPr>
            <w:tcW w:w="2908" w:type="dxa"/>
            <w:shd w:val="clear" w:color="auto" w:fill="auto"/>
            <w:vAlign w:val="center"/>
          </w:tcPr>
          <w:p w:rsidR="004C63A0" w:rsidRPr="00F8761C" w:rsidRDefault="003A3DED" w:rsidP="004B36AC">
            <w:pPr>
              <w:suppressAutoHyphens/>
              <w:spacing w:before="20" w:after="20"/>
              <w:rPr>
                <w:sz w:val="26"/>
                <w:szCs w:val="26"/>
              </w:rPr>
            </w:pPr>
            <w:hyperlink r:id="rId32" w:tooltip="Дигорский район Северной Осетии" w:history="1">
              <w:r w:rsidR="004C63A0" w:rsidRPr="00F8761C">
                <w:rPr>
                  <w:rStyle w:val="af7"/>
                  <w:color w:val="auto"/>
                  <w:sz w:val="26"/>
                  <w:szCs w:val="26"/>
                  <w:u w:val="none"/>
                </w:rPr>
                <w:t>Дигорский район</w:t>
              </w:r>
            </w:hyperlink>
          </w:p>
        </w:tc>
        <w:tc>
          <w:tcPr>
            <w:tcW w:w="1951" w:type="dxa"/>
            <w:vAlign w:val="center"/>
          </w:tcPr>
          <w:p w:rsidR="004C63A0" w:rsidRPr="00F8761C" w:rsidRDefault="004C63A0" w:rsidP="004B36AC">
            <w:pPr>
              <w:suppressAutoHyphens/>
              <w:spacing w:before="20" w:after="20"/>
              <w:jc w:val="center"/>
              <w:rPr>
                <w:sz w:val="26"/>
                <w:szCs w:val="26"/>
              </w:rPr>
            </w:pPr>
            <w:r w:rsidRPr="00F8761C">
              <w:rPr>
                <w:sz w:val="26"/>
                <w:szCs w:val="26"/>
              </w:rPr>
              <w:t>19,23</w:t>
            </w:r>
          </w:p>
        </w:tc>
        <w:tc>
          <w:tcPr>
            <w:tcW w:w="1130" w:type="dxa"/>
            <w:vAlign w:val="bottom"/>
          </w:tcPr>
          <w:p w:rsidR="004C63A0" w:rsidRPr="00F8761C" w:rsidRDefault="004C63A0" w:rsidP="004B36AC">
            <w:pPr>
              <w:suppressAutoHyphens/>
              <w:spacing w:before="20" w:after="20"/>
              <w:jc w:val="center"/>
              <w:rPr>
                <w:sz w:val="26"/>
                <w:szCs w:val="26"/>
              </w:rPr>
            </w:pPr>
            <w:r w:rsidRPr="00F8761C">
              <w:rPr>
                <w:sz w:val="26"/>
                <w:szCs w:val="26"/>
              </w:rPr>
              <w:t>179</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9,2</w:t>
            </w:r>
          </w:p>
        </w:tc>
        <w:tc>
          <w:tcPr>
            <w:tcW w:w="1163" w:type="dxa"/>
            <w:vAlign w:val="bottom"/>
          </w:tcPr>
          <w:p w:rsidR="004C63A0" w:rsidRPr="00F8761C" w:rsidRDefault="004C63A0" w:rsidP="004B36AC">
            <w:pPr>
              <w:suppressAutoHyphens/>
              <w:spacing w:before="20" w:after="20"/>
              <w:jc w:val="center"/>
              <w:rPr>
                <w:sz w:val="26"/>
                <w:szCs w:val="26"/>
              </w:rPr>
            </w:pPr>
            <w:r w:rsidRPr="00F8761C">
              <w:rPr>
                <w:sz w:val="26"/>
                <w:szCs w:val="26"/>
              </w:rPr>
              <w:t>25</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1,3</w:t>
            </w:r>
          </w:p>
        </w:tc>
      </w:tr>
      <w:tr w:rsidR="004C63A0" w:rsidRPr="00F8761C" w:rsidTr="004B36AC">
        <w:tc>
          <w:tcPr>
            <w:tcW w:w="2908" w:type="dxa"/>
            <w:shd w:val="clear" w:color="auto" w:fill="auto"/>
            <w:vAlign w:val="center"/>
          </w:tcPr>
          <w:p w:rsidR="004C63A0" w:rsidRPr="00F8761C" w:rsidRDefault="003A3DED" w:rsidP="004B36AC">
            <w:pPr>
              <w:suppressAutoHyphens/>
              <w:spacing w:before="20" w:after="20"/>
              <w:rPr>
                <w:sz w:val="26"/>
                <w:szCs w:val="26"/>
              </w:rPr>
            </w:pPr>
            <w:hyperlink r:id="rId33" w:tooltip="Ирафский район Северной Осетии" w:history="1">
              <w:r w:rsidR="004C63A0" w:rsidRPr="00F8761C">
                <w:rPr>
                  <w:rStyle w:val="af7"/>
                  <w:color w:val="auto"/>
                  <w:sz w:val="26"/>
                  <w:szCs w:val="26"/>
                  <w:u w:val="none"/>
                </w:rPr>
                <w:t>Ирафский район</w:t>
              </w:r>
            </w:hyperlink>
          </w:p>
        </w:tc>
        <w:tc>
          <w:tcPr>
            <w:tcW w:w="1951" w:type="dxa"/>
            <w:vAlign w:val="center"/>
          </w:tcPr>
          <w:p w:rsidR="004C63A0" w:rsidRPr="00F8761C" w:rsidRDefault="004C63A0" w:rsidP="004B36AC">
            <w:pPr>
              <w:spacing w:before="20" w:after="20"/>
              <w:jc w:val="center"/>
              <w:rPr>
                <w:sz w:val="26"/>
                <w:szCs w:val="26"/>
              </w:rPr>
            </w:pPr>
            <w:r w:rsidRPr="00F8761C">
              <w:rPr>
                <w:sz w:val="26"/>
                <w:szCs w:val="26"/>
              </w:rPr>
              <w:t>15,24</w:t>
            </w:r>
          </w:p>
        </w:tc>
        <w:tc>
          <w:tcPr>
            <w:tcW w:w="1130" w:type="dxa"/>
            <w:vAlign w:val="bottom"/>
          </w:tcPr>
          <w:p w:rsidR="004C63A0" w:rsidRPr="00F8761C" w:rsidRDefault="004C63A0" w:rsidP="004B36AC">
            <w:pPr>
              <w:suppressAutoHyphens/>
              <w:spacing w:before="20" w:after="20"/>
              <w:jc w:val="center"/>
              <w:rPr>
                <w:sz w:val="26"/>
                <w:szCs w:val="26"/>
              </w:rPr>
            </w:pPr>
            <w:r w:rsidRPr="00F8761C">
              <w:rPr>
                <w:sz w:val="26"/>
                <w:szCs w:val="26"/>
              </w:rPr>
              <w:t>98</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6,2</w:t>
            </w:r>
          </w:p>
        </w:tc>
        <w:tc>
          <w:tcPr>
            <w:tcW w:w="1163" w:type="dxa"/>
            <w:vAlign w:val="bottom"/>
          </w:tcPr>
          <w:p w:rsidR="004C63A0" w:rsidRPr="00F8761C" w:rsidRDefault="004C63A0" w:rsidP="004B36AC">
            <w:pPr>
              <w:suppressAutoHyphens/>
              <w:spacing w:before="20" w:after="20"/>
              <w:jc w:val="center"/>
              <w:rPr>
                <w:sz w:val="26"/>
                <w:szCs w:val="26"/>
              </w:rPr>
            </w:pPr>
            <w:r w:rsidRPr="00F8761C">
              <w:rPr>
                <w:sz w:val="26"/>
                <w:szCs w:val="26"/>
              </w:rPr>
              <w:t>28</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1,8</w:t>
            </w:r>
          </w:p>
        </w:tc>
      </w:tr>
      <w:tr w:rsidR="004C63A0" w:rsidRPr="00F8761C" w:rsidTr="004B36AC">
        <w:tc>
          <w:tcPr>
            <w:tcW w:w="2908" w:type="dxa"/>
            <w:shd w:val="clear" w:color="auto" w:fill="auto"/>
            <w:vAlign w:val="center"/>
          </w:tcPr>
          <w:p w:rsidR="004C63A0" w:rsidRPr="00F8761C" w:rsidRDefault="003A3DED" w:rsidP="004B36AC">
            <w:pPr>
              <w:spacing w:before="20" w:after="20"/>
              <w:rPr>
                <w:sz w:val="26"/>
                <w:szCs w:val="26"/>
              </w:rPr>
            </w:pPr>
            <w:hyperlink r:id="rId34" w:tooltip="Кировский район Северной Осетии" w:history="1">
              <w:r w:rsidR="004C63A0" w:rsidRPr="00F8761C">
                <w:rPr>
                  <w:rStyle w:val="af7"/>
                  <w:color w:val="auto"/>
                  <w:sz w:val="26"/>
                  <w:szCs w:val="26"/>
                  <w:u w:val="none"/>
                </w:rPr>
                <w:t>Кировский район</w:t>
              </w:r>
            </w:hyperlink>
          </w:p>
        </w:tc>
        <w:tc>
          <w:tcPr>
            <w:tcW w:w="1951" w:type="dxa"/>
            <w:vAlign w:val="center"/>
          </w:tcPr>
          <w:p w:rsidR="004C63A0" w:rsidRPr="00F8761C" w:rsidRDefault="004C63A0" w:rsidP="004B36AC">
            <w:pPr>
              <w:spacing w:before="20" w:after="20"/>
              <w:jc w:val="center"/>
              <w:rPr>
                <w:sz w:val="26"/>
                <w:szCs w:val="26"/>
              </w:rPr>
            </w:pPr>
            <w:r w:rsidRPr="00F8761C">
              <w:rPr>
                <w:sz w:val="26"/>
                <w:szCs w:val="26"/>
              </w:rPr>
              <w:t>27,63</w:t>
            </w:r>
          </w:p>
        </w:tc>
        <w:tc>
          <w:tcPr>
            <w:tcW w:w="1130" w:type="dxa"/>
            <w:vAlign w:val="bottom"/>
          </w:tcPr>
          <w:p w:rsidR="004C63A0" w:rsidRPr="00F8761C" w:rsidRDefault="004C63A0" w:rsidP="004B36AC">
            <w:pPr>
              <w:suppressAutoHyphens/>
              <w:spacing w:before="20" w:after="20"/>
              <w:jc w:val="center"/>
              <w:rPr>
                <w:sz w:val="26"/>
                <w:szCs w:val="26"/>
              </w:rPr>
            </w:pPr>
            <w:r w:rsidRPr="00F8761C">
              <w:rPr>
                <w:sz w:val="26"/>
                <w:szCs w:val="26"/>
              </w:rPr>
              <w:t>103</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3,7</w:t>
            </w:r>
          </w:p>
        </w:tc>
        <w:tc>
          <w:tcPr>
            <w:tcW w:w="1163" w:type="dxa"/>
            <w:vAlign w:val="bottom"/>
          </w:tcPr>
          <w:p w:rsidR="004C63A0" w:rsidRPr="00F8761C" w:rsidRDefault="004C63A0" w:rsidP="004B36AC">
            <w:pPr>
              <w:suppressAutoHyphens/>
              <w:spacing w:before="20" w:after="20"/>
              <w:jc w:val="center"/>
              <w:rPr>
                <w:sz w:val="26"/>
                <w:szCs w:val="26"/>
              </w:rPr>
            </w:pPr>
            <w:r w:rsidRPr="00F8761C">
              <w:rPr>
                <w:sz w:val="26"/>
                <w:szCs w:val="26"/>
              </w:rPr>
              <w:t>34</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1,2</w:t>
            </w:r>
          </w:p>
        </w:tc>
      </w:tr>
      <w:tr w:rsidR="004C63A0" w:rsidRPr="00F8761C" w:rsidTr="004B36AC">
        <w:tc>
          <w:tcPr>
            <w:tcW w:w="2908" w:type="dxa"/>
            <w:shd w:val="clear" w:color="auto" w:fill="auto"/>
            <w:vAlign w:val="center"/>
          </w:tcPr>
          <w:p w:rsidR="004C63A0" w:rsidRPr="00F8761C" w:rsidRDefault="003A3DED" w:rsidP="004B36AC">
            <w:pPr>
              <w:spacing w:before="20" w:after="20"/>
              <w:rPr>
                <w:sz w:val="26"/>
                <w:szCs w:val="26"/>
              </w:rPr>
            </w:pPr>
            <w:hyperlink r:id="rId35" w:tooltip="Моздокский район Северной Осетии" w:history="1">
              <w:r w:rsidR="004C63A0" w:rsidRPr="00F8761C">
                <w:rPr>
                  <w:rStyle w:val="af7"/>
                  <w:color w:val="auto"/>
                  <w:sz w:val="26"/>
                  <w:szCs w:val="26"/>
                  <w:u w:val="none"/>
                </w:rPr>
                <w:t>Моздокский район</w:t>
              </w:r>
            </w:hyperlink>
          </w:p>
        </w:tc>
        <w:tc>
          <w:tcPr>
            <w:tcW w:w="1951" w:type="dxa"/>
            <w:vAlign w:val="center"/>
          </w:tcPr>
          <w:p w:rsidR="004C63A0" w:rsidRPr="00F8761C" w:rsidRDefault="004C63A0" w:rsidP="004B36AC">
            <w:pPr>
              <w:spacing w:before="20" w:after="20"/>
              <w:jc w:val="center"/>
              <w:rPr>
                <w:sz w:val="26"/>
                <w:szCs w:val="26"/>
              </w:rPr>
            </w:pPr>
            <w:r w:rsidRPr="00F8761C">
              <w:rPr>
                <w:sz w:val="26"/>
                <w:szCs w:val="26"/>
              </w:rPr>
              <w:t>86,92</w:t>
            </w:r>
          </w:p>
        </w:tc>
        <w:tc>
          <w:tcPr>
            <w:tcW w:w="1130" w:type="dxa"/>
            <w:vAlign w:val="bottom"/>
          </w:tcPr>
          <w:p w:rsidR="004C63A0" w:rsidRPr="00F8761C" w:rsidRDefault="004C63A0" w:rsidP="004B36AC">
            <w:pPr>
              <w:suppressAutoHyphens/>
              <w:spacing w:before="20" w:after="20"/>
              <w:jc w:val="center"/>
              <w:rPr>
                <w:sz w:val="26"/>
                <w:szCs w:val="26"/>
              </w:rPr>
            </w:pPr>
            <w:r w:rsidRPr="00F8761C">
              <w:rPr>
                <w:sz w:val="26"/>
                <w:szCs w:val="26"/>
              </w:rPr>
              <w:t>646</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7,6</w:t>
            </w:r>
          </w:p>
        </w:tc>
        <w:tc>
          <w:tcPr>
            <w:tcW w:w="1163" w:type="dxa"/>
            <w:vAlign w:val="bottom"/>
          </w:tcPr>
          <w:p w:rsidR="004C63A0" w:rsidRPr="00F8761C" w:rsidRDefault="004C63A0" w:rsidP="004B36AC">
            <w:pPr>
              <w:suppressAutoHyphens/>
              <w:spacing w:before="20" w:after="20"/>
              <w:jc w:val="center"/>
              <w:rPr>
                <w:sz w:val="26"/>
                <w:szCs w:val="26"/>
              </w:rPr>
            </w:pPr>
            <w:r w:rsidRPr="00F8761C">
              <w:rPr>
                <w:sz w:val="26"/>
                <w:szCs w:val="26"/>
              </w:rPr>
              <w:t>294</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3,5</w:t>
            </w:r>
          </w:p>
        </w:tc>
      </w:tr>
      <w:tr w:rsidR="004C63A0" w:rsidRPr="00F8761C" w:rsidTr="004B36AC">
        <w:tc>
          <w:tcPr>
            <w:tcW w:w="2908" w:type="dxa"/>
            <w:shd w:val="clear" w:color="auto" w:fill="auto"/>
            <w:vAlign w:val="center"/>
          </w:tcPr>
          <w:p w:rsidR="004C63A0" w:rsidRPr="00F8761C" w:rsidRDefault="003A3DED" w:rsidP="004B36AC">
            <w:pPr>
              <w:spacing w:before="20" w:after="20"/>
              <w:rPr>
                <w:sz w:val="26"/>
                <w:szCs w:val="26"/>
              </w:rPr>
            </w:pPr>
            <w:hyperlink r:id="rId36" w:tooltip="Правобережный район Северной Осетии" w:history="1">
              <w:r w:rsidR="004C63A0" w:rsidRPr="00F8761C">
                <w:rPr>
                  <w:rStyle w:val="af7"/>
                  <w:color w:val="auto"/>
                  <w:sz w:val="26"/>
                  <w:szCs w:val="26"/>
                  <w:u w:val="none"/>
                </w:rPr>
                <w:t>Правобережный район</w:t>
              </w:r>
            </w:hyperlink>
          </w:p>
        </w:tc>
        <w:tc>
          <w:tcPr>
            <w:tcW w:w="1951" w:type="dxa"/>
            <w:vAlign w:val="center"/>
          </w:tcPr>
          <w:p w:rsidR="004C63A0" w:rsidRPr="00F8761C" w:rsidRDefault="004C63A0" w:rsidP="004B36AC">
            <w:pPr>
              <w:spacing w:before="20" w:after="20"/>
              <w:jc w:val="center"/>
              <w:rPr>
                <w:sz w:val="26"/>
                <w:szCs w:val="26"/>
              </w:rPr>
            </w:pPr>
            <w:r w:rsidRPr="00F8761C">
              <w:rPr>
                <w:sz w:val="26"/>
                <w:szCs w:val="26"/>
              </w:rPr>
              <w:t>56,05</w:t>
            </w:r>
          </w:p>
        </w:tc>
        <w:tc>
          <w:tcPr>
            <w:tcW w:w="1130" w:type="dxa"/>
            <w:vAlign w:val="bottom"/>
          </w:tcPr>
          <w:p w:rsidR="004C63A0" w:rsidRPr="00F8761C" w:rsidRDefault="004C63A0" w:rsidP="004B36AC">
            <w:pPr>
              <w:suppressAutoHyphens/>
              <w:spacing w:before="20" w:after="20"/>
              <w:jc w:val="center"/>
              <w:rPr>
                <w:sz w:val="26"/>
                <w:szCs w:val="26"/>
              </w:rPr>
            </w:pPr>
            <w:r w:rsidRPr="00F8761C">
              <w:rPr>
                <w:sz w:val="26"/>
                <w:szCs w:val="26"/>
              </w:rPr>
              <w:t>301</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5,3</w:t>
            </w:r>
          </w:p>
        </w:tc>
        <w:tc>
          <w:tcPr>
            <w:tcW w:w="1163" w:type="dxa"/>
            <w:vAlign w:val="bottom"/>
          </w:tcPr>
          <w:p w:rsidR="004C63A0" w:rsidRPr="00F8761C" w:rsidRDefault="004C63A0" w:rsidP="004B36AC">
            <w:pPr>
              <w:suppressAutoHyphens/>
              <w:spacing w:before="20" w:after="20"/>
              <w:jc w:val="center"/>
              <w:rPr>
                <w:sz w:val="26"/>
                <w:szCs w:val="26"/>
              </w:rPr>
            </w:pPr>
            <w:r w:rsidRPr="00F8761C">
              <w:rPr>
                <w:sz w:val="26"/>
                <w:szCs w:val="26"/>
              </w:rPr>
              <w:t>112</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2,0</w:t>
            </w:r>
          </w:p>
        </w:tc>
      </w:tr>
      <w:tr w:rsidR="004C63A0" w:rsidRPr="00F8761C" w:rsidTr="004B36AC">
        <w:tc>
          <w:tcPr>
            <w:tcW w:w="2908" w:type="dxa"/>
            <w:shd w:val="clear" w:color="auto" w:fill="auto"/>
            <w:vAlign w:val="center"/>
          </w:tcPr>
          <w:p w:rsidR="004C63A0" w:rsidRPr="00F8761C" w:rsidRDefault="003A3DED" w:rsidP="004B36AC">
            <w:pPr>
              <w:spacing w:before="20" w:after="20"/>
              <w:rPr>
                <w:sz w:val="26"/>
                <w:szCs w:val="26"/>
              </w:rPr>
            </w:pPr>
            <w:hyperlink r:id="rId37" w:tooltip="Пригородный район Северной Осетии" w:history="1">
              <w:r w:rsidR="004C63A0" w:rsidRPr="00F8761C">
                <w:rPr>
                  <w:rStyle w:val="af7"/>
                  <w:color w:val="auto"/>
                  <w:sz w:val="26"/>
                  <w:szCs w:val="26"/>
                  <w:u w:val="none"/>
                </w:rPr>
                <w:t>Пригородный район</w:t>
              </w:r>
            </w:hyperlink>
          </w:p>
        </w:tc>
        <w:tc>
          <w:tcPr>
            <w:tcW w:w="1951" w:type="dxa"/>
            <w:vAlign w:val="center"/>
          </w:tcPr>
          <w:p w:rsidR="004C63A0" w:rsidRPr="00F8761C" w:rsidRDefault="004C63A0" w:rsidP="004B36AC">
            <w:pPr>
              <w:spacing w:before="20" w:after="20"/>
              <w:jc w:val="center"/>
              <w:rPr>
                <w:sz w:val="26"/>
                <w:szCs w:val="26"/>
              </w:rPr>
            </w:pPr>
            <w:r w:rsidRPr="00F8761C">
              <w:rPr>
                <w:sz w:val="26"/>
                <w:szCs w:val="26"/>
              </w:rPr>
              <w:t>103,83</w:t>
            </w:r>
          </w:p>
        </w:tc>
        <w:tc>
          <w:tcPr>
            <w:tcW w:w="1130" w:type="dxa"/>
            <w:vAlign w:val="bottom"/>
          </w:tcPr>
          <w:p w:rsidR="004C63A0" w:rsidRPr="00F8761C" w:rsidRDefault="004C63A0" w:rsidP="004B36AC">
            <w:pPr>
              <w:suppressAutoHyphens/>
              <w:spacing w:before="20" w:after="20"/>
              <w:jc w:val="center"/>
              <w:rPr>
                <w:sz w:val="26"/>
                <w:szCs w:val="26"/>
              </w:rPr>
            </w:pPr>
            <w:r w:rsidRPr="00F8761C">
              <w:rPr>
                <w:sz w:val="26"/>
                <w:szCs w:val="26"/>
              </w:rPr>
              <w:t>356</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3,3</w:t>
            </w:r>
          </w:p>
        </w:tc>
        <w:tc>
          <w:tcPr>
            <w:tcW w:w="1163" w:type="dxa"/>
            <w:vAlign w:val="bottom"/>
          </w:tcPr>
          <w:p w:rsidR="004C63A0" w:rsidRPr="00F8761C" w:rsidRDefault="004C63A0" w:rsidP="004B36AC">
            <w:pPr>
              <w:suppressAutoHyphens/>
              <w:spacing w:before="20" w:after="20"/>
              <w:jc w:val="center"/>
              <w:rPr>
                <w:sz w:val="26"/>
                <w:szCs w:val="26"/>
              </w:rPr>
            </w:pPr>
            <w:r w:rsidRPr="00F8761C">
              <w:rPr>
                <w:sz w:val="26"/>
                <w:szCs w:val="26"/>
              </w:rPr>
              <w:t>125</w:t>
            </w:r>
          </w:p>
        </w:tc>
        <w:tc>
          <w:tcPr>
            <w:tcW w:w="1209" w:type="dxa"/>
            <w:vAlign w:val="bottom"/>
          </w:tcPr>
          <w:p w:rsidR="004C63A0" w:rsidRPr="00F8761C" w:rsidRDefault="004C63A0" w:rsidP="004B36AC">
            <w:pPr>
              <w:suppressAutoHyphens/>
              <w:spacing w:before="20" w:after="20"/>
              <w:jc w:val="center"/>
              <w:rPr>
                <w:sz w:val="26"/>
                <w:szCs w:val="26"/>
              </w:rPr>
            </w:pPr>
            <w:r w:rsidRPr="00F8761C">
              <w:rPr>
                <w:sz w:val="26"/>
                <w:szCs w:val="26"/>
              </w:rPr>
              <w:t>1,1</w:t>
            </w:r>
          </w:p>
        </w:tc>
      </w:tr>
      <w:tr w:rsidR="004C63A0" w:rsidRPr="00F8761C" w:rsidTr="004B36AC">
        <w:tc>
          <w:tcPr>
            <w:tcW w:w="2908" w:type="dxa"/>
            <w:shd w:val="clear" w:color="auto" w:fill="auto"/>
            <w:vAlign w:val="center"/>
          </w:tcPr>
          <w:p w:rsidR="004C63A0" w:rsidRPr="00F8761C" w:rsidRDefault="004C63A0" w:rsidP="004B36AC">
            <w:pPr>
              <w:spacing w:before="20" w:after="20"/>
              <w:rPr>
                <w:sz w:val="26"/>
                <w:szCs w:val="26"/>
              </w:rPr>
            </w:pPr>
            <w:r w:rsidRPr="00F8761C">
              <w:rPr>
                <w:sz w:val="26"/>
                <w:szCs w:val="26"/>
              </w:rPr>
              <w:t>Город Владикавказ</w:t>
            </w:r>
          </w:p>
        </w:tc>
        <w:tc>
          <w:tcPr>
            <w:tcW w:w="1951" w:type="dxa"/>
            <w:vAlign w:val="center"/>
          </w:tcPr>
          <w:p w:rsidR="004C63A0" w:rsidRPr="00F8761C" w:rsidRDefault="004C63A0" w:rsidP="004B36AC">
            <w:pPr>
              <w:spacing w:before="20" w:after="20"/>
              <w:jc w:val="center"/>
              <w:rPr>
                <w:sz w:val="26"/>
                <w:szCs w:val="26"/>
              </w:rPr>
            </w:pPr>
            <w:r w:rsidRPr="00F8761C">
              <w:rPr>
                <w:sz w:val="26"/>
                <w:szCs w:val="26"/>
              </w:rPr>
              <w:t>329,87</w:t>
            </w:r>
          </w:p>
        </w:tc>
        <w:tc>
          <w:tcPr>
            <w:tcW w:w="1130" w:type="dxa"/>
          </w:tcPr>
          <w:p w:rsidR="004C63A0" w:rsidRPr="00F8761C" w:rsidRDefault="004C63A0" w:rsidP="004B36AC">
            <w:pPr>
              <w:suppressAutoHyphens/>
              <w:spacing w:before="20" w:after="20"/>
              <w:jc w:val="center"/>
              <w:rPr>
                <w:sz w:val="26"/>
                <w:szCs w:val="26"/>
              </w:rPr>
            </w:pPr>
            <w:r w:rsidRPr="00F8761C">
              <w:rPr>
                <w:sz w:val="26"/>
                <w:szCs w:val="26"/>
              </w:rPr>
              <w:t>3018</w:t>
            </w:r>
          </w:p>
        </w:tc>
        <w:tc>
          <w:tcPr>
            <w:tcW w:w="1209" w:type="dxa"/>
          </w:tcPr>
          <w:p w:rsidR="004C63A0" w:rsidRPr="00F8761C" w:rsidRDefault="004C63A0" w:rsidP="004B36AC">
            <w:pPr>
              <w:suppressAutoHyphens/>
              <w:spacing w:before="20" w:after="20"/>
              <w:jc w:val="center"/>
              <w:rPr>
                <w:sz w:val="26"/>
                <w:szCs w:val="26"/>
              </w:rPr>
            </w:pPr>
            <w:r w:rsidRPr="00F8761C">
              <w:rPr>
                <w:sz w:val="26"/>
                <w:szCs w:val="26"/>
              </w:rPr>
              <w:t>9,1</w:t>
            </w:r>
          </w:p>
        </w:tc>
        <w:tc>
          <w:tcPr>
            <w:tcW w:w="1163" w:type="dxa"/>
          </w:tcPr>
          <w:p w:rsidR="004C63A0" w:rsidRPr="00F8761C" w:rsidRDefault="004C63A0" w:rsidP="004B36AC">
            <w:pPr>
              <w:suppressAutoHyphens/>
              <w:spacing w:before="20" w:after="20"/>
              <w:jc w:val="center"/>
              <w:rPr>
                <w:sz w:val="26"/>
                <w:szCs w:val="26"/>
              </w:rPr>
            </w:pPr>
            <w:r w:rsidRPr="00F8761C">
              <w:rPr>
                <w:sz w:val="26"/>
                <w:szCs w:val="26"/>
              </w:rPr>
              <w:t>1122</w:t>
            </w:r>
          </w:p>
        </w:tc>
        <w:tc>
          <w:tcPr>
            <w:tcW w:w="1209" w:type="dxa"/>
          </w:tcPr>
          <w:p w:rsidR="004C63A0" w:rsidRPr="00F8761C" w:rsidRDefault="004C63A0" w:rsidP="004B36AC">
            <w:pPr>
              <w:suppressAutoHyphens/>
              <w:spacing w:before="20" w:after="20"/>
              <w:jc w:val="center"/>
              <w:rPr>
                <w:sz w:val="26"/>
                <w:szCs w:val="26"/>
              </w:rPr>
            </w:pPr>
            <w:r w:rsidRPr="00F8761C">
              <w:rPr>
                <w:sz w:val="26"/>
                <w:szCs w:val="26"/>
              </w:rPr>
              <w:t>3,4</w:t>
            </w:r>
          </w:p>
        </w:tc>
      </w:tr>
    </w:tbl>
    <w:p w:rsidR="006B7B34" w:rsidRPr="00EB4A1A" w:rsidRDefault="006B7B34" w:rsidP="006B7B34">
      <w:pPr>
        <w:pStyle w:val="aff1"/>
        <w:ind w:firstLine="720"/>
        <w:jc w:val="both"/>
        <w:rPr>
          <w:color w:val="000000" w:themeColor="text1"/>
          <w:sz w:val="28"/>
          <w:szCs w:val="28"/>
          <w:lang w:eastAsia="ru-RU"/>
        </w:rPr>
      </w:pPr>
    </w:p>
    <w:p w:rsidR="00476856" w:rsidRPr="00A77C95" w:rsidRDefault="00476856" w:rsidP="003036CB">
      <w:pPr>
        <w:spacing w:line="360" w:lineRule="auto"/>
        <w:ind w:firstLine="720"/>
        <w:jc w:val="both"/>
        <w:outlineLvl w:val="0"/>
        <w:rPr>
          <w:b/>
          <w:sz w:val="28"/>
          <w:szCs w:val="28"/>
        </w:rPr>
      </w:pPr>
      <w:r w:rsidRPr="00A77C95">
        <w:rPr>
          <w:b/>
          <w:sz w:val="28"/>
          <w:szCs w:val="28"/>
        </w:rPr>
        <w:t xml:space="preserve">3.3. </w:t>
      </w:r>
      <w:bookmarkStart w:id="34" w:name="_Toc255037368"/>
      <w:bookmarkStart w:id="35" w:name="_Toc255379784"/>
      <w:r w:rsidRPr="00A77C95">
        <w:rPr>
          <w:b/>
          <w:bCs/>
          <w:sz w:val="28"/>
          <w:szCs w:val="28"/>
        </w:rPr>
        <w:t>Половозрастная структура населения</w:t>
      </w:r>
      <w:bookmarkEnd w:id="34"/>
      <w:bookmarkEnd w:id="35"/>
    </w:p>
    <w:bookmarkEnd w:id="33"/>
    <w:p w:rsidR="00A92D03" w:rsidRPr="00C5674E" w:rsidRDefault="006E368E" w:rsidP="00C5674E">
      <w:pPr>
        <w:spacing w:line="360" w:lineRule="auto"/>
        <w:ind w:firstLine="720"/>
        <w:jc w:val="both"/>
        <w:rPr>
          <w:sz w:val="28"/>
          <w:szCs w:val="28"/>
          <w:shd w:val="clear" w:color="auto" w:fill="FFFFFF"/>
        </w:rPr>
      </w:pPr>
      <w:r w:rsidRPr="00A77C95">
        <w:rPr>
          <w:sz w:val="28"/>
          <w:szCs w:val="28"/>
        </w:rPr>
        <w:t xml:space="preserve">В </w:t>
      </w:r>
      <w:r w:rsidR="00046666" w:rsidRPr="00A77C95">
        <w:rPr>
          <w:sz w:val="28"/>
          <w:szCs w:val="28"/>
        </w:rPr>
        <w:t>Терском</w:t>
      </w:r>
      <w:r w:rsidR="00476856" w:rsidRPr="00A77C95">
        <w:rPr>
          <w:sz w:val="28"/>
          <w:szCs w:val="28"/>
        </w:rPr>
        <w:t xml:space="preserve"> сельско</w:t>
      </w:r>
      <w:r w:rsidRPr="00A77C95">
        <w:rPr>
          <w:sz w:val="28"/>
          <w:szCs w:val="28"/>
        </w:rPr>
        <w:t>м</w:t>
      </w:r>
      <w:r w:rsidR="00476856" w:rsidRPr="00A77C95">
        <w:rPr>
          <w:sz w:val="28"/>
          <w:szCs w:val="28"/>
        </w:rPr>
        <w:t xml:space="preserve"> поселени</w:t>
      </w:r>
      <w:r w:rsidRPr="00A77C95">
        <w:rPr>
          <w:sz w:val="28"/>
          <w:szCs w:val="28"/>
        </w:rPr>
        <w:t>и</w:t>
      </w:r>
      <w:r w:rsidR="00476856" w:rsidRPr="00A77C95">
        <w:rPr>
          <w:sz w:val="28"/>
          <w:szCs w:val="28"/>
        </w:rPr>
        <w:t xml:space="preserve"> сложилась </w:t>
      </w:r>
      <w:r w:rsidRPr="00A77C95">
        <w:rPr>
          <w:sz w:val="28"/>
          <w:szCs w:val="28"/>
        </w:rPr>
        <w:t>типична</w:t>
      </w:r>
      <w:r w:rsidR="00476856" w:rsidRPr="00A77C95">
        <w:rPr>
          <w:sz w:val="28"/>
          <w:szCs w:val="28"/>
        </w:rPr>
        <w:t xml:space="preserve">я для Моздокского района, РСО-Алания и Российской Федерации </w:t>
      </w:r>
      <w:r w:rsidR="00DD1B64" w:rsidRPr="00A77C95">
        <w:rPr>
          <w:sz w:val="28"/>
          <w:szCs w:val="28"/>
        </w:rPr>
        <w:t xml:space="preserve">ситуация, </w:t>
      </w:r>
      <w:r w:rsidR="00476856" w:rsidRPr="00A77C95">
        <w:rPr>
          <w:sz w:val="28"/>
          <w:szCs w:val="28"/>
        </w:rPr>
        <w:t xml:space="preserve">когда численность мужского населения </w:t>
      </w:r>
      <w:r w:rsidRPr="00A77C95">
        <w:rPr>
          <w:sz w:val="28"/>
          <w:szCs w:val="28"/>
        </w:rPr>
        <w:t xml:space="preserve">уступает </w:t>
      </w:r>
      <w:r w:rsidR="00476856" w:rsidRPr="00A77C95">
        <w:rPr>
          <w:sz w:val="28"/>
          <w:szCs w:val="28"/>
        </w:rPr>
        <w:t>численност</w:t>
      </w:r>
      <w:r w:rsidRPr="00A77C95">
        <w:rPr>
          <w:sz w:val="28"/>
          <w:szCs w:val="28"/>
        </w:rPr>
        <w:t>и</w:t>
      </w:r>
      <w:r w:rsidR="00476856" w:rsidRPr="00A77C95">
        <w:rPr>
          <w:sz w:val="28"/>
          <w:szCs w:val="28"/>
        </w:rPr>
        <w:t xml:space="preserve"> женского населения. </w:t>
      </w:r>
      <w:r w:rsidR="00F02F80" w:rsidRPr="00A77C95">
        <w:rPr>
          <w:sz w:val="28"/>
          <w:szCs w:val="28"/>
        </w:rPr>
        <w:t xml:space="preserve">Так, по данным </w:t>
      </w:r>
      <w:r w:rsidR="00422D2E" w:rsidRPr="00A77C95">
        <w:rPr>
          <w:sz w:val="28"/>
          <w:szCs w:val="28"/>
        </w:rPr>
        <w:t xml:space="preserve">администрации </w:t>
      </w:r>
      <w:r w:rsidR="00DC007E" w:rsidRPr="00A77C95">
        <w:rPr>
          <w:sz w:val="28"/>
          <w:szCs w:val="28"/>
        </w:rPr>
        <w:t xml:space="preserve">к </w:t>
      </w:r>
      <w:r w:rsidR="00F02F80" w:rsidRPr="00A77C95">
        <w:rPr>
          <w:sz w:val="28"/>
          <w:szCs w:val="28"/>
        </w:rPr>
        <w:t>20</w:t>
      </w:r>
      <w:r w:rsidR="00422D2E" w:rsidRPr="00A77C95">
        <w:rPr>
          <w:sz w:val="28"/>
          <w:szCs w:val="28"/>
        </w:rPr>
        <w:t>1</w:t>
      </w:r>
      <w:r w:rsidRPr="00A77C95">
        <w:rPr>
          <w:sz w:val="28"/>
          <w:szCs w:val="28"/>
        </w:rPr>
        <w:t>0</w:t>
      </w:r>
      <w:r w:rsidR="00422D2E" w:rsidRPr="00A77C95">
        <w:rPr>
          <w:sz w:val="28"/>
          <w:szCs w:val="28"/>
        </w:rPr>
        <w:t xml:space="preserve"> </w:t>
      </w:r>
      <w:r w:rsidR="00F02F80" w:rsidRPr="00A77C95">
        <w:rPr>
          <w:sz w:val="28"/>
          <w:szCs w:val="28"/>
        </w:rPr>
        <w:t>г</w:t>
      </w:r>
      <w:r w:rsidR="00422D2E" w:rsidRPr="00A77C95">
        <w:rPr>
          <w:sz w:val="28"/>
          <w:szCs w:val="28"/>
        </w:rPr>
        <w:t>од</w:t>
      </w:r>
      <w:r w:rsidR="00DC007E" w:rsidRPr="00A77C95">
        <w:rPr>
          <w:sz w:val="28"/>
          <w:szCs w:val="28"/>
        </w:rPr>
        <w:t>у</w:t>
      </w:r>
      <w:r w:rsidR="00F02F80" w:rsidRPr="00A77C95">
        <w:rPr>
          <w:sz w:val="28"/>
          <w:szCs w:val="28"/>
        </w:rPr>
        <w:t xml:space="preserve"> дол</w:t>
      </w:r>
      <w:r w:rsidR="00422D2E" w:rsidRPr="00A77C95">
        <w:rPr>
          <w:sz w:val="28"/>
          <w:szCs w:val="28"/>
        </w:rPr>
        <w:t xml:space="preserve">я мужского населения </w:t>
      </w:r>
      <w:r w:rsidR="00F02F80" w:rsidRPr="00A77C95">
        <w:rPr>
          <w:sz w:val="28"/>
          <w:szCs w:val="28"/>
        </w:rPr>
        <w:t xml:space="preserve">в </w:t>
      </w:r>
      <w:r w:rsidR="00A77C95" w:rsidRPr="00A77C95">
        <w:rPr>
          <w:sz w:val="28"/>
          <w:szCs w:val="28"/>
        </w:rPr>
        <w:t>Терском</w:t>
      </w:r>
      <w:r w:rsidR="00422D2E" w:rsidRPr="00A77C95">
        <w:rPr>
          <w:sz w:val="28"/>
          <w:szCs w:val="28"/>
        </w:rPr>
        <w:t xml:space="preserve"> сельском поселении составляла</w:t>
      </w:r>
      <w:r w:rsidR="00F02F80" w:rsidRPr="00592413">
        <w:rPr>
          <w:color w:val="FF0000"/>
          <w:sz w:val="28"/>
          <w:szCs w:val="28"/>
        </w:rPr>
        <w:t xml:space="preserve"> </w:t>
      </w:r>
      <w:r w:rsidRPr="00301D8B">
        <w:rPr>
          <w:sz w:val="28"/>
          <w:szCs w:val="28"/>
        </w:rPr>
        <w:t>4</w:t>
      </w:r>
      <w:r w:rsidR="00FA7F9D">
        <w:rPr>
          <w:sz w:val="28"/>
          <w:szCs w:val="28"/>
        </w:rPr>
        <w:t>8</w:t>
      </w:r>
      <w:r w:rsidRPr="00301D8B">
        <w:rPr>
          <w:sz w:val="28"/>
          <w:szCs w:val="28"/>
        </w:rPr>
        <w:t>,</w:t>
      </w:r>
      <w:r w:rsidR="001C0819" w:rsidRPr="00301D8B">
        <w:rPr>
          <w:sz w:val="28"/>
          <w:szCs w:val="28"/>
        </w:rPr>
        <w:t>0</w:t>
      </w:r>
      <w:r w:rsidR="00F02F80" w:rsidRPr="00301D8B">
        <w:rPr>
          <w:sz w:val="28"/>
          <w:szCs w:val="28"/>
        </w:rPr>
        <w:t>%</w:t>
      </w:r>
      <w:r w:rsidR="00F02F80" w:rsidRPr="00592413">
        <w:rPr>
          <w:color w:val="FF0000"/>
          <w:sz w:val="28"/>
          <w:szCs w:val="28"/>
        </w:rPr>
        <w:t xml:space="preserve"> </w:t>
      </w:r>
      <w:r w:rsidR="00F02F80" w:rsidRPr="00A77C95">
        <w:rPr>
          <w:sz w:val="28"/>
          <w:szCs w:val="28"/>
        </w:rPr>
        <w:t xml:space="preserve">от всего населения </w:t>
      </w:r>
      <w:r w:rsidR="00422D2E" w:rsidRPr="00A77C95">
        <w:rPr>
          <w:sz w:val="28"/>
          <w:szCs w:val="28"/>
        </w:rPr>
        <w:t>поселения</w:t>
      </w:r>
      <w:r w:rsidRPr="00A77C95">
        <w:rPr>
          <w:sz w:val="28"/>
          <w:szCs w:val="28"/>
        </w:rPr>
        <w:t>.</w:t>
      </w:r>
      <w:r w:rsidR="001C0819" w:rsidRPr="00A77C95">
        <w:rPr>
          <w:sz w:val="28"/>
          <w:szCs w:val="28"/>
        </w:rPr>
        <w:t xml:space="preserve"> Одной из характеристик демографической ситуации является половозрастная характеристика муниципального образования. В таблице 3.7 приведены данные численности </w:t>
      </w:r>
      <w:r w:rsidR="00592413" w:rsidRPr="00A77C95">
        <w:rPr>
          <w:sz w:val="28"/>
          <w:szCs w:val="28"/>
        </w:rPr>
        <w:t>Терского</w:t>
      </w:r>
      <w:r w:rsidR="001C0819" w:rsidRPr="00A77C95">
        <w:rPr>
          <w:sz w:val="28"/>
          <w:szCs w:val="28"/>
        </w:rPr>
        <w:t xml:space="preserve"> сельского поселения по полу и возрасту.</w:t>
      </w:r>
    </w:p>
    <w:p w:rsidR="00090AC8" w:rsidRPr="00FA7F9D" w:rsidRDefault="00090AC8" w:rsidP="003036CB">
      <w:pPr>
        <w:pStyle w:val="ad"/>
        <w:spacing w:after="0" w:line="360" w:lineRule="auto"/>
        <w:ind w:left="0"/>
        <w:jc w:val="right"/>
        <w:outlineLvl w:val="0"/>
        <w:rPr>
          <w:sz w:val="28"/>
          <w:szCs w:val="28"/>
        </w:rPr>
      </w:pPr>
      <w:r w:rsidRPr="00FA7F9D">
        <w:rPr>
          <w:sz w:val="28"/>
          <w:szCs w:val="28"/>
        </w:rPr>
        <w:t>Таблица 3.</w:t>
      </w:r>
      <w:r w:rsidR="003253DC" w:rsidRPr="00FA7F9D">
        <w:rPr>
          <w:sz w:val="28"/>
          <w:szCs w:val="28"/>
        </w:rPr>
        <w:t>7</w:t>
      </w:r>
    </w:p>
    <w:p w:rsidR="00090AC8" w:rsidRPr="00FA7F9D" w:rsidRDefault="00090AC8" w:rsidP="00090AC8">
      <w:pPr>
        <w:pStyle w:val="ad"/>
        <w:spacing w:after="0" w:line="360" w:lineRule="auto"/>
        <w:ind w:left="0"/>
        <w:jc w:val="center"/>
        <w:rPr>
          <w:sz w:val="28"/>
          <w:szCs w:val="28"/>
        </w:rPr>
      </w:pPr>
      <w:r w:rsidRPr="00FA7F9D">
        <w:rPr>
          <w:sz w:val="28"/>
          <w:szCs w:val="28"/>
          <w:shd w:val="clear" w:color="auto" w:fill="FFFFFF"/>
        </w:rPr>
        <w:t xml:space="preserve">Половозрастная структура </w:t>
      </w:r>
      <w:r w:rsidR="00592413" w:rsidRPr="00FA7F9D">
        <w:rPr>
          <w:sz w:val="28"/>
          <w:szCs w:val="28"/>
        </w:rPr>
        <w:t>Терского</w:t>
      </w:r>
      <w:r w:rsidRPr="00FA7F9D">
        <w:rPr>
          <w:sz w:val="28"/>
          <w:szCs w:val="28"/>
        </w:rPr>
        <w:t xml:space="preserve"> сельского поселения</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6660"/>
        <w:gridCol w:w="1080"/>
      </w:tblGrid>
      <w:tr w:rsidR="00B9508D" w:rsidRPr="00FA7F9D" w:rsidTr="00B9508D">
        <w:trPr>
          <w:cantSplit/>
          <w:trHeight w:val="135"/>
        </w:trPr>
        <w:tc>
          <w:tcPr>
            <w:tcW w:w="648" w:type="dxa"/>
            <w:vMerge w:val="restart"/>
            <w:vAlign w:val="center"/>
          </w:tcPr>
          <w:p w:rsidR="00B9508D" w:rsidRPr="00FA7F9D" w:rsidRDefault="00B9508D" w:rsidP="004044B9">
            <w:pPr>
              <w:spacing w:before="20" w:after="20"/>
              <w:jc w:val="center"/>
              <w:rPr>
                <w:b/>
                <w:sz w:val="26"/>
                <w:szCs w:val="26"/>
              </w:rPr>
            </w:pPr>
            <w:r w:rsidRPr="00FA7F9D">
              <w:rPr>
                <w:b/>
                <w:sz w:val="26"/>
                <w:szCs w:val="26"/>
              </w:rPr>
              <w:t>№ п/п</w:t>
            </w:r>
          </w:p>
        </w:tc>
        <w:tc>
          <w:tcPr>
            <w:tcW w:w="6660" w:type="dxa"/>
            <w:vMerge w:val="restart"/>
            <w:vAlign w:val="center"/>
          </w:tcPr>
          <w:p w:rsidR="00B9508D" w:rsidRPr="00FA7F9D" w:rsidRDefault="00B9508D" w:rsidP="004044B9">
            <w:pPr>
              <w:spacing w:before="20" w:after="20"/>
              <w:jc w:val="center"/>
              <w:rPr>
                <w:b/>
                <w:sz w:val="26"/>
                <w:szCs w:val="26"/>
              </w:rPr>
            </w:pPr>
            <w:r w:rsidRPr="00FA7F9D">
              <w:rPr>
                <w:b/>
                <w:sz w:val="26"/>
                <w:szCs w:val="26"/>
              </w:rPr>
              <w:t>Наименование показателей</w:t>
            </w:r>
          </w:p>
        </w:tc>
        <w:tc>
          <w:tcPr>
            <w:tcW w:w="1080" w:type="dxa"/>
            <w:vAlign w:val="center"/>
          </w:tcPr>
          <w:p w:rsidR="00B9508D" w:rsidRPr="00FA7F9D" w:rsidRDefault="00B9508D" w:rsidP="004044B9">
            <w:pPr>
              <w:spacing w:before="20" w:after="20"/>
              <w:jc w:val="center"/>
              <w:rPr>
                <w:b/>
                <w:sz w:val="26"/>
                <w:szCs w:val="26"/>
              </w:rPr>
            </w:pPr>
            <w:r w:rsidRPr="00FA7F9D">
              <w:rPr>
                <w:b/>
                <w:sz w:val="26"/>
                <w:szCs w:val="26"/>
              </w:rPr>
              <w:t>Год</w:t>
            </w:r>
          </w:p>
        </w:tc>
      </w:tr>
      <w:tr w:rsidR="00B9508D" w:rsidRPr="00FA7F9D" w:rsidTr="00B9508D">
        <w:trPr>
          <w:cantSplit/>
          <w:trHeight w:val="132"/>
        </w:trPr>
        <w:tc>
          <w:tcPr>
            <w:tcW w:w="648" w:type="dxa"/>
            <w:vMerge/>
            <w:vAlign w:val="center"/>
          </w:tcPr>
          <w:p w:rsidR="00B9508D" w:rsidRPr="00FA7F9D" w:rsidRDefault="00B9508D" w:rsidP="004044B9">
            <w:pPr>
              <w:spacing w:before="20" w:after="20"/>
              <w:jc w:val="center"/>
              <w:rPr>
                <w:b/>
                <w:sz w:val="26"/>
                <w:szCs w:val="26"/>
              </w:rPr>
            </w:pPr>
          </w:p>
        </w:tc>
        <w:tc>
          <w:tcPr>
            <w:tcW w:w="6660" w:type="dxa"/>
            <w:vMerge/>
            <w:vAlign w:val="center"/>
          </w:tcPr>
          <w:p w:rsidR="00B9508D" w:rsidRPr="00FA7F9D" w:rsidRDefault="00B9508D" w:rsidP="004044B9">
            <w:pPr>
              <w:spacing w:before="20" w:after="20"/>
              <w:jc w:val="center"/>
              <w:rPr>
                <w:b/>
                <w:sz w:val="26"/>
                <w:szCs w:val="26"/>
              </w:rPr>
            </w:pPr>
          </w:p>
        </w:tc>
        <w:tc>
          <w:tcPr>
            <w:tcW w:w="1080" w:type="dxa"/>
            <w:vAlign w:val="center"/>
          </w:tcPr>
          <w:p w:rsidR="00B9508D" w:rsidRPr="00FA7F9D" w:rsidRDefault="00B9508D" w:rsidP="004044B9">
            <w:pPr>
              <w:spacing w:before="20" w:after="20"/>
              <w:jc w:val="center"/>
              <w:rPr>
                <w:b/>
                <w:sz w:val="26"/>
                <w:szCs w:val="26"/>
              </w:rPr>
            </w:pPr>
            <w:r w:rsidRPr="00FA7F9D">
              <w:rPr>
                <w:b/>
                <w:sz w:val="26"/>
                <w:szCs w:val="26"/>
              </w:rPr>
              <w:t>2010</w:t>
            </w:r>
          </w:p>
        </w:tc>
      </w:tr>
      <w:tr w:rsidR="00B9508D" w:rsidRPr="00FA7F9D" w:rsidTr="00B9508D">
        <w:trPr>
          <w:cantSplit/>
          <w:trHeight w:val="114"/>
        </w:trPr>
        <w:tc>
          <w:tcPr>
            <w:tcW w:w="648" w:type="dxa"/>
            <w:vAlign w:val="center"/>
          </w:tcPr>
          <w:p w:rsidR="00B9508D" w:rsidRPr="00FA7F9D" w:rsidRDefault="00B9508D" w:rsidP="004044B9">
            <w:pPr>
              <w:spacing w:before="20" w:after="20"/>
              <w:jc w:val="center"/>
              <w:rPr>
                <w:b/>
                <w:sz w:val="26"/>
                <w:szCs w:val="26"/>
              </w:rPr>
            </w:pPr>
            <w:r w:rsidRPr="00FA7F9D">
              <w:rPr>
                <w:b/>
                <w:sz w:val="26"/>
                <w:szCs w:val="26"/>
              </w:rPr>
              <w:t>1</w:t>
            </w:r>
          </w:p>
        </w:tc>
        <w:tc>
          <w:tcPr>
            <w:tcW w:w="6660" w:type="dxa"/>
            <w:vAlign w:val="center"/>
          </w:tcPr>
          <w:p w:rsidR="00B9508D" w:rsidRPr="00FA7F9D" w:rsidRDefault="00B9508D" w:rsidP="004044B9">
            <w:pPr>
              <w:spacing w:before="20" w:after="20"/>
              <w:jc w:val="center"/>
              <w:rPr>
                <w:b/>
                <w:sz w:val="26"/>
                <w:szCs w:val="26"/>
              </w:rPr>
            </w:pPr>
            <w:r w:rsidRPr="00FA7F9D">
              <w:rPr>
                <w:b/>
                <w:sz w:val="26"/>
                <w:szCs w:val="26"/>
              </w:rPr>
              <w:t>2</w:t>
            </w:r>
          </w:p>
        </w:tc>
        <w:tc>
          <w:tcPr>
            <w:tcW w:w="1080" w:type="dxa"/>
            <w:vAlign w:val="center"/>
          </w:tcPr>
          <w:p w:rsidR="00B9508D" w:rsidRPr="00FA7F9D" w:rsidRDefault="00B9508D" w:rsidP="004044B9">
            <w:pPr>
              <w:spacing w:before="20" w:after="20"/>
              <w:jc w:val="center"/>
              <w:rPr>
                <w:b/>
                <w:sz w:val="26"/>
                <w:szCs w:val="26"/>
              </w:rPr>
            </w:pPr>
            <w:r w:rsidRPr="00FA7F9D">
              <w:rPr>
                <w:b/>
                <w:sz w:val="26"/>
                <w:szCs w:val="26"/>
              </w:rPr>
              <w:t>4</w:t>
            </w:r>
          </w:p>
        </w:tc>
      </w:tr>
      <w:tr w:rsidR="00B9508D" w:rsidRPr="00FA7F9D" w:rsidTr="00B9508D">
        <w:tc>
          <w:tcPr>
            <w:tcW w:w="648" w:type="dxa"/>
          </w:tcPr>
          <w:p w:rsidR="00B9508D" w:rsidRPr="00FA7F9D" w:rsidRDefault="00B9508D" w:rsidP="004044B9">
            <w:pPr>
              <w:spacing w:before="20" w:after="20"/>
              <w:jc w:val="center"/>
              <w:rPr>
                <w:sz w:val="26"/>
                <w:szCs w:val="26"/>
              </w:rPr>
            </w:pPr>
            <w:r w:rsidRPr="00FA7F9D">
              <w:rPr>
                <w:sz w:val="26"/>
                <w:szCs w:val="26"/>
              </w:rPr>
              <w:t>1</w:t>
            </w:r>
          </w:p>
        </w:tc>
        <w:tc>
          <w:tcPr>
            <w:tcW w:w="6660" w:type="dxa"/>
          </w:tcPr>
          <w:p w:rsidR="00B9508D" w:rsidRPr="00FA7F9D" w:rsidRDefault="00B9508D" w:rsidP="004044B9">
            <w:pPr>
              <w:spacing w:before="20" w:after="20"/>
              <w:rPr>
                <w:sz w:val="26"/>
                <w:szCs w:val="26"/>
              </w:rPr>
            </w:pPr>
            <w:r w:rsidRPr="00FA7F9D">
              <w:rPr>
                <w:sz w:val="26"/>
                <w:szCs w:val="26"/>
              </w:rPr>
              <w:t>Численность постоянного населения, всего:</w:t>
            </w:r>
          </w:p>
        </w:tc>
        <w:tc>
          <w:tcPr>
            <w:tcW w:w="1080" w:type="dxa"/>
          </w:tcPr>
          <w:p w:rsidR="00B9508D" w:rsidRPr="00FA7F9D" w:rsidRDefault="00B9508D" w:rsidP="003C34F2">
            <w:pPr>
              <w:spacing w:before="20" w:after="20"/>
              <w:jc w:val="center"/>
              <w:rPr>
                <w:sz w:val="26"/>
                <w:szCs w:val="26"/>
              </w:rPr>
            </w:pPr>
            <w:r w:rsidRPr="00FA7F9D">
              <w:rPr>
                <w:sz w:val="26"/>
                <w:szCs w:val="26"/>
              </w:rPr>
              <w:t>3421</w:t>
            </w:r>
          </w:p>
        </w:tc>
      </w:tr>
      <w:tr w:rsidR="00B9508D" w:rsidRPr="00FA7F9D" w:rsidTr="00B9508D">
        <w:tc>
          <w:tcPr>
            <w:tcW w:w="648" w:type="dxa"/>
          </w:tcPr>
          <w:p w:rsidR="00B9508D" w:rsidRPr="00FA7F9D" w:rsidRDefault="00B9508D" w:rsidP="004044B9">
            <w:pPr>
              <w:spacing w:before="20" w:after="20"/>
              <w:jc w:val="center"/>
              <w:rPr>
                <w:sz w:val="26"/>
                <w:szCs w:val="26"/>
              </w:rPr>
            </w:pPr>
          </w:p>
        </w:tc>
        <w:tc>
          <w:tcPr>
            <w:tcW w:w="6660" w:type="dxa"/>
          </w:tcPr>
          <w:p w:rsidR="00B9508D" w:rsidRPr="00FA7F9D" w:rsidRDefault="00B9508D" w:rsidP="004044B9">
            <w:pPr>
              <w:spacing w:before="20" w:after="20"/>
              <w:ind w:left="612"/>
              <w:rPr>
                <w:sz w:val="26"/>
                <w:szCs w:val="26"/>
              </w:rPr>
            </w:pPr>
            <w:r w:rsidRPr="00FA7F9D">
              <w:rPr>
                <w:sz w:val="26"/>
                <w:szCs w:val="26"/>
              </w:rPr>
              <w:t>в том числе:</w:t>
            </w:r>
          </w:p>
        </w:tc>
        <w:tc>
          <w:tcPr>
            <w:tcW w:w="1080" w:type="dxa"/>
          </w:tcPr>
          <w:p w:rsidR="00B9508D" w:rsidRPr="00FA7F9D" w:rsidRDefault="00B9508D" w:rsidP="004044B9">
            <w:pPr>
              <w:spacing w:before="20" w:after="20"/>
              <w:jc w:val="center"/>
              <w:rPr>
                <w:sz w:val="26"/>
                <w:szCs w:val="26"/>
              </w:rPr>
            </w:pPr>
          </w:p>
        </w:tc>
      </w:tr>
      <w:tr w:rsidR="00B9508D" w:rsidRPr="00FA7F9D" w:rsidTr="00B9508D">
        <w:tc>
          <w:tcPr>
            <w:tcW w:w="648" w:type="dxa"/>
          </w:tcPr>
          <w:p w:rsidR="00B9508D" w:rsidRPr="00FA7F9D" w:rsidRDefault="00B9508D" w:rsidP="004044B9">
            <w:pPr>
              <w:spacing w:before="20" w:after="20"/>
              <w:jc w:val="center"/>
              <w:rPr>
                <w:sz w:val="26"/>
                <w:szCs w:val="26"/>
              </w:rPr>
            </w:pPr>
          </w:p>
        </w:tc>
        <w:tc>
          <w:tcPr>
            <w:tcW w:w="6660" w:type="dxa"/>
          </w:tcPr>
          <w:p w:rsidR="00B9508D" w:rsidRPr="00FA7F9D" w:rsidRDefault="00B9508D" w:rsidP="004044B9">
            <w:pPr>
              <w:spacing w:before="20" w:after="20"/>
              <w:ind w:left="972"/>
              <w:rPr>
                <w:sz w:val="26"/>
                <w:szCs w:val="26"/>
              </w:rPr>
            </w:pPr>
            <w:r w:rsidRPr="00FA7F9D">
              <w:rPr>
                <w:sz w:val="26"/>
                <w:szCs w:val="26"/>
              </w:rPr>
              <w:t>женщин</w:t>
            </w:r>
          </w:p>
        </w:tc>
        <w:tc>
          <w:tcPr>
            <w:tcW w:w="1080" w:type="dxa"/>
          </w:tcPr>
          <w:p w:rsidR="00B9508D" w:rsidRPr="00FA7F9D" w:rsidRDefault="00FA7F9D" w:rsidP="004044B9">
            <w:pPr>
              <w:spacing w:before="20" w:after="20"/>
              <w:jc w:val="center"/>
              <w:rPr>
                <w:sz w:val="26"/>
                <w:szCs w:val="26"/>
              </w:rPr>
            </w:pPr>
            <w:r w:rsidRPr="00FA7F9D">
              <w:rPr>
                <w:sz w:val="26"/>
                <w:szCs w:val="26"/>
              </w:rPr>
              <w:t>1793</w:t>
            </w:r>
          </w:p>
        </w:tc>
      </w:tr>
      <w:tr w:rsidR="00B9508D" w:rsidRPr="00FA7F9D" w:rsidTr="00B9508D">
        <w:tc>
          <w:tcPr>
            <w:tcW w:w="648" w:type="dxa"/>
          </w:tcPr>
          <w:p w:rsidR="00B9508D" w:rsidRPr="00FA7F9D" w:rsidRDefault="00B9508D" w:rsidP="004044B9">
            <w:pPr>
              <w:spacing w:before="20" w:after="20"/>
              <w:jc w:val="center"/>
              <w:rPr>
                <w:sz w:val="26"/>
                <w:szCs w:val="26"/>
              </w:rPr>
            </w:pPr>
          </w:p>
        </w:tc>
        <w:tc>
          <w:tcPr>
            <w:tcW w:w="6660" w:type="dxa"/>
          </w:tcPr>
          <w:p w:rsidR="00B9508D" w:rsidRPr="00FA7F9D" w:rsidRDefault="00B9508D" w:rsidP="004044B9">
            <w:pPr>
              <w:spacing w:before="20" w:after="20"/>
              <w:ind w:left="972"/>
              <w:rPr>
                <w:sz w:val="26"/>
                <w:szCs w:val="26"/>
              </w:rPr>
            </w:pPr>
            <w:r w:rsidRPr="00FA7F9D">
              <w:rPr>
                <w:sz w:val="26"/>
                <w:szCs w:val="26"/>
              </w:rPr>
              <w:t>мужчин</w:t>
            </w:r>
          </w:p>
        </w:tc>
        <w:tc>
          <w:tcPr>
            <w:tcW w:w="1080" w:type="dxa"/>
          </w:tcPr>
          <w:p w:rsidR="00B9508D" w:rsidRPr="00FA7F9D" w:rsidRDefault="00FA7F9D" w:rsidP="004044B9">
            <w:pPr>
              <w:spacing w:before="20" w:after="20"/>
              <w:jc w:val="center"/>
              <w:rPr>
                <w:sz w:val="26"/>
                <w:szCs w:val="26"/>
              </w:rPr>
            </w:pPr>
            <w:r w:rsidRPr="00FA7F9D">
              <w:rPr>
                <w:sz w:val="26"/>
                <w:szCs w:val="26"/>
              </w:rPr>
              <w:t>1628</w:t>
            </w:r>
          </w:p>
        </w:tc>
      </w:tr>
      <w:tr w:rsidR="00B9508D" w:rsidRPr="00592413" w:rsidTr="00B9508D">
        <w:tc>
          <w:tcPr>
            <w:tcW w:w="648" w:type="dxa"/>
          </w:tcPr>
          <w:p w:rsidR="00B9508D" w:rsidRPr="00C5674E" w:rsidRDefault="00B9508D" w:rsidP="004044B9">
            <w:pPr>
              <w:spacing w:before="20" w:after="20"/>
              <w:jc w:val="center"/>
              <w:rPr>
                <w:sz w:val="26"/>
                <w:szCs w:val="26"/>
              </w:rPr>
            </w:pPr>
            <w:r w:rsidRPr="00C5674E">
              <w:rPr>
                <w:sz w:val="26"/>
                <w:szCs w:val="26"/>
              </w:rPr>
              <w:t>2</w:t>
            </w:r>
          </w:p>
        </w:tc>
        <w:tc>
          <w:tcPr>
            <w:tcW w:w="6660" w:type="dxa"/>
          </w:tcPr>
          <w:p w:rsidR="00B9508D" w:rsidRPr="00C5674E" w:rsidRDefault="00B9508D" w:rsidP="004044B9">
            <w:pPr>
              <w:spacing w:before="20" w:after="20"/>
              <w:rPr>
                <w:sz w:val="26"/>
                <w:szCs w:val="26"/>
              </w:rPr>
            </w:pPr>
            <w:r w:rsidRPr="00C5674E">
              <w:rPr>
                <w:sz w:val="26"/>
                <w:szCs w:val="26"/>
              </w:rPr>
              <w:t>По возрастным группам</w:t>
            </w:r>
          </w:p>
        </w:tc>
        <w:tc>
          <w:tcPr>
            <w:tcW w:w="1080" w:type="dxa"/>
          </w:tcPr>
          <w:p w:rsidR="00B9508D" w:rsidRPr="00425ED9" w:rsidRDefault="00B9508D" w:rsidP="004044B9">
            <w:pPr>
              <w:spacing w:before="20" w:after="20"/>
              <w:jc w:val="center"/>
              <w:rPr>
                <w:sz w:val="26"/>
                <w:szCs w:val="26"/>
              </w:rPr>
            </w:pP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540"/>
              <w:rPr>
                <w:sz w:val="26"/>
                <w:szCs w:val="26"/>
              </w:rPr>
            </w:pPr>
            <w:r w:rsidRPr="00C5674E">
              <w:rPr>
                <w:sz w:val="26"/>
                <w:szCs w:val="26"/>
              </w:rPr>
              <w:t>до 1 года</w:t>
            </w:r>
          </w:p>
        </w:tc>
        <w:tc>
          <w:tcPr>
            <w:tcW w:w="1080" w:type="dxa"/>
          </w:tcPr>
          <w:p w:rsidR="00B9508D" w:rsidRPr="00425ED9" w:rsidRDefault="00B9508D" w:rsidP="004044B9">
            <w:pPr>
              <w:spacing w:before="20" w:after="20"/>
              <w:jc w:val="center"/>
              <w:rPr>
                <w:sz w:val="26"/>
                <w:szCs w:val="26"/>
              </w:rPr>
            </w:pPr>
            <w:r>
              <w:rPr>
                <w:sz w:val="26"/>
                <w:szCs w:val="26"/>
              </w:rPr>
              <w:t>48</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540"/>
              <w:rPr>
                <w:sz w:val="26"/>
                <w:szCs w:val="26"/>
              </w:rPr>
            </w:pPr>
            <w:r w:rsidRPr="00C5674E">
              <w:rPr>
                <w:sz w:val="26"/>
                <w:szCs w:val="26"/>
              </w:rPr>
              <w:t>0-9</w:t>
            </w:r>
          </w:p>
        </w:tc>
        <w:tc>
          <w:tcPr>
            <w:tcW w:w="1080" w:type="dxa"/>
          </w:tcPr>
          <w:p w:rsidR="00B9508D" w:rsidRPr="00425ED9" w:rsidRDefault="00B9508D" w:rsidP="004044B9">
            <w:pPr>
              <w:spacing w:before="20" w:after="20"/>
              <w:jc w:val="center"/>
              <w:rPr>
                <w:sz w:val="26"/>
                <w:szCs w:val="26"/>
              </w:rPr>
            </w:pPr>
            <w:r w:rsidRPr="00425ED9">
              <w:rPr>
                <w:sz w:val="26"/>
                <w:szCs w:val="26"/>
              </w:rPr>
              <w:t>465</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540"/>
              <w:rPr>
                <w:sz w:val="26"/>
                <w:szCs w:val="26"/>
              </w:rPr>
            </w:pPr>
            <w:r w:rsidRPr="00C5674E">
              <w:rPr>
                <w:sz w:val="26"/>
                <w:szCs w:val="26"/>
              </w:rPr>
              <w:t>10-19</w:t>
            </w:r>
          </w:p>
        </w:tc>
        <w:tc>
          <w:tcPr>
            <w:tcW w:w="1080" w:type="dxa"/>
          </w:tcPr>
          <w:p w:rsidR="00B9508D" w:rsidRPr="00425ED9" w:rsidRDefault="00B9508D" w:rsidP="004044B9">
            <w:pPr>
              <w:spacing w:before="20" w:after="20"/>
              <w:jc w:val="center"/>
              <w:rPr>
                <w:sz w:val="26"/>
                <w:szCs w:val="26"/>
              </w:rPr>
            </w:pPr>
            <w:r w:rsidRPr="00425ED9">
              <w:rPr>
                <w:sz w:val="26"/>
                <w:szCs w:val="26"/>
              </w:rPr>
              <w:t>467</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540"/>
              <w:rPr>
                <w:sz w:val="26"/>
                <w:szCs w:val="26"/>
              </w:rPr>
            </w:pPr>
            <w:r w:rsidRPr="00C5674E">
              <w:rPr>
                <w:sz w:val="26"/>
                <w:szCs w:val="26"/>
              </w:rPr>
              <w:t>20-29</w:t>
            </w:r>
          </w:p>
        </w:tc>
        <w:tc>
          <w:tcPr>
            <w:tcW w:w="1080" w:type="dxa"/>
          </w:tcPr>
          <w:p w:rsidR="00B9508D" w:rsidRPr="00425ED9" w:rsidRDefault="00B9508D" w:rsidP="004044B9">
            <w:pPr>
              <w:spacing w:before="20" w:after="20"/>
              <w:jc w:val="center"/>
              <w:rPr>
                <w:sz w:val="26"/>
                <w:szCs w:val="26"/>
              </w:rPr>
            </w:pPr>
            <w:r w:rsidRPr="00425ED9">
              <w:rPr>
                <w:sz w:val="26"/>
                <w:szCs w:val="26"/>
              </w:rPr>
              <w:t>562</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540"/>
              <w:rPr>
                <w:sz w:val="26"/>
                <w:szCs w:val="26"/>
              </w:rPr>
            </w:pPr>
            <w:r w:rsidRPr="00C5674E">
              <w:rPr>
                <w:sz w:val="26"/>
                <w:szCs w:val="26"/>
              </w:rPr>
              <w:t>30-39</w:t>
            </w:r>
          </w:p>
        </w:tc>
        <w:tc>
          <w:tcPr>
            <w:tcW w:w="1080" w:type="dxa"/>
          </w:tcPr>
          <w:p w:rsidR="00B9508D" w:rsidRPr="00425ED9" w:rsidRDefault="00B9508D" w:rsidP="004044B9">
            <w:pPr>
              <w:spacing w:before="20" w:after="20"/>
              <w:jc w:val="center"/>
              <w:rPr>
                <w:sz w:val="26"/>
                <w:szCs w:val="26"/>
              </w:rPr>
            </w:pPr>
            <w:r w:rsidRPr="00425ED9">
              <w:rPr>
                <w:sz w:val="26"/>
                <w:szCs w:val="26"/>
              </w:rPr>
              <w:t>470</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540"/>
              <w:rPr>
                <w:sz w:val="26"/>
                <w:szCs w:val="26"/>
              </w:rPr>
            </w:pPr>
            <w:r w:rsidRPr="00C5674E">
              <w:rPr>
                <w:sz w:val="26"/>
                <w:szCs w:val="26"/>
              </w:rPr>
              <w:t>40-49</w:t>
            </w:r>
          </w:p>
        </w:tc>
        <w:tc>
          <w:tcPr>
            <w:tcW w:w="1080" w:type="dxa"/>
          </w:tcPr>
          <w:p w:rsidR="00B9508D" w:rsidRPr="00425ED9" w:rsidRDefault="00B9508D" w:rsidP="004044B9">
            <w:pPr>
              <w:spacing w:before="20" w:after="20"/>
              <w:jc w:val="center"/>
              <w:rPr>
                <w:sz w:val="26"/>
                <w:szCs w:val="26"/>
              </w:rPr>
            </w:pPr>
            <w:r w:rsidRPr="00425ED9">
              <w:rPr>
                <w:sz w:val="26"/>
                <w:szCs w:val="26"/>
              </w:rPr>
              <w:t>462</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25ED9">
            <w:pPr>
              <w:spacing w:before="20" w:after="20"/>
              <w:ind w:left="540"/>
              <w:rPr>
                <w:sz w:val="26"/>
                <w:szCs w:val="26"/>
              </w:rPr>
            </w:pPr>
            <w:r w:rsidRPr="00C5674E">
              <w:rPr>
                <w:sz w:val="26"/>
                <w:szCs w:val="26"/>
              </w:rPr>
              <w:t xml:space="preserve">50-59 </w:t>
            </w:r>
          </w:p>
        </w:tc>
        <w:tc>
          <w:tcPr>
            <w:tcW w:w="1080" w:type="dxa"/>
          </w:tcPr>
          <w:p w:rsidR="00B9508D" w:rsidRPr="00425ED9" w:rsidRDefault="00B9508D" w:rsidP="004044B9">
            <w:pPr>
              <w:spacing w:before="20" w:after="20"/>
              <w:jc w:val="center"/>
              <w:rPr>
                <w:sz w:val="26"/>
                <w:szCs w:val="26"/>
              </w:rPr>
            </w:pPr>
            <w:r w:rsidRPr="00425ED9">
              <w:rPr>
                <w:sz w:val="26"/>
                <w:szCs w:val="26"/>
              </w:rPr>
              <w:t>439</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540"/>
              <w:rPr>
                <w:sz w:val="26"/>
                <w:szCs w:val="26"/>
              </w:rPr>
            </w:pPr>
            <w:r w:rsidRPr="00C5674E">
              <w:rPr>
                <w:sz w:val="26"/>
                <w:szCs w:val="26"/>
              </w:rPr>
              <w:t>60-69</w:t>
            </w:r>
          </w:p>
        </w:tc>
        <w:tc>
          <w:tcPr>
            <w:tcW w:w="1080" w:type="dxa"/>
          </w:tcPr>
          <w:p w:rsidR="00B9508D" w:rsidRPr="00425ED9" w:rsidRDefault="00B9508D" w:rsidP="004044B9">
            <w:pPr>
              <w:spacing w:before="20" w:after="20"/>
              <w:jc w:val="center"/>
              <w:rPr>
                <w:sz w:val="26"/>
                <w:szCs w:val="26"/>
              </w:rPr>
            </w:pPr>
            <w:r w:rsidRPr="00425ED9">
              <w:rPr>
                <w:sz w:val="26"/>
                <w:szCs w:val="26"/>
              </w:rPr>
              <w:t>259</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540"/>
              <w:rPr>
                <w:sz w:val="26"/>
                <w:szCs w:val="26"/>
              </w:rPr>
            </w:pPr>
            <w:r w:rsidRPr="00C5674E">
              <w:rPr>
                <w:sz w:val="26"/>
                <w:szCs w:val="26"/>
              </w:rPr>
              <w:t xml:space="preserve">мужчины - 60 лет и старше </w:t>
            </w:r>
          </w:p>
        </w:tc>
        <w:tc>
          <w:tcPr>
            <w:tcW w:w="1080" w:type="dxa"/>
          </w:tcPr>
          <w:p w:rsidR="00B9508D" w:rsidRPr="00425ED9" w:rsidRDefault="00B9508D" w:rsidP="004044B9">
            <w:pPr>
              <w:spacing w:before="20" w:after="20"/>
              <w:jc w:val="center"/>
              <w:rPr>
                <w:sz w:val="26"/>
                <w:szCs w:val="26"/>
              </w:rPr>
            </w:pPr>
            <w:r>
              <w:rPr>
                <w:sz w:val="26"/>
                <w:szCs w:val="26"/>
              </w:rPr>
              <w:t>171</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540"/>
              <w:rPr>
                <w:sz w:val="26"/>
                <w:szCs w:val="26"/>
              </w:rPr>
            </w:pPr>
            <w:r w:rsidRPr="00C5674E">
              <w:rPr>
                <w:sz w:val="26"/>
                <w:szCs w:val="26"/>
              </w:rPr>
              <w:t>женщины - 55 лет и старше</w:t>
            </w:r>
          </w:p>
        </w:tc>
        <w:tc>
          <w:tcPr>
            <w:tcW w:w="1080" w:type="dxa"/>
          </w:tcPr>
          <w:p w:rsidR="00B9508D" w:rsidRPr="00425ED9" w:rsidRDefault="00B9508D" w:rsidP="004044B9">
            <w:pPr>
              <w:spacing w:before="20" w:after="20"/>
              <w:jc w:val="center"/>
              <w:rPr>
                <w:sz w:val="26"/>
                <w:szCs w:val="26"/>
              </w:rPr>
            </w:pPr>
            <w:r>
              <w:rPr>
                <w:sz w:val="26"/>
                <w:szCs w:val="26"/>
              </w:rPr>
              <w:t>393</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540"/>
              <w:rPr>
                <w:sz w:val="26"/>
                <w:szCs w:val="26"/>
              </w:rPr>
            </w:pPr>
            <w:r w:rsidRPr="00C5674E">
              <w:rPr>
                <w:sz w:val="26"/>
                <w:szCs w:val="26"/>
              </w:rPr>
              <w:t>мужчины и женщины 70 лет и старше</w:t>
            </w:r>
          </w:p>
        </w:tc>
        <w:tc>
          <w:tcPr>
            <w:tcW w:w="1080" w:type="dxa"/>
          </w:tcPr>
          <w:p w:rsidR="00B9508D" w:rsidRPr="00425ED9" w:rsidRDefault="00B9508D" w:rsidP="004044B9">
            <w:pPr>
              <w:spacing w:before="20" w:after="20"/>
              <w:jc w:val="center"/>
              <w:rPr>
                <w:sz w:val="26"/>
                <w:szCs w:val="26"/>
              </w:rPr>
            </w:pPr>
            <w:r>
              <w:rPr>
                <w:sz w:val="26"/>
                <w:szCs w:val="26"/>
              </w:rPr>
              <w:t>244</w:t>
            </w:r>
          </w:p>
        </w:tc>
      </w:tr>
      <w:tr w:rsidR="00B9508D" w:rsidRPr="00592413" w:rsidTr="00B9508D">
        <w:tc>
          <w:tcPr>
            <w:tcW w:w="648" w:type="dxa"/>
          </w:tcPr>
          <w:p w:rsidR="00B9508D" w:rsidRPr="00C5674E" w:rsidRDefault="00B9508D" w:rsidP="004044B9">
            <w:pPr>
              <w:spacing w:before="20" w:after="20"/>
              <w:jc w:val="center"/>
              <w:rPr>
                <w:sz w:val="26"/>
                <w:szCs w:val="26"/>
              </w:rPr>
            </w:pPr>
            <w:r w:rsidRPr="00C5674E">
              <w:rPr>
                <w:sz w:val="26"/>
                <w:szCs w:val="26"/>
              </w:rPr>
              <w:t>3</w:t>
            </w:r>
          </w:p>
        </w:tc>
        <w:tc>
          <w:tcPr>
            <w:tcW w:w="6660" w:type="dxa"/>
          </w:tcPr>
          <w:p w:rsidR="00B9508D" w:rsidRPr="00C5674E" w:rsidRDefault="00B9508D" w:rsidP="004044B9">
            <w:pPr>
              <w:spacing w:before="20" w:after="20"/>
              <w:rPr>
                <w:sz w:val="26"/>
                <w:szCs w:val="26"/>
              </w:rPr>
            </w:pPr>
            <w:r w:rsidRPr="00C5674E">
              <w:rPr>
                <w:sz w:val="26"/>
                <w:szCs w:val="26"/>
              </w:rPr>
              <w:t>Численность временного населения</w:t>
            </w:r>
          </w:p>
        </w:tc>
        <w:tc>
          <w:tcPr>
            <w:tcW w:w="1080" w:type="dxa"/>
          </w:tcPr>
          <w:p w:rsidR="00B9508D" w:rsidRPr="001E2DC8" w:rsidRDefault="00B9508D" w:rsidP="004044B9">
            <w:pPr>
              <w:spacing w:before="20" w:after="20"/>
              <w:jc w:val="center"/>
              <w:rPr>
                <w:sz w:val="26"/>
                <w:szCs w:val="26"/>
              </w:rPr>
            </w:pPr>
            <w:r w:rsidRPr="001E2DC8">
              <w:rPr>
                <w:sz w:val="26"/>
                <w:szCs w:val="26"/>
              </w:rPr>
              <w:t>131</w:t>
            </w:r>
          </w:p>
        </w:tc>
      </w:tr>
      <w:tr w:rsidR="00B9508D" w:rsidRPr="00592413" w:rsidTr="00B9508D">
        <w:tc>
          <w:tcPr>
            <w:tcW w:w="648" w:type="dxa"/>
          </w:tcPr>
          <w:p w:rsidR="00B9508D" w:rsidRPr="00C5674E" w:rsidRDefault="00B9508D" w:rsidP="004044B9">
            <w:pPr>
              <w:spacing w:before="20" w:after="20"/>
              <w:jc w:val="center"/>
              <w:rPr>
                <w:sz w:val="26"/>
                <w:szCs w:val="26"/>
              </w:rPr>
            </w:pPr>
            <w:r w:rsidRPr="00C5674E">
              <w:rPr>
                <w:sz w:val="26"/>
                <w:szCs w:val="26"/>
              </w:rPr>
              <w:t>4</w:t>
            </w:r>
          </w:p>
        </w:tc>
        <w:tc>
          <w:tcPr>
            <w:tcW w:w="6660" w:type="dxa"/>
          </w:tcPr>
          <w:p w:rsidR="00B9508D" w:rsidRPr="00C5674E" w:rsidRDefault="00B9508D" w:rsidP="004044B9">
            <w:pPr>
              <w:spacing w:before="20" w:after="20"/>
              <w:rPr>
                <w:sz w:val="26"/>
                <w:szCs w:val="26"/>
              </w:rPr>
            </w:pPr>
            <w:r w:rsidRPr="00C5674E">
              <w:rPr>
                <w:sz w:val="26"/>
                <w:szCs w:val="26"/>
              </w:rPr>
              <w:t>Рождаемость/смертность</w:t>
            </w:r>
          </w:p>
        </w:tc>
        <w:tc>
          <w:tcPr>
            <w:tcW w:w="1080" w:type="dxa"/>
          </w:tcPr>
          <w:p w:rsidR="00B9508D" w:rsidRPr="001E2DC8" w:rsidRDefault="00B9508D" w:rsidP="004044B9">
            <w:pPr>
              <w:spacing w:before="20" w:after="20"/>
              <w:jc w:val="center"/>
              <w:rPr>
                <w:sz w:val="26"/>
                <w:szCs w:val="26"/>
              </w:rPr>
            </w:pP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firstLine="612"/>
              <w:rPr>
                <w:sz w:val="26"/>
                <w:szCs w:val="26"/>
              </w:rPr>
            </w:pPr>
            <w:r w:rsidRPr="00C5674E">
              <w:rPr>
                <w:sz w:val="26"/>
                <w:szCs w:val="26"/>
              </w:rPr>
              <w:t>родилось</w:t>
            </w:r>
          </w:p>
        </w:tc>
        <w:tc>
          <w:tcPr>
            <w:tcW w:w="1080" w:type="dxa"/>
          </w:tcPr>
          <w:p w:rsidR="00B9508D" w:rsidRPr="001E2DC8" w:rsidRDefault="00B9508D" w:rsidP="00B640A0">
            <w:pPr>
              <w:spacing w:before="20" w:after="20"/>
              <w:jc w:val="center"/>
              <w:rPr>
                <w:sz w:val="26"/>
                <w:szCs w:val="26"/>
              </w:rPr>
            </w:pPr>
            <w:r w:rsidRPr="001E2DC8">
              <w:rPr>
                <w:sz w:val="26"/>
                <w:szCs w:val="26"/>
              </w:rPr>
              <w:t>38</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2880" w:hanging="2268"/>
              <w:rPr>
                <w:sz w:val="26"/>
                <w:szCs w:val="26"/>
              </w:rPr>
            </w:pPr>
            <w:r w:rsidRPr="00C5674E">
              <w:rPr>
                <w:sz w:val="26"/>
                <w:szCs w:val="26"/>
              </w:rPr>
              <w:t>умерло</w:t>
            </w:r>
          </w:p>
        </w:tc>
        <w:tc>
          <w:tcPr>
            <w:tcW w:w="1080" w:type="dxa"/>
          </w:tcPr>
          <w:p w:rsidR="00B9508D" w:rsidRPr="001E2DC8" w:rsidRDefault="00B9508D" w:rsidP="004044B9">
            <w:pPr>
              <w:spacing w:before="20" w:after="20"/>
              <w:jc w:val="center"/>
              <w:rPr>
                <w:sz w:val="26"/>
                <w:szCs w:val="26"/>
              </w:rPr>
            </w:pPr>
            <w:r w:rsidRPr="001E2DC8">
              <w:rPr>
                <w:sz w:val="26"/>
                <w:szCs w:val="26"/>
              </w:rPr>
              <w:t>48</w:t>
            </w:r>
          </w:p>
        </w:tc>
      </w:tr>
      <w:tr w:rsidR="00B9508D" w:rsidRPr="00592413" w:rsidTr="00B9508D">
        <w:tc>
          <w:tcPr>
            <w:tcW w:w="648" w:type="dxa"/>
          </w:tcPr>
          <w:p w:rsidR="00B9508D" w:rsidRPr="00C5674E" w:rsidRDefault="00B9508D" w:rsidP="004044B9">
            <w:pPr>
              <w:spacing w:before="20" w:after="20"/>
              <w:jc w:val="center"/>
              <w:rPr>
                <w:sz w:val="26"/>
                <w:szCs w:val="26"/>
              </w:rPr>
            </w:pPr>
            <w:r w:rsidRPr="00C5674E">
              <w:rPr>
                <w:sz w:val="26"/>
                <w:szCs w:val="26"/>
              </w:rPr>
              <w:t>5</w:t>
            </w:r>
          </w:p>
        </w:tc>
        <w:tc>
          <w:tcPr>
            <w:tcW w:w="6660" w:type="dxa"/>
          </w:tcPr>
          <w:p w:rsidR="00B9508D" w:rsidRPr="00C5674E" w:rsidRDefault="00B9508D" w:rsidP="004044B9">
            <w:pPr>
              <w:spacing w:before="20" w:after="20"/>
              <w:rPr>
                <w:sz w:val="26"/>
                <w:szCs w:val="26"/>
              </w:rPr>
            </w:pPr>
            <w:r w:rsidRPr="00C5674E">
              <w:rPr>
                <w:sz w:val="26"/>
                <w:szCs w:val="26"/>
              </w:rPr>
              <w:t>Миграционный прирост</w:t>
            </w:r>
          </w:p>
        </w:tc>
        <w:tc>
          <w:tcPr>
            <w:tcW w:w="1080" w:type="dxa"/>
          </w:tcPr>
          <w:p w:rsidR="00B9508D" w:rsidRPr="001E2DC8" w:rsidRDefault="00B9508D" w:rsidP="004044B9">
            <w:pPr>
              <w:spacing w:before="20" w:after="20"/>
              <w:jc w:val="center"/>
              <w:rPr>
                <w:sz w:val="26"/>
                <w:szCs w:val="26"/>
              </w:rPr>
            </w:pP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firstLine="612"/>
              <w:rPr>
                <w:sz w:val="26"/>
                <w:szCs w:val="26"/>
              </w:rPr>
            </w:pPr>
            <w:r w:rsidRPr="00C5674E">
              <w:rPr>
                <w:sz w:val="26"/>
                <w:szCs w:val="26"/>
              </w:rPr>
              <w:t>прибыло</w:t>
            </w:r>
          </w:p>
        </w:tc>
        <w:tc>
          <w:tcPr>
            <w:tcW w:w="1080" w:type="dxa"/>
          </w:tcPr>
          <w:p w:rsidR="00B9508D" w:rsidRPr="001E2DC8" w:rsidRDefault="00B9508D" w:rsidP="004044B9">
            <w:pPr>
              <w:spacing w:before="20" w:after="20"/>
              <w:jc w:val="center"/>
              <w:rPr>
                <w:sz w:val="26"/>
                <w:szCs w:val="26"/>
              </w:rPr>
            </w:pPr>
            <w:r w:rsidRPr="001E2DC8">
              <w:rPr>
                <w:sz w:val="26"/>
                <w:szCs w:val="26"/>
              </w:rPr>
              <w:t>54</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2880" w:hanging="2268"/>
              <w:rPr>
                <w:sz w:val="26"/>
                <w:szCs w:val="26"/>
              </w:rPr>
            </w:pPr>
            <w:r w:rsidRPr="00C5674E">
              <w:rPr>
                <w:sz w:val="26"/>
                <w:szCs w:val="26"/>
              </w:rPr>
              <w:t>убыло</w:t>
            </w:r>
          </w:p>
        </w:tc>
        <w:tc>
          <w:tcPr>
            <w:tcW w:w="1080" w:type="dxa"/>
          </w:tcPr>
          <w:p w:rsidR="00B9508D" w:rsidRPr="001E2DC8" w:rsidRDefault="00B9508D" w:rsidP="004044B9">
            <w:pPr>
              <w:spacing w:before="20" w:after="20"/>
              <w:jc w:val="center"/>
              <w:rPr>
                <w:sz w:val="26"/>
                <w:szCs w:val="26"/>
              </w:rPr>
            </w:pPr>
            <w:r w:rsidRPr="001E2DC8">
              <w:rPr>
                <w:sz w:val="26"/>
                <w:szCs w:val="26"/>
              </w:rPr>
              <w:t>80</w:t>
            </w:r>
          </w:p>
        </w:tc>
      </w:tr>
      <w:tr w:rsidR="00B9508D" w:rsidRPr="00592413" w:rsidTr="00B9508D">
        <w:tc>
          <w:tcPr>
            <w:tcW w:w="648" w:type="dxa"/>
          </w:tcPr>
          <w:p w:rsidR="00B9508D" w:rsidRPr="00C5674E" w:rsidRDefault="00B9508D" w:rsidP="004044B9">
            <w:pPr>
              <w:spacing w:before="20" w:after="20"/>
              <w:jc w:val="center"/>
              <w:rPr>
                <w:sz w:val="26"/>
                <w:szCs w:val="26"/>
              </w:rPr>
            </w:pPr>
            <w:r w:rsidRPr="00C5674E">
              <w:rPr>
                <w:sz w:val="26"/>
                <w:szCs w:val="26"/>
              </w:rPr>
              <w:t>6</w:t>
            </w:r>
          </w:p>
        </w:tc>
        <w:tc>
          <w:tcPr>
            <w:tcW w:w="6660" w:type="dxa"/>
          </w:tcPr>
          <w:p w:rsidR="00B9508D" w:rsidRPr="00C5674E" w:rsidRDefault="00B9508D" w:rsidP="004044B9">
            <w:pPr>
              <w:spacing w:before="20" w:after="20"/>
              <w:rPr>
                <w:sz w:val="26"/>
                <w:szCs w:val="26"/>
              </w:rPr>
            </w:pPr>
            <w:r w:rsidRPr="00C5674E">
              <w:rPr>
                <w:sz w:val="26"/>
                <w:szCs w:val="26"/>
              </w:rPr>
              <w:t>Численность трудовых ресурсов (оценка)</w:t>
            </w:r>
          </w:p>
        </w:tc>
        <w:tc>
          <w:tcPr>
            <w:tcW w:w="1080" w:type="dxa"/>
          </w:tcPr>
          <w:p w:rsidR="00B9508D" w:rsidRPr="008F13BB" w:rsidRDefault="00B9508D" w:rsidP="004044B9">
            <w:pPr>
              <w:spacing w:before="20" w:after="20"/>
              <w:jc w:val="center"/>
              <w:rPr>
                <w:sz w:val="26"/>
                <w:szCs w:val="26"/>
                <w:lang w:val="en-US"/>
              </w:rPr>
            </w:pPr>
            <w:r w:rsidRPr="008F13BB">
              <w:rPr>
                <w:sz w:val="26"/>
                <w:szCs w:val="26"/>
                <w:lang w:val="en-US"/>
              </w:rPr>
              <w:t>1895</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540"/>
              <w:rPr>
                <w:sz w:val="26"/>
                <w:szCs w:val="26"/>
              </w:rPr>
            </w:pPr>
            <w:r w:rsidRPr="00C5674E">
              <w:rPr>
                <w:sz w:val="26"/>
                <w:szCs w:val="26"/>
              </w:rPr>
              <w:t>Занято в экономике района, всего:</w:t>
            </w:r>
          </w:p>
        </w:tc>
        <w:tc>
          <w:tcPr>
            <w:tcW w:w="1080" w:type="dxa"/>
          </w:tcPr>
          <w:p w:rsidR="00B9508D" w:rsidRPr="008F13BB" w:rsidRDefault="00B9508D" w:rsidP="004044B9">
            <w:pPr>
              <w:spacing w:before="20" w:after="20"/>
              <w:jc w:val="center"/>
              <w:rPr>
                <w:sz w:val="26"/>
                <w:szCs w:val="26"/>
              </w:rPr>
            </w:pPr>
            <w:r w:rsidRPr="008F13BB">
              <w:rPr>
                <w:sz w:val="26"/>
                <w:szCs w:val="26"/>
                <w:lang w:val="en-US"/>
              </w:rPr>
              <w:t>642</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972"/>
              <w:rPr>
                <w:sz w:val="26"/>
                <w:szCs w:val="26"/>
              </w:rPr>
            </w:pPr>
            <w:r w:rsidRPr="00C5674E">
              <w:rPr>
                <w:sz w:val="26"/>
                <w:szCs w:val="26"/>
              </w:rPr>
              <w:t>в том числе в административном центре</w:t>
            </w:r>
          </w:p>
        </w:tc>
        <w:tc>
          <w:tcPr>
            <w:tcW w:w="1080" w:type="dxa"/>
          </w:tcPr>
          <w:p w:rsidR="00B9508D" w:rsidRPr="008F13BB" w:rsidRDefault="00B9508D" w:rsidP="004044B9">
            <w:pPr>
              <w:spacing w:before="20" w:after="20"/>
              <w:jc w:val="center"/>
              <w:rPr>
                <w:sz w:val="26"/>
                <w:szCs w:val="26"/>
              </w:rPr>
            </w:pP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540"/>
              <w:rPr>
                <w:sz w:val="26"/>
                <w:szCs w:val="26"/>
              </w:rPr>
            </w:pPr>
            <w:r w:rsidRPr="00C5674E">
              <w:rPr>
                <w:sz w:val="26"/>
                <w:szCs w:val="26"/>
              </w:rPr>
              <w:t>Занято вне района</w:t>
            </w:r>
          </w:p>
        </w:tc>
        <w:tc>
          <w:tcPr>
            <w:tcW w:w="1080" w:type="dxa"/>
          </w:tcPr>
          <w:p w:rsidR="00B9508D" w:rsidRPr="008F13BB" w:rsidRDefault="00B9508D" w:rsidP="004044B9">
            <w:pPr>
              <w:spacing w:before="20" w:after="20"/>
              <w:jc w:val="center"/>
              <w:rPr>
                <w:sz w:val="26"/>
                <w:szCs w:val="26"/>
              </w:rPr>
            </w:pP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540"/>
              <w:rPr>
                <w:sz w:val="26"/>
                <w:szCs w:val="26"/>
              </w:rPr>
            </w:pPr>
            <w:r w:rsidRPr="00C5674E">
              <w:rPr>
                <w:sz w:val="26"/>
                <w:szCs w:val="26"/>
              </w:rPr>
              <w:t>Требуется обеспечить рабочими местами</w:t>
            </w:r>
          </w:p>
        </w:tc>
        <w:tc>
          <w:tcPr>
            <w:tcW w:w="1080" w:type="dxa"/>
          </w:tcPr>
          <w:p w:rsidR="00B9508D" w:rsidRPr="008F13BB" w:rsidRDefault="00B9508D" w:rsidP="00CF4A73">
            <w:pPr>
              <w:spacing w:before="20" w:after="20"/>
              <w:jc w:val="center"/>
              <w:rPr>
                <w:sz w:val="26"/>
                <w:szCs w:val="26"/>
                <w:lang w:val="en-US"/>
              </w:rPr>
            </w:pPr>
            <w:r w:rsidRPr="008F13BB">
              <w:rPr>
                <w:sz w:val="26"/>
                <w:szCs w:val="26"/>
                <w:lang w:val="en-US"/>
              </w:rPr>
              <w:t>1274</w:t>
            </w:r>
          </w:p>
        </w:tc>
      </w:tr>
      <w:tr w:rsidR="00B9508D" w:rsidRPr="00592413" w:rsidTr="00B9508D">
        <w:tc>
          <w:tcPr>
            <w:tcW w:w="648" w:type="dxa"/>
          </w:tcPr>
          <w:p w:rsidR="00B9508D" w:rsidRPr="00C5674E" w:rsidRDefault="00B9508D" w:rsidP="004044B9">
            <w:pPr>
              <w:spacing w:before="20" w:after="20"/>
              <w:jc w:val="center"/>
              <w:rPr>
                <w:sz w:val="26"/>
                <w:szCs w:val="26"/>
              </w:rPr>
            </w:pPr>
          </w:p>
        </w:tc>
        <w:tc>
          <w:tcPr>
            <w:tcW w:w="6660" w:type="dxa"/>
          </w:tcPr>
          <w:p w:rsidR="00B9508D" w:rsidRPr="00C5674E" w:rsidRDefault="00B9508D" w:rsidP="004044B9">
            <w:pPr>
              <w:spacing w:before="20" w:after="20"/>
              <w:ind w:left="972"/>
              <w:rPr>
                <w:sz w:val="26"/>
                <w:szCs w:val="26"/>
              </w:rPr>
            </w:pPr>
            <w:r w:rsidRPr="00C5674E">
              <w:rPr>
                <w:sz w:val="26"/>
                <w:szCs w:val="26"/>
              </w:rPr>
              <w:t>в том числе зарегистрированные безработные</w:t>
            </w:r>
          </w:p>
        </w:tc>
        <w:tc>
          <w:tcPr>
            <w:tcW w:w="1080" w:type="dxa"/>
          </w:tcPr>
          <w:p w:rsidR="00B9508D" w:rsidRPr="008F13BB" w:rsidRDefault="00B9508D" w:rsidP="00CF4A73">
            <w:pPr>
              <w:spacing w:before="20" w:after="20"/>
              <w:jc w:val="center"/>
              <w:rPr>
                <w:sz w:val="26"/>
                <w:szCs w:val="26"/>
                <w:lang w:val="en-US"/>
              </w:rPr>
            </w:pPr>
            <w:r w:rsidRPr="008F13BB">
              <w:rPr>
                <w:sz w:val="26"/>
                <w:szCs w:val="26"/>
                <w:lang w:val="en-US"/>
              </w:rPr>
              <w:t>70</w:t>
            </w:r>
          </w:p>
        </w:tc>
      </w:tr>
      <w:tr w:rsidR="00B9508D" w:rsidRPr="00592413" w:rsidTr="00B9508D">
        <w:tc>
          <w:tcPr>
            <w:tcW w:w="648" w:type="dxa"/>
          </w:tcPr>
          <w:p w:rsidR="00B9508D" w:rsidRPr="00C5674E" w:rsidRDefault="00B9508D" w:rsidP="004044B9">
            <w:pPr>
              <w:spacing w:before="20" w:after="20"/>
              <w:jc w:val="center"/>
              <w:rPr>
                <w:sz w:val="26"/>
                <w:szCs w:val="26"/>
              </w:rPr>
            </w:pPr>
            <w:r w:rsidRPr="00C5674E">
              <w:rPr>
                <w:sz w:val="26"/>
                <w:szCs w:val="26"/>
              </w:rPr>
              <w:t>7</w:t>
            </w:r>
          </w:p>
        </w:tc>
        <w:tc>
          <w:tcPr>
            <w:tcW w:w="6660" w:type="dxa"/>
          </w:tcPr>
          <w:p w:rsidR="00B9508D" w:rsidRPr="00C5674E" w:rsidRDefault="00B9508D" w:rsidP="004044B9">
            <w:pPr>
              <w:spacing w:before="20" w:after="20"/>
              <w:rPr>
                <w:sz w:val="26"/>
                <w:szCs w:val="26"/>
              </w:rPr>
            </w:pPr>
            <w:r w:rsidRPr="00C5674E">
              <w:rPr>
                <w:sz w:val="26"/>
                <w:szCs w:val="26"/>
              </w:rPr>
              <w:t>Численность пенсионеров, всего</w:t>
            </w:r>
          </w:p>
        </w:tc>
        <w:tc>
          <w:tcPr>
            <w:tcW w:w="1080" w:type="dxa"/>
          </w:tcPr>
          <w:p w:rsidR="00B9508D" w:rsidRPr="00A77C95" w:rsidRDefault="00B9508D" w:rsidP="004044B9">
            <w:pPr>
              <w:spacing w:before="20" w:after="20"/>
              <w:jc w:val="center"/>
              <w:rPr>
                <w:sz w:val="26"/>
                <w:szCs w:val="26"/>
              </w:rPr>
            </w:pPr>
            <w:r w:rsidRPr="00A77C95">
              <w:rPr>
                <w:sz w:val="26"/>
                <w:szCs w:val="26"/>
              </w:rPr>
              <w:t>442</w:t>
            </w:r>
          </w:p>
        </w:tc>
      </w:tr>
    </w:tbl>
    <w:p w:rsidR="00237C17" w:rsidRPr="00C5674E" w:rsidRDefault="00237C17" w:rsidP="009F1916">
      <w:pPr>
        <w:spacing w:line="360" w:lineRule="auto"/>
        <w:jc w:val="both"/>
        <w:rPr>
          <w:sz w:val="28"/>
          <w:szCs w:val="28"/>
        </w:rPr>
      </w:pPr>
    </w:p>
    <w:p w:rsidR="00B4433E" w:rsidRDefault="00B4433E" w:rsidP="003036CB">
      <w:pPr>
        <w:spacing w:line="360" w:lineRule="auto"/>
        <w:ind w:firstLine="720"/>
        <w:outlineLvl w:val="0"/>
        <w:rPr>
          <w:b/>
          <w:bCs/>
          <w:sz w:val="28"/>
          <w:szCs w:val="28"/>
        </w:rPr>
      </w:pPr>
      <w:bookmarkStart w:id="36" w:name="_Toc255037369"/>
      <w:bookmarkStart w:id="37" w:name="_Toc255379785"/>
      <w:bookmarkStart w:id="38" w:name="_Toc225329255"/>
      <w:r w:rsidRPr="00F8761C">
        <w:rPr>
          <w:b/>
          <w:sz w:val="28"/>
          <w:szCs w:val="28"/>
        </w:rPr>
        <w:t xml:space="preserve">3.4. </w:t>
      </w:r>
      <w:r w:rsidRPr="00F8761C">
        <w:rPr>
          <w:b/>
          <w:bCs/>
          <w:sz w:val="28"/>
          <w:szCs w:val="28"/>
        </w:rPr>
        <w:t>Миграция населения</w:t>
      </w:r>
      <w:bookmarkEnd w:id="36"/>
      <w:bookmarkEnd w:id="37"/>
    </w:p>
    <w:bookmarkEnd w:id="38"/>
    <w:p w:rsidR="00B779C7" w:rsidRPr="009F1916" w:rsidRDefault="00B4433E" w:rsidP="003605B0">
      <w:pPr>
        <w:spacing w:line="360" w:lineRule="auto"/>
        <w:ind w:firstLine="709"/>
        <w:jc w:val="both"/>
        <w:rPr>
          <w:sz w:val="28"/>
          <w:szCs w:val="28"/>
        </w:rPr>
      </w:pPr>
      <w:r w:rsidRPr="00F8761C">
        <w:rPr>
          <w:sz w:val="28"/>
          <w:szCs w:val="28"/>
        </w:rPr>
        <w:t>В больших городах заметную роль в динамике численности населения, его половой и возрастной структуре, обеспеченности трудовыми ресурсами и других составляющих демографической ситуации играют миграции населения,</w:t>
      </w:r>
      <w:r w:rsidRPr="00592413">
        <w:rPr>
          <w:color w:val="FF0000"/>
          <w:sz w:val="28"/>
          <w:szCs w:val="28"/>
        </w:rPr>
        <w:t xml:space="preserve"> </w:t>
      </w:r>
      <w:r w:rsidRPr="00046666">
        <w:rPr>
          <w:sz w:val="28"/>
          <w:szCs w:val="28"/>
        </w:rPr>
        <w:t xml:space="preserve">в </w:t>
      </w:r>
      <w:r w:rsidR="00352F34" w:rsidRPr="00046666">
        <w:rPr>
          <w:sz w:val="28"/>
          <w:szCs w:val="28"/>
        </w:rPr>
        <w:t>Терском</w:t>
      </w:r>
      <w:r w:rsidRPr="00046666">
        <w:rPr>
          <w:sz w:val="28"/>
          <w:szCs w:val="28"/>
        </w:rPr>
        <w:t xml:space="preserve"> сельском поселении значение показателей миграции невелико. (таблица 3.9).</w:t>
      </w:r>
    </w:p>
    <w:p w:rsidR="00B4433E" w:rsidRPr="009F1916" w:rsidRDefault="00F37DDB" w:rsidP="00B4433E">
      <w:pPr>
        <w:spacing w:line="360" w:lineRule="auto"/>
        <w:ind w:firstLine="720"/>
        <w:jc w:val="both"/>
        <w:rPr>
          <w:sz w:val="28"/>
          <w:szCs w:val="28"/>
        </w:rPr>
      </w:pPr>
      <w:r w:rsidRPr="00554E65">
        <w:rPr>
          <w:sz w:val="28"/>
          <w:szCs w:val="28"/>
        </w:rPr>
        <w:lastRenderedPageBreak/>
        <w:t>Помимо официально учитываемой миграции, в республике существуют большая маятниковая и сезонная трудовая миграция.</w:t>
      </w:r>
    </w:p>
    <w:p w:rsidR="005809CD" w:rsidRPr="00046666" w:rsidRDefault="005809CD" w:rsidP="003036CB">
      <w:pPr>
        <w:spacing w:line="360" w:lineRule="auto"/>
        <w:jc w:val="right"/>
        <w:outlineLvl w:val="0"/>
        <w:rPr>
          <w:sz w:val="28"/>
          <w:szCs w:val="28"/>
        </w:rPr>
      </w:pPr>
      <w:r w:rsidRPr="00046666">
        <w:rPr>
          <w:sz w:val="28"/>
          <w:szCs w:val="28"/>
        </w:rPr>
        <w:t>Таблица 3.</w:t>
      </w:r>
      <w:r w:rsidR="00D74B08" w:rsidRPr="00046666">
        <w:rPr>
          <w:sz w:val="28"/>
          <w:szCs w:val="28"/>
        </w:rPr>
        <w:t>9</w:t>
      </w:r>
    </w:p>
    <w:p w:rsidR="005809CD" w:rsidRPr="00046666" w:rsidRDefault="005809CD" w:rsidP="005809CD">
      <w:pPr>
        <w:spacing w:line="360" w:lineRule="auto"/>
        <w:jc w:val="center"/>
        <w:rPr>
          <w:sz w:val="28"/>
          <w:szCs w:val="28"/>
        </w:rPr>
      </w:pPr>
      <w:r w:rsidRPr="00046666">
        <w:rPr>
          <w:sz w:val="28"/>
          <w:szCs w:val="28"/>
        </w:rPr>
        <w:t>Миграция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7"/>
        <w:gridCol w:w="2957"/>
        <w:gridCol w:w="1934"/>
        <w:gridCol w:w="1620"/>
      </w:tblGrid>
      <w:tr w:rsidR="005809CD" w:rsidRPr="00046666" w:rsidTr="004B36AC">
        <w:tc>
          <w:tcPr>
            <w:tcW w:w="2957" w:type="dxa"/>
            <w:vMerge w:val="restart"/>
          </w:tcPr>
          <w:p w:rsidR="005809CD" w:rsidRPr="00046666" w:rsidRDefault="005809CD" w:rsidP="004B36AC">
            <w:pPr>
              <w:suppressAutoHyphens/>
              <w:spacing w:before="20" w:after="20"/>
              <w:jc w:val="center"/>
              <w:rPr>
                <w:b/>
                <w:sz w:val="26"/>
                <w:szCs w:val="26"/>
              </w:rPr>
            </w:pPr>
            <w:r w:rsidRPr="00046666">
              <w:rPr>
                <w:b/>
                <w:sz w:val="26"/>
                <w:szCs w:val="26"/>
              </w:rPr>
              <w:t>Показатели</w:t>
            </w:r>
          </w:p>
        </w:tc>
        <w:tc>
          <w:tcPr>
            <w:tcW w:w="2957" w:type="dxa"/>
            <w:vMerge w:val="restart"/>
          </w:tcPr>
          <w:p w:rsidR="005809CD" w:rsidRPr="00046666" w:rsidRDefault="005809CD" w:rsidP="004B36AC">
            <w:pPr>
              <w:suppressAutoHyphens/>
              <w:spacing w:before="20" w:after="20"/>
              <w:jc w:val="center"/>
              <w:rPr>
                <w:b/>
                <w:sz w:val="26"/>
                <w:szCs w:val="26"/>
              </w:rPr>
            </w:pPr>
            <w:r w:rsidRPr="00046666">
              <w:rPr>
                <w:b/>
                <w:sz w:val="26"/>
                <w:szCs w:val="26"/>
              </w:rPr>
              <w:t>Единица</w:t>
            </w:r>
            <w:r w:rsidRPr="00046666">
              <w:rPr>
                <w:b/>
                <w:sz w:val="26"/>
                <w:szCs w:val="26"/>
              </w:rPr>
              <w:br/>
              <w:t>измерения</w:t>
            </w:r>
          </w:p>
        </w:tc>
        <w:tc>
          <w:tcPr>
            <w:tcW w:w="3554" w:type="dxa"/>
            <w:gridSpan w:val="2"/>
          </w:tcPr>
          <w:p w:rsidR="005809CD" w:rsidRPr="00046666" w:rsidRDefault="005809CD" w:rsidP="004B36AC">
            <w:pPr>
              <w:suppressAutoHyphens/>
              <w:spacing w:before="20" w:after="20"/>
              <w:jc w:val="center"/>
              <w:rPr>
                <w:b/>
                <w:sz w:val="26"/>
                <w:szCs w:val="26"/>
              </w:rPr>
            </w:pPr>
            <w:r w:rsidRPr="00046666">
              <w:rPr>
                <w:b/>
                <w:sz w:val="26"/>
                <w:szCs w:val="26"/>
              </w:rPr>
              <w:t>Годы</w:t>
            </w:r>
          </w:p>
        </w:tc>
      </w:tr>
      <w:tr w:rsidR="005809CD" w:rsidRPr="00046666" w:rsidTr="004B36AC">
        <w:tc>
          <w:tcPr>
            <w:tcW w:w="2957" w:type="dxa"/>
            <w:vMerge/>
          </w:tcPr>
          <w:p w:rsidR="005809CD" w:rsidRPr="00046666" w:rsidRDefault="005809CD" w:rsidP="004B36AC">
            <w:pPr>
              <w:suppressAutoHyphens/>
              <w:spacing w:before="20" w:after="20"/>
              <w:jc w:val="center"/>
              <w:rPr>
                <w:b/>
                <w:sz w:val="26"/>
                <w:szCs w:val="26"/>
              </w:rPr>
            </w:pPr>
          </w:p>
        </w:tc>
        <w:tc>
          <w:tcPr>
            <w:tcW w:w="2957" w:type="dxa"/>
            <w:vMerge/>
          </w:tcPr>
          <w:p w:rsidR="005809CD" w:rsidRPr="00046666" w:rsidRDefault="005809CD" w:rsidP="004B36AC">
            <w:pPr>
              <w:suppressAutoHyphens/>
              <w:spacing w:before="20" w:after="20"/>
              <w:jc w:val="center"/>
              <w:rPr>
                <w:b/>
                <w:sz w:val="26"/>
                <w:szCs w:val="26"/>
              </w:rPr>
            </w:pPr>
          </w:p>
        </w:tc>
        <w:tc>
          <w:tcPr>
            <w:tcW w:w="1934" w:type="dxa"/>
          </w:tcPr>
          <w:p w:rsidR="005809CD" w:rsidRPr="00046666" w:rsidRDefault="005809CD" w:rsidP="004B36AC">
            <w:pPr>
              <w:suppressAutoHyphens/>
              <w:spacing w:before="20" w:after="20"/>
              <w:jc w:val="center"/>
              <w:rPr>
                <w:b/>
                <w:sz w:val="26"/>
                <w:szCs w:val="26"/>
              </w:rPr>
            </w:pPr>
            <w:r w:rsidRPr="00046666">
              <w:rPr>
                <w:b/>
                <w:sz w:val="26"/>
                <w:szCs w:val="26"/>
              </w:rPr>
              <w:t>20</w:t>
            </w:r>
            <w:r w:rsidR="00611BBF" w:rsidRPr="00046666">
              <w:rPr>
                <w:b/>
                <w:sz w:val="26"/>
                <w:szCs w:val="26"/>
              </w:rPr>
              <w:t>09</w:t>
            </w:r>
          </w:p>
        </w:tc>
        <w:tc>
          <w:tcPr>
            <w:tcW w:w="1620" w:type="dxa"/>
          </w:tcPr>
          <w:p w:rsidR="005809CD" w:rsidRPr="00046666" w:rsidRDefault="005809CD" w:rsidP="004B36AC">
            <w:pPr>
              <w:suppressAutoHyphens/>
              <w:spacing w:before="20" w:after="20"/>
              <w:jc w:val="center"/>
              <w:rPr>
                <w:b/>
                <w:sz w:val="26"/>
                <w:szCs w:val="26"/>
              </w:rPr>
            </w:pPr>
            <w:r w:rsidRPr="00046666">
              <w:rPr>
                <w:b/>
                <w:sz w:val="26"/>
                <w:szCs w:val="26"/>
              </w:rPr>
              <w:t>201</w:t>
            </w:r>
            <w:r w:rsidR="00611BBF" w:rsidRPr="00046666">
              <w:rPr>
                <w:b/>
                <w:sz w:val="26"/>
                <w:szCs w:val="26"/>
              </w:rPr>
              <w:t>0</w:t>
            </w:r>
          </w:p>
        </w:tc>
      </w:tr>
      <w:tr w:rsidR="005809CD" w:rsidRPr="00046666" w:rsidTr="004B36AC">
        <w:tc>
          <w:tcPr>
            <w:tcW w:w="2957" w:type="dxa"/>
          </w:tcPr>
          <w:p w:rsidR="005809CD" w:rsidRPr="00046666" w:rsidRDefault="005809CD" w:rsidP="004B36AC">
            <w:pPr>
              <w:suppressAutoHyphens/>
              <w:spacing w:before="20" w:after="20"/>
              <w:jc w:val="center"/>
              <w:rPr>
                <w:b/>
                <w:sz w:val="26"/>
                <w:szCs w:val="26"/>
              </w:rPr>
            </w:pPr>
            <w:r w:rsidRPr="00046666">
              <w:rPr>
                <w:b/>
                <w:sz w:val="26"/>
                <w:szCs w:val="26"/>
              </w:rPr>
              <w:t>2</w:t>
            </w:r>
          </w:p>
        </w:tc>
        <w:tc>
          <w:tcPr>
            <w:tcW w:w="2957" w:type="dxa"/>
          </w:tcPr>
          <w:p w:rsidR="005809CD" w:rsidRPr="00046666" w:rsidRDefault="005809CD" w:rsidP="004B36AC">
            <w:pPr>
              <w:suppressAutoHyphens/>
              <w:spacing w:before="20" w:after="20"/>
              <w:jc w:val="center"/>
              <w:rPr>
                <w:b/>
                <w:sz w:val="26"/>
                <w:szCs w:val="26"/>
              </w:rPr>
            </w:pPr>
            <w:r w:rsidRPr="00046666">
              <w:rPr>
                <w:b/>
                <w:sz w:val="26"/>
                <w:szCs w:val="26"/>
              </w:rPr>
              <w:t>3</w:t>
            </w:r>
          </w:p>
        </w:tc>
        <w:tc>
          <w:tcPr>
            <w:tcW w:w="1934" w:type="dxa"/>
          </w:tcPr>
          <w:p w:rsidR="005809CD" w:rsidRPr="00046666" w:rsidRDefault="005809CD" w:rsidP="004B36AC">
            <w:pPr>
              <w:suppressAutoHyphens/>
              <w:spacing w:before="20" w:after="20"/>
              <w:jc w:val="center"/>
              <w:rPr>
                <w:b/>
                <w:sz w:val="26"/>
                <w:szCs w:val="26"/>
              </w:rPr>
            </w:pPr>
            <w:r w:rsidRPr="00046666">
              <w:rPr>
                <w:b/>
                <w:sz w:val="26"/>
                <w:szCs w:val="26"/>
              </w:rPr>
              <w:t>4</w:t>
            </w:r>
          </w:p>
        </w:tc>
        <w:tc>
          <w:tcPr>
            <w:tcW w:w="1620" w:type="dxa"/>
          </w:tcPr>
          <w:p w:rsidR="005809CD" w:rsidRPr="00046666" w:rsidRDefault="005809CD" w:rsidP="004B36AC">
            <w:pPr>
              <w:suppressAutoHyphens/>
              <w:spacing w:before="20" w:after="20"/>
              <w:jc w:val="center"/>
              <w:rPr>
                <w:b/>
                <w:sz w:val="26"/>
                <w:szCs w:val="26"/>
              </w:rPr>
            </w:pPr>
            <w:r w:rsidRPr="00046666">
              <w:rPr>
                <w:b/>
                <w:sz w:val="26"/>
                <w:szCs w:val="26"/>
              </w:rPr>
              <w:t>5</w:t>
            </w:r>
          </w:p>
        </w:tc>
      </w:tr>
      <w:tr w:rsidR="005809CD" w:rsidRPr="00046666" w:rsidTr="004B36AC">
        <w:tc>
          <w:tcPr>
            <w:tcW w:w="2957" w:type="dxa"/>
            <w:vAlign w:val="center"/>
          </w:tcPr>
          <w:p w:rsidR="005809CD" w:rsidRPr="00046666" w:rsidRDefault="005809CD" w:rsidP="004B36AC">
            <w:pPr>
              <w:suppressAutoHyphens/>
              <w:spacing w:before="20" w:after="20"/>
              <w:jc w:val="center"/>
              <w:rPr>
                <w:sz w:val="26"/>
                <w:szCs w:val="26"/>
              </w:rPr>
            </w:pPr>
            <w:r w:rsidRPr="00046666">
              <w:rPr>
                <w:sz w:val="26"/>
                <w:szCs w:val="26"/>
              </w:rPr>
              <w:t>Прибыло</w:t>
            </w:r>
          </w:p>
        </w:tc>
        <w:tc>
          <w:tcPr>
            <w:tcW w:w="2957" w:type="dxa"/>
            <w:vAlign w:val="center"/>
          </w:tcPr>
          <w:p w:rsidR="005809CD" w:rsidRPr="00046666" w:rsidRDefault="005809CD" w:rsidP="004B36AC">
            <w:pPr>
              <w:suppressAutoHyphens/>
              <w:spacing w:before="20" w:after="20"/>
              <w:jc w:val="center"/>
              <w:rPr>
                <w:sz w:val="26"/>
                <w:szCs w:val="26"/>
              </w:rPr>
            </w:pPr>
            <w:r w:rsidRPr="00046666">
              <w:rPr>
                <w:sz w:val="26"/>
                <w:szCs w:val="26"/>
              </w:rPr>
              <w:t>чел.</w:t>
            </w:r>
          </w:p>
        </w:tc>
        <w:tc>
          <w:tcPr>
            <w:tcW w:w="1934" w:type="dxa"/>
          </w:tcPr>
          <w:p w:rsidR="005809CD" w:rsidRPr="00046666" w:rsidRDefault="00BE1DA6" w:rsidP="004B36AC">
            <w:pPr>
              <w:suppressAutoHyphens/>
              <w:spacing w:before="20" w:after="20"/>
              <w:jc w:val="center"/>
              <w:rPr>
                <w:sz w:val="26"/>
                <w:szCs w:val="26"/>
              </w:rPr>
            </w:pPr>
            <w:r w:rsidRPr="00046666">
              <w:rPr>
                <w:sz w:val="26"/>
                <w:szCs w:val="26"/>
              </w:rPr>
              <w:t>49</w:t>
            </w:r>
          </w:p>
        </w:tc>
        <w:tc>
          <w:tcPr>
            <w:tcW w:w="1620" w:type="dxa"/>
          </w:tcPr>
          <w:p w:rsidR="005809CD" w:rsidRPr="00046666" w:rsidRDefault="00BE1DA6" w:rsidP="004B36AC">
            <w:pPr>
              <w:suppressAutoHyphens/>
              <w:spacing w:before="20" w:after="20"/>
              <w:jc w:val="center"/>
              <w:rPr>
                <w:sz w:val="26"/>
                <w:szCs w:val="26"/>
              </w:rPr>
            </w:pPr>
            <w:r w:rsidRPr="00046666">
              <w:rPr>
                <w:sz w:val="26"/>
                <w:szCs w:val="26"/>
              </w:rPr>
              <w:t>54</w:t>
            </w:r>
          </w:p>
        </w:tc>
      </w:tr>
      <w:tr w:rsidR="005809CD" w:rsidRPr="00046666" w:rsidTr="004B36AC">
        <w:tc>
          <w:tcPr>
            <w:tcW w:w="2957" w:type="dxa"/>
            <w:vAlign w:val="center"/>
          </w:tcPr>
          <w:p w:rsidR="005809CD" w:rsidRPr="00046666" w:rsidRDefault="005809CD" w:rsidP="004B36AC">
            <w:pPr>
              <w:suppressAutoHyphens/>
              <w:spacing w:before="20" w:after="20"/>
              <w:jc w:val="center"/>
              <w:rPr>
                <w:sz w:val="26"/>
                <w:szCs w:val="26"/>
              </w:rPr>
            </w:pPr>
            <w:r w:rsidRPr="00046666">
              <w:rPr>
                <w:sz w:val="26"/>
                <w:szCs w:val="26"/>
              </w:rPr>
              <w:t>Убыло</w:t>
            </w:r>
          </w:p>
        </w:tc>
        <w:tc>
          <w:tcPr>
            <w:tcW w:w="2957" w:type="dxa"/>
            <w:vAlign w:val="center"/>
          </w:tcPr>
          <w:p w:rsidR="005809CD" w:rsidRPr="00046666" w:rsidRDefault="005809CD" w:rsidP="004B36AC">
            <w:pPr>
              <w:suppressAutoHyphens/>
              <w:spacing w:before="20" w:after="20"/>
              <w:jc w:val="center"/>
              <w:rPr>
                <w:sz w:val="26"/>
                <w:szCs w:val="26"/>
              </w:rPr>
            </w:pPr>
            <w:r w:rsidRPr="00046666">
              <w:rPr>
                <w:sz w:val="26"/>
                <w:szCs w:val="26"/>
              </w:rPr>
              <w:t>чел.</w:t>
            </w:r>
          </w:p>
        </w:tc>
        <w:tc>
          <w:tcPr>
            <w:tcW w:w="1934" w:type="dxa"/>
          </w:tcPr>
          <w:p w:rsidR="005809CD" w:rsidRPr="00046666" w:rsidRDefault="00BE1DA6" w:rsidP="004B36AC">
            <w:pPr>
              <w:suppressAutoHyphens/>
              <w:spacing w:before="20" w:after="20"/>
              <w:jc w:val="center"/>
              <w:rPr>
                <w:sz w:val="26"/>
                <w:szCs w:val="26"/>
              </w:rPr>
            </w:pPr>
            <w:r w:rsidRPr="00046666">
              <w:rPr>
                <w:sz w:val="26"/>
                <w:szCs w:val="26"/>
              </w:rPr>
              <w:t>63</w:t>
            </w:r>
          </w:p>
        </w:tc>
        <w:tc>
          <w:tcPr>
            <w:tcW w:w="1620" w:type="dxa"/>
          </w:tcPr>
          <w:p w:rsidR="005809CD" w:rsidRPr="00046666" w:rsidRDefault="00BE1DA6" w:rsidP="004B36AC">
            <w:pPr>
              <w:suppressAutoHyphens/>
              <w:spacing w:before="20" w:after="20"/>
              <w:jc w:val="center"/>
              <w:rPr>
                <w:sz w:val="26"/>
                <w:szCs w:val="26"/>
              </w:rPr>
            </w:pPr>
            <w:r w:rsidRPr="00046666">
              <w:rPr>
                <w:sz w:val="26"/>
                <w:szCs w:val="26"/>
              </w:rPr>
              <w:t>80</w:t>
            </w:r>
          </w:p>
        </w:tc>
      </w:tr>
      <w:tr w:rsidR="005809CD" w:rsidRPr="00046666" w:rsidTr="004B36AC">
        <w:tc>
          <w:tcPr>
            <w:tcW w:w="2957" w:type="dxa"/>
            <w:vMerge w:val="restart"/>
            <w:vAlign w:val="center"/>
          </w:tcPr>
          <w:p w:rsidR="005809CD" w:rsidRPr="00046666" w:rsidRDefault="005809CD" w:rsidP="004B36AC">
            <w:pPr>
              <w:suppressAutoHyphens/>
              <w:spacing w:before="20" w:after="20"/>
              <w:jc w:val="center"/>
              <w:rPr>
                <w:b/>
                <w:sz w:val="26"/>
                <w:szCs w:val="26"/>
              </w:rPr>
            </w:pPr>
            <w:r w:rsidRPr="00046666">
              <w:rPr>
                <w:b/>
                <w:sz w:val="26"/>
                <w:szCs w:val="26"/>
              </w:rPr>
              <w:t>Миграционный прирост</w:t>
            </w:r>
          </w:p>
        </w:tc>
        <w:tc>
          <w:tcPr>
            <w:tcW w:w="2957" w:type="dxa"/>
            <w:vAlign w:val="center"/>
          </w:tcPr>
          <w:p w:rsidR="005809CD" w:rsidRPr="00046666" w:rsidRDefault="005809CD" w:rsidP="004B36AC">
            <w:pPr>
              <w:suppressAutoHyphens/>
              <w:spacing w:before="20" w:after="20"/>
              <w:jc w:val="center"/>
              <w:rPr>
                <w:b/>
                <w:sz w:val="26"/>
                <w:szCs w:val="26"/>
              </w:rPr>
            </w:pPr>
            <w:r w:rsidRPr="00046666">
              <w:rPr>
                <w:b/>
                <w:sz w:val="26"/>
                <w:szCs w:val="26"/>
              </w:rPr>
              <w:t>чел.</w:t>
            </w:r>
          </w:p>
        </w:tc>
        <w:tc>
          <w:tcPr>
            <w:tcW w:w="1934" w:type="dxa"/>
          </w:tcPr>
          <w:p w:rsidR="005809CD" w:rsidRPr="00046666" w:rsidRDefault="00331E34" w:rsidP="004B36AC">
            <w:pPr>
              <w:suppressAutoHyphens/>
              <w:spacing w:before="20" w:after="20"/>
              <w:jc w:val="center"/>
              <w:rPr>
                <w:b/>
                <w:sz w:val="26"/>
                <w:szCs w:val="26"/>
              </w:rPr>
            </w:pPr>
            <w:r w:rsidRPr="00046666">
              <w:rPr>
                <w:b/>
                <w:sz w:val="26"/>
                <w:szCs w:val="26"/>
              </w:rPr>
              <w:t>-14</w:t>
            </w:r>
          </w:p>
        </w:tc>
        <w:tc>
          <w:tcPr>
            <w:tcW w:w="1620" w:type="dxa"/>
          </w:tcPr>
          <w:p w:rsidR="005809CD" w:rsidRPr="00046666" w:rsidRDefault="00611BBF" w:rsidP="00331E34">
            <w:pPr>
              <w:suppressAutoHyphens/>
              <w:spacing w:before="20" w:after="20"/>
              <w:jc w:val="center"/>
              <w:rPr>
                <w:b/>
                <w:sz w:val="26"/>
                <w:szCs w:val="26"/>
              </w:rPr>
            </w:pPr>
            <w:r w:rsidRPr="00046666">
              <w:rPr>
                <w:b/>
                <w:sz w:val="26"/>
                <w:szCs w:val="26"/>
              </w:rPr>
              <w:t>-2</w:t>
            </w:r>
            <w:r w:rsidR="00331E34" w:rsidRPr="00046666">
              <w:rPr>
                <w:b/>
                <w:sz w:val="26"/>
                <w:szCs w:val="26"/>
              </w:rPr>
              <w:t>6</w:t>
            </w:r>
          </w:p>
        </w:tc>
      </w:tr>
      <w:tr w:rsidR="005809CD" w:rsidRPr="00046666" w:rsidTr="004B36AC">
        <w:tc>
          <w:tcPr>
            <w:tcW w:w="2957" w:type="dxa"/>
            <w:vMerge/>
            <w:vAlign w:val="center"/>
          </w:tcPr>
          <w:p w:rsidR="005809CD" w:rsidRPr="00046666" w:rsidRDefault="005809CD" w:rsidP="004B36AC">
            <w:pPr>
              <w:suppressAutoHyphens/>
              <w:spacing w:before="20" w:after="20"/>
              <w:jc w:val="center"/>
              <w:rPr>
                <w:b/>
                <w:sz w:val="26"/>
                <w:szCs w:val="26"/>
              </w:rPr>
            </w:pPr>
          </w:p>
        </w:tc>
        <w:tc>
          <w:tcPr>
            <w:tcW w:w="2957" w:type="dxa"/>
            <w:vAlign w:val="center"/>
          </w:tcPr>
          <w:p w:rsidR="005809CD" w:rsidRPr="00046666" w:rsidRDefault="005809CD" w:rsidP="004B36AC">
            <w:pPr>
              <w:suppressAutoHyphens/>
              <w:spacing w:before="20" w:after="20"/>
              <w:jc w:val="center"/>
              <w:rPr>
                <w:b/>
                <w:sz w:val="26"/>
                <w:szCs w:val="26"/>
              </w:rPr>
            </w:pPr>
            <w:r w:rsidRPr="00046666">
              <w:rPr>
                <w:b/>
                <w:sz w:val="26"/>
                <w:szCs w:val="26"/>
              </w:rPr>
              <w:t>чел./1000 жителей</w:t>
            </w:r>
          </w:p>
        </w:tc>
        <w:tc>
          <w:tcPr>
            <w:tcW w:w="1934" w:type="dxa"/>
          </w:tcPr>
          <w:p w:rsidR="005809CD" w:rsidRPr="00046666" w:rsidRDefault="00331E34" w:rsidP="004B36AC">
            <w:pPr>
              <w:suppressAutoHyphens/>
              <w:spacing w:before="20" w:after="20"/>
              <w:jc w:val="center"/>
              <w:rPr>
                <w:b/>
                <w:sz w:val="26"/>
                <w:szCs w:val="26"/>
              </w:rPr>
            </w:pPr>
            <w:r w:rsidRPr="00046666">
              <w:rPr>
                <w:b/>
                <w:sz w:val="26"/>
                <w:szCs w:val="26"/>
              </w:rPr>
              <w:t>-4,11</w:t>
            </w:r>
          </w:p>
        </w:tc>
        <w:tc>
          <w:tcPr>
            <w:tcW w:w="1620" w:type="dxa"/>
          </w:tcPr>
          <w:p w:rsidR="005809CD" w:rsidRPr="00046666" w:rsidRDefault="00611BBF" w:rsidP="00046666">
            <w:pPr>
              <w:suppressAutoHyphens/>
              <w:spacing w:before="20" w:after="20"/>
              <w:jc w:val="center"/>
              <w:rPr>
                <w:b/>
                <w:sz w:val="26"/>
                <w:szCs w:val="26"/>
              </w:rPr>
            </w:pPr>
            <w:r w:rsidRPr="00046666">
              <w:rPr>
                <w:b/>
                <w:sz w:val="26"/>
                <w:szCs w:val="26"/>
              </w:rPr>
              <w:t>-</w:t>
            </w:r>
            <w:r w:rsidR="00046666" w:rsidRPr="00046666">
              <w:rPr>
                <w:b/>
                <w:sz w:val="26"/>
                <w:szCs w:val="26"/>
              </w:rPr>
              <w:t>7,6</w:t>
            </w:r>
          </w:p>
        </w:tc>
      </w:tr>
    </w:tbl>
    <w:p w:rsidR="00B4433E" w:rsidRPr="009F1916" w:rsidRDefault="00B4433E" w:rsidP="00A6603D">
      <w:pPr>
        <w:ind w:firstLine="720"/>
        <w:jc w:val="both"/>
        <w:rPr>
          <w:sz w:val="28"/>
          <w:szCs w:val="28"/>
        </w:rPr>
      </w:pPr>
    </w:p>
    <w:p w:rsidR="00F02F80" w:rsidRPr="00046666" w:rsidRDefault="00F02F80" w:rsidP="00A6603D">
      <w:pPr>
        <w:spacing w:line="360" w:lineRule="auto"/>
        <w:ind w:firstLine="720"/>
        <w:jc w:val="both"/>
        <w:rPr>
          <w:sz w:val="28"/>
          <w:szCs w:val="28"/>
        </w:rPr>
      </w:pPr>
      <w:r w:rsidRPr="00046666">
        <w:rPr>
          <w:sz w:val="28"/>
          <w:szCs w:val="28"/>
        </w:rPr>
        <w:t xml:space="preserve">Для миграционных процессов </w:t>
      </w:r>
      <w:r w:rsidR="00592413" w:rsidRPr="00046666">
        <w:rPr>
          <w:sz w:val="28"/>
          <w:szCs w:val="28"/>
        </w:rPr>
        <w:t>Терского</w:t>
      </w:r>
      <w:r w:rsidR="001E06BE" w:rsidRPr="00046666">
        <w:rPr>
          <w:sz w:val="28"/>
          <w:szCs w:val="28"/>
        </w:rPr>
        <w:t xml:space="preserve"> сельского поселения </w:t>
      </w:r>
      <w:r w:rsidRPr="00046666">
        <w:rPr>
          <w:sz w:val="28"/>
          <w:szCs w:val="28"/>
        </w:rPr>
        <w:t>в последние годы характерны следующие основные особенности:</w:t>
      </w:r>
    </w:p>
    <w:p w:rsidR="00F02F80" w:rsidRPr="00046666" w:rsidRDefault="00F02F80" w:rsidP="001E06BE">
      <w:pPr>
        <w:numPr>
          <w:ilvl w:val="0"/>
          <w:numId w:val="6"/>
        </w:numPr>
        <w:spacing w:line="360" w:lineRule="auto"/>
        <w:jc w:val="both"/>
        <w:rPr>
          <w:sz w:val="28"/>
          <w:szCs w:val="28"/>
        </w:rPr>
      </w:pPr>
      <w:r w:rsidRPr="00046666">
        <w:rPr>
          <w:sz w:val="28"/>
          <w:szCs w:val="28"/>
        </w:rPr>
        <w:t>большие масштабы и интенсивность миграций;</w:t>
      </w:r>
    </w:p>
    <w:p w:rsidR="00F963EE" w:rsidRPr="00046666" w:rsidRDefault="00611BBF" w:rsidP="001E06BE">
      <w:pPr>
        <w:numPr>
          <w:ilvl w:val="0"/>
          <w:numId w:val="6"/>
        </w:numPr>
        <w:spacing w:line="360" w:lineRule="auto"/>
        <w:jc w:val="both"/>
        <w:rPr>
          <w:sz w:val="28"/>
          <w:szCs w:val="28"/>
        </w:rPr>
      </w:pPr>
      <w:r w:rsidRPr="00046666">
        <w:rPr>
          <w:sz w:val="28"/>
          <w:szCs w:val="28"/>
        </w:rPr>
        <w:t>хаотичная</w:t>
      </w:r>
      <w:r w:rsidR="001E06BE" w:rsidRPr="00046666">
        <w:rPr>
          <w:sz w:val="28"/>
          <w:szCs w:val="28"/>
        </w:rPr>
        <w:t xml:space="preserve"> тенденция </w:t>
      </w:r>
      <w:r w:rsidR="00F02F80" w:rsidRPr="00046666">
        <w:rPr>
          <w:sz w:val="28"/>
          <w:szCs w:val="28"/>
        </w:rPr>
        <w:t>миграций</w:t>
      </w:r>
      <w:r w:rsidR="00F963EE" w:rsidRPr="00046666">
        <w:rPr>
          <w:sz w:val="28"/>
          <w:szCs w:val="28"/>
        </w:rPr>
        <w:t>;</w:t>
      </w:r>
    </w:p>
    <w:p w:rsidR="00F963EE" w:rsidRPr="00046666" w:rsidRDefault="00F02F80" w:rsidP="001E06BE">
      <w:pPr>
        <w:numPr>
          <w:ilvl w:val="0"/>
          <w:numId w:val="6"/>
        </w:numPr>
        <w:spacing w:line="360" w:lineRule="auto"/>
        <w:jc w:val="both"/>
        <w:rPr>
          <w:sz w:val="28"/>
          <w:szCs w:val="28"/>
        </w:rPr>
      </w:pPr>
      <w:r w:rsidRPr="00046666">
        <w:rPr>
          <w:sz w:val="28"/>
          <w:szCs w:val="28"/>
        </w:rPr>
        <w:t>доминирующее место</w:t>
      </w:r>
      <w:r w:rsidR="00F963EE" w:rsidRPr="00046666">
        <w:rPr>
          <w:sz w:val="28"/>
          <w:szCs w:val="28"/>
        </w:rPr>
        <w:t>положение</w:t>
      </w:r>
      <w:r w:rsidRPr="00046666">
        <w:rPr>
          <w:sz w:val="28"/>
          <w:szCs w:val="28"/>
        </w:rPr>
        <w:t xml:space="preserve"> миграции в пределах России</w:t>
      </w:r>
      <w:r w:rsidR="00F963EE" w:rsidRPr="00046666">
        <w:rPr>
          <w:sz w:val="28"/>
          <w:szCs w:val="28"/>
        </w:rPr>
        <w:t>;</w:t>
      </w:r>
    </w:p>
    <w:p w:rsidR="00F963EE" w:rsidRPr="009F1916" w:rsidRDefault="00F963EE" w:rsidP="001E06BE">
      <w:pPr>
        <w:numPr>
          <w:ilvl w:val="0"/>
          <w:numId w:val="6"/>
        </w:numPr>
        <w:spacing w:line="360" w:lineRule="auto"/>
        <w:jc w:val="both"/>
        <w:rPr>
          <w:sz w:val="28"/>
          <w:szCs w:val="28"/>
        </w:rPr>
      </w:pPr>
      <w:r w:rsidRPr="00046666">
        <w:rPr>
          <w:sz w:val="28"/>
          <w:szCs w:val="28"/>
        </w:rPr>
        <w:t xml:space="preserve">незначительный удельный вес </w:t>
      </w:r>
      <w:r w:rsidR="00F02F80" w:rsidRPr="00046666">
        <w:rPr>
          <w:sz w:val="28"/>
          <w:szCs w:val="28"/>
        </w:rPr>
        <w:t>международны</w:t>
      </w:r>
      <w:r w:rsidRPr="00046666">
        <w:rPr>
          <w:sz w:val="28"/>
          <w:szCs w:val="28"/>
        </w:rPr>
        <w:t>х</w:t>
      </w:r>
      <w:r w:rsidR="00F02F80" w:rsidRPr="00046666">
        <w:rPr>
          <w:sz w:val="28"/>
          <w:szCs w:val="28"/>
        </w:rPr>
        <w:t xml:space="preserve"> </w:t>
      </w:r>
      <w:r w:rsidR="00F02F80" w:rsidRPr="009F1916">
        <w:rPr>
          <w:sz w:val="28"/>
          <w:szCs w:val="28"/>
        </w:rPr>
        <w:t>миграци</w:t>
      </w:r>
      <w:r w:rsidRPr="009F1916">
        <w:rPr>
          <w:sz w:val="28"/>
          <w:szCs w:val="28"/>
        </w:rPr>
        <w:t>й.</w:t>
      </w:r>
    </w:p>
    <w:p w:rsidR="00F02F80" w:rsidRPr="00240719" w:rsidRDefault="00106A82" w:rsidP="003036CB">
      <w:pPr>
        <w:pStyle w:val="3"/>
        <w:tabs>
          <w:tab w:val="num" w:pos="1800"/>
        </w:tabs>
        <w:spacing w:before="0" w:after="0" w:line="360" w:lineRule="auto"/>
        <w:ind w:firstLine="720"/>
        <w:rPr>
          <w:rFonts w:ascii="Times New Roman" w:hAnsi="Times New Roman" w:cs="Times New Roman"/>
          <w:b/>
          <w:bCs/>
          <w:sz w:val="28"/>
          <w:szCs w:val="28"/>
        </w:rPr>
      </w:pPr>
      <w:bookmarkStart w:id="39" w:name="_Toc255037370"/>
      <w:bookmarkStart w:id="40" w:name="_Toc255379786"/>
      <w:r w:rsidRPr="00240719">
        <w:rPr>
          <w:rFonts w:ascii="Times New Roman" w:hAnsi="Times New Roman" w:cs="Times New Roman"/>
          <w:b/>
          <w:bCs/>
          <w:sz w:val="28"/>
          <w:szCs w:val="28"/>
        </w:rPr>
        <w:t xml:space="preserve">3.5. </w:t>
      </w:r>
      <w:r w:rsidR="00F02F80" w:rsidRPr="00240719">
        <w:rPr>
          <w:rFonts w:ascii="Times New Roman" w:hAnsi="Times New Roman" w:cs="Times New Roman"/>
          <w:b/>
          <w:bCs/>
          <w:sz w:val="28"/>
          <w:szCs w:val="28"/>
        </w:rPr>
        <w:t>Трудовые ресурсы</w:t>
      </w:r>
      <w:bookmarkEnd w:id="39"/>
      <w:bookmarkEnd w:id="40"/>
    </w:p>
    <w:p w:rsidR="00904C25" w:rsidRPr="00240719" w:rsidRDefault="00D74B08" w:rsidP="00301D8B">
      <w:pPr>
        <w:spacing w:line="360" w:lineRule="auto"/>
        <w:ind w:firstLine="720"/>
        <w:jc w:val="both"/>
        <w:rPr>
          <w:sz w:val="28"/>
          <w:szCs w:val="28"/>
        </w:rPr>
      </w:pPr>
      <w:r w:rsidRPr="00240719">
        <w:rPr>
          <w:sz w:val="28"/>
          <w:szCs w:val="28"/>
        </w:rPr>
        <w:t xml:space="preserve">Распределение населения </w:t>
      </w:r>
      <w:r w:rsidR="00592413" w:rsidRPr="00240719">
        <w:rPr>
          <w:sz w:val="28"/>
          <w:szCs w:val="28"/>
        </w:rPr>
        <w:t>Терского</w:t>
      </w:r>
      <w:r w:rsidRPr="00240719">
        <w:rPr>
          <w:sz w:val="28"/>
          <w:szCs w:val="28"/>
        </w:rPr>
        <w:t xml:space="preserve"> сельского поселения по основным возрастным группам приведено в таблице 3.</w:t>
      </w:r>
      <w:r w:rsidR="00904C25" w:rsidRPr="00240719">
        <w:rPr>
          <w:sz w:val="28"/>
          <w:szCs w:val="28"/>
        </w:rPr>
        <w:t>10</w:t>
      </w:r>
      <w:r w:rsidRPr="00240719">
        <w:rPr>
          <w:sz w:val="28"/>
          <w:szCs w:val="28"/>
        </w:rPr>
        <w:t>, а графически – отображено на рисунке 3.</w:t>
      </w:r>
      <w:r w:rsidR="00904C25" w:rsidRPr="00240719">
        <w:rPr>
          <w:sz w:val="28"/>
          <w:szCs w:val="28"/>
        </w:rPr>
        <w:t>4</w:t>
      </w:r>
      <w:r w:rsidRPr="00240719">
        <w:rPr>
          <w:sz w:val="28"/>
          <w:szCs w:val="28"/>
        </w:rPr>
        <w:t>.</w:t>
      </w:r>
      <w:r w:rsidR="00A6603D" w:rsidRPr="00240719">
        <w:rPr>
          <w:sz w:val="28"/>
          <w:szCs w:val="28"/>
        </w:rPr>
        <w:t xml:space="preserve"> </w:t>
      </w:r>
      <w:r w:rsidR="00C017BA" w:rsidRPr="00240719">
        <w:rPr>
          <w:sz w:val="28"/>
          <w:szCs w:val="28"/>
        </w:rPr>
        <w:t xml:space="preserve">Одним из положительных моментов демографической ситуации является сохраняющийся высокий удельный вес трудоспособного населения в </w:t>
      </w:r>
      <w:r w:rsidR="00301D8B" w:rsidRPr="00240719">
        <w:rPr>
          <w:sz w:val="28"/>
          <w:szCs w:val="28"/>
        </w:rPr>
        <w:t>Терском</w:t>
      </w:r>
      <w:r w:rsidR="00C017BA" w:rsidRPr="00240719">
        <w:rPr>
          <w:sz w:val="28"/>
          <w:szCs w:val="28"/>
        </w:rPr>
        <w:t xml:space="preserve"> сельском поселении</w:t>
      </w:r>
      <w:r w:rsidR="008B74DB" w:rsidRPr="00240719">
        <w:rPr>
          <w:sz w:val="28"/>
          <w:szCs w:val="28"/>
        </w:rPr>
        <w:t xml:space="preserve"> (</w:t>
      </w:r>
      <w:r w:rsidR="00301D8B" w:rsidRPr="00240719">
        <w:rPr>
          <w:sz w:val="28"/>
          <w:szCs w:val="28"/>
        </w:rPr>
        <w:t>57,8</w:t>
      </w:r>
      <w:r w:rsidR="008B74DB" w:rsidRPr="00240719">
        <w:rPr>
          <w:sz w:val="28"/>
          <w:szCs w:val="28"/>
        </w:rPr>
        <w:t>%)</w:t>
      </w:r>
      <w:r w:rsidR="00C017BA" w:rsidRPr="00240719">
        <w:rPr>
          <w:sz w:val="28"/>
          <w:szCs w:val="28"/>
        </w:rPr>
        <w:t xml:space="preserve"> Однако это временно и уже в ближайшие годы она начнет стремительно уменьшаться с параллельным увеличением доли пожилых людей.</w:t>
      </w:r>
      <w:r w:rsidR="00A6603D" w:rsidRPr="00240719">
        <w:rPr>
          <w:sz w:val="28"/>
          <w:szCs w:val="28"/>
        </w:rPr>
        <w:t xml:space="preserve"> </w:t>
      </w:r>
    </w:p>
    <w:p w:rsidR="00D74B08" w:rsidRPr="00361F24" w:rsidRDefault="00D74B08" w:rsidP="003036CB">
      <w:pPr>
        <w:spacing w:line="360" w:lineRule="auto"/>
        <w:jc w:val="right"/>
        <w:outlineLvl w:val="0"/>
        <w:rPr>
          <w:sz w:val="28"/>
          <w:szCs w:val="28"/>
        </w:rPr>
      </w:pPr>
      <w:r w:rsidRPr="00361F24">
        <w:rPr>
          <w:sz w:val="28"/>
          <w:szCs w:val="28"/>
        </w:rPr>
        <w:t>Таблица 3.10</w:t>
      </w:r>
    </w:p>
    <w:p w:rsidR="00D74B08" w:rsidRPr="00361F24" w:rsidRDefault="00D74B08" w:rsidP="00D74B08">
      <w:pPr>
        <w:spacing w:line="360" w:lineRule="auto"/>
        <w:ind w:firstLine="851"/>
        <w:jc w:val="center"/>
        <w:rPr>
          <w:sz w:val="28"/>
          <w:szCs w:val="28"/>
        </w:rPr>
      </w:pPr>
      <w:r w:rsidRPr="00361F24">
        <w:rPr>
          <w:sz w:val="28"/>
          <w:szCs w:val="28"/>
        </w:rPr>
        <w:t>Распределение населения по основным возрастным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1260"/>
        <w:gridCol w:w="1080"/>
        <w:gridCol w:w="1160"/>
        <w:gridCol w:w="1050"/>
        <w:gridCol w:w="1160"/>
        <w:gridCol w:w="1000"/>
      </w:tblGrid>
      <w:tr w:rsidR="00D74B08" w:rsidRPr="00361F24" w:rsidTr="004B36AC">
        <w:tc>
          <w:tcPr>
            <w:tcW w:w="2808" w:type="dxa"/>
            <w:vMerge w:val="restart"/>
          </w:tcPr>
          <w:p w:rsidR="00D74B08" w:rsidRPr="00361F24" w:rsidRDefault="00D74B08" w:rsidP="004B36AC">
            <w:pPr>
              <w:spacing w:before="20" w:after="20"/>
              <w:jc w:val="center"/>
              <w:rPr>
                <w:b/>
                <w:sz w:val="26"/>
                <w:szCs w:val="26"/>
              </w:rPr>
            </w:pPr>
            <w:r w:rsidRPr="00361F24">
              <w:rPr>
                <w:b/>
                <w:sz w:val="26"/>
                <w:szCs w:val="26"/>
              </w:rPr>
              <w:t>Основные возрастные группы</w:t>
            </w:r>
          </w:p>
        </w:tc>
        <w:tc>
          <w:tcPr>
            <w:tcW w:w="2340" w:type="dxa"/>
            <w:gridSpan w:val="2"/>
            <w:shd w:val="clear" w:color="auto" w:fill="auto"/>
          </w:tcPr>
          <w:p w:rsidR="00D74B08" w:rsidRPr="00361F24" w:rsidRDefault="00D74B08" w:rsidP="004B36AC">
            <w:pPr>
              <w:spacing w:before="20" w:after="20"/>
              <w:jc w:val="center"/>
              <w:rPr>
                <w:b/>
                <w:sz w:val="26"/>
                <w:szCs w:val="26"/>
              </w:rPr>
            </w:pPr>
            <w:r w:rsidRPr="00361F24">
              <w:rPr>
                <w:b/>
                <w:sz w:val="26"/>
                <w:szCs w:val="26"/>
              </w:rPr>
              <w:t>Оба пола</w:t>
            </w:r>
          </w:p>
        </w:tc>
        <w:tc>
          <w:tcPr>
            <w:tcW w:w="2210" w:type="dxa"/>
            <w:gridSpan w:val="2"/>
          </w:tcPr>
          <w:p w:rsidR="00D74B08" w:rsidRPr="00361F24" w:rsidRDefault="00D74B08" w:rsidP="004B36AC">
            <w:pPr>
              <w:spacing w:before="20" w:after="20"/>
              <w:jc w:val="center"/>
              <w:rPr>
                <w:b/>
                <w:sz w:val="26"/>
                <w:szCs w:val="26"/>
              </w:rPr>
            </w:pPr>
            <w:r w:rsidRPr="00361F24">
              <w:rPr>
                <w:b/>
                <w:sz w:val="26"/>
                <w:szCs w:val="26"/>
              </w:rPr>
              <w:t>Мужчины</w:t>
            </w:r>
          </w:p>
        </w:tc>
        <w:tc>
          <w:tcPr>
            <w:tcW w:w="2160" w:type="dxa"/>
            <w:gridSpan w:val="2"/>
            <w:shd w:val="clear" w:color="auto" w:fill="auto"/>
          </w:tcPr>
          <w:p w:rsidR="00D74B08" w:rsidRPr="00361F24" w:rsidRDefault="00D74B08" w:rsidP="004B36AC">
            <w:pPr>
              <w:spacing w:before="20" w:after="20"/>
              <w:jc w:val="center"/>
              <w:rPr>
                <w:b/>
                <w:sz w:val="26"/>
                <w:szCs w:val="26"/>
              </w:rPr>
            </w:pPr>
            <w:r w:rsidRPr="00361F24">
              <w:rPr>
                <w:b/>
                <w:sz w:val="26"/>
                <w:szCs w:val="26"/>
              </w:rPr>
              <w:t>Женщины</w:t>
            </w:r>
          </w:p>
        </w:tc>
      </w:tr>
      <w:tr w:rsidR="00D74B08" w:rsidRPr="00361F24" w:rsidTr="004B36AC">
        <w:tc>
          <w:tcPr>
            <w:tcW w:w="2808" w:type="dxa"/>
            <w:vMerge/>
          </w:tcPr>
          <w:p w:rsidR="00D74B08" w:rsidRPr="00361F24" w:rsidRDefault="00D74B08" w:rsidP="004B36AC">
            <w:pPr>
              <w:spacing w:before="20" w:after="20"/>
              <w:jc w:val="center"/>
              <w:rPr>
                <w:b/>
                <w:sz w:val="26"/>
                <w:szCs w:val="26"/>
              </w:rPr>
            </w:pPr>
          </w:p>
        </w:tc>
        <w:tc>
          <w:tcPr>
            <w:tcW w:w="1260" w:type="dxa"/>
            <w:shd w:val="clear" w:color="auto" w:fill="auto"/>
          </w:tcPr>
          <w:p w:rsidR="00D74B08" w:rsidRPr="00361F24" w:rsidRDefault="00D74B08" w:rsidP="004B36AC">
            <w:pPr>
              <w:spacing w:before="20" w:after="20"/>
              <w:jc w:val="center"/>
              <w:rPr>
                <w:b/>
                <w:sz w:val="26"/>
                <w:szCs w:val="26"/>
              </w:rPr>
            </w:pPr>
            <w:r w:rsidRPr="00361F24">
              <w:rPr>
                <w:b/>
                <w:sz w:val="26"/>
                <w:szCs w:val="26"/>
              </w:rPr>
              <w:t>человек</w:t>
            </w:r>
          </w:p>
        </w:tc>
        <w:tc>
          <w:tcPr>
            <w:tcW w:w="1080" w:type="dxa"/>
            <w:shd w:val="clear" w:color="auto" w:fill="auto"/>
          </w:tcPr>
          <w:p w:rsidR="00D74B08" w:rsidRPr="00361F24" w:rsidRDefault="00D74B08" w:rsidP="004B36AC">
            <w:pPr>
              <w:spacing w:before="20" w:after="20"/>
              <w:jc w:val="center"/>
              <w:rPr>
                <w:b/>
                <w:sz w:val="26"/>
                <w:szCs w:val="26"/>
              </w:rPr>
            </w:pPr>
            <w:r w:rsidRPr="00361F24">
              <w:rPr>
                <w:b/>
                <w:sz w:val="26"/>
                <w:szCs w:val="26"/>
              </w:rPr>
              <w:t>%</w:t>
            </w:r>
          </w:p>
        </w:tc>
        <w:tc>
          <w:tcPr>
            <w:tcW w:w="1160" w:type="dxa"/>
          </w:tcPr>
          <w:p w:rsidR="00D74B08" w:rsidRPr="00361F24" w:rsidRDefault="00D74B08" w:rsidP="004B36AC">
            <w:pPr>
              <w:spacing w:before="20" w:after="20"/>
              <w:jc w:val="center"/>
              <w:rPr>
                <w:b/>
                <w:sz w:val="26"/>
                <w:szCs w:val="26"/>
              </w:rPr>
            </w:pPr>
            <w:r w:rsidRPr="00361F24">
              <w:rPr>
                <w:b/>
                <w:sz w:val="26"/>
                <w:szCs w:val="26"/>
              </w:rPr>
              <w:t>человек</w:t>
            </w:r>
          </w:p>
        </w:tc>
        <w:tc>
          <w:tcPr>
            <w:tcW w:w="1050" w:type="dxa"/>
          </w:tcPr>
          <w:p w:rsidR="00D74B08" w:rsidRPr="00361F24" w:rsidRDefault="00D74B08" w:rsidP="004B36AC">
            <w:pPr>
              <w:spacing w:before="20" w:after="20"/>
              <w:jc w:val="center"/>
              <w:rPr>
                <w:b/>
                <w:sz w:val="26"/>
                <w:szCs w:val="26"/>
              </w:rPr>
            </w:pPr>
            <w:r w:rsidRPr="00361F24">
              <w:rPr>
                <w:b/>
                <w:sz w:val="26"/>
                <w:szCs w:val="26"/>
              </w:rPr>
              <w:t>%</w:t>
            </w:r>
          </w:p>
        </w:tc>
        <w:tc>
          <w:tcPr>
            <w:tcW w:w="1160" w:type="dxa"/>
            <w:shd w:val="clear" w:color="auto" w:fill="auto"/>
          </w:tcPr>
          <w:p w:rsidR="00D74B08" w:rsidRPr="00361F24" w:rsidRDefault="00D74B08" w:rsidP="004B36AC">
            <w:pPr>
              <w:spacing w:before="20" w:after="20"/>
              <w:jc w:val="center"/>
              <w:rPr>
                <w:b/>
                <w:sz w:val="26"/>
                <w:szCs w:val="26"/>
              </w:rPr>
            </w:pPr>
            <w:r w:rsidRPr="00361F24">
              <w:rPr>
                <w:b/>
                <w:sz w:val="26"/>
                <w:szCs w:val="26"/>
              </w:rPr>
              <w:t>человек</w:t>
            </w:r>
          </w:p>
        </w:tc>
        <w:tc>
          <w:tcPr>
            <w:tcW w:w="1000" w:type="dxa"/>
            <w:shd w:val="clear" w:color="auto" w:fill="auto"/>
          </w:tcPr>
          <w:p w:rsidR="00D74B08" w:rsidRPr="00361F24" w:rsidRDefault="00D74B08" w:rsidP="004B36AC">
            <w:pPr>
              <w:spacing w:before="20" w:after="20"/>
              <w:jc w:val="center"/>
              <w:rPr>
                <w:b/>
                <w:sz w:val="26"/>
                <w:szCs w:val="26"/>
              </w:rPr>
            </w:pPr>
            <w:r w:rsidRPr="00361F24">
              <w:rPr>
                <w:b/>
                <w:sz w:val="26"/>
                <w:szCs w:val="26"/>
              </w:rPr>
              <w:t>%</w:t>
            </w:r>
          </w:p>
        </w:tc>
      </w:tr>
      <w:tr w:rsidR="00D74B08" w:rsidRPr="00361F24" w:rsidTr="004B36AC">
        <w:tc>
          <w:tcPr>
            <w:tcW w:w="2808" w:type="dxa"/>
          </w:tcPr>
          <w:p w:rsidR="00D74B08" w:rsidRPr="00361F24" w:rsidRDefault="00D74B08" w:rsidP="004B36AC">
            <w:pPr>
              <w:spacing w:before="20" w:after="20"/>
              <w:jc w:val="center"/>
              <w:rPr>
                <w:b/>
                <w:sz w:val="26"/>
                <w:szCs w:val="26"/>
              </w:rPr>
            </w:pPr>
            <w:r w:rsidRPr="00361F24">
              <w:rPr>
                <w:b/>
                <w:sz w:val="26"/>
                <w:szCs w:val="26"/>
              </w:rPr>
              <w:t>1</w:t>
            </w:r>
          </w:p>
        </w:tc>
        <w:tc>
          <w:tcPr>
            <w:tcW w:w="1260" w:type="dxa"/>
          </w:tcPr>
          <w:p w:rsidR="00D74B08" w:rsidRPr="00361F24" w:rsidRDefault="00D74B08" w:rsidP="004B36AC">
            <w:pPr>
              <w:spacing w:before="20" w:after="20"/>
              <w:jc w:val="center"/>
              <w:rPr>
                <w:b/>
                <w:sz w:val="26"/>
                <w:szCs w:val="26"/>
              </w:rPr>
            </w:pPr>
            <w:r w:rsidRPr="00361F24">
              <w:rPr>
                <w:b/>
                <w:sz w:val="26"/>
                <w:szCs w:val="26"/>
              </w:rPr>
              <w:t>2</w:t>
            </w:r>
          </w:p>
        </w:tc>
        <w:tc>
          <w:tcPr>
            <w:tcW w:w="1080" w:type="dxa"/>
          </w:tcPr>
          <w:p w:rsidR="00D74B08" w:rsidRPr="00361F24" w:rsidRDefault="00D74B08" w:rsidP="004B36AC">
            <w:pPr>
              <w:spacing w:before="20" w:after="20"/>
              <w:jc w:val="center"/>
              <w:rPr>
                <w:b/>
                <w:sz w:val="26"/>
                <w:szCs w:val="26"/>
              </w:rPr>
            </w:pPr>
            <w:r w:rsidRPr="00361F24">
              <w:rPr>
                <w:b/>
                <w:sz w:val="26"/>
                <w:szCs w:val="26"/>
              </w:rPr>
              <w:t>3</w:t>
            </w:r>
          </w:p>
        </w:tc>
        <w:tc>
          <w:tcPr>
            <w:tcW w:w="1160" w:type="dxa"/>
          </w:tcPr>
          <w:p w:rsidR="00D74B08" w:rsidRPr="00361F24" w:rsidRDefault="00D74B08" w:rsidP="004B36AC">
            <w:pPr>
              <w:spacing w:before="20" w:after="20"/>
              <w:jc w:val="center"/>
              <w:rPr>
                <w:b/>
                <w:sz w:val="26"/>
                <w:szCs w:val="26"/>
              </w:rPr>
            </w:pPr>
            <w:r w:rsidRPr="00361F24">
              <w:rPr>
                <w:b/>
                <w:sz w:val="26"/>
                <w:szCs w:val="26"/>
              </w:rPr>
              <w:t>4</w:t>
            </w:r>
          </w:p>
        </w:tc>
        <w:tc>
          <w:tcPr>
            <w:tcW w:w="1050" w:type="dxa"/>
          </w:tcPr>
          <w:p w:rsidR="00D74B08" w:rsidRPr="00361F24" w:rsidRDefault="00D74B08" w:rsidP="004B36AC">
            <w:pPr>
              <w:spacing w:before="20" w:after="20"/>
              <w:jc w:val="center"/>
              <w:rPr>
                <w:b/>
                <w:sz w:val="26"/>
                <w:szCs w:val="26"/>
              </w:rPr>
            </w:pPr>
            <w:r w:rsidRPr="00361F24">
              <w:rPr>
                <w:b/>
                <w:sz w:val="26"/>
                <w:szCs w:val="26"/>
              </w:rPr>
              <w:t>5</w:t>
            </w:r>
          </w:p>
        </w:tc>
        <w:tc>
          <w:tcPr>
            <w:tcW w:w="1160" w:type="dxa"/>
            <w:shd w:val="clear" w:color="auto" w:fill="auto"/>
          </w:tcPr>
          <w:p w:rsidR="00D74B08" w:rsidRPr="00361F24" w:rsidRDefault="00D74B08" w:rsidP="004B36AC">
            <w:pPr>
              <w:spacing w:before="20" w:after="20"/>
              <w:jc w:val="center"/>
              <w:rPr>
                <w:b/>
                <w:sz w:val="26"/>
                <w:szCs w:val="26"/>
              </w:rPr>
            </w:pPr>
            <w:r w:rsidRPr="00361F24">
              <w:rPr>
                <w:b/>
                <w:sz w:val="26"/>
                <w:szCs w:val="26"/>
              </w:rPr>
              <w:t>6</w:t>
            </w:r>
          </w:p>
        </w:tc>
        <w:tc>
          <w:tcPr>
            <w:tcW w:w="1000" w:type="dxa"/>
            <w:shd w:val="clear" w:color="auto" w:fill="auto"/>
          </w:tcPr>
          <w:p w:rsidR="00D74B08" w:rsidRPr="00361F24" w:rsidRDefault="00D74B08" w:rsidP="004B36AC">
            <w:pPr>
              <w:spacing w:before="20" w:after="20"/>
              <w:jc w:val="center"/>
              <w:rPr>
                <w:b/>
                <w:sz w:val="26"/>
                <w:szCs w:val="26"/>
              </w:rPr>
            </w:pPr>
            <w:r w:rsidRPr="00361F24">
              <w:rPr>
                <w:b/>
                <w:sz w:val="26"/>
                <w:szCs w:val="26"/>
              </w:rPr>
              <w:t>7</w:t>
            </w:r>
          </w:p>
        </w:tc>
      </w:tr>
      <w:tr w:rsidR="00D74B08" w:rsidRPr="00361F24" w:rsidTr="004B36AC">
        <w:tc>
          <w:tcPr>
            <w:tcW w:w="2808" w:type="dxa"/>
          </w:tcPr>
          <w:p w:rsidR="00D74B08" w:rsidRPr="00361F24" w:rsidRDefault="00D74B08" w:rsidP="004B36AC">
            <w:pPr>
              <w:spacing w:before="20" w:after="20"/>
              <w:rPr>
                <w:sz w:val="26"/>
                <w:szCs w:val="26"/>
              </w:rPr>
            </w:pPr>
            <w:r w:rsidRPr="00361F24">
              <w:rPr>
                <w:sz w:val="26"/>
                <w:szCs w:val="26"/>
              </w:rPr>
              <w:t xml:space="preserve">Моложе трудоспособного </w:t>
            </w:r>
            <w:r w:rsidRPr="00361F24">
              <w:rPr>
                <w:sz w:val="26"/>
                <w:szCs w:val="26"/>
              </w:rPr>
              <w:lastRenderedPageBreak/>
              <w:t>возраста</w:t>
            </w:r>
          </w:p>
        </w:tc>
        <w:tc>
          <w:tcPr>
            <w:tcW w:w="1260" w:type="dxa"/>
          </w:tcPr>
          <w:p w:rsidR="00D74B08" w:rsidRPr="00361F24" w:rsidRDefault="002A0740" w:rsidP="004B36AC">
            <w:pPr>
              <w:spacing w:before="20" w:after="20"/>
              <w:jc w:val="center"/>
              <w:rPr>
                <w:sz w:val="26"/>
                <w:szCs w:val="26"/>
              </w:rPr>
            </w:pPr>
            <w:r>
              <w:rPr>
                <w:sz w:val="26"/>
                <w:szCs w:val="26"/>
              </w:rPr>
              <w:lastRenderedPageBreak/>
              <w:t>698</w:t>
            </w:r>
          </w:p>
        </w:tc>
        <w:tc>
          <w:tcPr>
            <w:tcW w:w="1080" w:type="dxa"/>
          </w:tcPr>
          <w:p w:rsidR="00D74B08" w:rsidRPr="00361F24" w:rsidRDefault="005F4D78" w:rsidP="004B36AC">
            <w:pPr>
              <w:spacing w:before="20" w:after="20"/>
              <w:jc w:val="center"/>
              <w:rPr>
                <w:sz w:val="26"/>
                <w:szCs w:val="26"/>
              </w:rPr>
            </w:pPr>
            <w:r>
              <w:rPr>
                <w:sz w:val="26"/>
                <w:szCs w:val="26"/>
              </w:rPr>
              <w:t>20,4</w:t>
            </w:r>
          </w:p>
        </w:tc>
        <w:tc>
          <w:tcPr>
            <w:tcW w:w="1160" w:type="dxa"/>
          </w:tcPr>
          <w:p w:rsidR="00D74B08" w:rsidRPr="00361F24" w:rsidRDefault="00153A3F" w:rsidP="00117BB7">
            <w:pPr>
              <w:spacing w:before="20" w:after="20"/>
              <w:jc w:val="center"/>
              <w:rPr>
                <w:sz w:val="26"/>
                <w:szCs w:val="26"/>
              </w:rPr>
            </w:pPr>
            <w:r>
              <w:rPr>
                <w:sz w:val="26"/>
                <w:szCs w:val="26"/>
              </w:rPr>
              <w:t>350</w:t>
            </w:r>
          </w:p>
        </w:tc>
        <w:tc>
          <w:tcPr>
            <w:tcW w:w="1050" w:type="dxa"/>
          </w:tcPr>
          <w:p w:rsidR="00D74B08" w:rsidRPr="00361F24" w:rsidRDefault="00F833BB" w:rsidP="004B36AC">
            <w:pPr>
              <w:spacing w:before="20" w:after="20"/>
              <w:jc w:val="center"/>
              <w:rPr>
                <w:sz w:val="26"/>
                <w:szCs w:val="26"/>
              </w:rPr>
            </w:pPr>
            <w:r>
              <w:rPr>
                <w:sz w:val="26"/>
                <w:szCs w:val="26"/>
              </w:rPr>
              <w:t>21,5</w:t>
            </w:r>
          </w:p>
        </w:tc>
        <w:tc>
          <w:tcPr>
            <w:tcW w:w="1160" w:type="dxa"/>
            <w:shd w:val="clear" w:color="auto" w:fill="auto"/>
          </w:tcPr>
          <w:p w:rsidR="00D74B08" w:rsidRPr="00361F24" w:rsidRDefault="00153A3F" w:rsidP="004B36AC">
            <w:pPr>
              <w:spacing w:before="20" w:after="20"/>
              <w:jc w:val="center"/>
              <w:rPr>
                <w:sz w:val="26"/>
                <w:szCs w:val="26"/>
              </w:rPr>
            </w:pPr>
            <w:r>
              <w:rPr>
                <w:sz w:val="26"/>
                <w:szCs w:val="26"/>
              </w:rPr>
              <w:t>348</w:t>
            </w:r>
          </w:p>
        </w:tc>
        <w:tc>
          <w:tcPr>
            <w:tcW w:w="1000" w:type="dxa"/>
            <w:shd w:val="clear" w:color="auto" w:fill="auto"/>
          </w:tcPr>
          <w:p w:rsidR="00D74B08" w:rsidRPr="00361F24" w:rsidRDefault="00F833BB" w:rsidP="004B36AC">
            <w:pPr>
              <w:spacing w:before="20" w:after="20"/>
              <w:jc w:val="center"/>
              <w:rPr>
                <w:sz w:val="26"/>
                <w:szCs w:val="26"/>
              </w:rPr>
            </w:pPr>
            <w:r>
              <w:rPr>
                <w:sz w:val="26"/>
                <w:szCs w:val="26"/>
              </w:rPr>
              <w:t>19,4</w:t>
            </w:r>
          </w:p>
        </w:tc>
      </w:tr>
      <w:tr w:rsidR="00D74B08" w:rsidRPr="00361F24" w:rsidTr="004B36AC">
        <w:tc>
          <w:tcPr>
            <w:tcW w:w="2808" w:type="dxa"/>
            <w:vAlign w:val="center"/>
          </w:tcPr>
          <w:p w:rsidR="00D74B08" w:rsidRPr="00361F24" w:rsidRDefault="00D74B08" w:rsidP="004B36AC">
            <w:pPr>
              <w:pStyle w:val="aff1"/>
              <w:spacing w:before="20" w:after="20"/>
              <w:ind w:firstLine="0"/>
              <w:rPr>
                <w:sz w:val="26"/>
                <w:szCs w:val="26"/>
              </w:rPr>
            </w:pPr>
            <w:r w:rsidRPr="00361F24">
              <w:rPr>
                <w:sz w:val="26"/>
                <w:szCs w:val="26"/>
              </w:rPr>
              <w:lastRenderedPageBreak/>
              <w:t>Трудоспособного возраста</w:t>
            </w:r>
          </w:p>
        </w:tc>
        <w:tc>
          <w:tcPr>
            <w:tcW w:w="1260" w:type="dxa"/>
          </w:tcPr>
          <w:p w:rsidR="00D74B08" w:rsidRPr="00361F24" w:rsidRDefault="00CC2B36" w:rsidP="004B36AC">
            <w:pPr>
              <w:spacing w:before="20" w:after="20"/>
              <w:jc w:val="center"/>
              <w:rPr>
                <w:sz w:val="26"/>
                <w:szCs w:val="26"/>
              </w:rPr>
            </w:pPr>
            <w:r>
              <w:rPr>
                <w:sz w:val="26"/>
                <w:szCs w:val="26"/>
              </w:rPr>
              <w:t>2191</w:t>
            </w:r>
          </w:p>
        </w:tc>
        <w:tc>
          <w:tcPr>
            <w:tcW w:w="1080" w:type="dxa"/>
          </w:tcPr>
          <w:p w:rsidR="00D74B08" w:rsidRPr="00361F24" w:rsidRDefault="005F4D78" w:rsidP="004B36AC">
            <w:pPr>
              <w:spacing w:before="20" w:after="20"/>
              <w:jc w:val="center"/>
              <w:rPr>
                <w:sz w:val="26"/>
                <w:szCs w:val="26"/>
              </w:rPr>
            </w:pPr>
            <w:r>
              <w:rPr>
                <w:sz w:val="26"/>
                <w:szCs w:val="26"/>
              </w:rPr>
              <w:t>64,0</w:t>
            </w:r>
          </w:p>
        </w:tc>
        <w:tc>
          <w:tcPr>
            <w:tcW w:w="1160" w:type="dxa"/>
          </w:tcPr>
          <w:p w:rsidR="00D74B08" w:rsidRPr="00361F24" w:rsidRDefault="00153A3F" w:rsidP="00E65597">
            <w:pPr>
              <w:spacing w:before="20" w:after="20"/>
              <w:rPr>
                <w:sz w:val="26"/>
                <w:szCs w:val="26"/>
              </w:rPr>
            </w:pPr>
            <w:r>
              <w:rPr>
                <w:sz w:val="26"/>
                <w:szCs w:val="26"/>
              </w:rPr>
              <w:t>1052</w:t>
            </w:r>
          </w:p>
        </w:tc>
        <w:tc>
          <w:tcPr>
            <w:tcW w:w="1050" w:type="dxa"/>
          </w:tcPr>
          <w:p w:rsidR="00D74B08" w:rsidRPr="00361F24" w:rsidRDefault="00F833BB" w:rsidP="00E65597">
            <w:pPr>
              <w:spacing w:before="20" w:after="20"/>
              <w:rPr>
                <w:sz w:val="26"/>
                <w:szCs w:val="26"/>
              </w:rPr>
            </w:pPr>
            <w:r>
              <w:rPr>
                <w:sz w:val="26"/>
                <w:szCs w:val="26"/>
              </w:rPr>
              <w:t>64,6</w:t>
            </w:r>
          </w:p>
        </w:tc>
        <w:tc>
          <w:tcPr>
            <w:tcW w:w="1160" w:type="dxa"/>
            <w:shd w:val="clear" w:color="auto" w:fill="auto"/>
          </w:tcPr>
          <w:p w:rsidR="00D74B08" w:rsidRPr="00361F24" w:rsidRDefault="00153A3F" w:rsidP="00E65597">
            <w:pPr>
              <w:spacing w:before="20" w:after="20"/>
              <w:rPr>
                <w:sz w:val="26"/>
                <w:szCs w:val="26"/>
              </w:rPr>
            </w:pPr>
            <w:r>
              <w:rPr>
                <w:sz w:val="26"/>
                <w:szCs w:val="26"/>
              </w:rPr>
              <w:t>1139</w:t>
            </w:r>
          </w:p>
        </w:tc>
        <w:tc>
          <w:tcPr>
            <w:tcW w:w="1000" w:type="dxa"/>
            <w:shd w:val="clear" w:color="auto" w:fill="auto"/>
          </w:tcPr>
          <w:p w:rsidR="00D74B08" w:rsidRPr="00361F24" w:rsidRDefault="001B360D" w:rsidP="004B36AC">
            <w:pPr>
              <w:spacing w:before="20" w:after="20"/>
              <w:jc w:val="center"/>
              <w:rPr>
                <w:sz w:val="26"/>
                <w:szCs w:val="26"/>
              </w:rPr>
            </w:pPr>
            <w:r>
              <w:rPr>
                <w:sz w:val="26"/>
                <w:szCs w:val="26"/>
              </w:rPr>
              <w:t>63,5</w:t>
            </w:r>
          </w:p>
        </w:tc>
      </w:tr>
      <w:tr w:rsidR="00D74B08" w:rsidRPr="00361F24" w:rsidTr="004B36AC">
        <w:tc>
          <w:tcPr>
            <w:tcW w:w="2808" w:type="dxa"/>
            <w:vAlign w:val="center"/>
          </w:tcPr>
          <w:p w:rsidR="00D74B08" w:rsidRPr="00361F24" w:rsidRDefault="00D74B08" w:rsidP="004B36AC">
            <w:pPr>
              <w:spacing w:before="20" w:after="20"/>
              <w:rPr>
                <w:sz w:val="26"/>
                <w:szCs w:val="26"/>
              </w:rPr>
            </w:pPr>
            <w:r w:rsidRPr="00361F24">
              <w:rPr>
                <w:sz w:val="26"/>
                <w:szCs w:val="26"/>
              </w:rPr>
              <w:t>Старше трудоспособного возраста</w:t>
            </w:r>
          </w:p>
        </w:tc>
        <w:tc>
          <w:tcPr>
            <w:tcW w:w="1260" w:type="dxa"/>
          </w:tcPr>
          <w:p w:rsidR="00D74B08" w:rsidRPr="00361F24" w:rsidRDefault="00361F24" w:rsidP="002A0740">
            <w:pPr>
              <w:spacing w:before="20" w:after="20"/>
              <w:jc w:val="center"/>
              <w:rPr>
                <w:sz w:val="26"/>
                <w:szCs w:val="26"/>
              </w:rPr>
            </w:pPr>
            <w:r w:rsidRPr="00361F24">
              <w:rPr>
                <w:sz w:val="26"/>
                <w:szCs w:val="26"/>
              </w:rPr>
              <w:t>5</w:t>
            </w:r>
            <w:r w:rsidR="002A0740">
              <w:rPr>
                <w:sz w:val="26"/>
                <w:szCs w:val="26"/>
              </w:rPr>
              <w:t>32</w:t>
            </w:r>
          </w:p>
        </w:tc>
        <w:tc>
          <w:tcPr>
            <w:tcW w:w="1080" w:type="dxa"/>
          </w:tcPr>
          <w:p w:rsidR="00D74B08" w:rsidRPr="00361F24" w:rsidRDefault="005F4D78" w:rsidP="004B36AC">
            <w:pPr>
              <w:spacing w:before="20" w:after="20"/>
              <w:jc w:val="center"/>
              <w:rPr>
                <w:sz w:val="26"/>
                <w:szCs w:val="26"/>
              </w:rPr>
            </w:pPr>
            <w:r>
              <w:rPr>
                <w:sz w:val="26"/>
                <w:szCs w:val="26"/>
              </w:rPr>
              <w:t>15,6</w:t>
            </w:r>
          </w:p>
        </w:tc>
        <w:tc>
          <w:tcPr>
            <w:tcW w:w="1160" w:type="dxa"/>
          </w:tcPr>
          <w:p w:rsidR="00D74B08" w:rsidRPr="00361F24" w:rsidRDefault="00117BB7" w:rsidP="004B36AC">
            <w:pPr>
              <w:spacing w:before="20" w:after="20"/>
              <w:jc w:val="center"/>
              <w:rPr>
                <w:sz w:val="26"/>
                <w:szCs w:val="26"/>
              </w:rPr>
            </w:pPr>
            <w:r>
              <w:rPr>
                <w:sz w:val="26"/>
                <w:szCs w:val="26"/>
              </w:rPr>
              <w:t>319</w:t>
            </w:r>
          </w:p>
        </w:tc>
        <w:tc>
          <w:tcPr>
            <w:tcW w:w="1050" w:type="dxa"/>
          </w:tcPr>
          <w:p w:rsidR="00D74B08" w:rsidRPr="00361F24" w:rsidRDefault="00F833BB" w:rsidP="004B36AC">
            <w:pPr>
              <w:spacing w:before="20" w:after="20"/>
              <w:jc w:val="center"/>
              <w:rPr>
                <w:sz w:val="26"/>
                <w:szCs w:val="26"/>
              </w:rPr>
            </w:pPr>
            <w:r>
              <w:rPr>
                <w:sz w:val="26"/>
                <w:szCs w:val="26"/>
              </w:rPr>
              <w:t>19,6</w:t>
            </w:r>
          </w:p>
        </w:tc>
        <w:tc>
          <w:tcPr>
            <w:tcW w:w="1160" w:type="dxa"/>
            <w:shd w:val="clear" w:color="auto" w:fill="auto"/>
          </w:tcPr>
          <w:p w:rsidR="00D74B08" w:rsidRPr="00361F24" w:rsidRDefault="00117BB7" w:rsidP="004B36AC">
            <w:pPr>
              <w:spacing w:before="20" w:after="20"/>
              <w:jc w:val="center"/>
              <w:rPr>
                <w:sz w:val="26"/>
                <w:szCs w:val="26"/>
              </w:rPr>
            </w:pPr>
            <w:r>
              <w:rPr>
                <w:sz w:val="26"/>
                <w:szCs w:val="26"/>
              </w:rPr>
              <w:t>213</w:t>
            </w:r>
          </w:p>
        </w:tc>
        <w:tc>
          <w:tcPr>
            <w:tcW w:w="1000" w:type="dxa"/>
            <w:shd w:val="clear" w:color="auto" w:fill="auto"/>
          </w:tcPr>
          <w:p w:rsidR="00D74B08" w:rsidRPr="00361F24" w:rsidRDefault="001B360D" w:rsidP="004B36AC">
            <w:pPr>
              <w:spacing w:before="20" w:after="20"/>
              <w:jc w:val="center"/>
              <w:rPr>
                <w:sz w:val="26"/>
                <w:szCs w:val="26"/>
              </w:rPr>
            </w:pPr>
            <w:r>
              <w:rPr>
                <w:sz w:val="26"/>
                <w:szCs w:val="26"/>
              </w:rPr>
              <w:t>11,9</w:t>
            </w:r>
          </w:p>
        </w:tc>
      </w:tr>
      <w:tr w:rsidR="00D74B08" w:rsidRPr="00DD048D" w:rsidTr="004B36AC">
        <w:tc>
          <w:tcPr>
            <w:tcW w:w="2808" w:type="dxa"/>
            <w:vAlign w:val="center"/>
          </w:tcPr>
          <w:p w:rsidR="00D74B08" w:rsidRPr="00DD048D" w:rsidRDefault="00D74B08" w:rsidP="004B36AC">
            <w:pPr>
              <w:spacing w:before="20" w:after="20"/>
              <w:rPr>
                <w:b/>
                <w:sz w:val="26"/>
                <w:szCs w:val="26"/>
              </w:rPr>
            </w:pPr>
            <w:r w:rsidRPr="00DD048D">
              <w:rPr>
                <w:b/>
                <w:sz w:val="26"/>
                <w:szCs w:val="26"/>
              </w:rPr>
              <w:t>Всего</w:t>
            </w:r>
          </w:p>
        </w:tc>
        <w:tc>
          <w:tcPr>
            <w:tcW w:w="1260" w:type="dxa"/>
          </w:tcPr>
          <w:p w:rsidR="00D74B08" w:rsidRPr="00DD048D" w:rsidRDefault="00DD048D" w:rsidP="004B36AC">
            <w:pPr>
              <w:spacing w:before="20" w:after="20"/>
              <w:jc w:val="center"/>
              <w:rPr>
                <w:b/>
                <w:sz w:val="26"/>
                <w:szCs w:val="26"/>
              </w:rPr>
            </w:pPr>
            <w:r>
              <w:rPr>
                <w:b/>
                <w:sz w:val="26"/>
                <w:szCs w:val="26"/>
              </w:rPr>
              <w:t>3421</w:t>
            </w:r>
          </w:p>
        </w:tc>
        <w:tc>
          <w:tcPr>
            <w:tcW w:w="1080" w:type="dxa"/>
          </w:tcPr>
          <w:p w:rsidR="00D74B08" w:rsidRPr="00DD048D" w:rsidRDefault="00D74B08" w:rsidP="004B36AC">
            <w:pPr>
              <w:spacing w:before="20" w:after="20"/>
              <w:jc w:val="center"/>
              <w:rPr>
                <w:b/>
                <w:sz w:val="26"/>
                <w:szCs w:val="26"/>
              </w:rPr>
            </w:pPr>
            <w:r w:rsidRPr="00DD048D">
              <w:rPr>
                <w:b/>
                <w:sz w:val="26"/>
                <w:szCs w:val="26"/>
              </w:rPr>
              <w:t>100</w:t>
            </w:r>
            <w:r w:rsidR="00CE14C9" w:rsidRPr="00DD048D">
              <w:rPr>
                <w:b/>
                <w:sz w:val="26"/>
                <w:szCs w:val="26"/>
              </w:rPr>
              <w:t>,0</w:t>
            </w:r>
          </w:p>
        </w:tc>
        <w:tc>
          <w:tcPr>
            <w:tcW w:w="1160" w:type="dxa"/>
          </w:tcPr>
          <w:p w:rsidR="00D74B08" w:rsidRPr="00DD048D" w:rsidRDefault="00BF3769" w:rsidP="004B36AC">
            <w:pPr>
              <w:spacing w:before="20" w:after="20"/>
              <w:jc w:val="center"/>
              <w:rPr>
                <w:b/>
                <w:sz w:val="26"/>
                <w:szCs w:val="26"/>
              </w:rPr>
            </w:pPr>
            <w:r w:rsidRPr="00DD048D">
              <w:rPr>
                <w:b/>
                <w:sz w:val="26"/>
                <w:szCs w:val="26"/>
              </w:rPr>
              <w:t>1628</w:t>
            </w:r>
          </w:p>
        </w:tc>
        <w:tc>
          <w:tcPr>
            <w:tcW w:w="1050" w:type="dxa"/>
          </w:tcPr>
          <w:p w:rsidR="00D74B08" w:rsidRPr="00DD048D" w:rsidRDefault="00D74B08" w:rsidP="004B36AC">
            <w:pPr>
              <w:spacing w:before="20" w:after="20"/>
              <w:jc w:val="center"/>
              <w:rPr>
                <w:b/>
                <w:sz w:val="26"/>
                <w:szCs w:val="26"/>
              </w:rPr>
            </w:pPr>
            <w:r w:rsidRPr="00DD048D">
              <w:rPr>
                <w:b/>
                <w:sz w:val="26"/>
                <w:szCs w:val="26"/>
              </w:rPr>
              <w:t>100</w:t>
            </w:r>
            <w:r w:rsidR="00CE14C9" w:rsidRPr="00DD048D">
              <w:rPr>
                <w:b/>
                <w:sz w:val="26"/>
                <w:szCs w:val="26"/>
              </w:rPr>
              <w:t>,0</w:t>
            </w:r>
          </w:p>
        </w:tc>
        <w:tc>
          <w:tcPr>
            <w:tcW w:w="1160" w:type="dxa"/>
            <w:shd w:val="clear" w:color="auto" w:fill="auto"/>
          </w:tcPr>
          <w:p w:rsidR="00D74B08" w:rsidRPr="00DD048D" w:rsidRDefault="00DD048D" w:rsidP="004B36AC">
            <w:pPr>
              <w:spacing w:before="20" w:after="20"/>
              <w:jc w:val="center"/>
              <w:rPr>
                <w:b/>
                <w:sz w:val="26"/>
                <w:szCs w:val="26"/>
              </w:rPr>
            </w:pPr>
            <w:r w:rsidRPr="00DD048D">
              <w:rPr>
                <w:b/>
                <w:sz w:val="26"/>
                <w:szCs w:val="26"/>
              </w:rPr>
              <w:t>1793</w:t>
            </w:r>
          </w:p>
        </w:tc>
        <w:tc>
          <w:tcPr>
            <w:tcW w:w="1000" w:type="dxa"/>
            <w:shd w:val="clear" w:color="auto" w:fill="auto"/>
          </w:tcPr>
          <w:p w:rsidR="00D74B08" w:rsidRPr="00DD048D" w:rsidRDefault="00D74B08" w:rsidP="004B36AC">
            <w:pPr>
              <w:spacing w:before="20" w:after="20"/>
              <w:jc w:val="center"/>
              <w:rPr>
                <w:b/>
                <w:sz w:val="26"/>
                <w:szCs w:val="26"/>
              </w:rPr>
            </w:pPr>
            <w:r w:rsidRPr="00DD048D">
              <w:rPr>
                <w:b/>
                <w:sz w:val="26"/>
                <w:szCs w:val="26"/>
              </w:rPr>
              <w:t>100</w:t>
            </w:r>
            <w:r w:rsidR="00CE14C9" w:rsidRPr="00DD048D">
              <w:rPr>
                <w:b/>
                <w:sz w:val="26"/>
                <w:szCs w:val="26"/>
              </w:rPr>
              <w:t>,0</w:t>
            </w:r>
          </w:p>
        </w:tc>
      </w:tr>
    </w:tbl>
    <w:p w:rsidR="00C017BA" w:rsidRPr="00DD048D" w:rsidRDefault="00C017BA" w:rsidP="00C017BA">
      <w:pPr>
        <w:spacing w:line="360" w:lineRule="auto"/>
        <w:ind w:firstLine="709"/>
        <w:jc w:val="both"/>
        <w:rPr>
          <w:b/>
          <w:sz w:val="28"/>
          <w:szCs w:val="28"/>
        </w:rPr>
      </w:pPr>
    </w:p>
    <w:p w:rsidR="00D74B08" w:rsidRPr="00361F24" w:rsidRDefault="007202E8" w:rsidP="00C017BA">
      <w:pPr>
        <w:spacing w:line="360" w:lineRule="auto"/>
        <w:ind w:firstLine="709"/>
        <w:jc w:val="both"/>
        <w:rPr>
          <w:sz w:val="28"/>
          <w:szCs w:val="28"/>
        </w:rPr>
      </w:pPr>
      <w:r>
        <w:rPr>
          <w:sz w:val="28"/>
          <w:szCs w:val="28"/>
        </w:rPr>
        <w:t>В</w:t>
      </w:r>
      <w:r w:rsidR="00D74B08" w:rsidRPr="00361F24">
        <w:rPr>
          <w:sz w:val="28"/>
          <w:szCs w:val="28"/>
        </w:rPr>
        <w:t xml:space="preserve"> настоящее время на долю данной возрастной категории (Старше трудоспособного возраста) приходится </w:t>
      </w:r>
      <w:r>
        <w:rPr>
          <w:sz w:val="28"/>
          <w:szCs w:val="28"/>
        </w:rPr>
        <w:t>15,6</w:t>
      </w:r>
      <w:r w:rsidR="00D74B08" w:rsidRPr="00361F24">
        <w:rPr>
          <w:sz w:val="28"/>
          <w:szCs w:val="28"/>
        </w:rPr>
        <w:t>%, что намного превосходит критерий ООН, в соответствии с которым к старым относятся этносы, доля лиц старше 65 лет, в котором составляет 7%. При этом в отличие от экономически развитых стран, специфика России, как и ее регионов, включая РСО-Алания в целом, и Моздокский район в частности, проявляется в том, что старение населения здесь вызывается не ростом продолжительности жизни, а наоборот происходит на фоне ее сокращения в последние полтора десятка лет.</w:t>
      </w:r>
    </w:p>
    <w:p w:rsidR="00D74B08" w:rsidRPr="00F172B0" w:rsidRDefault="00D74B08" w:rsidP="00D74B08">
      <w:pPr>
        <w:spacing w:line="360" w:lineRule="auto"/>
        <w:ind w:firstLine="851"/>
        <w:jc w:val="both"/>
        <w:rPr>
          <w:sz w:val="28"/>
          <w:szCs w:val="28"/>
        </w:rPr>
      </w:pPr>
      <w:r w:rsidRPr="00554E65">
        <w:rPr>
          <w:sz w:val="28"/>
          <w:szCs w:val="28"/>
        </w:rPr>
        <w:t xml:space="preserve">Изменение возрастной структуры населения в сильной степени влияет на показатель демографической нагрузки – соотношение численности населения трудоспособного и </w:t>
      </w:r>
      <w:r w:rsidRPr="00352F34">
        <w:rPr>
          <w:sz w:val="28"/>
          <w:szCs w:val="28"/>
        </w:rPr>
        <w:t xml:space="preserve">нетрудоспособного </w:t>
      </w:r>
      <w:r w:rsidRPr="00F172B0">
        <w:rPr>
          <w:sz w:val="28"/>
          <w:szCs w:val="28"/>
        </w:rPr>
        <w:t>возраста</w:t>
      </w:r>
      <w:r w:rsidR="00352F34" w:rsidRPr="00F172B0">
        <w:rPr>
          <w:sz w:val="28"/>
          <w:szCs w:val="28"/>
        </w:rPr>
        <w:t>.</w:t>
      </w:r>
    </w:p>
    <w:p w:rsidR="00A6603D" w:rsidRPr="00554E65" w:rsidRDefault="00A6603D" w:rsidP="00A6603D">
      <w:pPr>
        <w:pStyle w:val="af8"/>
        <w:shd w:val="clear" w:color="auto" w:fill="FFFFFF"/>
        <w:spacing w:before="0" w:beforeAutospacing="0" w:after="0" w:line="360" w:lineRule="auto"/>
        <w:ind w:firstLine="720"/>
        <w:jc w:val="both"/>
        <w:rPr>
          <w:sz w:val="28"/>
          <w:szCs w:val="28"/>
        </w:rPr>
      </w:pPr>
      <w:r w:rsidRPr="00554E65">
        <w:rPr>
          <w:sz w:val="28"/>
          <w:szCs w:val="28"/>
        </w:rPr>
        <w:t xml:space="preserve">Рассчитывается как отношение суммы числа </w:t>
      </w:r>
      <w:hyperlink r:id="rId38" w:tooltip="Ребёнок" w:history="1">
        <w:r w:rsidRPr="00554E65">
          <w:rPr>
            <w:rStyle w:val="af7"/>
            <w:color w:val="auto"/>
            <w:sz w:val="28"/>
            <w:szCs w:val="28"/>
            <w:u w:val="none"/>
          </w:rPr>
          <w:t>детей</w:t>
        </w:r>
      </w:hyperlink>
      <w:r w:rsidRPr="00554E65">
        <w:rPr>
          <w:sz w:val="28"/>
          <w:szCs w:val="28"/>
        </w:rPr>
        <w:t xml:space="preserve"> и </w:t>
      </w:r>
      <w:hyperlink r:id="rId39" w:tooltip="Пенсионер" w:history="1">
        <w:r w:rsidRPr="00554E65">
          <w:rPr>
            <w:rStyle w:val="af7"/>
            <w:color w:val="auto"/>
            <w:sz w:val="28"/>
            <w:szCs w:val="28"/>
            <w:u w:val="none"/>
          </w:rPr>
          <w:t>лиц пенсионного возраста</w:t>
        </w:r>
      </w:hyperlink>
      <w:r w:rsidRPr="00554E65">
        <w:rPr>
          <w:sz w:val="28"/>
          <w:szCs w:val="28"/>
        </w:rPr>
        <w:t xml:space="preserve"> к численности населения </w:t>
      </w:r>
      <w:hyperlink r:id="rId40" w:tooltip="Трудоспособный возраст (страница отсутствует)" w:history="1">
        <w:r w:rsidRPr="00554E65">
          <w:rPr>
            <w:rStyle w:val="af7"/>
            <w:color w:val="auto"/>
            <w:sz w:val="28"/>
            <w:szCs w:val="28"/>
            <w:u w:val="none"/>
          </w:rPr>
          <w:t>трудоспособного возраста</w:t>
        </w:r>
      </w:hyperlink>
      <w:r w:rsidRPr="00554E65">
        <w:rPr>
          <w:sz w:val="28"/>
          <w:szCs w:val="28"/>
        </w:rPr>
        <w:t>.</w:t>
      </w:r>
    </w:p>
    <w:p w:rsidR="00A6603D" w:rsidRPr="00554E65" w:rsidRDefault="00A6603D" w:rsidP="003036CB">
      <w:pPr>
        <w:pStyle w:val="af8"/>
        <w:shd w:val="clear" w:color="auto" w:fill="FFFFFF"/>
        <w:spacing w:before="96" w:beforeAutospacing="0" w:after="120" w:line="285" w:lineRule="atLeast"/>
        <w:jc w:val="center"/>
        <w:outlineLvl w:val="0"/>
        <w:rPr>
          <w:b/>
          <w:sz w:val="28"/>
          <w:szCs w:val="28"/>
        </w:rPr>
      </w:pPr>
      <w:r w:rsidRPr="00554E65">
        <w:rPr>
          <w:b/>
          <w:sz w:val="28"/>
          <w:szCs w:val="28"/>
        </w:rPr>
        <w:t>К = n</w:t>
      </w:r>
      <w:r w:rsidRPr="00554E65">
        <w:rPr>
          <w:b/>
          <w:sz w:val="28"/>
          <w:szCs w:val="28"/>
          <w:vertAlign w:val="subscript"/>
        </w:rPr>
        <w:t>1</w:t>
      </w:r>
      <w:r w:rsidRPr="00554E65">
        <w:rPr>
          <w:b/>
          <w:sz w:val="28"/>
          <w:szCs w:val="28"/>
        </w:rPr>
        <w:t>/n</w:t>
      </w:r>
      <w:r w:rsidRPr="00554E65">
        <w:rPr>
          <w:b/>
          <w:sz w:val="28"/>
          <w:szCs w:val="28"/>
          <w:vertAlign w:val="subscript"/>
        </w:rPr>
        <w:t>2</w:t>
      </w:r>
      <w:r w:rsidRPr="00554E65">
        <w:rPr>
          <w:b/>
          <w:sz w:val="28"/>
          <w:szCs w:val="28"/>
        </w:rPr>
        <w:t>,</w:t>
      </w:r>
    </w:p>
    <w:p w:rsidR="00A6603D" w:rsidRPr="00554E65" w:rsidRDefault="00A6603D" w:rsidP="00A6603D">
      <w:pPr>
        <w:pStyle w:val="af8"/>
        <w:shd w:val="clear" w:color="auto" w:fill="FFFFFF"/>
        <w:spacing w:before="96" w:beforeAutospacing="0" w:after="120" w:line="285" w:lineRule="atLeast"/>
        <w:ind w:firstLine="720"/>
        <w:rPr>
          <w:sz w:val="28"/>
          <w:szCs w:val="28"/>
        </w:rPr>
      </w:pPr>
      <w:r w:rsidRPr="00554E65">
        <w:rPr>
          <w:sz w:val="28"/>
          <w:szCs w:val="28"/>
        </w:rPr>
        <w:t>где:</w:t>
      </w:r>
    </w:p>
    <w:p w:rsidR="00A6603D" w:rsidRPr="00983D05" w:rsidRDefault="00A6603D" w:rsidP="00A6603D">
      <w:pPr>
        <w:pStyle w:val="af8"/>
        <w:shd w:val="clear" w:color="auto" w:fill="FFFFFF"/>
        <w:spacing w:before="96" w:beforeAutospacing="0" w:after="120" w:line="285" w:lineRule="atLeast"/>
        <w:ind w:left="1260" w:hanging="540"/>
        <w:rPr>
          <w:sz w:val="28"/>
          <w:szCs w:val="28"/>
        </w:rPr>
      </w:pPr>
      <w:r w:rsidRPr="00983D05">
        <w:rPr>
          <w:sz w:val="28"/>
          <w:szCs w:val="28"/>
        </w:rPr>
        <w:t>n</w:t>
      </w:r>
      <w:r w:rsidRPr="00983D05">
        <w:rPr>
          <w:sz w:val="28"/>
          <w:szCs w:val="28"/>
          <w:vertAlign w:val="subscript"/>
        </w:rPr>
        <w:t>1</w:t>
      </w:r>
      <w:r w:rsidRPr="00983D05">
        <w:rPr>
          <w:sz w:val="28"/>
          <w:szCs w:val="28"/>
        </w:rPr>
        <w:t xml:space="preserve"> – количество граждан на исследуемой территории, не относящихся к трудоспособному населению, то есть пенсионеров и детей.</w:t>
      </w:r>
    </w:p>
    <w:p w:rsidR="00A6603D" w:rsidRDefault="00A6603D" w:rsidP="00F172B0">
      <w:pPr>
        <w:pStyle w:val="af8"/>
        <w:shd w:val="clear" w:color="auto" w:fill="FFFFFF"/>
        <w:spacing w:before="96" w:beforeAutospacing="0" w:after="120" w:line="285" w:lineRule="atLeast"/>
        <w:ind w:left="1260" w:hanging="540"/>
        <w:rPr>
          <w:sz w:val="28"/>
          <w:szCs w:val="28"/>
        </w:rPr>
      </w:pPr>
      <w:r w:rsidRPr="00983D05">
        <w:rPr>
          <w:sz w:val="28"/>
          <w:szCs w:val="28"/>
        </w:rPr>
        <w:t>n</w:t>
      </w:r>
      <w:r w:rsidRPr="00983D05">
        <w:rPr>
          <w:sz w:val="28"/>
          <w:szCs w:val="28"/>
          <w:vertAlign w:val="subscript"/>
        </w:rPr>
        <w:t>2</w:t>
      </w:r>
      <w:r w:rsidRPr="00983D05">
        <w:rPr>
          <w:sz w:val="28"/>
          <w:szCs w:val="28"/>
        </w:rPr>
        <w:t xml:space="preserve"> – количество </w:t>
      </w:r>
      <w:hyperlink r:id="rId41" w:tooltip="Гражданин" w:history="1">
        <w:r w:rsidRPr="00983D05">
          <w:rPr>
            <w:rStyle w:val="af7"/>
            <w:color w:val="auto"/>
            <w:sz w:val="28"/>
            <w:szCs w:val="28"/>
            <w:u w:val="none"/>
          </w:rPr>
          <w:t>граждан</w:t>
        </w:r>
      </w:hyperlink>
      <w:r w:rsidRPr="00983D05">
        <w:rPr>
          <w:sz w:val="28"/>
          <w:szCs w:val="28"/>
        </w:rPr>
        <w:t xml:space="preserve"> на исследуемой </w:t>
      </w:r>
      <w:hyperlink r:id="rId42" w:tooltip="Территория" w:history="1">
        <w:r w:rsidRPr="00983D05">
          <w:rPr>
            <w:rStyle w:val="af7"/>
            <w:color w:val="auto"/>
            <w:sz w:val="28"/>
            <w:szCs w:val="28"/>
            <w:u w:val="none"/>
          </w:rPr>
          <w:t>территории</w:t>
        </w:r>
      </w:hyperlink>
      <w:r w:rsidRPr="00983D05">
        <w:rPr>
          <w:sz w:val="28"/>
          <w:szCs w:val="28"/>
        </w:rPr>
        <w:t>, относящихся к трудоспособному населению.</w:t>
      </w:r>
    </w:p>
    <w:p w:rsidR="00F33F13" w:rsidRPr="00F33F13" w:rsidRDefault="00F33F13" w:rsidP="00F33F13">
      <w:pPr>
        <w:spacing w:line="360" w:lineRule="auto"/>
        <w:ind w:firstLine="708"/>
        <w:rPr>
          <w:sz w:val="28"/>
          <w:szCs w:val="28"/>
        </w:rPr>
      </w:pPr>
      <w:r w:rsidRPr="00F33F13">
        <w:rPr>
          <w:sz w:val="28"/>
          <w:szCs w:val="28"/>
        </w:rPr>
        <w:t xml:space="preserve">В </w:t>
      </w:r>
      <w:r w:rsidR="008E1F0F">
        <w:rPr>
          <w:sz w:val="28"/>
          <w:szCs w:val="28"/>
        </w:rPr>
        <w:t>Терском</w:t>
      </w:r>
      <w:r w:rsidRPr="00F33F13">
        <w:rPr>
          <w:sz w:val="28"/>
          <w:szCs w:val="28"/>
        </w:rPr>
        <w:t xml:space="preserve"> сельском поселении показатель демографической нагрузки равен </w:t>
      </w:r>
      <w:r w:rsidR="008E1F0F">
        <w:rPr>
          <w:sz w:val="28"/>
          <w:szCs w:val="28"/>
        </w:rPr>
        <w:t>562</w:t>
      </w:r>
      <w:r w:rsidRPr="00F33F13">
        <w:rPr>
          <w:sz w:val="28"/>
          <w:szCs w:val="28"/>
        </w:rPr>
        <w:t xml:space="preserve">, что </w:t>
      </w:r>
      <w:r w:rsidR="008E1F0F">
        <w:rPr>
          <w:sz w:val="28"/>
          <w:szCs w:val="28"/>
        </w:rPr>
        <w:t>ниже</w:t>
      </w:r>
      <w:r w:rsidRPr="00F33F13">
        <w:rPr>
          <w:sz w:val="28"/>
          <w:szCs w:val="28"/>
        </w:rPr>
        <w:t xml:space="preserve"> показателя республиканского значения (828).</w:t>
      </w:r>
    </w:p>
    <w:p w:rsidR="00F33F13" w:rsidRPr="00F33F13" w:rsidRDefault="00F33F13" w:rsidP="00F33F13">
      <w:pPr>
        <w:pStyle w:val="af8"/>
        <w:shd w:val="clear" w:color="auto" w:fill="FFFFFF"/>
        <w:spacing w:before="96" w:beforeAutospacing="0" w:after="120" w:line="360" w:lineRule="auto"/>
        <w:ind w:left="1260" w:hanging="540"/>
        <w:rPr>
          <w:sz w:val="28"/>
          <w:szCs w:val="28"/>
        </w:rPr>
      </w:pPr>
    </w:p>
    <w:p w:rsidR="00D74B08" w:rsidRPr="00D33064" w:rsidRDefault="00881D23" w:rsidP="00D74B08">
      <w:pPr>
        <w:spacing w:line="360" w:lineRule="auto"/>
        <w:jc w:val="right"/>
        <w:rPr>
          <w:sz w:val="28"/>
          <w:szCs w:val="28"/>
        </w:rPr>
      </w:pPr>
      <w:r>
        <w:rPr>
          <w:noProof/>
          <w:color w:val="FF0000"/>
        </w:rPr>
        <w:lastRenderedPageBreak/>
        <w:drawing>
          <wp:inline distT="0" distB="0" distL="0" distR="0">
            <wp:extent cx="5694045" cy="471043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74B08" w:rsidRPr="00554E65" w:rsidRDefault="00D74B08" w:rsidP="003036CB">
      <w:pPr>
        <w:spacing w:line="360" w:lineRule="auto"/>
        <w:jc w:val="center"/>
        <w:outlineLvl w:val="0"/>
        <w:rPr>
          <w:sz w:val="28"/>
          <w:szCs w:val="28"/>
        </w:rPr>
      </w:pPr>
      <w:r w:rsidRPr="00554E65">
        <w:rPr>
          <w:sz w:val="28"/>
          <w:szCs w:val="28"/>
        </w:rPr>
        <w:t>Рис. 3.</w:t>
      </w:r>
      <w:r w:rsidR="00A6603D" w:rsidRPr="00554E65">
        <w:rPr>
          <w:sz w:val="28"/>
          <w:szCs w:val="28"/>
        </w:rPr>
        <w:t>4</w:t>
      </w:r>
      <w:r w:rsidRPr="00554E65">
        <w:rPr>
          <w:sz w:val="28"/>
          <w:szCs w:val="28"/>
        </w:rPr>
        <w:t xml:space="preserve">. Возрастная структура </w:t>
      </w:r>
      <w:r w:rsidR="00592413" w:rsidRPr="00554E65">
        <w:rPr>
          <w:sz w:val="28"/>
          <w:szCs w:val="28"/>
        </w:rPr>
        <w:t>Терского</w:t>
      </w:r>
      <w:r w:rsidRPr="00554E65">
        <w:rPr>
          <w:sz w:val="28"/>
          <w:szCs w:val="28"/>
        </w:rPr>
        <w:t xml:space="preserve"> сельского поселения</w:t>
      </w:r>
    </w:p>
    <w:p w:rsidR="001C0819" w:rsidRPr="00EF720D" w:rsidRDefault="00D74B08" w:rsidP="006D06CC">
      <w:pPr>
        <w:spacing w:before="120" w:line="360" w:lineRule="auto"/>
        <w:ind w:firstLine="851"/>
        <w:jc w:val="both"/>
        <w:rPr>
          <w:sz w:val="28"/>
          <w:szCs w:val="28"/>
        </w:rPr>
      </w:pPr>
      <w:r w:rsidRPr="00EF720D">
        <w:rPr>
          <w:sz w:val="28"/>
          <w:szCs w:val="28"/>
        </w:rPr>
        <w:t xml:space="preserve">В возрастной структуре населения </w:t>
      </w:r>
      <w:r w:rsidR="00592413" w:rsidRPr="00EF720D">
        <w:rPr>
          <w:sz w:val="28"/>
          <w:szCs w:val="28"/>
        </w:rPr>
        <w:t>Терского</w:t>
      </w:r>
      <w:r w:rsidRPr="00EF720D">
        <w:rPr>
          <w:sz w:val="28"/>
          <w:szCs w:val="28"/>
        </w:rPr>
        <w:t xml:space="preserve"> сельского поселения удельный вес лиц в трудоспособном возрасте составляет </w:t>
      </w:r>
      <w:r w:rsidR="00337AA0">
        <w:rPr>
          <w:sz w:val="28"/>
          <w:szCs w:val="28"/>
        </w:rPr>
        <w:t>64,0</w:t>
      </w:r>
      <w:r w:rsidRPr="00EF720D">
        <w:rPr>
          <w:sz w:val="28"/>
          <w:szCs w:val="28"/>
        </w:rPr>
        <w:t>%. Наличие в демографической нагрузке групп населения моложе трудоспособного возраста (</w:t>
      </w:r>
      <w:r w:rsidR="00337AA0">
        <w:rPr>
          <w:sz w:val="28"/>
          <w:szCs w:val="28"/>
        </w:rPr>
        <w:t>20,4</w:t>
      </w:r>
      <w:r w:rsidRPr="00EF720D">
        <w:rPr>
          <w:sz w:val="28"/>
          <w:szCs w:val="28"/>
        </w:rPr>
        <w:t>%) является важной предпосылкой хорошей обеспеченности трудовыми ресурсами региона и на расчетную перспективу. Проводимые Правительством Российской Федерации мероприятия по улучшению демографической ситуации</w:t>
      </w:r>
      <w:r w:rsidR="001C0819" w:rsidRPr="00EF720D">
        <w:rPr>
          <w:sz w:val="28"/>
          <w:szCs w:val="28"/>
        </w:rPr>
        <w:t xml:space="preserve"> в стране не отразил</w:t>
      </w:r>
      <w:r w:rsidR="00345BA4" w:rsidRPr="00EF720D">
        <w:rPr>
          <w:sz w:val="28"/>
          <w:szCs w:val="28"/>
        </w:rPr>
        <w:t>и</w:t>
      </w:r>
      <w:r w:rsidR="001C0819" w:rsidRPr="00EF720D">
        <w:rPr>
          <w:sz w:val="28"/>
          <w:szCs w:val="28"/>
        </w:rPr>
        <w:t xml:space="preserve">сь на увеличении рождаемости в </w:t>
      </w:r>
      <w:r w:rsidR="00EF720D" w:rsidRPr="00EF720D">
        <w:rPr>
          <w:sz w:val="28"/>
          <w:szCs w:val="28"/>
        </w:rPr>
        <w:t>Терском</w:t>
      </w:r>
      <w:r w:rsidR="001C0819" w:rsidRPr="00EF720D">
        <w:rPr>
          <w:sz w:val="28"/>
          <w:szCs w:val="28"/>
        </w:rPr>
        <w:t xml:space="preserve"> сельском поселении.</w:t>
      </w:r>
    </w:p>
    <w:p w:rsidR="0036270F" w:rsidRPr="00D33064" w:rsidRDefault="00592413" w:rsidP="0036270F">
      <w:pPr>
        <w:spacing w:line="360" w:lineRule="auto"/>
        <w:ind w:firstLine="720"/>
        <w:jc w:val="both"/>
        <w:rPr>
          <w:sz w:val="28"/>
          <w:szCs w:val="28"/>
        </w:rPr>
      </w:pPr>
      <w:r w:rsidRPr="00F172B0">
        <w:rPr>
          <w:sz w:val="28"/>
          <w:szCs w:val="28"/>
        </w:rPr>
        <w:t>Терское</w:t>
      </w:r>
      <w:r w:rsidR="00562C39" w:rsidRPr="00F172B0">
        <w:rPr>
          <w:sz w:val="28"/>
          <w:szCs w:val="28"/>
        </w:rPr>
        <w:t xml:space="preserve"> сельское поселение </w:t>
      </w:r>
      <w:r w:rsidR="009F2BE1" w:rsidRPr="00F172B0">
        <w:rPr>
          <w:sz w:val="28"/>
          <w:szCs w:val="28"/>
        </w:rPr>
        <w:t xml:space="preserve">избыточно </w:t>
      </w:r>
      <w:r w:rsidR="00F02F80" w:rsidRPr="00F172B0">
        <w:rPr>
          <w:sz w:val="28"/>
          <w:szCs w:val="28"/>
        </w:rPr>
        <w:t>количественно обеспечен</w:t>
      </w:r>
      <w:r w:rsidR="006A48E1" w:rsidRPr="00F172B0">
        <w:rPr>
          <w:sz w:val="28"/>
          <w:szCs w:val="28"/>
        </w:rPr>
        <w:t>о</w:t>
      </w:r>
      <w:r w:rsidR="00F02F80" w:rsidRPr="00F172B0">
        <w:rPr>
          <w:sz w:val="28"/>
          <w:szCs w:val="28"/>
        </w:rPr>
        <w:t xml:space="preserve"> трудовыми ресурсами</w:t>
      </w:r>
      <w:r w:rsidR="00F02F80" w:rsidRPr="00D33064">
        <w:rPr>
          <w:sz w:val="28"/>
          <w:szCs w:val="28"/>
        </w:rPr>
        <w:t>.</w:t>
      </w:r>
      <w:r w:rsidR="0036270F" w:rsidRPr="00D33064">
        <w:rPr>
          <w:sz w:val="28"/>
          <w:szCs w:val="28"/>
        </w:rPr>
        <w:t xml:space="preserve"> В таблице 3.</w:t>
      </w:r>
      <w:r w:rsidR="00D74B08" w:rsidRPr="00D33064">
        <w:rPr>
          <w:sz w:val="28"/>
          <w:szCs w:val="28"/>
        </w:rPr>
        <w:t>11</w:t>
      </w:r>
      <w:r w:rsidR="0036270F" w:rsidRPr="00D33064">
        <w:rPr>
          <w:sz w:val="28"/>
          <w:szCs w:val="28"/>
        </w:rPr>
        <w:t>. приведены данные по трудовым ресурсам и маятниковой миграции трудящихся.</w:t>
      </w:r>
    </w:p>
    <w:p w:rsidR="0036270F" w:rsidRPr="00D33064" w:rsidRDefault="0036270F" w:rsidP="003036CB">
      <w:pPr>
        <w:spacing w:line="360" w:lineRule="auto"/>
        <w:jc w:val="right"/>
        <w:outlineLvl w:val="0"/>
        <w:rPr>
          <w:sz w:val="28"/>
          <w:szCs w:val="28"/>
        </w:rPr>
      </w:pPr>
      <w:r w:rsidRPr="00D33064">
        <w:rPr>
          <w:sz w:val="28"/>
          <w:szCs w:val="28"/>
        </w:rPr>
        <w:t>Таблица 3.</w:t>
      </w:r>
      <w:r w:rsidR="00D74B08" w:rsidRPr="00D33064">
        <w:rPr>
          <w:sz w:val="28"/>
          <w:szCs w:val="28"/>
        </w:rPr>
        <w:t>11</w:t>
      </w:r>
    </w:p>
    <w:p w:rsidR="0036270F" w:rsidRPr="002659AD" w:rsidRDefault="0036270F" w:rsidP="0036270F">
      <w:pPr>
        <w:spacing w:line="360" w:lineRule="auto"/>
        <w:jc w:val="center"/>
        <w:rPr>
          <w:sz w:val="28"/>
          <w:szCs w:val="28"/>
        </w:rPr>
      </w:pPr>
      <w:r w:rsidRPr="002659AD">
        <w:rPr>
          <w:sz w:val="28"/>
          <w:szCs w:val="28"/>
        </w:rPr>
        <w:lastRenderedPageBreak/>
        <w:t xml:space="preserve">Трудовые ресурсы и маятниковая миграция трудящихся на 01.01. </w:t>
      </w:r>
      <w:smartTag w:uri="urn:schemas-microsoft-com:office:smarttags" w:element="metricconverter">
        <w:smartTagPr>
          <w:attr w:name="ProductID" w:val="2011 г"/>
        </w:smartTagPr>
        <w:r w:rsidRPr="002659AD">
          <w:rPr>
            <w:sz w:val="28"/>
            <w:szCs w:val="28"/>
          </w:rPr>
          <w:t>2011 г</w:t>
        </w:r>
      </w:smartTag>
      <w:r w:rsidRPr="002659AD">
        <w:rPr>
          <w:sz w:val="28"/>
          <w:szCs w:val="28"/>
        </w:rPr>
        <w:t>.</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7063"/>
        <w:gridCol w:w="1842"/>
      </w:tblGrid>
      <w:tr w:rsidR="0036270F" w:rsidRPr="002659AD" w:rsidTr="0036270F">
        <w:tc>
          <w:tcPr>
            <w:tcW w:w="605" w:type="dxa"/>
          </w:tcPr>
          <w:p w:rsidR="0036270F" w:rsidRPr="002659AD" w:rsidRDefault="0036270F" w:rsidP="0036270F">
            <w:pPr>
              <w:spacing w:before="20" w:after="20"/>
              <w:jc w:val="center"/>
              <w:rPr>
                <w:b/>
                <w:sz w:val="26"/>
                <w:szCs w:val="26"/>
              </w:rPr>
            </w:pPr>
            <w:r w:rsidRPr="002659AD">
              <w:rPr>
                <w:b/>
                <w:sz w:val="26"/>
                <w:szCs w:val="26"/>
              </w:rPr>
              <w:t>№ п/п</w:t>
            </w:r>
          </w:p>
        </w:tc>
        <w:tc>
          <w:tcPr>
            <w:tcW w:w="7063" w:type="dxa"/>
          </w:tcPr>
          <w:p w:rsidR="0036270F" w:rsidRPr="002659AD" w:rsidRDefault="0036270F" w:rsidP="0036270F">
            <w:pPr>
              <w:spacing w:before="20" w:after="20"/>
              <w:jc w:val="center"/>
              <w:rPr>
                <w:b/>
                <w:sz w:val="26"/>
                <w:szCs w:val="26"/>
              </w:rPr>
            </w:pPr>
            <w:r w:rsidRPr="002659AD">
              <w:rPr>
                <w:b/>
                <w:sz w:val="26"/>
                <w:szCs w:val="26"/>
              </w:rPr>
              <w:t>Наименование показателей</w:t>
            </w:r>
          </w:p>
        </w:tc>
        <w:tc>
          <w:tcPr>
            <w:tcW w:w="1842" w:type="dxa"/>
          </w:tcPr>
          <w:p w:rsidR="0036270F" w:rsidRPr="002659AD" w:rsidRDefault="0036270F" w:rsidP="0036270F">
            <w:pPr>
              <w:spacing w:before="20" w:after="20"/>
              <w:jc w:val="center"/>
              <w:rPr>
                <w:b/>
                <w:sz w:val="26"/>
                <w:szCs w:val="26"/>
              </w:rPr>
            </w:pPr>
            <w:r w:rsidRPr="002659AD">
              <w:rPr>
                <w:b/>
                <w:sz w:val="26"/>
                <w:szCs w:val="26"/>
              </w:rPr>
              <w:t>Значение показателей, чел.</w:t>
            </w:r>
          </w:p>
        </w:tc>
      </w:tr>
      <w:tr w:rsidR="0036270F" w:rsidRPr="002659AD" w:rsidTr="0036270F">
        <w:tc>
          <w:tcPr>
            <w:tcW w:w="605" w:type="dxa"/>
          </w:tcPr>
          <w:p w:rsidR="0036270F" w:rsidRPr="002659AD" w:rsidRDefault="0036270F" w:rsidP="0036270F">
            <w:pPr>
              <w:spacing w:before="20" w:after="20"/>
              <w:jc w:val="center"/>
              <w:rPr>
                <w:b/>
                <w:sz w:val="26"/>
                <w:szCs w:val="26"/>
              </w:rPr>
            </w:pPr>
            <w:r w:rsidRPr="002659AD">
              <w:rPr>
                <w:b/>
                <w:sz w:val="26"/>
                <w:szCs w:val="26"/>
              </w:rPr>
              <w:t>1</w:t>
            </w:r>
          </w:p>
        </w:tc>
        <w:tc>
          <w:tcPr>
            <w:tcW w:w="7063" w:type="dxa"/>
          </w:tcPr>
          <w:p w:rsidR="0036270F" w:rsidRPr="002659AD" w:rsidRDefault="0036270F" w:rsidP="0036270F">
            <w:pPr>
              <w:spacing w:before="20" w:after="20"/>
              <w:jc w:val="center"/>
              <w:rPr>
                <w:b/>
                <w:sz w:val="26"/>
                <w:szCs w:val="26"/>
              </w:rPr>
            </w:pPr>
            <w:r w:rsidRPr="002659AD">
              <w:rPr>
                <w:b/>
                <w:sz w:val="26"/>
                <w:szCs w:val="26"/>
              </w:rPr>
              <w:t>2</w:t>
            </w:r>
          </w:p>
        </w:tc>
        <w:tc>
          <w:tcPr>
            <w:tcW w:w="1842" w:type="dxa"/>
          </w:tcPr>
          <w:p w:rsidR="0036270F" w:rsidRPr="002659AD" w:rsidRDefault="0036270F" w:rsidP="0036270F">
            <w:pPr>
              <w:spacing w:before="20" w:after="20"/>
              <w:jc w:val="center"/>
              <w:rPr>
                <w:b/>
                <w:sz w:val="26"/>
                <w:szCs w:val="26"/>
              </w:rPr>
            </w:pPr>
            <w:r w:rsidRPr="002659AD">
              <w:rPr>
                <w:b/>
                <w:sz w:val="26"/>
                <w:szCs w:val="26"/>
              </w:rPr>
              <w:t>3</w:t>
            </w:r>
          </w:p>
        </w:tc>
      </w:tr>
      <w:tr w:rsidR="0036270F" w:rsidRPr="002659AD" w:rsidTr="0036270F">
        <w:tc>
          <w:tcPr>
            <w:tcW w:w="605" w:type="dxa"/>
          </w:tcPr>
          <w:p w:rsidR="0036270F" w:rsidRPr="002659AD" w:rsidRDefault="0036270F" w:rsidP="0036270F">
            <w:pPr>
              <w:spacing w:before="20" w:after="20"/>
              <w:jc w:val="center"/>
              <w:rPr>
                <w:sz w:val="26"/>
                <w:szCs w:val="26"/>
              </w:rPr>
            </w:pPr>
            <w:r w:rsidRPr="002659AD">
              <w:rPr>
                <w:sz w:val="26"/>
                <w:szCs w:val="26"/>
              </w:rPr>
              <w:t>1.</w:t>
            </w:r>
          </w:p>
        </w:tc>
        <w:tc>
          <w:tcPr>
            <w:tcW w:w="7063" w:type="dxa"/>
          </w:tcPr>
          <w:p w:rsidR="0036270F" w:rsidRPr="002659AD" w:rsidRDefault="003D6858" w:rsidP="0036270F">
            <w:pPr>
              <w:spacing w:before="20" w:after="20"/>
              <w:rPr>
                <w:sz w:val="26"/>
                <w:szCs w:val="26"/>
              </w:rPr>
            </w:pPr>
            <w:r w:rsidRPr="002659AD">
              <w:rPr>
                <w:sz w:val="26"/>
                <w:szCs w:val="26"/>
              </w:rPr>
              <w:t>Численность</w:t>
            </w:r>
            <w:r w:rsidR="0036270F" w:rsidRPr="002659AD">
              <w:rPr>
                <w:sz w:val="26"/>
                <w:szCs w:val="26"/>
              </w:rPr>
              <w:t xml:space="preserve"> </w:t>
            </w:r>
            <w:r w:rsidRPr="002659AD">
              <w:rPr>
                <w:sz w:val="26"/>
                <w:szCs w:val="26"/>
              </w:rPr>
              <w:t>сельского поселения</w:t>
            </w:r>
            <w:r w:rsidR="0036270F" w:rsidRPr="002659AD">
              <w:rPr>
                <w:sz w:val="26"/>
                <w:szCs w:val="26"/>
              </w:rPr>
              <w:t>, всего</w:t>
            </w:r>
          </w:p>
        </w:tc>
        <w:tc>
          <w:tcPr>
            <w:tcW w:w="1842" w:type="dxa"/>
          </w:tcPr>
          <w:p w:rsidR="0036270F" w:rsidRPr="002659AD" w:rsidRDefault="00352F34" w:rsidP="0036270F">
            <w:pPr>
              <w:spacing w:before="20" w:after="20"/>
              <w:jc w:val="center"/>
              <w:rPr>
                <w:b/>
                <w:sz w:val="26"/>
                <w:szCs w:val="26"/>
              </w:rPr>
            </w:pPr>
            <w:r w:rsidRPr="002659AD">
              <w:rPr>
                <w:b/>
                <w:sz w:val="26"/>
                <w:szCs w:val="26"/>
              </w:rPr>
              <w:t>3421</w:t>
            </w:r>
          </w:p>
        </w:tc>
      </w:tr>
      <w:tr w:rsidR="0048320F" w:rsidRPr="002659AD" w:rsidTr="0036270F">
        <w:tc>
          <w:tcPr>
            <w:tcW w:w="605" w:type="dxa"/>
          </w:tcPr>
          <w:p w:rsidR="0048320F" w:rsidRPr="002659AD" w:rsidRDefault="0048320F" w:rsidP="0036270F">
            <w:pPr>
              <w:spacing w:before="20" w:after="20"/>
              <w:jc w:val="center"/>
              <w:rPr>
                <w:sz w:val="26"/>
                <w:szCs w:val="26"/>
              </w:rPr>
            </w:pPr>
          </w:p>
        </w:tc>
        <w:tc>
          <w:tcPr>
            <w:tcW w:w="7063" w:type="dxa"/>
          </w:tcPr>
          <w:p w:rsidR="0048320F" w:rsidRPr="002659AD" w:rsidRDefault="0048320F" w:rsidP="00356904">
            <w:pPr>
              <w:spacing w:before="20" w:after="20"/>
              <w:ind w:left="295"/>
              <w:rPr>
                <w:sz w:val="26"/>
                <w:szCs w:val="26"/>
              </w:rPr>
            </w:pPr>
            <w:r w:rsidRPr="002659AD">
              <w:rPr>
                <w:sz w:val="26"/>
                <w:szCs w:val="26"/>
              </w:rPr>
              <w:t>в том числе:</w:t>
            </w:r>
          </w:p>
        </w:tc>
        <w:tc>
          <w:tcPr>
            <w:tcW w:w="1842" w:type="dxa"/>
          </w:tcPr>
          <w:p w:rsidR="0048320F" w:rsidRPr="002659AD" w:rsidRDefault="0048320F" w:rsidP="0036270F">
            <w:pPr>
              <w:spacing w:before="20" w:after="20"/>
              <w:jc w:val="center"/>
              <w:rPr>
                <w:sz w:val="26"/>
                <w:szCs w:val="26"/>
              </w:rPr>
            </w:pPr>
          </w:p>
        </w:tc>
      </w:tr>
      <w:tr w:rsidR="0048320F" w:rsidRPr="002659AD" w:rsidTr="0036270F">
        <w:tc>
          <w:tcPr>
            <w:tcW w:w="605" w:type="dxa"/>
          </w:tcPr>
          <w:p w:rsidR="0048320F" w:rsidRPr="002659AD" w:rsidRDefault="0048320F" w:rsidP="0036270F">
            <w:pPr>
              <w:spacing w:before="20" w:after="20"/>
              <w:jc w:val="center"/>
              <w:rPr>
                <w:sz w:val="26"/>
                <w:szCs w:val="26"/>
              </w:rPr>
            </w:pPr>
            <w:r w:rsidRPr="002659AD">
              <w:rPr>
                <w:sz w:val="26"/>
                <w:szCs w:val="26"/>
              </w:rPr>
              <w:t>1.1</w:t>
            </w:r>
          </w:p>
        </w:tc>
        <w:tc>
          <w:tcPr>
            <w:tcW w:w="7063" w:type="dxa"/>
          </w:tcPr>
          <w:p w:rsidR="0048320F" w:rsidRPr="002659AD" w:rsidRDefault="0048320F" w:rsidP="0048320F">
            <w:pPr>
              <w:spacing w:before="20" w:after="20"/>
              <w:ind w:firstLine="655"/>
              <w:rPr>
                <w:sz w:val="26"/>
                <w:szCs w:val="26"/>
              </w:rPr>
            </w:pPr>
            <w:r w:rsidRPr="002659AD">
              <w:rPr>
                <w:sz w:val="26"/>
                <w:szCs w:val="26"/>
              </w:rPr>
              <w:t>в трудоспособном возрасте, всего</w:t>
            </w:r>
          </w:p>
        </w:tc>
        <w:tc>
          <w:tcPr>
            <w:tcW w:w="1842" w:type="dxa"/>
          </w:tcPr>
          <w:p w:rsidR="0048320F" w:rsidRPr="00D33064" w:rsidRDefault="00D33064" w:rsidP="00EF720D">
            <w:pPr>
              <w:spacing w:before="20" w:after="20"/>
              <w:jc w:val="center"/>
              <w:rPr>
                <w:b/>
                <w:sz w:val="26"/>
                <w:szCs w:val="26"/>
              </w:rPr>
            </w:pPr>
            <w:r>
              <w:rPr>
                <w:b/>
                <w:sz w:val="26"/>
                <w:szCs w:val="26"/>
              </w:rPr>
              <w:t>2191</w:t>
            </w:r>
          </w:p>
        </w:tc>
      </w:tr>
      <w:tr w:rsidR="0048320F" w:rsidRPr="002659AD" w:rsidTr="0036270F">
        <w:tc>
          <w:tcPr>
            <w:tcW w:w="605" w:type="dxa"/>
          </w:tcPr>
          <w:p w:rsidR="0048320F" w:rsidRPr="002659AD" w:rsidRDefault="0048320F" w:rsidP="0036270F">
            <w:pPr>
              <w:spacing w:before="20" w:after="20"/>
              <w:jc w:val="center"/>
              <w:rPr>
                <w:sz w:val="26"/>
                <w:szCs w:val="26"/>
              </w:rPr>
            </w:pPr>
          </w:p>
        </w:tc>
        <w:tc>
          <w:tcPr>
            <w:tcW w:w="7063" w:type="dxa"/>
          </w:tcPr>
          <w:p w:rsidR="0048320F" w:rsidRPr="002659AD" w:rsidRDefault="0048320F" w:rsidP="0048320F">
            <w:pPr>
              <w:spacing w:before="20" w:after="20"/>
              <w:ind w:left="655" w:firstLine="360"/>
              <w:rPr>
                <w:sz w:val="26"/>
                <w:szCs w:val="26"/>
              </w:rPr>
            </w:pPr>
            <w:r w:rsidRPr="002659AD">
              <w:rPr>
                <w:sz w:val="26"/>
                <w:szCs w:val="26"/>
              </w:rPr>
              <w:t>из них:</w:t>
            </w:r>
          </w:p>
        </w:tc>
        <w:tc>
          <w:tcPr>
            <w:tcW w:w="1842" w:type="dxa"/>
          </w:tcPr>
          <w:p w:rsidR="0048320F" w:rsidRPr="002659AD" w:rsidRDefault="0048320F" w:rsidP="0036270F">
            <w:pPr>
              <w:spacing w:before="20" w:after="20"/>
              <w:jc w:val="center"/>
              <w:rPr>
                <w:sz w:val="26"/>
                <w:szCs w:val="26"/>
              </w:rPr>
            </w:pPr>
          </w:p>
        </w:tc>
      </w:tr>
      <w:tr w:rsidR="003D6858" w:rsidRPr="002659AD" w:rsidTr="0036270F">
        <w:tc>
          <w:tcPr>
            <w:tcW w:w="605" w:type="dxa"/>
          </w:tcPr>
          <w:p w:rsidR="003D6858" w:rsidRPr="002659AD" w:rsidRDefault="003D6858" w:rsidP="0036270F">
            <w:pPr>
              <w:spacing w:before="20" w:after="20"/>
              <w:jc w:val="center"/>
              <w:rPr>
                <w:sz w:val="26"/>
                <w:szCs w:val="26"/>
              </w:rPr>
            </w:pPr>
          </w:p>
        </w:tc>
        <w:tc>
          <w:tcPr>
            <w:tcW w:w="7063" w:type="dxa"/>
          </w:tcPr>
          <w:p w:rsidR="003D6858" w:rsidRPr="002659AD" w:rsidRDefault="00551474" w:rsidP="003D6858">
            <w:pPr>
              <w:spacing w:before="20" w:after="20"/>
              <w:ind w:left="655" w:firstLine="720"/>
              <w:rPr>
                <w:sz w:val="26"/>
                <w:szCs w:val="26"/>
              </w:rPr>
            </w:pPr>
            <w:r w:rsidRPr="002659AD">
              <w:rPr>
                <w:sz w:val="26"/>
                <w:szCs w:val="26"/>
              </w:rPr>
              <w:t>- занятые в экономике сельского поселения</w:t>
            </w:r>
          </w:p>
        </w:tc>
        <w:tc>
          <w:tcPr>
            <w:tcW w:w="1842" w:type="dxa"/>
          </w:tcPr>
          <w:p w:rsidR="003D6858" w:rsidRPr="002659AD" w:rsidRDefault="00F678F8" w:rsidP="0036270F">
            <w:pPr>
              <w:spacing w:before="20" w:after="20"/>
              <w:jc w:val="center"/>
              <w:rPr>
                <w:sz w:val="26"/>
                <w:szCs w:val="26"/>
                <w:lang w:val="en-US"/>
              </w:rPr>
            </w:pPr>
            <w:r w:rsidRPr="002659AD">
              <w:rPr>
                <w:sz w:val="26"/>
                <w:szCs w:val="26"/>
                <w:lang w:val="en-US"/>
              </w:rPr>
              <w:t>642</w:t>
            </w:r>
          </w:p>
        </w:tc>
      </w:tr>
      <w:tr w:rsidR="0048320F" w:rsidRPr="002659AD" w:rsidTr="0036270F">
        <w:tc>
          <w:tcPr>
            <w:tcW w:w="605" w:type="dxa"/>
          </w:tcPr>
          <w:p w:rsidR="0048320F" w:rsidRPr="002659AD" w:rsidRDefault="0048320F" w:rsidP="0036270F">
            <w:pPr>
              <w:spacing w:before="20" w:after="20"/>
              <w:jc w:val="center"/>
              <w:rPr>
                <w:sz w:val="26"/>
                <w:szCs w:val="26"/>
              </w:rPr>
            </w:pPr>
          </w:p>
        </w:tc>
        <w:tc>
          <w:tcPr>
            <w:tcW w:w="7063" w:type="dxa"/>
          </w:tcPr>
          <w:p w:rsidR="0048320F" w:rsidRPr="002659AD" w:rsidRDefault="0048320F" w:rsidP="0048320F">
            <w:pPr>
              <w:spacing w:before="20" w:after="20"/>
              <w:ind w:left="1375"/>
              <w:rPr>
                <w:sz w:val="26"/>
                <w:szCs w:val="26"/>
              </w:rPr>
            </w:pPr>
            <w:r w:rsidRPr="002659AD">
              <w:rPr>
                <w:sz w:val="26"/>
                <w:szCs w:val="26"/>
              </w:rPr>
              <w:t>- неработающие инвалиды</w:t>
            </w:r>
          </w:p>
        </w:tc>
        <w:tc>
          <w:tcPr>
            <w:tcW w:w="1842" w:type="dxa"/>
          </w:tcPr>
          <w:p w:rsidR="0048320F" w:rsidRPr="002659AD" w:rsidRDefault="0048320F" w:rsidP="0036270F">
            <w:pPr>
              <w:spacing w:before="20" w:after="20"/>
              <w:jc w:val="center"/>
              <w:rPr>
                <w:sz w:val="26"/>
                <w:szCs w:val="26"/>
              </w:rPr>
            </w:pPr>
          </w:p>
        </w:tc>
      </w:tr>
      <w:tr w:rsidR="0048320F" w:rsidRPr="002659AD" w:rsidTr="0036270F">
        <w:tc>
          <w:tcPr>
            <w:tcW w:w="605" w:type="dxa"/>
          </w:tcPr>
          <w:p w:rsidR="0048320F" w:rsidRPr="002659AD" w:rsidRDefault="0048320F" w:rsidP="0036270F">
            <w:pPr>
              <w:spacing w:before="20" w:after="20"/>
              <w:jc w:val="center"/>
              <w:rPr>
                <w:sz w:val="26"/>
                <w:szCs w:val="26"/>
              </w:rPr>
            </w:pPr>
          </w:p>
        </w:tc>
        <w:tc>
          <w:tcPr>
            <w:tcW w:w="7063" w:type="dxa"/>
          </w:tcPr>
          <w:p w:rsidR="0048320F" w:rsidRPr="002659AD" w:rsidRDefault="0048320F" w:rsidP="0048320F">
            <w:pPr>
              <w:spacing w:before="20" w:after="20"/>
              <w:ind w:left="1375"/>
              <w:rPr>
                <w:sz w:val="26"/>
                <w:szCs w:val="26"/>
              </w:rPr>
            </w:pPr>
            <w:r w:rsidRPr="002659AD">
              <w:rPr>
                <w:sz w:val="26"/>
                <w:szCs w:val="26"/>
              </w:rPr>
              <w:t>- неработающие пенсионеры</w:t>
            </w:r>
          </w:p>
        </w:tc>
        <w:tc>
          <w:tcPr>
            <w:tcW w:w="1842" w:type="dxa"/>
          </w:tcPr>
          <w:p w:rsidR="0048320F" w:rsidRPr="002659AD" w:rsidRDefault="0048320F" w:rsidP="0036270F">
            <w:pPr>
              <w:spacing w:before="20" w:after="20"/>
              <w:jc w:val="center"/>
              <w:rPr>
                <w:sz w:val="26"/>
                <w:szCs w:val="26"/>
              </w:rPr>
            </w:pPr>
          </w:p>
        </w:tc>
      </w:tr>
      <w:tr w:rsidR="0048320F" w:rsidRPr="002659AD" w:rsidTr="0036270F">
        <w:tc>
          <w:tcPr>
            <w:tcW w:w="605" w:type="dxa"/>
          </w:tcPr>
          <w:p w:rsidR="0048320F" w:rsidRPr="002659AD" w:rsidRDefault="0048320F" w:rsidP="0036270F">
            <w:pPr>
              <w:spacing w:before="20" w:after="20"/>
              <w:jc w:val="center"/>
              <w:rPr>
                <w:sz w:val="26"/>
                <w:szCs w:val="26"/>
              </w:rPr>
            </w:pPr>
          </w:p>
        </w:tc>
        <w:tc>
          <w:tcPr>
            <w:tcW w:w="7063" w:type="dxa"/>
          </w:tcPr>
          <w:p w:rsidR="0048320F" w:rsidRPr="002659AD" w:rsidRDefault="0048320F" w:rsidP="0048320F">
            <w:pPr>
              <w:spacing w:before="20" w:after="20"/>
              <w:ind w:left="1375"/>
              <w:rPr>
                <w:sz w:val="26"/>
                <w:szCs w:val="26"/>
              </w:rPr>
            </w:pPr>
            <w:r w:rsidRPr="002659AD">
              <w:rPr>
                <w:sz w:val="26"/>
                <w:szCs w:val="26"/>
              </w:rPr>
              <w:t>- лица, занятые в домашнем хозяйстве</w:t>
            </w:r>
          </w:p>
        </w:tc>
        <w:tc>
          <w:tcPr>
            <w:tcW w:w="1842" w:type="dxa"/>
          </w:tcPr>
          <w:p w:rsidR="0048320F" w:rsidRPr="002659AD" w:rsidRDefault="0048320F" w:rsidP="0036270F">
            <w:pPr>
              <w:spacing w:before="20" w:after="20"/>
              <w:jc w:val="center"/>
              <w:rPr>
                <w:sz w:val="26"/>
                <w:szCs w:val="26"/>
              </w:rPr>
            </w:pPr>
          </w:p>
        </w:tc>
      </w:tr>
      <w:tr w:rsidR="0048320F" w:rsidRPr="002659AD" w:rsidTr="0036270F">
        <w:tc>
          <w:tcPr>
            <w:tcW w:w="605" w:type="dxa"/>
          </w:tcPr>
          <w:p w:rsidR="0048320F" w:rsidRPr="002659AD" w:rsidRDefault="0048320F" w:rsidP="0036270F">
            <w:pPr>
              <w:spacing w:before="20" w:after="20"/>
              <w:jc w:val="center"/>
              <w:rPr>
                <w:sz w:val="26"/>
                <w:szCs w:val="26"/>
              </w:rPr>
            </w:pPr>
          </w:p>
        </w:tc>
        <w:tc>
          <w:tcPr>
            <w:tcW w:w="7063" w:type="dxa"/>
          </w:tcPr>
          <w:p w:rsidR="0048320F" w:rsidRPr="002659AD" w:rsidRDefault="0048320F" w:rsidP="0048320F">
            <w:pPr>
              <w:spacing w:before="20" w:after="20"/>
              <w:ind w:left="1375"/>
              <w:rPr>
                <w:sz w:val="26"/>
                <w:szCs w:val="26"/>
              </w:rPr>
            </w:pPr>
            <w:r w:rsidRPr="002659AD">
              <w:rPr>
                <w:sz w:val="26"/>
                <w:szCs w:val="26"/>
              </w:rPr>
              <w:t>- обучающиеся с отрывом от производства</w:t>
            </w:r>
          </w:p>
        </w:tc>
        <w:tc>
          <w:tcPr>
            <w:tcW w:w="1842" w:type="dxa"/>
          </w:tcPr>
          <w:p w:rsidR="0048320F" w:rsidRPr="002659AD" w:rsidRDefault="0048320F" w:rsidP="0036270F">
            <w:pPr>
              <w:spacing w:before="20" w:after="20"/>
              <w:jc w:val="center"/>
              <w:rPr>
                <w:sz w:val="26"/>
                <w:szCs w:val="26"/>
              </w:rPr>
            </w:pPr>
          </w:p>
        </w:tc>
      </w:tr>
      <w:tr w:rsidR="0048320F" w:rsidRPr="002659AD" w:rsidTr="0036270F">
        <w:tc>
          <w:tcPr>
            <w:tcW w:w="605" w:type="dxa"/>
          </w:tcPr>
          <w:p w:rsidR="0048320F" w:rsidRPr="002659AD" w:rsidRDefault="0048320F" w:rsidP="0036270F">
            <w:pPr>
              <w:spacing w:before="20" w:after="20"/>
              <w:jc w:val="center"/>
              <w:rPr>
                <w:sz w:val="26"/>
                <w:szCs w:val="26"/>
              </w:rPr>
            </w:pPr>
            <w:r w:rsidRPr="002659AD">
              <w:rPr>
                <w:sz w:val="26"/>
                <w:szCs w:val="26"/>
              </w:rPr>
              <w:t>1.2</w:t>
            </w:r>
          </w:p>
        </w:tc>
        <w:tc>
          <w:tcPr>
            <w:tcW w:w="7063" w:type="dxa"/>
          </w:tcPr>
          <w:p w:rsidR="0048320F" w:rsidRPr="002659AD" w:rsidRDefault="003D6858" w:rsidP="003D6858">
            <w:pPr>
              <w:spacing w:before="20" w:after="20"/>
              <w:ind w:left="655"/>
              <w:rPr>
                <w:sz w:val="26"/>
                <w:szCs w:val="26"/>
              </w:rPr>
            </w:pPr>
            <w:r w:rsidRPr="002659AD">
              <w:rPr>
                <w:sz w:val="26"/>
                <w:szCs w:val="26"/>
              </w:rPr>
              <w:t>н</w:t>
            </w:r>
            <w:r w:rsidR="0048320F" w:rsidRPr="002659AD">
              <w:rPr>
                <w:sz w:val="26"/>
                <w:szCs w:val="26"/>
              </w:rPr>
              <w:t>аселение, нуждающееся в трудоустройстве, всего</w:t>
            </w:r>
          </w:p>
        </w:tc>
        <w:tc>
          <w:tcPr>
            <w:tcW w:w="1842" w:type="dxa"/>
          </w:tcPr>
          <w:p w:rsidR="0048320F" w:rsidRPr="002659AD" w:rsidRDefault="00F678F8" w:rsidP="0036270F">
            <w:pPr>
              <w:spacing w:before="20" w:after="20"/>
              <w:jc w:val="center"/>
              <w:rPr>
                <w:b/>
                <w:sz w:val="26"/>
                <w:szCs w:val="26"/>
                <w:lang w:val="en-US"/>
              </w:rPr>
            </w:pPr>
            <w:r w:rsidRPr="002659AD">
              <w:rPr>
                <w:b/>
                <w:sz w:val="26"/>
                <w:szCs w:val="26"/>
                <w:lang w:val="en-US"/>
              </w:rPr>
              <w:t>1274</w:t>
            </w:r>
          </w:p>
        </w:tc>
      </w:tr>
      <w:tr w:rsidR="003D6858" w:rsidRPr="002659AD" w:rsidTr="0036270F">
        <w:tc>
          <w:tcPr>
            <w:tcW w:w="605" w:type="dxa"/>
          </w:tcPr>
          <w:p w:rsidR="003D6858" w:rsidRPr="002659AD" w:rsidRDefault="003D6858" w:rsidP="0036270F">
            <w:pPr>
              <w:spacing w:before="20" w:after="20"/>
              <w:jc w:val="center"/>
              <w:rPr>
                <w:sz w:val="26"/>
                <w:szCs w:val="26"/>
              </w:rPr>
            </w:pPr>
          </w:p>
        </w:tc>
        <w:tc>
          <w:tcPr>
            <w:tcW w:w="7063" w:type="dxa"/>
          </w:tcPr>
          <w:p w:rsidR="003D6858" w:rsidRPr="002659AD" w:rsidRDefault="003D6858" w:rsidP="00356904">
            <w:pPr>
              <w:spacing w:before="20" w:after="20"/>
              <w:ind w:left="655" w:firstLine="360"/>
              <w:rPr>
                <w:sz w:val="26"/>
                <w:szCs w:val="26"/>
              </w:rPr>
            </w:pPr>
            <w:r w:rsidRPr="002659AD">
              <w:rPr>
                <w:sz w:val="26"/>
                <w:szCs w:val="26"/>
              </w:rPr>
              <w:t>из них:</w:t>
            </w:r>
          </w:p>
        </w:tc>
        <w:tc>
          <w:tcPr>
            <w:tcW w:w="1842" w:type="dxa"/>
          </w:tcPr>
          <w:p w:rsidR="003D6858" w:rsidRPr="002659AD" w:rsidRDefault="003D6858" w:rsidP="0036270F">
            <w:pPr>
              <w:spacing w:before="20" w:after="20"/>
              <w:jc w:val="center"/>
              <w:rPr>
                <w:sz w:val="26"/>
                <w:szCs w:val="26"/>
              </w:rPr>
            </w:pPr>
          </w:p>
        </w:tc>
      </w:tr>
      <w:tr w:rsidR="003D6858" w:rsidRPr="002659AD" w:rsidTr="0036270F">
        <w:tc>
          <w:tcPr>
            <w:tcW w:w="605" w:type="dxa"/>
          </w:tcPr>
          <w:p w:rsidR="003D6858" w:rsidRPr="002659AD" w:rsidRDefault="003D6858" w:rsidP="0036270F">
            <w:pPr>
              <w:spacing w:before="20" w:after="20"/>
              <w:jc w:val="center"/>
              <w:rPr>
                <w:sz w:val="26"/>
                <w:szCs w:val="26"/>
              </w:rPr>
            </w:pPr>
          </w:p>
        </w:tc>
        <w:tc>
          <w:tcPr>
            <w:tcW w:w="7063" w:type="dxa"/>
          </w:tcPr>
          <w:p w:rsidR="003D6858" w:rsidRPr="002659AD" w:rsidRDefault="003D6858" w:rsidP="003D6858">
            <w:pPr>
              <w:spacing w:before="20" w:after="20"/>
              <w:ind w:left="1375"/>
              <w:rPr>
                <w:sz w:val="26"/>
                <w:szCs w:val="26"/>
              </w:rPr>
            </w:pPr>
            <w:r w:rsidRPr="002659AD">
              <w:rPr>
                <w:sz w:val="26"/>
                <w:szCs w:val="26"/>
              </w:rPr>
              <w:t>- имеющие статус «Безработные»</w:t>
            </w:r>
          </w:p>
        </w:tc>
        <w:tc>
          <w:tcPr>
            <w:tcW w:w="1842" w:type="dxa"/>
          </w:tcPr>
          <w:p w:rsidR="003D6858" w:rsidRPr="002659AD" w:rsidRDefault="00131604" w:rsidP="0036270F">
            <w:pPr>
              <w:spacing w:before="20" w:after="20"/>
              <w:jc w:val="center"/>
              <w:rPr>
                <w:sz w:val="26"/>
                <w:szCs w:val="26"/>
                <w:lang w:val="en-US"/>
              </w:rPr>
            </w:pPr>
            <w:r w:rsidRPr="002659AD">
              <w:rPr>
                <w:sz w:val="26"/>
                <w:szCs w:val="26"/>
                <w:lang w:val="en-US"/>
              </w:rPr>
              <w:t>70</w:t>
            </w:r>
          </w:p>
        </w:tc>
      </w:tr>
      <w:tr w:rsidR="003D6858" w:rsidRPr="002659AD" w:rsidTr="0036270F">
        <w:tc>
          <w:tcPr>
            <w:tcW w:w="605" w:type="dxa"/>
          </w:tcPr>
          <w:p w:rsidR="003D6858" w:rsidRPr="002659AD" w:rsidRDefault="003D6858" w:rsidP="0036270F">
            <w:pPr>
              <w:spacing w:before="20" w:after="20"/>
              <w:jc w:val="center"/>
              <w:rPr>
                <w:sz w:val="26"/>
                <w:szCs w:val="26"/>
              </w:rPr>
            </w:pPr>
          </w:p>
        </w:tc>
        <w:tc>
          <w:tcPr>
            <w:tcW w:w="7063" w:type="dxa"/>
          </w:tcPr>
          <w:p w:rsidR="003D6858" w:rsidRPr="002659AD" w:rsidRDefault="003D6858" w:rsidP="003D6858">
            <w:pPr>
              <w:spacing w:before="20" w:after="20"/>
              <w:ind w:left="1375"/>
              <w:rPr>
                <w:sz w:val="26"/>
                <w:szCs w:val="26"/>
              </w:rPr>
            </w:pPr>
            <w:r w:rsidRPr="002659AD">
              <w:rPr>
                <w:sz w:val="26"/>
                <w:szCs w:val="26"/>
              </w:rPr>
              <w:t>- прочие</w:t>
            </w:r>
          </w:p>
        </w:tc>
        <w:tc>
          <w:tcPr>
            <w:tcW w:w="1842" w:type="dxa"/>
          </w:tcPr>
          <w:p w:rsidR="003D6858" w:rsidRPr="002659AD" w:rsidRDefault="00F678F8" w:rsidP="0036270F">
            <w:pPr>
              <w:spacing w:before="20" w:after="20"/>
              <w:jc w:val="center"/>
              <w:rPr>
                <w:sz w:val="26"/>
                <w:szCs w:val="26"/>
                <w:lang w:val="en-US"/>
              </w:rPr>
            </w:pPr>
            <w:r w:rsidRPr="002659AD">
              <w:rPr>
                <w:sz w:val="26"/>
                <w:szCs w:val="26"/>
                <w:lang w:val="en-US"/>
              </w:rPr>
              <w:t>1204</w:t>
            </w:r>
          </w:p>
        </w:tc>
      </w:tr>
      <w:tr w:rsidR="003D6858" w:rsidRPr="002659AD" w:rsidTr="0036270F">
        <w:tc>
          <w:tcPr>
            <w:tcW w:w="605" w:type="dxa"/>
          </w:tcPr>
          <w:p w:rsidR="003D6858" w:rsidRPr="002659AD" w:rsidRDefault="003D6858" w:rsidP="0036270F">
            <w:pPr>
              <w:spacing w:before="20" w:after="20"/>
              <w:jc w:val="center"/>
              <w:rPr>
                <w:sz w:val="26"/>
                <w:szCs w:val="26"/>
              </w:rPr>
            </w:pPr>
            <w:r w:rsidRPr="002659AD">
              <w:rPr>
                <w:sz w:val="26"/>
                <w:szCs w:val="26"/>
              </w:rPr>
              <w:t>1.3</w:t>
            </w:r>
          </w:p>
        </w:tc>
        <w:tc>
          <w:tcPr>
            <w:tcW w:w="7063" w:type="dxa"/>
          </w:tcPr>
          <w:p w:rsidR="003D6858" w:rsidRPr="002659AD" w:rsidRDefault="003D6858" w:rsidP="003D6858">
            <w:pPr>
              <w:spacing w:before="20" w:after="20"/>
              <w:ind w:left="655"/>
              <w:rPr>
                <w:sz w:val="26"/>
                <w:szCs w:val="26"/>
              </w:rPr>
            </w:pPr>
            <w:r w:rsidRPr="002659AD">
              <w:rPr>
                <w:sz w:val="26"/>
                <w:szCs w:val="26"/>
              </w:rPr>
              <w:t>работающие пенсионеры</w:t>
            </w:r>
          </w:p>
        </w:tc>
        <w:tc>
          <w:tcPr>
            <w:tcW w:w="1842" w:type="dxa"/>
          </w:tcPr>
          <w:p w:rsidR="003D6858" w:rsidRPr="002659AD" w:rsidRDefault="00693202" w:rsidP="0036270F">
            <w:pPr>
              <w:spacing w:before="20" w:after="20"/>
              <w:jc w:val="center"/>
              <w:rPr>
                <w:b/>
                <w:sz w:val="26"/>
                <w:szCs w:val="26"/>
              </w:rPr>
            </w:pPr>
            <w:r w:rsidRPr="002659AD">
              <w:rPr>
                <w:b/>
                <w:sz w:val="26"/>
                <w:szCs w:val="26"/>
              </w:rPr>
              <w:t>-</w:t>
            </w:r>
          </w:p>
        </w:tc>
      </w:tr>
      <w:tr w:rsidR="003D6858" w:rsidRPr="002659AD" w:rsidTr="0036270F">
        <w:tc>
          <w:tcPr>
            <w:tcW w:w="605" w:type="dxa"/>
          </w:tcPr>
          <w:p w:rsidR="003D6858" w:rsidRPr="002659AD" w:rsidRDefault="003D6858" w:rsidP="0036270F">
            <w:pPr>
              <w:spacing w:before="20" w:after="20"/>
              <w:jc w:val="center"/>
              <w:rPr>
                <w:sz w:val="26"/>
                <w:szCs w:val="26"/>
              </w:rPr>
            </w:pPr>
            <w:r w:rsidRPr="002659AD">
              <w:rPr>
                <w:sz w:val="26"/>
                <w:szCs w:val="26"/>
              </w:rPr>
              <w:t>1.4</w:t>
            </w:r>
          </w:p>
        </w:tc>
        <w:tc>
          <w:tcPr>
            <w:tcW w:w="7063" w:type="dxa"/>
          </w:tcPr>
          <w:p w:rsidR="003D6858" w:rsidRPr="002659AD" w:rsidRDefault="003D6858" w:rsidP="003D6858">
            <w:pPr>
              <w:spacing w:before="20" w:after="20"/>
              <w:ind w:left="655"/>
              <w:rPr>
                <w:sz w:val="26"/>
                <w:szCs w:val="26"/>
              </w:rPr>
            </w:pPr>
            <w:r w:rsidRPr="002659AD">
              <w:rPr>
                <w:sz w:val="26"/>
                <w:szCs w:val="26"/>
              </w:rPr>
              <w:t>выезжают на работу из сельского поселения, всего</w:t>
            </w:r>
          </w:p>
        </w:tc>
        <w:tc>
          <w:tcPr>
            <w:tcW w:w="1842" w:type="dxa"/>
          </w:tcPr>
          <w:p w:rsidR="003D6858" w:rsidRPr="002659AD" w:rsidRDefault="003D6858" w:rsidP="00385078">
            <w:pPr>
              <w:spacing w:before="20" w:after="20"/>
              <w:jc w:val="center"/>
              <w:rPr>
                <w:b/>
                <w:sz w:val="26"/>
                <w:szCs w:val="26"/>
              </w:rPr>
            </w:pPr>
          </w:p>
        </w:tc>
      </w:tr>
      <w:tr w:rsidR="003D6858" w:rsidRPr="002659AD" w:rsidTr="0036270F">
        <w:tc>
          <w:tcPr>
            <w:tcW w:w="605" w:type="dxa"/>
          </w:tcPr>
          <w:p w:rsidR="003D6858" w:rsidRPr="002659AD" w:rsidRDefault="003D6858" w:rsidP="0036270F">
            <w:pPr>
              <w:spacing w:before="20" w:after="20"/>
              <w:jc w:val="center"/>
              <w:rPr>
                <w:sz w:val="26"/>
                <w:szCs w:val="26"/>
              </w:rPr>
            </w:pPr>
          </w:p>
        </w:tc>
        <w:tc>
          <w:tcPr>
            <w:tcW w:w="7063" w:type="dxa"/>
          </w:tcPr>
          <w:p w:rsidR="003D6858" w:rsidRPr="002659AD" w:rsidRDefault="003D6858" w:rsidP="00356904">
            <w:pPr>
              <w:spacing w:before="20" w:after="20"/>
              <w:ind w:left="655" w:firstLine="360"/>
              <w:rPr>
                <w:sz w:val="26"/>
                <w:szCs w:val="26"/>
              </w:rPr>
            </w:pPr>
            <w:r w:rsidRPr="002659AD">
              <w:rPr>
                <w:sz w:val="26"/>
                <w:szCs w:val="26"/>
              </w:rPr>
              <w:t>из них:</w:t>
            </w:r>
          </w:p>
        </w:tc>
        <w:tc>
          <w:tcPr>
            <w:tcW w:w="1842" w:type="dxa"/>
          </w:tcPr>
          <w:p w:rsidR="003D6858" w:rsidRPr="002659AD" w:rsidRDefault="003D6858" w:rsidP="0036270F">
            <w:pPr>
              <w:spacing w:before="20" w:after="20"/>
              <w:jc w:val="center"/>
              <w:rPr>
                <w:sz w:val="26"/>
                <w:szCs w:val="26"/>
              </w:rPr>
            </w:pPr>
          </w:p>
        </w:tc>
      </w:tr>
      <w:tr w:rsidR="003D6858" w:rsidRPr="002659AD" w:rsidTr="0036270F">
        <w:tc>
          <w:tcPr>
            <w:tcW w:w="605" w:type="dxa"/>
          </w:tcPr>
          <w:p w:rsidR="003D6858" w:rsidRPr="002659AD" w:rsidRDefault="003D6858" w:rsidP="0036270F">
            <w:pPr>
              <w:spacing w:before="20" w:after="20"/>
              <w:jc w:val="center"/>
              <w:rPr>
                <w:sz w:val="26"/>
                <w:szCs w:val="26"/>
              </w:rPr>
            </w:pPr>
          </w:p>
        </w:tc>
        <w:tc>
          <w:tcPr>
            <w:tcW w:w="7063" w:type="dxa"/>
          </w:tcPr>
          <w:p w:rsidR="003D6858" w:rsidRPr="002659AD" w:rsidRDefault="003D6858" w:rsidP="003D6858">
            <w:pPr>
              <w:spacing w:before="20" w:after="20"/>
              <w:ind w:left="1375"/>
              <w:rPr>
                <w:sz w:val="26"/>
                <w:szCs w:val="26"/>
              </w:rPr>
            </w:pPr>
            <w:r w:rsidRPr="002659AD">
              <w:rPr>
                <w:sz w:val="26"/>
                <w:szCs w:val="26"/>
              </w:rPr>
              <w:t>- в другие населенные пункты</w:t>
            </w:r>
          </w:p>
        </w:tc>
        <w:tc>
          <w:tcPr>
            <w:tcW w:w="1842" w:type="dxa"/>
          </w:tcPr>
          <w:p w:rsidR="003D6858" w:rsidRPr="002659AD" w:rsidRDefault="003D6858" w:rsidP="0036270F">
            <w:pPr>
              <w:spacing w:before="20" w:after="20"/>
              <w:jc w:val="center"/>
              <w:rPr>
                <w:sz w:val="26"/>
                <w:szCs w:val="26"/>
              </w:rPr>
            </w:pPr>
          </w:p>
        </w:tc>
      </w:tr>
      <w:tr w:rsidR="003D6858" w:rsidRPr="002659AD" w:rsidTr="0036270F">
        <w:tc>
          <w:tcPr>
            <w:tcW w:w="605" w:type="dxa"/>
          </w:tcPr>
          <w:p w:rsidR="003D6858" w:rsidRPr="002659AD" w:rsidRDefault="003D6858" w:rsidP="0036270F">
            <w:pPr>
              <w:spacing w:before="20" w:after="20"/>
              <w:jc w:val="center"/>
              <w:rPr>
                <w:sz w:val="26"/>
                <w:szCs w:val="26"/>
              </w:rPr>
            </w:pPr>
          </w:p>
        </w:tc>
        <w:tc>
          <w:tcPr>
            <w:tcW w:w="7063" w:type="dxa"/>
          </w:tcPr>
          <w:p w:rsidR="003D6858" w:rsidRPr="002659AD" w:rsidRDefault="003D6858" w:rsidP="003D6858">
            <w:pPr>
              <w:spacing w:before="20" w:after="20"/>
              <w:ind w:left="1375"/>
              <w:rPr>
                <w:sz w:val="26"/>
                <w:szCs w:val="26"/>
              </w:rPr>
            </w:pPr>
            <w:r w:rsidRPr="002659AD">
              <w:rPr>
                <w:sz w:val="26"/>
                <w:szCs w:val="26"/>
              </w:rPr>
              <w:t>- за пределы района</w:t>
            </w:r>
          </w:p>
        </w:tc>
        <w:tc>
          <w:tcPr>
            <w:tcW w:w="1842" w:type="dxa"/>
          </w:tcPr>
          <w:p w:rsidR="003D6858" w:rsidRPr="002659AD" w:rsidRDefault="003D6858" w:rsidP="0036270F">
            <w:pPr>
              <w:spacing w:before="20" w:after="20"/>
              <w:jc w:val="center"/>
              <w:rPr>
                <w:sz w:val="26"/>
                <w:szCs w:val="26"/>
              </w:rPr>
            </w:pPr>
          </w:p>
        </w:tc>
      </w:tr>
      <w:tr w:rsidR="00551474" w:rsidRPr="002659AD" w:rsidTr="0036270F">
        <w:tc>
          <w:tcPr>
            <w:tcW w:w="605" w:type="dxa"/>
          </w:tcPr>
          <w:p w:rsidR="00551474" w:rsidRPr="002659AD" w:rsidRDefault="00551474" w:rsidP="0036270F">
            <w:pPr>
              <w:spacing w:before="20" w:after="20"/>
              <w:jc w:val="center"/>
              <w:rPr>
                <w:sz w:val="26"/>
                <w:szCs w:val="26"/>
              </w:rPr>
            </w:pPr>
            <w:r w:rsidRPr="002659AD">
              <w:rPr>
                <w:sz w:val="26"/>
                <w:szCs w:val="26"/>
              </w:rPr>
              <w:t>2.</w:t>
            </w:r>
          </w:p>
        </w:tc>
        <w:tc>
          <w:tcPr>
            <w:tcW w:w="7063" w:type="dxa"/>
          </w:tcPr>
          <w:p w:rsidR="00551474" w:rsidRPr="002659AD" w:rsidRDefault="00551474" w:rsidP="003D6858">
            <w:pPr>
              <w:spacing w:before="20" w:after="20"/>
              <w:rPr>
                <w:sz w:val="26"/>
                <w:szCs w:val="26"/>
              </w:rPr>
            </w:pPr>
            <w:r w:rsidRPr="002659AD">
              <w:rPr>
                <w:sz w:val="26"/>
                <w:szCs w:val="26"/>
              </w:rPr>
              <w:t>Общая численность, занятых в экономике</w:t>
            </w:r>
          </w:p>
        </w:tc>
        <w:tc>
          <w:tcPr>
            <w:tcW w:w="1842" w:type="dxa"/>
          </w:tcPr>
          <w:p w:rsidR="00551474" w:rsidRPr="002659AD" w:rsidRDefault="00F678F8" w:rsidP="00356904">
            <w:pPr>
              <w:spacing w:before="20" w:after="20"/>
              <w:jc w:val="center"/>
              <w:rPr>
                <w:b/>
                <w:sz w:val="26"/>
                <w:szCs w:val="26"/>
                <w:lang w:val="en-US"/>
              </w:rPr>
            </w:pPr>
            <w:r w:rsidRPr="002659AD">
              <w:rPr>
                <w:b/>
                <w:sz w:val="26"/>
                <w:szCs w:val="26"/>
                <w:lang w:val="en-US"/>
              </w:rPr>
              <w:t>642</w:t>
            </w:r>
          </w:p>
        </w:tc>
      </w:tr>
    </w:tbl>
    <w:p w:rsidR="0036270F" w:rsidRPr="002659AD" w:rsidRDefault="0036270F" w:rsidP="0036270F">
      <w:pPr>
        <w:spacing w:line="360" w:lineRule="auto"/>
        <w:rPr>
          <w:b/>
        </w:rPr>
      </w:pPr>
    </w:p>
    <w:p w:rsidR="00F02F80" w:rsidRPr="00240719" w:rsidRDefault="00F02F80" w:rsidP="00464769">
      <w:pPr>
        <w:spacing w:line="360" w:lineRule="auto"/>
        <w:ind w:firstLine="851"/>
        <w:jc w:val="both"/>
        <w:rPr>
          <w:sz w:val="28"/>
          <w:szCs w:val="28"/>
        </w:rPr>
      </w:pPr>
      <w:r w:rsidRPr="00240719">
        <w:rPr>
          <w:sz w:val="28"/>
          <w:szCs w:val="28"/>
        </w:rPr>
        <w:t xml:space="preserve">Удельный вес населения в трудоспособном возрасте на </w:t>
      </w:r>
      <w:r w:rsidR="00464769" w:rsidRPr="00240719">
        <w:rPr>
          <w:sz w:val="28"/>
          <w:szCs w:val="28"/>
        </w:rPr>
        <w:t>начало</w:t>
      </w:r>
      <w:r w:rsidRPr="00240719">
        <w:rPr>
          <w:sz w:val="28"/>
          <w:szCs w:val="28"/>
        </w:rPr>
        <w:t xml:space="preserve"> 20</w:t>
      </w:r>
      <w:r w:rsidR="009F2BE1" w:rsidRPr="00240719">
        <w:rPr>
          <w:sz w:val="28"/>
          <w:szCs w:val="28"/>
        </w:rPr>
        <w:t>1</w:t>
      </w:r>
      <w:r w:rsidR="00345BA4" w:rsidRPr="00240719">
        <w:rPr>
          <w:sz w:val="28"/>
          <w:szCs w:val="28"/>
        </w:rPr>
        <w:t>0</w:t>
      </w:r>
      <w:r w:rsidRPr="00240719">
        <w:rPr>
          <w:sz w:val="28"/>
          <w:szCs w:val="28"/>
        </w:rPr>
        <w:t xml:space="preserve"> г</w:t>
      </w:r>
      <w:r w:rsidR="006A48E1" w:rsidRPr="00240719">
        <w:rPr>
          <w:sz w:val="28"/>
          <w:szCs w:val="28"/>
        </w:rPr>
        <w:t>ода</w:t>
      </w:r>
      <w:r w:rsidRPr="00240719">
        <w:rPr>
          <w:sz w:val="28"/>
          <w:szCs w:val="28"/>
        </w:rPr>
        <w:t xml:space="preserve"> составлял </w:t>
      </w:r>
      <w:r w:rsidR="00240719" w:rsidRPr="00240719">
        <w:rPr>
          <w:sz w:val="28"/>
          <w:szCs w:val="28"/>
        </w:rPr>
        <w:t xml:space="preserve"> </w:t>
      </w:r>
      <w:r w:rsidR="002659AD">
        <w:rPr>
          <w:sz w:val="28"/>
          <w:szCs w:val="28"/>
        </w:rPr>
        <w:t>55,4</w:t>
      </w:r>
      <w:r w:rsidRPr="00240719">
        <w:rPr>
          <w:sz w:val="28"/>
          <w:szCs w:val="28"/>
        </w:rPr>
        <w:t xml:space="preserve">% от всего населения </w:t>
      </w:r>
      <w:r w:rsidR="006A48E1" w:rsidRPr="00240719">
        <w:rPr>
          <w:sz w:val="28"/>
          <w:szCs w:val="28"/>
        </w:rPr>
        <w:t>поселения</w:t>
      </w:r>
      <w:r w:rsidRPr="00240719">
        <w:rPr>
          <w:sz w:val="28"/>
          <w:szCs w:val="28"/>
        </w:rPr>
        <w:t xml:space="preserve">, что превосходит средний показатель по </w:t>
      </w:r>
      <w:r w:rsidR="00D26047" w:rsidRPr="00240719">
        <w:rPr>
          <w:sz w:val="28"/>
          <w:szCs w:val="28"/>
        </w:rPr>
        <w:t xml:space="preserve">РСО-Алания </w:t>
      </w:r>
      <w:r w:rsidRPr="00240719">
        <w:rPr>
          <w:sz w:val="28"/>
          <w:szCs w:val="28"/>
        </w:rPr>
        <w:t>(</w:t>
      </w:r>
      <w:r w:rsidR="00D26047" w:rsidRPr="00240719">
        <w:rPr>
          <w:sz w:val="28"/>
          <w:szCs w:val="28"/>
        </w:rPr>
        <w:t>53,1%</w:t>
      </w:r>
      <w:r w:rsidRPr="00240719">
        <w:rPr>
          <w:sz w:val="28"/>
          <w:szCs w:val="28"/>
        </w:rPr>
        <w:t>)</w:t>
      </w:r>
      <w:r w:rsidR="00EF0A8A">
        <w:rPr>
          <w:sz w:val="28"/>
          <w:szCs w:val="28"/>
        </w:rPr>
        <w:t>.</w:t>
      </w:r>
    </w:p>
    <w:p w:rsidR="00174B4D" w:rsidRPr="008144ED" w:rsidRDefault="00F02F80" w:rsidP="00464769">
      <w:pPr>
        <w:spacing w:line="360" w:lineRule="auto"/>
        <w:ind w:firstLine="851"/>
        <w:jc w:val="both"/>
        <w:rPr>
          <w:sz w:val="28"/>
          <w:szCs w:val="28"/>
        </w:rPr>
      </w:pPr>
      <w:r w:rsidRPr="008144ED">
        <w:rPr>
          <w:sz w:val="28"/>
          <w:szCs w:val="28"/>
        </w:rPr>
        <w:t xml:space="preserve">По данным </w:t>
      </w:r>
      <w:r w:rsidR="00D05952" w:rsidRPr="008144ED">
        <w:rPr>
          <w:sz w:val="28"/>
          <w:szCs w:val="28"/>
        </w:rPr>
        <w:t>администрации в</w:t>
      </w:r>
      <w:r w:rsidRPr="008144ED">
        <w:rPr>
          <w:sz w:val="28"/>
          <w:szCs w:val="28"/>
        </w:rPr>
        <w:t xml:space="preserve"> 20</w:t>
      </w:r>
      <w:r w:rsidR="00D67BEF" w:rsidRPr="008144ED">
        <w:rPr>
          <w:sz w:val="28"/>
          <w:szCs w:val="28"/>
        </w:rPr>
        <w:t>1</w:t>
      </w:r>
      <w:r w:rsidR="00345BA4" w:rsidRPr="008144ED">
        <w:rPr>
          <w:sz w:val="28"/>
          <w:szCs w:val="28"/>
        </w:rPr>
        <w:t>0</w:t>
      </w:r>
      <w:r w:rsidRPr="008144ED">
        <w:rPr>
          <w:sz w:val="28"/>
          <w:szCs w:val="28"/>
        </w:rPr>
        <w:t xml:space="preserve"> год</w:t>
      </w:r>
      <w:r w:rsidR="00D05952" w:rsidRPr="008144ED">
        <w:rPr>
          <w:sz w:val="28"/>
          <w:szCs w:val="28"/>
        </w:rPr>
        <w:t>у</w:t>
      </w:r>
      <w:r w:rsidRPr="008144ED">
        <w:rPr>
          <w:sz w:val="28"/>
          <w:szCs w:val="28"/>
        </w:rPr>
        <w:t xml:space="preserve"> численность населения в </w:t>
      </w:r>
      <w:r w:rsidRPr="00240719">
        <w:rPr>
          <w:sz w:val="28"/>
          <w:szCs w:val="28"/>
        </w:rPr>
        <w:t xml:space="preserve">трудоспособном возрасте в </w:t>
      </w:r>
      <w:r w:rsidR="008144ED" w:rsidRPr="00240719">
        <w:rPr>
          <w:sz w:val="28"/>
          <w:szCs w:val="28"/>
        </w:rPr>
        <w:t>Терском</w:t>
      </w:r>
      <w:r w:rsidR="00D67BEF" w:rsidRPr="00240719">
        <w:rPr>
          <w:sz w:val="28"/>
          <w:szCs w:val="28"/>
        </w:rPr>
        <w:t xml:space="preserve"> сельском поселении </w:t>
      </w:r>
      <w:r w:rsidRPr="00240719">
        <w:rPr>
          <w:sz w:val="28"/>
          <w:szCs w:val="28"/>
        </w:rPr>
        <w:t xml:space="preserve">составляла </w:t>
      </w:r>
      <w:r w:rsidR="00D33064">
        <w:rPr>
          <w:sz w:val="28"/>
          <w:szCs w:val="28"/>
        </w:rPr>
        <w:t>2191</w:t>
      </w:r>
      <w:r w:rsidR="00D67BEF" w:rsidRPr="00240719">
        <w:rPr>
          <w:sz w:val="28"/>
          <w:szCs w:val="28"/>
        </w:rPr>
        <w:t xml:space="preserve"> </w:t>
      </w:r>
      <w:r w:rsidRPr="00240719">
        <w:rPr>
          <w:sz w:val="28"/>
          <w:szCs w:val="28"/>
        </w:rPr>
        <w:t>человек.</w:t>
      </w:r>
      <w:r w:rsidRPr="00592413">
        <w:rPr>
          <w:color w:val="FF0000"/>
          <w:sz w:val="28"/>
          <w:szCs w:val="28"/>
        </w:rPr>
        <w:t xml:space="preserve"> </w:t>
      </w:r>
      <w:r w:rsidRPr="008144ED">
        <w:rPr>
          <w:sz w:val="28"/>
          <w:szCs w:val="28"/>
        </w:rPr>
        <w:t xml:space="preserve">Однако, не все население в рабочем возрасте может трудиться. Часть его в возрасте от 16 до 55-60 лет по инвалидности, старости с льготным пенсионным обеспечением и другим условиям не способна к труду. </w:t>
      </w:r>
      <w:r w:rsidR="00CD2E08" w:rsidRPr="008144ED">
        <w:rPr>
          <w:sz w:val="28"/>
          <w:szCs w:val="28"/>
        </w:rPr>
        <w:t>Р</w:t>
      </w:r>
      <w:r w:rsidRPr="008144ED">
        <w:rPr>
          <w:sz w:val="28"/>
          <w:szCs w:val="28"/>
        </w:rPr>
        <w:t xml:space="preserve">езервом дополнительных трудовых ресурсов </w:t>
      </w:r>
      <w:r w:rsidR="00CD2E08" w:rsidRPr="008144ED">
        <w:rPr>
          <w:sz w:val="28"/>
          <w:szCs w:val="28"/>
        </w:rPr>
        <w:t xml:space="preserve">является часть </w:t>
      </w:r>
      <w:r w:rsidRPr="008144ED">
        <w:rPr>
          <w:sz w:val="28"/>
          <w:szCs w:val="28"/>
        </w:rPr>
        <w:t xml:space="preserve">инвалидов, подростков и пенсионеров, которые могут быть заняты в общественной трудовой деятельности. </w:t>
      </w:r>
      <w:r w:rsidR="00174B4D" w:rsidRPr="008144ED">
        <w:rPr>
          <w:sz w:val="28"/>
          <w:szCs w:val="28"/>
        </w:rPr>
        <w:t>Распределение занятых по отраслям приведено в таблице 3.12.</w:t>
      </w:r>
    </w:p>
    <w:p w:rsidR="00174B4D" w:rsidRPr="003C6ED1" w:rsidRDefault="00174B4D" w:rsidP="003036CB">
      <w:pPr>
        <w:spacing w:line="360" w:lineRule="auto"/>
        <w:ind w:firstLine="851"/>
        <w:jc w:val="right"/>
        <w:outlineLvl w:val="0"/>
        <w:rPr>
          <w:sz w:val="28"/>
          <w:szCs w:val="28"/>
        </w:rPr>
      </w:pPr>
      <w:r w:rsidRPr="008144ED">
        <w:rPr>
          <w:sz w:val="28"/>
          <w:szCs w:val="28"/>
        </w:rPr>
        <w:lastRenderedPageBreak/>
        <w:t>Таблица 3.12</w:t>
      </w:r>
    </w:p>
    <w:p w:rsidR="00F02F80" w:rsidRPr="00983B7C" w:rsidRDefault="00174B4D" w:rsidP="00174B4D">
      <w:pPr>
        <w:spacing w:line="360" w:lineRule="auto"/>
        <w:jc w:val="center"/>
        <w:rPr>
          <w:sz w:val="28"/>
          <w:szCs w:val="28"/>
        </w:rPr>
      </w:pPr>
      <w:r w:rsidRPr="00983B7C">
        <w:rPr>
          <w:sz w:val="28"/>
          <w:szCs w:val="28"/>
        </w:rPr>
        <w:t>Распределение занятых по отраслям хозяйства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0"/>
        <w:gridCol w:w="1080"/>
        <w:gridCol w:w="1080"/>
      </w:tblGrid>
      <w:tr w:rsidR="00174B4D" w:rsidRPr="00983B7C" w:rsidTr="00F7231A">
        <w:trPr>
          <w:trHeight w:val="362"/>
          <w:tblHeader/>
        </w:trPr>
        <w:tc>
          <w:tcPr>
            <w:tcW w:w="7200" w:type="dxa"/>
            <w:shd w:val="clear" w:color="auto" w:fill="auto"/>
            <w:noWrap/>
            <w:vAlign w:val="bottom"/>
          </w:tcPr>
          <w:p w:rsidR="00174B4D" w:rsidRPr="00983B7C" w:rsidRDefault="00174B4D" w:rsidP="00F7231A">
            <w:pPr>
              <w:spacing w:before="20" w:after="20"/>
              <w:jc w:val="center"/>
              <w:rPr>
                <w:b/>
                <w:sz w:val="26"/>
                <w:szCs w:val="26"/>
              </w:rPr>
            </w:pPr>
            <w:r w:rsidRPr="00983B7C">
              <w:rPr>
                <w:b/>
                <w:sz w:val="26"/>
                <w:szCs w:val="26"/>
              </w:rPr>
              <w:t>Распределение занятых по отраслям</w:t>
            </w:r>
          </w:p>
        </w:tc>
        <w:tc>
          <w:tcPr>
            <w:tcW w:w="1080" w:type="dxa"/>
            <w:shd w:val="clear" w:color="auto" w:fill="auto"/>
            <w:noWrap/>
          </w:tcPr>
          <w:p w:rsidR="00174B4D" w:rsidRPr="00983B7C" w:rsidRDefault="00174B4D" w:rsidP="00F7231A">
            <w:pPr>
              <w:spacing w:before="20" w:after="20"/>
              <w:jc w:val="center"/>
              <w:rPr>
                <w:b/>
                <w:sz w:val="26"/>
                <w:szCs w:val="26"/>
              </w:rPr>
            </w:pPr>
            <w:r w:rsidRPr="00983B7C">
              <w:rPr>
                <w:b/>
                <w:sz w:val="26"/>
                <w:szCs w:val="26"/>
              </w:rPr>
              <w:t>Всего</w:t>
            </w:r>
          </w:p>
        </w:tc>
        <w:tc>
          <w:tcPr>
            <w:tcW w:w="1080" w:type="dxa"/>
            <w:shd w:val="clear" w:color="auto" w:fill="auto"/>
            <w:noWrap/>
          </w:tcPr>
          <w:p w:rsidR="00174B4D" w:rsidRPr="00983B7C" w:rsidRDefault="00174B4D" w:rsidP="00F7231A">
            <w:pPr>
              <w:spacing w:before="20" w:after="20"/>
              <w:jc w:val="center"/>
              <w:rPr>
                <w:b/>
                <w:sz w:val="26"/>
                <w:szCs w:val="26"/>
              </w:rPr>
            </w:pPr>
            <w:r w:rsidRPr="00983B7C">
              <w:rPr>
                <w:b/>
                <w:sz w:val="26"/>
                <w:szCs w:val="26"/>
              </w:rPr>
              <w:t>%</w:t>
            </w:r>
          </w:p>
        </w:tc>
      </w:tr>
      <w:tr w:rsidR="007E47BC" w:rsidRPr="00983B7C" w:rsidTr="00F7231A">
        <w:trPr>
          <w:trHeight w:val="255"/>
        </w:trPr>
        <w:tc>
          <w:tcPr>
            <w:tcW w:w="7200" w:type="dxa"/>
            <w:shd w:val="clear" w:color="auto" w:fill="auto"/>
            <w:noWrap/>
            <w:vAlign w:val="bottom"/>
          </w:tcPr>
          <w:p w:rsidR="007E47BC" w:rsidRPr="00983B7C" w:rsidRDefault="007E47BC" w:rsidP="00F7231A">
            <w:pPr>
              <w:spacing w:before="20" w:after="20"/>
              <w:rPr>
                <w:bCs/>
                <w:sz w:val="26"/>
                <w:szCs w:val="26"/>
              </w:rPr>
            </w:pPr>
            <w:r w:rsidRPr="00983B7C">
              <w:rPr>
                <w:bCs/>
                <w:sz w:val="26"/>
                <w:szCs w:val="26"/>
              </w:rPr>
              <w:t>Производство</w:t>
            </w:r>
          </w:p>
        </w:tc>
        <w:tc>
          <w:tcPr>
            <w:tcW w:w="1080" w:type="dxa"/>
            <w:shd w:val="clear" w:color="auto" w:fill="auto"/>
            <w:noWrap/>
          </w:tcPr>
          <w:p w:rsidR="007E47BC" w:rsidRPr="00983B7C" w:rsidRDefault="00EE33A7" w:rsidP="00FE773D">
            <w:pPr>
              <w:spacing w:before="20" w:after="20"/>
              <w:jc w:val="center"/>
              <w:rPr>
                <w:b/>
                <w:sz w:val="26"/>
                <w:szCs w:val="26"/>
              </w:rPr>
            </w:pPr>
            <w:r w:rsidRPr="00983B7C">
              <w:rPr>
                <w:b/>
                <w:sz w:val="26"/>
                <w:szCs w:val="26"/>
              </w:rPr>
              <w:t>4</w:t>
            </w:r>
            <w:r w:rsidR="00FE773D" w:rsidRPr="00983B7C">
              <w:rPr>
                <w:b/>
                <w:sz w:val="26"/>
                <w:szCs w:val="26"/>
              </w:rPr>
              <w:t>21</w:t>
            </w:r>
          </w:p>
        </w:tc>
        <w:tc>
          <w:tcPr>
            <w:tcW w:w="1080" w:type="dxa"/>
            <w:shd w:val="clear" w:color="auto" w:fill="auto"/>
            <w:noWrap/>
          </w:tcPr>
          <w:p w:rsidR="007E47BC" w:rsidRPr="00983B7C" w:rsidRDefault="0063181A" w:rsidP="00FE773D">
            <w:pPr>
              <w:spacing w:before="20" w:after="20"/>
              <w:jc w:val="center"/>
              <w:rPr>
                <w:b/>
                <w:sz w:val="26"/>
                <w:szCs w:val="26"/>
              </w:rPr>
            </w:pPr>
            <w:r w:rsidRPr="00983B7C">
              <w:rPr>
                <w:b/>
                <w:sz w:val="26"/>
                <w:szCs w:val="26"/>
              </w:rPr>
              <w:t>6</w:t>
            </w:r>
            <w:r w:rsidR="00FE773D" w:rsidRPr="00983B7C">
              <w:rPr>
                <w:b/>
                <w:sz w:val="26"/>
                <w:szCs w:val="26"/>
              </w:rPr>
              <w:t>6</w:t>
            </w:r>
          </w:p>
        </w:tc>
      </w:tr>
      <w:tr w:rsidR="007E47BC" w:rsidRPr="00983B7C" w:rsidTr="00F7231A">
        <w:trPr>
          <w:trHeight w:val="255"/>
        </w:trPr>
        <w:tc>
          <w:tcPr>
            <w:tcW w:w="7200" w:type="dxa"/>
            <w:shd w:val="clear" w:color="auto" w:fill="auto"/>
            <w:noWrap/>
            <w:vAlign w:val="bottom"/>
          </w:tcPr>
          <w:p w:rsidR="007E47BC" w:rsidRPr="00983B7C" w:rsidRDefault="007E47BC" w:rsidP="00F7231A">
            <w:pPr>
              <w:spacing w:before="20" w:after="20"/>
              <w:rPr>
                <w:sz w:val="26"/>
                <w:szCs w:val="26"/>
              </w:rPr>
            </w:pPr>
            <w:r w:rsidRPr="00983B7C">
              <w:rPr>
                <w:bCs/>
                <w:sz w:val="26"/>
                <w:szCs w:val="26"/>
              </w:rPr>
              <w:t>в т.ч. пр</w:t>
            </w:r>
            <w:r w:rsidRPr="00983B7C">
              <w:rPr>
                <w:sz w:val="26"/>
                <w:szCs w:val="26"/>
              </w:rPr>
              <w:t>омышленность</w:t>
            </w:r>
          </w:p>
        </w:tc>
        <w:tc>
          <w:tcPr>
            <w:tcW w:w="1080" w:type="dxa"/>
            <w:shd w:val="clear" w:color="auto" w:fill="auto"/>
            <w:noWrap/>
          </w:tcPr>
          <w:p w:rsidR="007E47BC" w:rsidRPr="00983B7C" w:rsidRDefault="00EE33A7" w:rsidP="00457CD2">
            <w:pPr>
              <w:spacing w:before="20" w:after="20"/>
              <w:jc w:val="center"/>
              <w:rPr>
                <w:sz w:val="26"/>
                <w:szCs w:val="26"/>
              </w:rPr>
            </w:pPr>
            <w:r w:rsidRPr="00983B7C">
              <w:rPr>
                <w:sz w:val="26"/>
                <w:szCs w:val="26"/>
              </w:rPr>
              <w:t>3</w:t>
            </w:r>
            <w:r w:rsidR="00457CD2" w:rsidRPr="00983B7C">
              <w:rPr>
                <w:sz w:val="26"/>
                <w:szCs w:val="26"/>
              </w:rPr>
              <w:t>49</w:t>
            </w:r>
          </w:p>
        </w:tc>
        <w:tc>
          <w:tcPr>
            <w:tcW w:w="1080" w:type="dxa"/>
            <w:shd w:val="clear" w:color="auto" w:fill="auto"/>
            <w:noWrap/>
          </w:tcPr>
          <w:p w:rsidR="007E47BC" w:rsidRPr="00983B7C" w:rsidRDefault="007E47BC" w:rsidP="00F7231A">
            <w:pPr>
              <w:spacing w:before="20" w:after="20"/>
              <w:jc w:val="center"/>
              <w:rPr>
                <w:sz w:val="26"/>
                <w:szCs w:val="26"/>
              </w:rPr>
            </w:pPr>
          </w:p>
        </w:tc>
      </w:tr>
      <w:tr w:rsidR="007E47BC" w:rsidRPr="00983B7C" w:rsidTr="00F7231A">
        <w:trPr>
          <w:trHeight w:val="255"/>
        </w:trPr>
        <w:tc>
          <w:tcPr>
            <w:tcW w:w="7200" w:type="dxa"/>
            <w:shd w:val="clear" w:color="auto" w:fill="auto"/>
            <w:noWrap/>
            <w:vAlign w:val="bottom"/>
          </w:tcPr>
          <w:p w:rsidR="007E47BC" w:rsidRPr="00983B7C" w:rsidRDefault="007E47BC" w:rsidP="00F7231A">
            <w:pPr>
              <w:spacing w:before="20" w:after="20"/>
              <w:ind w:left="792"/>
              <w:rPr>
                <w:sz w:val="26"/>
                <w:szCs w:val="26"/>
              </w:rPr>
            </w:pPr>
            <w:r w:rsidRPr="00983B7C">
              <w:rPr>
                <w:sz w:val="26"/>
                <w:szCs w:val="26"/>
              </w:rPr>
              <w:t>с/х организации</w:t>
            </w:r>
          </w:p>
        </w:tc>
        <w:tc>
          <w:tcPr>
            <w:tcW w:w="1080" w:type="dxa"/>
            <w:shd w:val="clear" w:color="auto" w:fill="auto"/>
            <w:noWrap/>
          </w:tcPr>
          <w:p w:rsidR="007E47BC" w:rsidRPr="00983B7C" w:rsidRDefault="00EE33A7" w:rsidP="00F7231A">
            <w:pPr>
              <w:spacing w:before="20" w:after="20"/>
              <w:jc w:val="center"/>
              <w:rPr>
                <w:sz w:val="26"/>
                <w:szCs w:val="26"/>
              </w:rPr>
            </w:pPr>
            <w:r w:rsidRPr="00983B7C">
              <w:rPr>
                <w:sz w:val="26"/>
                <w:szCs w:val="26"/>
              </w:rPr>
              <w:t>72</w:t>
            </w:r>
          </w:p>
        </w:tc>
        <w:tc>
          <w:tcPr>
            <w:tcW w:w="1080" w:type="dxa"/>
            <w:shd w:val="clear" w:color="auto" w:fill="auto"/>
            <w:noWrap/>
          </w:tcPr>
          <w:p w:rsidR="007E47BC" w:rsidRPr="00983B7C" w:rsidRDefault="007E47BC" w:rsidP="00F7231A">
            <w:pPr>
              <w:spacing w:before="20" w:after="20"/>
              <w:jc w:val="center"/>
              <w:rPr>
                <w:sz w:val="26"/>
                <w:szCs w:val="26"/>
              </w:rPr>
            </w:pPr>
          </w:p>
        </w:tc>
      </w:tr>
      <w:tr w:rsidR="007E47BC" w:rsidRPr="00983B7C" w:rsidTr="00F7231A">
        <w:trPr>
          <w:trHeight w:val="255"/>
        </w:trPr>
        <w:tc>
          <w:tcPr>
            <w:tcW w:w="7200" w:type="dxa"/>
            <w:shd w:val="clear" w:color="auto" w:fill="auto"/>
            <w:noWrap/>
            <w:vAlign w:val="bottom"/>
          </w:tcPr>
          <w:p w:rsidR="007E47BC" w:rsidRPr="00983B7C" w:rsidRDefault="007E47BC" w:rsidP="00F7231A">
            <w:pPr>
              <w:spacing w:before="20" w:after="20"/>
              <w:rPr>
                <w:bCs/>
                <w:sz w:val="26"/>
                <w:szCs w:val="26"/>
              </w:rPr>
            </w:pPr>
            <w:r w:rsidRPr="00983B7C">
              <w:rPr>
                <w:bCs/>
                <w:sz w:val="26"/>
                <w:szCs w:val="26"/>
              </w:rPr>
              <w:t>Инфраструктура</w:t>
            </w:r>
          </w:p>
        </w:tc>
        <w:tc>
          <w:tcPr>
            <w:tcW w:w="1080" w:type="dxa"/>
            <w:shd w:val="clear" w:color="auto" w:fill="auto"/>
            <w:noWrap/>
          </w:tcPr>
          <w:p w:rsidR="007E47BC" w:rsidRPr="00983B7C" w:rsidRDefault="00FE773D" w:rsidP="00F7231A">
            <w:pPr>
              <w:spacing w:before="20" w:after="20"/>
              <w:jc w:val="center"/>
              <w:rPr>
                <w:b/>
                <w:bCs/>
                <w:sz w:val="26"/>
                <w:szCs w:val="26"/>
              </w:rPr>
            </w:pPr>
            <w:r w:rsidRPr="00983B7C">
              <w:rPr>
                <w:b/>
                <w:bCs/>
                <w:sz w:val="26"/>
                <w:szCs w:val="26"/>
              </w:rPr>
              <w:t>9</w:t>
            </w:r>
          </w:p>
        </w:tc>
        <w:tc>
          <w:tcPr>
            <w:tcW w:w="1080" w:type="dxa"/>
            <w:shd w:val="clear" w:color="auto" w:fill="auto"/>
            <w:noWrap/>
          </w:tcPr>
          <w:p w:rsidR="007E47BC" w:rsidRPr="00983B7C" w:rsidRDefault="00FE773D" w:rsidP="00F7231A">
            <w:pPr>
              <w:spacing w:before="20" w:after="20"/>
              <w:jc w:val="center"/>
              <w:rPr>
                <w:b/>
                <w:sz w:val="26"/>
                <w:szCs w:val="26"/>
              </w:rPr>
            </w:pPr>
            <w:r w:rsidRPr="00983B7C">
              <w:rPr>
                <w:b/>
                <w:sz w:val="26"/>
                <w:szCs w:val="26"/>
              </w:rPr>
              <w:t>1</w:t>
            </w:r>
          </w:p>
        </w:tc>
      </w:tr>
      <w:tr w:rsidR="007E47BC" w:rsidRPr="00983B7C" w:rsidTr="00F7231A">
        <w:trPr>
          <w:trHeight w:val="255"/>
        </w:trPr>
        <w:tc>
          <w:tcPr>
            <w:tcW w:w="7200" w:type="dxa"/>
            <w:shd w:val="clear" w:color="auto" w:fill="auto"/>
            <w:noWrap/>
            <w:vAlign w:val="bottom"/>
          </w:tcPr>
          <w:p w:rsidR="007E47BC" w:rsidRPr="00983B7C" w:rsidRDefault="007E47BC" w:rsidP="00F7231A">
            <w:pPr>
              <w:spacing w:before="20" w:after="20"/>
              <w:rPr>
                <w:sz w:val="26"/>
                <w:szCs w:val="26"/>
              </w:rPr>
            </w:pPr>
            <w:r w:rsidRPr="00983B7C">
              <w:rPr>
                <w:bCs/>
                <w:sz w:val="26"/>
                <w:szCs w:val="26"/>
              </w:rPr>
              <w:t>в т.ч. с</w:t>
            </w:r>
            <w:r w:rsidRPr="00983B7C">
              <w:rPr>
                <w:sz w:val="26"/>
                <w:szCs w:val="26"/>
              </w:rPr>
              <w:t>троительство</w:t>
            </w:r>
          </w:p>
        </w:tc>
        <w:tc>
          <w:tcPr>
            <w:tcW w:w="1080" w:type="dxa"/>
            <w:shd w:val="clear" w:color="auto" w:fill="auto"/>
            <w:noWrap/>
          </w:tcPr>
          <w:p w:rsidR="007E47BC" w:rsidRPr="00983B7C" w:rsidRDefault="007E47BC" w:rsidP="00F7231A">
            <w:pPr>
              <w:spacing w:before="20" w:after="20"/>
              <w:jc w:val="center"/>
              <w:rPr>
                <w:sz w:val="26"/>
                <w:szCs w:val="26"/>
              </w:rPr>
            </w:pPr>
          </w:p>
        </w:tc>
        <w:tc>
          <w:tcPr>
            <w:tcW w:w="1080" w:type="dxa"/>
            <w:shd w:val="clear" w:color="auto" w:fill="auto"/>
            <w:noWrap/>
          </w:tcPr>
          <w:p w:rsidR="007E47BC" w:rsidRPr="00983B7C" w:rsidRDefault="007E47BC" w:rsidP="00F7231A">
            <w:pPr>
              <w:spacing w:before="20" w:after="20"/>
              <w:jc w:val="center"/>
              <w:rPr>
                <w:sz w:val="26"/>
                <w:szCs w:val="26"/>
              </w:rPr>
            </w:pPr>
          </w:p>
        </w:tc>
      </w:tr>
      <w:tr w:rsidR="007E47BC" w:rsidRPr="00983B7C" w:rsidTr="00F7231A">
        <w:trPr>
          <w:trHeight w:val="255"/>
        </w:trPr>
        <w:tc>
          <w:tcPr>
            <w:tcW w:w="7200" w:type="dxa"/>
            <w:shd w:val="clear" w:color="auto" w:fill="auto"/>
            <w:noWrap/>
            <w:vAlign w:val="bottom"/>
          </w:tcPr>
          <w:p w:rsidR="007E47BC" w:rsidRPr="00983B7C" w:rsidRDefault="007E47BC" w:rsidP="00F7231A">
            <w:pPr>
              <w:spacing w:before="20" w:after="20"/>
              <w:ind w:left="792"/>
              <w:rPr>
                <w:sz w:val="26"/>
                <w:szCs w:val="26"/>
              </w:rPr>
            </w:pPr>
            <w:r w:rsidRPr="00983B7C">
              <w:rPr>
                <w:sz w:val="26"/>
                <w:szCs w:val="26"/>
              </w:rPr>
              <w:t>транспорт</w:t>
            </w:r>
          </w:p>
        </w:tc>
        <w:tc>
          <w:tcPr>
            <w:tcW w:w="1080" w:type="dxa"/>
            <w:shd w:val="clear" w:color="auto" w:fill="auto"/>
            <w:noWrap/>
          </w:tcPr>
          <w:p w:rsidR="007E47BC" w:rsidRPr="00983B7C" w:rsidRDefault="007E47BC" w:rsidP="00F7231A">
            <w:pPr>
              <w:spacing w:before="20" w:after="20"/>
              <w:jc w:val="center"/>
              <w:rPr>
                <w:sz w:val="26"/>
                <w:szCs w:val="26"/>
              </w:rPr>
            </w:pPr>
          </w:p>
        </w:tc>
        <w:tc>
          <w:tcPr>
            <w:tcW w:w="1080" w:type="dxa"/>
            <w:shd w:val="clear" w:color="auto" w:fill="auto"/>
            <w:noWrap/>
          </w:tcPr>
          <w:p w:rsidR="007E47BC" w:rsidRPr="00983B7C" w:rsidRDefault="007E47BC" w:rsidP="00F7231A">
            <w:pPr>
              <w:spacing w:before="20" w:after="20"/>
              <w:jc w:val="center"/>
              <w:rPr>
                <w:sz w:val="26"/>
                <w:szCs w:val="26"/>
              </w:rPr>
            </w:pPr>
          </w:p>
        </w:tc>
      </w:tr>
      <w:tr w:rsidR="007E47BC" w:rsidRPr="00983B7C" w:rsidTr="00F7231A">
        <w:trPr>
          <w:trHeight w:val="255"/>
        </w:trPr>
        <w:tc>
          <w:tcPr>
            <w:tcW w:w="7200" w:type="dxa"/>
            <w:shd w:val="clear" w:color="auto" w:fill="auto"/>
            <w:noWrap/>
            <w:vAlign w:val="bottom"/>
          </w:tcPr>
          <w:p w:rsidR="007E47BC" w:rsidRPr="00983B7C" w:rsidRDefault="007E47BC" w:rsidP="00F7231A">
            <w:pPr>
              <w:spacing w:before="20" w:after="20"/>
              <w:ind w:left="792"/>
              <w:rPr>
                <w:sz w:val="26"/>
                <w:szCs w:val="26"/>
              </w:rPr>
            </w:pPr>
            <w:r w:rsidRPr="00983B7C">
              <w:rPr>
                <w:sz w:val="26"/>
                <w:szCs w:val="26"/>
              </w:rPr>
              <w:t xml:space="preserve">инженерная инфраструктура, производство тепла и электроэнергии </w:t>
            </w:r>
          </w:p>
        </w:tc>
        <w:tc>
          <w:tcPr>
            <w:tcW w:w="1080" w:type="dxa"/>
            <w:shd w:val="clear" w:color="auto" w:fill="auto"/>
            <w:noWrap/>
          </w:tcPr>
          <w:p w:rsidR="007E47BC" w:rsidRPr="00983B7C" w:rsidRDefault="00457CD2" w:rsidP="00F7231A">
            <w:pPr>
              <w:spacing w:before="20" w:after="20"/>
              <w:jc w:val="center"/>
              <w:rPr>
                <w:sz w:val="26"/>
                <w:szCs w:val="26"/>
              </w:rPr>
            </w:pPr>
            <w:r w:rsidRPr="00983B7C">
              <w:rPr>
                <w:sz w:val="26"/>
                <w:szCs w:val="26"/>
              </w:rPr>
              <w:t>9</w:t>
            </w:r>
          </w:p>
        </w:tc>
        <w:tc>
          <w:tcPr>
            <w:tcW w:w="1080" w:type="dxa"/>
            <w:shd w:val="clear" w:color="auto" w:fill="auto"/>
            <w:noWrap/>
          </w:tcPr>
          <w:p w:rsidR="007E47BC" w:rsidRPr="00983B7C" w:rsidRDefault="007E47BC" w:rsidP="00F7231A">
            <w:pPr>
              <w:spacing w:before="20" w:after="20"/>
              <w:jc w:val="center"/>
              <w:rPr>
                <w:sz w:val="26"/>
                <w:szCs w:val="26"/>
              </w:rPr>
            </w:pPr>
          </w:p>
        </w:tc>
      </w:tr>
      <w:tr w:rsidR="007E47BC" w:rsidRPr="00983B7C" w:rsidTr="00F7231A">
        <w:trPr>
          <w:trHeight w:val="255"/>
        </w:trPr>
        <w:tc>
          <w:tcPr>
            <w:tcW w:w="7200" w:type="dxa"/>
            <w:shd w:val="clear" w:color="auto" w:fill="auto"/>
            <w:noWrap/>
            <w:vAlign w:val="bottom"/>
          </w:tcPr>
          <w:p w:rsidR="007E47BC" w:rsidRPr="00983B7C" w:rsidRDefault="007E47BC" w:rsidP="00F7231A">
            <w:pPr>
              <w:spacing w:before="20" w:after="20"/>
              <w:rPr>
                <w:bCs/>
                <w:sz w:val="26"/>
                <w:szCs w:val="26"/>
              </w:rPr>
            </w:pPr>
            <w:r w:rsidRPr="00983B7C">
              <w:rPr>
                <w:bCs/>
                <w:sz w:val="26"/>
                <w:szCs w:val="26"/>
              </w:rPr>
              <w:t>Бюджетная сфера</w:t>
            </w:r>
          </w:p>
        </w:tc>
        <w:tc>
          <w:tcPr>
            <w:tcW w:w="1080" w:type="dxa"/>
            <w:shd w:val="clear" w:color="auto" w:fill="auto"/>
            <w:noWrap/>
          </w:tcPr>
          <w:p w:rsidR="007E47BC" w:rsidRPr="00983B7C" w:rsidRDefault="00EE33A7" w:rsidP="00F7231A">
            <w:pPr>
              <w:spacing w:before="20" w:after="20"/>
              <w:jc w:val="center"/>
              <w:rPr>
                <w:b/>
                <w:bCs/>
                <w:sz w:val="26"/>
                <w:szCs w:val="26"/>
              </w:rPr>
            </w:pPr>
            <w:r w:rsidRPr="00983B7C">
              <w:rPr>
                <w:b/>
                <w:bCs/>
                <w:sz w:val="26"/>
                <w:szCs w:val="26"/>
              </w:rPr>
              <w:t>154</w:t>
            </w:r>
          </w:p>
        </w:tc>
        <w:tc>
          <w:tcPr>
            <w:tcW w:w="1080" w:type="dxa"/>
            <w:shd w:val="clear" w:color="auto" w:fill="auto"/>
            <w:noWrap/>
          </w:tcPr>
          <w:p w:rsidR="007E47BC" w:rsidRPr="00983B7C" w:rsidRDefault="00457CD2" w:rsidP="00F7231A">
            <w:pPr>
              <w:spacing w:before="20" w:after="20"/>
              <w:jc w:val="center"/>
              <w:rPr>
                <w:b/>
                <w:sz w:val="26"/>
                <w:szCs w:val="26"/>
              </w:rPr>
            </w:pPr>
            <w:r w:rsidRPr="00983B7C">
              <w:rPr>
                <w:b/>
                <w:sz w:val="26"/>
                <w:szCs w:val="26"/>
              </w:rPr>
              <w:t>24</w:t>
            </w:r>
          </w:p>
        </w:tc>
      </w:tr>
      <w:tr w:rsidR="007E47BC" w:rsidRPr="00983B7C" w:rsidTr="00F7231A">
        <w:trPr>
          <w:trHeight w:val="255"/>
        </w:trPr>
        <w:tc>
          <w:tcPr>
            <w:tcW w:w="7200" w:type="dxa"/>
            <w:shd w:val="clear" w:color="auto" w:fill="auto"/>
            <w:noWrap/>
            <w:vAlign w:val="bottom"/>
          </w:tcPr>
          <w:p w:rsidR="007E47BC" w:rsidRPr="00983B7C" w:rsidRDefault="007E47BC" w:rsidP="00F7231A">
            <w:pPr>
              <w:spacing w:before="20" w:after="20"/>
              <w:ind w:left="792" w:hanging="792"/>
              <w:rPr>
                <w:sz w:val="26"/>
                <w:szCs w:val="26"/>
              </w:rPr>
            </w:pPr>
            <w:r w:rsidRPr="00983B7C">
              <w:rPr>
                <w:bCs/>
                <w:sz w:val="26"/>
                <w:szCs w:val="26"/>
              </w:rPr>
              <w:t xml:space="preserve">в т.ч. </w:t>
            </w:r>
            <w:r w:rsidRPr="00983B7C">
              <w:rPr>
                <w:sz w:val="26"/>
                <w:szCs w:val="26"/>
              </w:rPr>
              <w:t>муниципальное административное управление</w:t>
            </w:r>
          </w:p>
        </w:tc>
        <w:tc>
          <w:tcPr>
            <w:tcW w:w="1080" w:type="dxa"/>
            <w:shd w:val="clear" w:color="auto" w:fill="auto"/>
            <w:noWrap/>
          </w:tcPr>
          <w:p w:rsidR="007E47BC" w:rsidRPr="00983B7C" w:rsidRDefault="007E47BC" w:rsidP="00F7231A">
            <w:pPr>
              <w:spacing w:before="20" w:after="20"/>
              <w:jc w:val="center"/>
              <w:rPr>
                <w:sz w:val="26"/>
                <w:szCs w:val="26"/>
              </w:rPr>
            </w:pPr>
          </w:p>
        </w:tc>
        <w:tc>
          <w:tcPr>
            <w:tcW w:w="1080" w:type="dxa"/>
            <w:shd w:val="clear" w:color="auto" w:fill="auto"/>
            <w:noWrap/>
          </w:tcPr>
          <w:p w:rsidR="007E47BC" w:rsidRPr="00983B7C" w:rsidRDefault="007E47BC" w:rsidP="00F7231A">
            <w:pPr>
              <w:spacing w:before="20" w:after="20"/>
              <w:jc w:val="center"/>
              <w:rPr>
                <w:sz w:val="26"/>
                <w:szCs w:val="26"/>
              </w:rPr>
            </w:pPr>
          </w:p>
        </w:tc>
      </w:tr>
      <w:tr w:rsidR="007E47BC" w:rsidRPr="00983B7C" w:rsidTr="00F7231A">
        <w:trPr>
          <w:trHeight w:val="255"/>
        </w:trPr>
        <w:tc>
          <w:tcPr>
            <w:tcW w:w="7200" w:type="dxa"/>
            <w:shd w:val="clear" w:color="auto" w:fill="auto"/>
            <w:noWrap/>
            <w:vAlign w:val="bottom"/>
          </w:tcPr>
          <w:p w:rsidR="007E47BC" w:rsidRPr="00983B7C" w:rsidRDefault="007E47BC" w:rsidP="00F7231A">
            <w:pPr>
              <w:spacing w:before="20" w:after="20"/>
              <w:ind w:left="792"/>
              <w:rPr>
                <w:sz w:val="26"/>
                <w:szCs w:val="26"/>
              </w:rPr>
            </w:pPr>
            <w:r w:rsidRPr="00983B7C">
              <w:rPr>
                <w:sz w:val="26"/>
                <w:szCs w:val="26"/>
              </w:rPr>
              <w:t>образование, здравоохранение, культура и спорт, социальное обеспечение</w:t>
            </w:r>
          </w:p>
        </w:tc>
        <w:tc>
          <w:tcPr>
            <w:tcW w:w="1080" w:type="dxa"/>
            <w:shd w:val="clear" w:color="auto" w:fill="auto"/>
            <w:noWrap/>
          </w:tcPr>
          <w:p w:rsidR="007E47BC" w:rsidRPr="00983B7C" w:rsidRDefault="0063181A" w:rsidP="00F7231A">
            <w:pPr>
              <w:spacing w:before="20" w:after="20"/>
              <w:jc w:val="center"/>
              <w:rPr>
                <w:sz w:val="26"/>
                <w:szCs w:val="26"/>
              </w:rPr>
            </w:pPr>
            <w:r w:rsidRPr="00983B7C">
              <w:rPr>
                <w:sz w:val="26"/>
                <w:szCs w:val="26"/>
              </w:rPr>
              <w:t>106</w:t>
            </w:r>
          </w:p>
        </w:tc>
        <w:tc>
          <w:tcPr>
            <w:tcW w:w="1080" w:type="dxa"/>
            <w:shd w:val="clear" w:color="auto" w:fill="auto"/>
            <w:noWrap/>
          </w:tcPr>
          <w:p w:rsidR="007E47BC" w:rsidRPr="00983B7C" w:rsidRDefault="007E47BC" w:rsidP="00F7231A">
            <w:pPr>
              <w:spacing w:before="20" w:after="20"/>
              <w:jc w:val="center"/>
              <w:rPr>
                <w:sz w:val="26"/>
                <w:szCs w:val="26"/>
              </w:rPr>
            </w:pPr>
          </w:p>
        </w:tc>
      </w:tr>
      <w:tr w:rsidR="007E47BC" w:rsidRPr="00983B7C" w:rsidTr="00F7231A">
        <w:trPr>
          <w:trHeight w:val="255"/>
        </w:trPr>
        <w:tc>
          <w:tcPr>
            <w:tcW w:w="7200" w:type="dxa"/>
            <w:shd w:val="clear" w:color="auto" w:fill="auto"/>
            <w:noWrap/>
            <w:vAlign w:val="bottom"/>
          </w:tcPr>
          <w:p w:rsidR="007E47BC" w:rsidRPr="00983B7C" w:rsidRDefault="007E47BC" w:rsidP="00F7231A">
            <w:pPr>
              <w:spacing w:before="20" w:after="20"/>
              <w:ind w:left="792"/>
              <w:rPr>
                <w:sz w:val="26"/>
                <w:szCs w:val="26"/>
              </w:rPr>
            </w:pPr>
            <w:r w:rsidRPr="00983B7C">
              <w:rPr>
                <w:sz w:val="26"/>
                <w:szCs w:val="26"/>
              </w:rPr>
              <w:t>прочие муниципальные бюджетные структуры</w:t>
            </w:r>
          </w:p>
        </w:tc>
        <w:tc>
          <w:tcPr>
            <w:tcW w:w="1080" w:type="dxa"/>
            <w:shd w:val="clear" w:color="auto" w:fill="auto"/>
            <w:noWrap/>
          </w:tcPr>
          <w:p w:rsidR="007E47BC" w:rsidRPr="00983B7C" w:rsidRDefault="0063181A" w:rsidP="00F7231A">
            <w:pPr>
              <w:spacing w:before="20" w:after="20"/>
              <w:jc w:val="center"/>
              <w:rPr>
                <w:sz w:val="26"/>
                <w:szCs w:val="26"/>
              </w:rPr>
            </w:pPr>
            <w:r w:rsidRPr="00983B7C">
              <w:rPr>
                <w:sz w:val="26"/>
                <w:szCs w:val="26"/>
              </w:rPr>
              <w:t>48</w:t>
            </w:r>
          </w:p>
        </w:tc>
        <w:tc>
          <w:tcPr>
            <w:tcW w:w="1080" w:type="dxa"/>
            <w:shd w:val="clear" w:color="auto" w:fill="auto"/>
            <w:noWrap/>
          </w:tcPr>
          <w:p w:rsidR="007E47BC" w:rsidRPr="00983B7C" w:rsidRDefault="007E47BC" w:rsidP="00F7231A">
            <w:pPr>
              <w:spacing w:before="20" w:after="20"/>
              <w:jc w:val="center"/>
              <w:rPr>
                <w:sz w:val="26"/>
                <w:szCs w:val="26"/>
              </w:rPr>
            </w:pPr>
          </w:p>
        </w:tc>
      </w:tr>
      <w:tr w:rsidR="007E47BC" w:rsidRPr="00983B7C" w:rsidTr="00F7231A">
        <w:trPr>
          <w:trHeight w:val="255"/>
        </w:trPr>
        <w:tc>
          <w:tcPr>
            <w:tcW w:w="7200" w:type="dxa"/>
            <w:shd w:val="clear" w:color="auto" w:fill="auto"/>
            <w:noWrap/>
            <w:vAlign w:val="bottom"/>
          </w:tcPr>
          <w:p w:rsidR="007E47BC" w:rsidRPr="00983B7C" w:rsidRDefault="008144ED" w:rsidP="00F7231A">
            <w:pPr>
              <w:spacing w:before="20" w:after="20"/>
              <w:rPr>
                <w:bCs/>
                <w:sz w:val="26"/>
                <w:szCs w:val="26"/>
              </w:rPr>
            </w:pPr>
            <w:r w:rsidRPr="00983B7C">
              <w:rPr>
                <w:bCs/>
                <w:sz w:val="26"/>
                <w:szCs w:val="26"/>
              </w:rPr>
              <w:t>Малый бизнес и предпринимательство</w:t>
            </w:r>
          </w:p>
        </w:tc>
        <w:tc>
          <w:tcPr>
            <w:tcW w:w="1080" w:type="dxa"/>
            <w:shd w:val="clear" w:color="auto" w:fill="auto"/>
            <w:noWrap/>
          </w:tcPr>
          <w:p w:rsidR="007E47BC" w:rsidRPr="00983B7C" w:rsidRDefault="007E47BC" w:rsidP="00F7231A">
            <w:pPr>
              <w:spacing w:before="20" w:after="20"/>
              <w:jc w:val="center"/>
              <w:rPr>
                <w:b/>
                <w:bCs/>
                <w:sz w:val="26"/>
                <w:szCs w:val="26"/>
              </w:rPr>
            </w:pPr>
          </w:p>
        </w:tc>
        <w:tc>
          <w:tcPr>
            <w:tcW w:w="1080" w:type="dxa"/>
            <w:shd w:val="clear" w:color="auto" w:fill="auto"/>
            <w:noWrap/>
          </w:tcPr>
          <w:p w:rsidR="007E47BC" w:rsidRPr="00983B7C" w:rsidRDefault="007E47BC" w:rsidP="00F7231A">
            <w:pPr>
              <w:spacing w:before="20" w:after="20"/>
              <w:jc w:val="center"/>
              <w:rPr>
                <w:b/>
                <w:sz w:val="26"/>
                <w:szCs w:val="26"/>
              </w:rPr>
            </w:pPr>
          </w:p>
        </w:tc>
      </w:tr>
      <w:tr w:rsidR="007E47BC" w:rsidRPr="00983B7C" w:rsidTr="00F7231A">
        <w:trPr>
          <w:trHeight w:val="100"/>
        </w:trPr>
        <w:tc>
          <w:tcPr>
            <w:tcW w:w="7200" w:type="dxa"/>
            <w:shd w:val="clear" w:color="auto" w:fill="auto"/>
            <w:noWrap/>
            <w:vAlign w:val="bottom"/>
          </w:tcPr>
          <w:p w:rsidR="007E47BC" w:rsidRPr="00983B7C" w:rsidRDefault="007E47BC" w:rsidP="00F7231A">
            <w:pPr>
              <w:spacing w:before="20" w:after="20"/>
              <w:rPr>
                <w:bCs/>
                <w:sz w:val="26"/>
                <w:szCs w:val="26"/>
              </w:rPr>
            </w:pPr>
            <w:r w:rsidRPr="00983B7C">
              <w:rPr>
                <w:bCs/>
                <w:sz w:val="26"/>
                <w:szCs w:val="26"/>
              </w:rPr>
              <w:t>Прочие</w:t>
            </w:r>
          </w:p>
        </w:tc>
        <w:tc>
          <w:tcPr>
            <w:tcW w:w="1080" w:type="dxa"/>
            <w:shd w:val="clear" w:color="auto" w:fill="auto"/>
            <w:noWrap/>
          </w:tcPr>
          <w:p w:rsidR="007E47BC" w:rsidRPr="00983B7C" w:rsidRDefault="00983B7C" w:rsidP="00F7231A">
            <w:pPr>
              <w:spacing w:before="20" w:after="20"/>
              <w:jc w:val="center"/>
              <w:rPr>
                <w:b/>
                <w:bCs/>
                <w:sz w:val="26"/>
                <w:szCs w:val="26"/>
              </w:rPr>
            </w:pPr>
            <w:r w:rsidRPr="00983B7C">
              <w:rPr>
                <w:b/>
                <w:bCs/>
                <w:sz w:val="26"/>
                <w:szCs w:val="26"/>
              </w:rPr>
              <w:t>58</w:t>
            </w:r>
          </w:p>
        </w:tc>
        <w:tc>
          <w:tcPr>
            <w:tcW w:w="1080" w:type="dxa"/>
            <w:shd w:val="clear" w:color="auto" w:fill="auto"/>
            <w:noWrap/>
          </w:tcPr>
          <w:p w:rsidR="007E47BC" w:rsidRPr="00983B7C" w:rsidRDefault="00983B7C" w:rsidP="00F7231A">
            <w:pPr>
              <w:spacing w:before="20" w:after="20"/>
              <w:jc w:val="center"/>
              <w:rPr>
                <w:b/>
                <w:sz w:val="26"/>
                <w:szCs w:val="26"/>
              </w:rPr>
            </w:pPr>
            <w:r w:rsidRPr="00983B7C">
              <w:rPr>
                <w:b/>
                <w:sz w:val="26"/>
                <w:szCs w:val="26"/>
              </w:rPr>
              <w:t>9</w:t>
            </w:r>
          </w:p>
        </w:tc>
      </w:tr>
      <w:tr w:rsidR="007E47BC" w:rsidRPr="00983B7C" w:rsidTr="00F7231A">
        <w:trPr>
          <w:trHeight w:val="151"/>
        </w:trPr>
        <w:tc>
          <w:tcPr>
            <w:tcW w:w="7200" w:type="dxa"/>
            <w:shd w:val="clear" w:color="auto" w:fill="auto"/>
            <w:noWrap/>
            <w:vAlign w:val="bottom"/>
          </w:tcPr>
          <w:p w:rsidR="007E47BC" w:rsidRPr="00983B7C" w:rsidRDefault="007E47BC" w:rsidP="00F7231A">
            <w:pPr>
              <w:spacing w:before="20" w:after="20"/>
              <w:rPr>
                <w:b/>
                <w:sz w:val="26"/>
                <w:szCs w:val="26"/>
              </w:rPr>
            </w:pPr>
            <w:r w:rsidRPr="00983B7C">
              <w:rPr>
                <w:b/>
                <w:sz w:val="26"/>
                <w:szCs w:val="26"/>
              </w:rPr>
              <w:t>Всего занято</w:t>
            </w:r>
          </w:p>
        </w:tc>
        <w:tc>
          <w:tcPr>
            <w:tcW w:w="1080" w:type="dxa"/>
            <w:shd w:val="clear" w:color="auto" w:fill="auto"/>
            <w:noWrap/>
          </w:tcPr>
          <w:p w:rsidR="007E47BC" w:rsidRPr="00983B7C" w:rsidRDefault="0063181A" w:rsidP="00065E42">
            <w:pPr>
              <w:spacing w:before="20" w:after="20"/>
              <w:jc w:val="center"/>
              <w:rPr>
                <w:b/>
                <w:sz w:val="26"/>
                <w:szCs w:val="26"/>
              </w:rPr>
            </w:pPr>
            <w:r w:rsidRPr="00983B7C">
              <w:rPr>
                <w:b/>
                <w:sz w:val="26"/>
                <w:szCs w:val="26"/>
              </w:rPr>
              <w:t>642</w:t>
            </w:r>
          </w:p>
        </w:tc>
        <w:tc>
          <w:tcPr>
            <w:tcW w:w="1080" w:type="dxa"/>
            <w:shd w:val="clear" w:color="auto" w:fill="auto"/>
            <w:noWrap/>
          </w:tcPr>
          <w:p w:rsidR="007E47BC" w:rsidRPr="00983B7C" w:rsidRDefault="008144ED" w:rsidP="00F7231A">
            <w:pPr>
              <w:spacing w:before="20" w:after="20"/>
              <w:jc w:val="center"/>
              <w:rPr>
                <w:b/>
                <w:bCs/>
                <w:sz w:val="26"/>
                <w:szCs w:val="26"/>
              </w:rPr>
            </w:pPr>
            <w:r w:rsidRPr="00983B7C">
              <w:rPr>
                <w:b/>
                <w:bCs/>
                <w:sz w:val="26"/>
                <w:szCs w:val="26"/>
              </w:rPr>
              <w:t>100</w:t>
            </w:r>
          </w:p>
        </w:tc>
      </w:tr>
    </w:tbl>
    <w:p w:rsidR="00174B4D" w:rsidRPr="001A215C" w:rsidRDefault="00174B4D" w:rsidP="00551474">
      <w:pPr>
        <w:ind w:firstLine="851"/>
        <w:jc w:val="both"/>
        <w:rPr>
          <w:b/>
          <w:sz w:val="28"/>
          <w:szCs w:val="28"/>
        </w:rPr>
      </w:pPr>
    </w:p>
    <w:p w:rsidR="00F02F80" w:rsidRPr="008144ED" w:rsidRDefault="00F02F80" w:rsidP="00464769">
      <w:pPr>
        <w:spacing w:line="360" w:lineRule="auto"/>
        <w:ind w:firstLine="700"/>
        <w:jc w:val="both"/>
        <w:rPr>
          <w:sz w:val="28"/>
          <w:szCs w:val="28"/>
        </w:rPr>
      </w:pPr>
      <w:r w:rsidRPr="008144ED">
        <w:rPr>
          <w:sz w:val="28"/>
          <w:szCs w:val="28"/>
        </w:rPr>
        <w:t xml:space="preserve">В </w:t>
      </w:r>
      <w:r w:rsidR="008144ED" w:rsidRPr="008144ED">
        <w:rPr>
          <w:sz w:val="28"/>
          <w:szCs w:val="28"/>
        </w:rPr>
        <w:t>Терском</w:t>
      </w:r>
      <w:r w:rsidR="00385078" w:rsidRPr="008144ED">
        <w:rPr>
          <w:sz w:val="28"/>
          <w:szCs w:val="28"/>
        </w:rPr>
        <w:t xml:space="preserve"> сельском поселении </w:t>
      </w:r>
      <w:r w:rsidRPr="008144ED">
        <w:rPr>
          <w:sz w:val="28"/>
          <w:szCs w:val="28"/>
        </w:rPr>
        <w:t>использование трудовых ресурсов не отличается кардинально от общей ситуации в Р</w:t>
      </w:r>
      <w:r w:rsidR="00385078" w:rsidRPr="008144ED">
        <w:rPr>
          <w:sz w:val="28"/>
          <w:szCs w:val="28"/>
        </w:rPr>
        <w:t xml:space="preserve">СО-Алания </w:t>
      </w:r>
      <w:r w:rsidRPr="008144ED">
        <w:rPr>
          <w:sz w:val="28"/>
          <w:szCs w:val="28"/>
        </w:rPr>
        <w:t>(табл</w:t>
      </w:r>
      <w:r w:rsidR="00385078" w:rsidRPr="008144ED">
        <w:rPr>
          <w:sz w:val="28"/>
          <w:szCs w:val="28"/>
        </w:rPr>
        <w:t>ица 3.</w:t>
      </w:r>
      <w:r w:rsidR="00D74B08" w:rsidRPr="008144ED">
        <w:rPr>
          <w:sz w:val="28"/>
          <w:szCs w:val="28"/>
        </w:rPr>
        <w:t>1</w:t>
      </w:r>
      <w:r w:rsidR="00174B4D" w:rsidRPr="008144ED">
        <w:rPr>
          <w:sz w:val="28"/>
          <w:szCs w:val="28"/>
        </w:rPr>
        <w:t>3</w:t>
      </w:r>
      <w:r w:rsidR="00981261" w:rsidRPr="008144ED">
        <w:rPr>
          <w:sz w:val="28"/>
          <w:szCs w:val="28"/>
        </w:rPr>
        <w:t>)</w:t>
      </w:r>
      <w:r w:rsidRPr="008144ED">
        <w:rPr>
          <w:sz w:val="28"/>
          <w:szCs w:val="28"/>
        </w:rPr>
        <w:t>.</w:t>
      </w:r>
    </w:p>
    <w:p w:rsidR="00F02F80" w:rsidRPr="008144ED" w:rsidRDefault="00F02F80" w:rsidP="003036CB">
      <w:pPr>
        <w:tabs>
          <w:tab w:val="left" w:pos="8130"/>
          <w:tab w:val="right" w:pos="9796"/>
        </w:tabs>
        <w:spacing w:line="360" w:lineRule="auto"/>
        <w:jc w:val="right"/>
        <w:outlineLvl w:val="0"/>
        <w:rPr>
          <w:sz w:val="28"/>
          <w:szCs w:val="28"/>
        </w:rPr>
      </w:pPr>
      <w:r w:rsidRPr="008144ED">
        <w:rPr>
          <w:sz w:val="28"/>
          <w:szCs w:val="28"/>
        </w:rPr>
        <w:t xml:space="preserve">Таблица </w:t>
      </w:r>
      <w:r w:rsidR="00385078" w:rsidRPr="008144ED">
        <w:rPr>
          <w:sz w:val="28"/>
          <w:szCs w:val="28"/>
        </w:rPr>
        <w:t>3.</w:t>
      </w:r>
      <w:r w:rsidR="00D74B08" w:rsidRPr="008144ED">
        <w:rPr>
          <w:sz w:val="28"/>
          <w:szCs w:val="28"/>
        </w:rPr>
        <w:t>1</w:t>
      </w:r>
      <w:r w:rsidR="00174B4D" w:rsidRPr="008144ED">
        <w:rPr>
          <w:sz w:val="28"/>
          <w:szCs w:val="28"/>
        </w:rPr>
        <w:t>3</w:t>
      </w:r>
    </w:p>
    <w:p w:rsidR="00F02F80" w:rsidRPr="00EF4747" w:rsidRDefault="00F02F80" w:rsidP="00385078">
      <w:pPr>
        <w:spacing w:line="360" w:lineRule="auto"/>
        <w:jc w:val="center"/>
        <w:rPr>
          <w:sz w:val="28"/>
          <w:szCs w:val="28"/>
        </w:rPr>
      </w:pPr>
      <w:r w:rsidRPr="00EF4747">
        <w:rPr>
          <w:sz w:val="28"/>
          <w:szCs w:val="28"/>
        </w:rPr>
        <w:t>Основные показатели использования трудовых ресурсов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2552"/>
      </w:tblGrid>
      <w:tr w:rsidR="001A215C" w:rsidRPr="00EF4747" w:rsidTr="00797129">
        <w:tc>
          <w:tcPr>
            <w:tcW w:w="6912" w:type="dxa"/>
            <w:vMerge w:val="restart"/>
          </w:tcPr>
          <w:p w:rsidR="001A215C" w:rsidRPr="00EF4747" w:rsidRDefault="001A215C" w:rsidP="004B36AC">
            <w:pPr>
              <w:spacing w:before="20" w:after="20"/>
              <w:jc w:val="center"/>
              <w:rPr>
                <w:b/>
                <w:sz w:val="26"/>
                <w:szCs w:val="26"/>
              </w:rPr>
            </w:pPr>
            <w:r w:rsidRPr="00EF4747">
              <w:rPr>
                <w:b/>
                <w:sz w:val="26"/>
                <w:szCs w:val="26"/>
              </w:rPr>
              <w:t>Показатели</w:t>
            </w:r>
          </w:p>
        </w:tc>
        <w:tc>
          <w:tcPr>
            <w:tcW w:w="2552" w:type="dxa"/>
          </w:tcPr>
          <w:p w:rsidR="001A215C" w:rsidRPr="00EF4747" w:rsidRDefault="001A215C" w:rsidP="00797129">
            <w:pPr>
              <w:spacing w:before="20" w:after="20"/>
              <w:jc w:val="center"/>
              <w:rPr>
                <w:b/>
                <w:sz w:val="26"/>
                <w:szCs w:val="26"/>
              </w:rPr>
            </w:pPr>
            <w:r w:rsidRPr="00EF4747">
              <w:rPr>
                <w:b/>
                <w:sz w:val="26"/>
                <w:szCs w:val="26"/>
              </w:rPr>
              <w:t>Год</w:t>
            </w:r>
          </w:p>
        </w:tc>
      </w:tr>
      <w:tr w:rsidR="001A215C" w:rsidRPr="00EF4747" w:rsidTr="00797129">
        <w:tc>
          <w:tcPr>
            <w:tcW w:w="6912" w:type="dxa"/>
            <w:vMerge/>
          </w:tcPr>
          <w:p w:rsidR="001A215C" w:rsidRPr="00EF4747" w:rsidRDefault="001A215C" w:rsidP="004B36AC">
            <w:pPr>
              <w:spacing w:before="20" w:after="20"/>
              <w:jc w:val="center"/>
              <w:rPr>
                <w:b/>
                <w:sz w:val="26"/>
                <w:szCs w:val="26"/>
              </w:rPr>
            </w:pPr>
          </w:p>
        </w:tc>
        <w:tc>
          <w:tcPr>
            <w:tcW w:w="2552" w:type="dxa"/>
          </w:tcPr>
          <w:p w:rsidR="001A215C" w:rsidRPr="00EF4747" w:rsidRDefault="001A215C" w:rsidP="00797129">
            <w:pPr>
              <w:spacing w:before="20" w:after="20"/>
              <w:jc w:val="center"/>
              <w:rPr>
                <w:b/>
                <w:sz w:val="26"/>
                <w:szCs w:val="26"/>
              </w:rPr>
            </w:pPr>
            <w:r w:rsidRPr="00EF4747">
              <w:rPr>
                <w:b/>
                <w:sz w:val="26"/>
                <w:szCs w:val="26"/>
              </w:rPr>
              <w:t>20</w:t>
            </w:r>
            <w:r w:rsidR="00797129" w:rsidRPr="00EF4747">
              <w:rPr>
                <w:b/>
                <w:sz w:val="26"/>
                <w:szCs w:val="26"/>
              </w:rPr>
              <w:t>10</w:t>
            </w:r>
          </w:p>
        </w:tc>
      </w:tr>
      <w:tr w:rsidR="001A215C" w:rsidRPr="00EF4747" w:rsidTr="00797129">
        <w:tc>
          <w:tcPr>
            <w:tcW w:w="6912" w:type="dxa"/>
          </w:tcPr>
          <w:p w:rsidR="001A215C" w:rsidRPr="00EF4747" w:rsidRDefault="001A215C" w:rsidP="004B36AC">
            <w:pPr>
              <w:spacing w:before="20" w:after="20"/>
              <w:jc w:val="center"/>
              <w:rPr>
                <w:b/>
                <w:sz w:val="26"/>
                <w:szCs w:val="26"/>
              </w:rPr>
            </w:pPr>
            <w:r w:rsidRPr="00EF4747">
              <w:rPr>
                <w:b/>
                <w:sz w:val="26"/>
                <w:szCs w:val="26"/>
              </w:rPr>
              <w:t>1</w:t>
            </w:r>
          </w:p>
        </w:tc>
        <w:tc>
          <w:tcPr>
            <w:tcW w:w="2552" w:type="dxa"/>
          </w:tcPr>
          <w:p w:rsidR="001A215C" w:rsidRPr="00EF4747" w:rsidRDefault="001A215C" w:rsidP="004B36AC">
            <w:pPr>
              <w:spacing w:before="20" w:after="20"/>
              <w:jc w:val="center"/>
              <w:rPr>
                <w:b/>
                <w:sz w:val="26"/>
                <w:szCs w:val="26"/>
              </w:rPr>
            </w:pPr>
            <w:r w:rsidRPr="00EF4747">
              <w:rPr>
                <w:b/>
                <w:sz w:val="26"/>
                <w:szCs w:val="26"/>
              </w:rPr>
              <w:t>2</w:t>
            </w:r>
          </w:p>
        </w:tc>
      </w:tr>
      <w:tr w:rsidR="001A215C" w:rsidRPr="00EF4747" w:rsidTr="00797129">
        <w:tc>
          <w:tcPr>
            <w:tcW w:w="6912" w:type="dxa"/>
          </w:tcPr>
          <w:p w:rsidR="001A215C" w:rsidRPr="00EF4747" w:rsidRDefault="001A215C" w:rsidP="004B36AC">
            <w:pPr>
              <w:spacing w:before="20" w:after="20"/>
              <w:rPr>
                <w:sz w:val="26"/>
                <w:szCs w:val="26"/>
              </w:rPr>
            </w:pPr>
            <w:r w:rsidRPr="00EF4747">
              <w:rPr>
                <w:sz w:val="26"/>
                <w:szCs w:val="26"/>
              </w:rPr>
              <w:t>Экономически активное население, чел.</w:t>
            </w:r>
          </w:p>
        </w:tc>
        <w:tc>
          <w:tcPr>
            <w:tcW w:w="2552" w:type="dxa"/>
          </w:tcPr>
          <w:p w:rsidR="001A215C" w:rsidRPr="00EF4747" w:rsidRDefault="00797129" w:rsidP="004B36AC">
            <w:pPr>
              <w:spacing w:before="20" w:after="20"/>
              <w:jc w:val="center"/>
              <w:rPr>
                <w:sz w:val="26"/>
                <w:szCs w:val="26"/>
              </w:rPr>
            </w:pPr>
            <w:r w:rsidRPr="00EF4747">
              <w:rPr>
                <w:sz w:val="26"/>
                <w:szCs w:val="26"/>
              </w:rPr>
              <w:t>1895</w:t>
            </w:r>
          </w:p>
        </w:tc>
      </w:tr>
      <w:tr w:rsidR="001A215C" w:rsidRPr="00EF4747" w:rsidTr="00797129">
        <w:tc>
          <w:tcPr>
            <w:tcW w:w="6912" w:type="dxa"/>
          </w:tcPr>
          <w:p w:rsidR="001A215C" w:rsidRPr="00EF4747" w:rsidRDefault="001A215C" w:rsidP="004B36AC">
            <w:pPr>
              <w:spacing w:before="20" w:after="20"/>
              <w:rPr>
                <w:sz w:val="26"/>
                <w:szCs w:val="26"/>
              </w:rPr>
            </w:pPr>
            <w:r w:rsidRPr="00EF4747">
              <w:rPr>
                <w:sz w:val="26"/>
                <w:szCs w:val="26"/>
              </w:rPr>
              <w:t>Среднегодовая численность, занятых в экономике</w:t>
            </w:r>
          </w:p>
        </w:tc>
        <w:tc>
          <w:tcPr>
            <w:tcW w:w="2552" w:type="dxa"/>
          </w:tcPr>
          <w:p w:rsidR="001A215C" w:rsidRPr="00EF4747" w:rsidRDefault="00797129" w:rsidP="004B36AC">
            <w:pPr>
              <w:spacing w:before="20" w:after="20"/>
              <w:jc w:val="center"/>
              <w:rPr>
                <w:sz w:val="26"/>
                <w:szCs w:val="26"/>
              </w:rPr>
            </w:pPr>
            <w:r w:rsidRPr="00EF4747">
              <w:rPr>
                <w:sz w:val="26"/>
                <w:szCs w:val="26"/>
              </w:rPr>
              <w:t>642</w:t>
            </w:r>
          </w:p>
        </w:tc>
      </w:tr>
      <w:tr w:rsidR="001A215C" w:rsidRPr="00EF4747" w:rsidTr="00797129">
        <w:tc>
          <w:tcPr>
            <w:tcW w:w="6912" w:type="dxa"/>
          </w:tcPr>
          <w:p w:rsidR="001A215C" w:rsidRPr="00EF4747" w:rsidRDefault="001A215C" w:rsidP="004B36AC">
            <w:pPr>
              <w:spacing w:before="20" w:after="20"/>
              <w:rPr>
                <w:sz w:val="26"/>
                <w:szCs w:val="26"/>
              </w:rPr>
            </w:pPr>
            <w:r w:rsidRPr="00EF4747">
              <w:rPr>
                <w:sz w:val="26"/>
                <w:szCs w:val="26"/>
              </w:rPr>
              <w:t>Численность безработных, всего</w:t>
            </w:r>
          </w:p>
        </w:tc>
        <w:tc>
          <w:tcPr>
            <w:tcW w:w="2552" w:type="dxa"/>
          </w:tcPr>
          <w:p w:rsidR="001A215C" w:rsidRPr="00EF4747" w:rsidRDefault="00797129" w:rsidP="004B36AC">
            <w:pPr>
              <w:spacing w:before="20" w:after="20"/>
              <w:jc w:val="center"/>
              <w:rPr>
                <w:sz w:val="26"/>
                <w:szCs w:val="26"/>
              </w:rPr>
            </w:pPr>
            <w:r w:rsidRPr="00EF4747">
              <w:rPr>
                <w:sz w:val="26"/>
                <w:szCs w:val="26"/>
              </w:rPr>
              <w:t>1274</w:t>
            </w:r>
          </w:p>
        </w:tc>
      </w:tr>
      <w:tr w:rsidR="001A215C" w:rsidRPr="00EF4747" w:rsidTr="00797129">
        <w:tc>
          <w:tcPr>
            <w:tcW w:w="6912" w:type="dxa"/>
          </w:tcPr>
          <w:p w:rsidR="001A215C" w:rsidRPr="00EF4747" w:rsidRDefault="001A215C" w:rsidP="004B36AC">
            <w:pPr>
              <w:spacing w:before="20" w:after="20"/>
              <w:ind w:firstLine="360"/>
              <w:rPr>
                <w:sz w:val="26"/>
                <w:szCs w:val="26"/>
              </w:rPr>
            </w:pPr>
            <w:r w:rsidRPr="00EF4747">
              <w:rPr>
                <w:sz w:val="26"/>
                <w:szCs w:val="26"/>
              </w:rPr>
              <w:t>в том числе зарегистрированных</w:t>
            </w:r>
          </w:p>
        </w:tc>
        <w:tc>
          <w:tcPr>
            <w:tcW w:w="2552" w:type="dxa"/>
          </w:tcPr>
          <w:p w:rsidR="001A215C" w:rsidRPr="00EF4747" w:rsidRDefault="00797129" w:rsidP="004B36AC">
            <w:pPr>
              <w:spacing w:before="20" w:after="20"/>
              <w:jc w:val="center"/>
              <w:rPr>
                <w:sz w:val="26"/>
                <w:szCs w:val="26"/>
              </w:rPr>
            </w:pPr>
            <w:r w:rsidRPr="00EF4747">
              <w:rPr>
                <w:sz w:val="26"/>
                <w:szCs w:val="26"/>
              </w:rPr>
              <w:t>70</w:t>
            </w:r>
          </w:p>
        </w:tc>
      </w:tr>
      <w:tr w:rsidR="001A215C" w:rsidRPr="00EF4747" w:rsidTr="00797129">
        <w:tc>
          <w:tcPr>
            <w:tcW w:w="6912" w:type="dxa"/>
          </w:tcPr>
          <w:p w:rsidR="001A215C" w:rsidRPr="00EF4747" w:rsidRDefault="001A215C" w:rsidP="004B36AC">
            <w:pPr>
              <w:spacing w:before="20" w:after="20"/>
              <w:rPr>
                <w:sz w:val="26"/>
                <w:szCs w:val="26"/>
              </w:rPr>
            </w:pPr>
            <w:r w:rsidRPr="00EF4747">
              <w:rPr>
                <w:sz w:val="26"/>
                <w:szCs w:val="26"/>
              </w:rPr>
              <w:t>Уровень безработицы по методологии МОТ, %</w:t>
            </w:r>
          </w:p>
        </w:tc>
        <w:tc>
          <w:tcPr>
            <w:tcW w:w="2552" w:type="dxa"/>
          </w:tcPr>
          <w:p w:rsidR="001A215C" w:rsidRPr="00EF4747" w:rsidRDefault="00577B44" w:rsidP="004B36AC">
            <w:pPr>
              <w:spacing w:before="20" w:after="20"/>
              <w:jc w:val="center"/>
              <w:rPr>
                <w:sz w:val="26"/>
                <w:szCs w:val="26"/>
              </w:rPr>
            </w:pPr>
            <w:r w:rsidRPr="00EF4747">
              <w:rPr>
                <w:sz w:val="26"/>
                <w:szCs w:val="26"/>
              </w:rPr>
              <w:t>67,2</w:t>
            </w:r>
          </w:p>
        </w:tc>
      </w:tr>
      <w:tr w:rsidR="001A215C" w:rsidRPr="00EF4747" w:rsidTr="00797129">
        <w:tc>
          <w:tcPr>
            <w:tcW w:w="6912" w:type="dxa"/>
          </w:tcPr>
          <w:p w:rsidR="001A215C" w:rsidRPr="00EF4747" w:rsidRDefault="001A215C" w:rsidP="004B36AC">
            <w:pPr>
              <w:spacing w:before="20" w:after="20"/>
              <w:rPr>
                <w:sz w:val="26"/>
                <w:szCs w:val="26"/>
              </w:rPr>
            </w:pPr>
            <w:r w:rsidRPr="00EF4747">
              <w:rPr>
                <w:sz w:val="26"/>
                <w:szCs w:val="26"/>
              </w:rPr>
              <w:t>Уровень зарегистрированной безработицы, %</w:t>
            </w:r>
          </w:p>
        </w:tc>
        <w:tc>
          <w:tcPr>
            <w:tcW w:w="2552" w:type="dxa"/>
          </w:tcPr>
          <w:p w:rsidR="001A215C" w:rsidRPr="00EF4747" w:rsidRDefault="00CB2208" w:rsidP="00C61F9A">
            <w:pPr>
              <w:spacing w:before="20" w:after="20"/>
              <w:jc w:val="center"/>
              <w:rPr>
                <w:sz w:val="26"/>
                <w:szCs w:val="26"/>
              </w:rPr>
            </w:pPr>
            <w:r w:rsidRPr="00EF4747">
              <w:rPr>
                <w:sz w:val="26"/>
                <w:szCs w:val="26"/>
              </w:rPr>
              <w:t>3,</w:t>
            </w:r>
            <w:r w:rsidR="00C61F9A" w:rsidRPr="00EF4747">
              <w:rPr>
                <w:sz w:val="26"/>
                <w:szCs w:val="26"/>
              </w:rPr>
              <w:t>2</w:t>
            </w:r>
          </w:p>
        </w:tc>
      </w:tr>
    </w:tbl>
    <w:p w:rsidR="00174B4D" w:rsidRPr="00EF4747" w:rsidRDefault="00174B4D" w:rsidP="00174B4D">
      <w:pPr>
        <w:spacing w:line="360" w:lineRule="auto"/>
        <w:ind w:firstLine="700"/>
        <w:jc w:val="both"/>
        <w:rPr>
          <w:sz w:val="28"/>
          <w:szCs w:val="28"/>
        </w:rPr>
      </w:pPr>
    </w:p>
    <w:p w:rsidR="00174B4D" w:rsidRPr="008144ED" w:rsidRDefault="00174B4D" w:rsidP="00174B4D">
      <w:pPr>
        <w:spacing w:line="360" w:lineRule="auto"/>
        <w:ind w:firstLine="720"/>
        <w:jc w:val="both"/>
        <w:rPr>
          <w:sz w:val="28"/>
          <w:szCs w:val="28"/>
        </w:rPr>
      </w:pPr>
      <w:r w:rsidRPr="008144ED">
        <w:rPr>
          <w:sz w:val="28"/>
          <w:szCs w:val="28"/>
        </w:rPr>
        <w:t>Анализируя таблицу 3.1</w:t>
      </w:r>
      <w:r w:rsidR="0002124F" w:rsidRPr="008144ED">
        <w:rPr>
          <w:sz w:val="28"/>
          <w:szCs w:val="28"/>
        </w:rPr>
        <w:t>3</w:t>
      </w:r>
      <w:r w:rsidRPr="008144ED">
        <w:rPr>
          <w:sz w:val="28"/>
          <w:szCs w:val="28"/>
        </w:rPr>
        <w:t>, можно сделать следующие выводы:</w:t>
      </w:r>
    </w:p>
    <w:p w:rsidR="00F02F80" w:rsidRPr="000C50DF" w:rsidRDefault="00F02F80" w:rsidP="007341C8">
      <w:pPr>
        <w:numPr>
          <w:ilvl w:val="0"/>
          <w:numId w:val="10"/>
        </w:numPr>
        <w:tabs>
          <w:tab w:val="clear" w:pos="1871"/>
          <w:tab w:val="num" w:pos="0"/>
        </w:tabs>
        <w:spacing w:line="360" w:lineRule="auto"/>
        <w:ind w:left="360"/>
        <w:jc w:val="both"/>
        <w:rPr>
          <w:sz w:val="28"/>
          <w:szCs w:val="28"/>
        </w:rPr>
      </w:pPr>
      <w:r w:rsidRPr="000C50DF">
        <w:rPr>
          <w:sz w:val="28"/>
          <w:szCs w:val="28"/>
        </w:rPr>
        <w:lastRenderedPageBreak/>
        <w:t>по уровню экономической активности населения (</w:t>
      </w:r>
      <w:r w:rsidR="000C50DF" w:rsidRPr="000C50DF">
        <w:rPr>
          <w:sz w:val="28"/>
          <w:szCs w:val="28"/>
        </w:rPr>
        <w:t>55,4</w:t>
      </w:r>
      <w:r w:rsidRPr="000C50DF">
        <w:rPr>
          <w:sz w:val="28"/>
          <w:szCs w:val="28"/>
        </w:rPr>
        <w:t xml:space="preserve">% в </w:t>
      </w:r>
      <w:smartTag w:uri="urn:schemas-microsoft-com:office:smarttags" w:element="metricconverter">
        <w:smartTagPr>
          <w:attr w:name="ProductID" w:val="2010 г"/>
        </w:smartTagPr>
        <w:r w:rsidRPr="000C50DF">
          <w:rPr>
            <w:sz w:val="28"/>
            <w:szCs w:val="28"/>
          </w:rPr>
          <w:t>20</w:t>
        </w:r>
        <w:r w:rsidR="0002124F" w:rsidRPr="000C50DF">
          <w:rPr>
            <w:sz w:val="28"/>
            <w:szCs w:val="28"/>
          </w:rPr>
          <w:t>10</w:t>
        </w:r>
        <w:r w:rsidRPr="000C50DF">
          <w:rPr>
            <w:sz w:val="28"/>
            <w:szCs w:val="28"/>
          </w:rPr>
          <w:t xml:space="preserve"> г</w:t>
        </w:r>
      </w:smartTag>
      <w:r w:rsidRPr="000C50DF">
        <w:rPr>
          <w:sz w:val="28"/>
          <w:szCs w:val="28"/>
        </w:rPr>
        <w:t xml:space="preserve">.) </w:t>
      </w:r>
      <w:r w:rsidR="00592413" w:rsidRPr="000C50DF">
        <w:rPr>
          <w:sz w:val="28"/>
          <w:szCs w:val="28"/>
        </w:rPr>
        <w:t>Терское</w:t>
      </w:r>
      <w:r w:rsidR="003234EB" w:rsidRPr="000C50DF">
        <w:rPr>
          <w:sz w:val="28"/>
          <w:szCs w:val="28"/>
        </w:rPr>
        <w:t xml:space="preserve"> сельско</w:t>
      </w:r>
      <w:r w:rsidR="0066675A" w:rsidRPr="000C50DF">
        <w:rPr>
          <w:sz w:val="28"/>
          <w:szCs w:val="28"/>
        </w:rPr>
        <w:t>е</w:t>
      </w:r>
      <w:r w:rsidR="003234EB" w:rsidRPr="000C50DF">
        <w:rPr>
          <w:sz w:val="28"/>
          <w:szCs w:val="28"/>
        </w:rPr>
        <w:t xml:space="preserve"> поселени</w:t>
      </w:r>
      <w:r w:rsidR="0066675A" w:rsidRPr="000C50DF">
        <w:rPr>
          <w:sz w:val="28"/>
          <w:szCs w:val="28"/>
        </w:rPr>
        <w:t>е</w:t>
      </w:r>
      <w:r w:rsidRPr="000C50DF">
        <w:rPr>
          <w:sz w:val="28"/>
          <w:szCs w:val="28"/>
        </w:rPr>
        <w:t xml:space="preserve"> не достигает среднереспубликанского значения</w:t>
      </w:r>
      <w:r w:rsidR="0066675A" w:rsidRPr="000C50DF">
        <w:rPr>
          <w:sz w:val="28"/>
          <w:szCs w:val="28"/>
        </w:rPr>
        <w:t xml:space="preserve"> (86,3%)</w:t>
      </w:r>
      <w:r w:rsidRPr="000C50DF">
        <w:rPr>
          <w:sz w:val="28"/>
          <w:szCs w:val="28"/>
        </w:rPr>
        <w:t>;</w:t>
      </w:r>
    </w:p>
    <w:p w:rsidR="00F02F80" w:rsidRPr="006C698F" w:rsidRDefault="00F02F80" w:rsidP="007341C8">
      <w:pPr>
        <w:numPr>
          <w:ilvl w:val="0"/>
          <w:numId w:val="10"/>
        </w:numPr>
        <w:tabs>
          <w:tab w:val="clear" w:pos="1871"/>
          <w:tab w:val="num" w:pos="0"/>
        </w:tabs>
        <w:spacing w:line="360" w:lineRule="auto"/>
        <w:ind w:left="360"/>
        <w:jc w:val="both"/>
        <w:rPr>
          <w:sz w:val="28"/>
          <w:szCs w:val="28"/>
        </w:rPr>
      </w:pPr>
      <w:r w:rsidRPr="006C698F">
        <w:rPr>
          <w:sz w:val="28"/>
          <w:szCs w:val="28"/>
        </w:rPr>
        <w:t xml:space="preserve">среднегодовая численность занятых в экономике </w:t>
      </w:r>
      <w:r w:rsidR="003234EB" w:rsidRPr="006C698F">
        <w:rPr>
          <w:sz w:val="28"/>
          <w:szCs w:val="28"/>
        </w:rPr>
        <w:t>поселения</w:t>
      </w:r>
      <w:r w:rsidRPr="006C698F">
        <w:rPr>
          <w:sz w:val="28"/>
          <w:szCs w:val="28"/>
        </w:rPr>
        <w:t xml:space="preserve"> составляет от числа экономически активного населения – </w:t>
      </w:r>
      <w:r w:rsidR="006C698F" w:rsidRPr="006C698F">
        <w:rPr>
          <w:sz w:val="28"/>
          <w:szCs w:val="28"/>
        </w:rPr>
        <w:t>33,9</w:t>
      </w:r>
      <w:r w:rsidR="00274A53" w:rsidRPr="006C698F">
        <w:rPr>
          <w:sz w:val="28"/>
          <w:szCs w:val="28"/>
        </w:rPr>
        <w:t>%</w:t>
      </w:r>
      <w:r w:rsidRPr="006C698F">
        <w:rPr>
          <w:sz w:val="28"/>
          <w:szCs w:val="28"/>
        </w:rPr>
        <w:t xml:space="preserve">, </w:t>
      </w:r>
      <w:r w:rsidR="00274A53" w:rsidRPr="006C698F">
        <w:rPr>
          <w:sz w:val="28"/>
          <w:szCs w:val="28"/>
        </w:rPr>
        <w:t xml:space="preserve">для сравнения в стране она составляет </w:t>
      </w:r>
      <w:r w:rsidRPr="006C698F">
        <w:rPr>
          <w:sz w:val="28"/>
          <w:szCs w:val="28"/>
        </w:rPr>
        <w:t>– 90,5%;</w:t>
      </w:r>
    </w:p>
    <w:p w:rsidR="008B5C9E" w:rsidRPr="003D7A32" w:rsidRDefault="00F02F80" w:rsidP="007341C8">
      <w:pPr>
        <w:numPr>
          <w:ilvl w:val="0"/>
          <w:numId w:val="10"/>
        </w:numPr>
        <w:tabs>
          <w:tab w:val="clear" w:pos="1871"/>
          <w:tab w:val="num" w:pos="0"/>
        </w:tabs>
        <w:spacing w:line="360" w:lineRule="auto"/>
        <w:ind w:left="360"/>
        <w:jc w:val="both"/>
        <w:rPr>
          <w:sz w:val="28"/>
          <w:szCs w:val="28"/>
        </w:rPr>
      </w:pPr>
      <w:r w:rsidRPr="003D7A32">
        <w:rPr>
          <w:sz w:val="28"/>
          <w:szCs w:val="28"/>
        </w:rPr>
        <w:t>уровень безработицы</w:t>
      </w:r>
      <w:r w:rsidR="008B5C9E" w:rsidRPr="003D7A32">
        <w:rPr>
          <w:sz w:val="28"/>
          <w:szCs w:val="28"/>
        </w:rPr>
        <w:t xml:space="preserve"> в поселении</w:t>
      </w:r>
      <w:r w:rsidRPr="003D7A32">
        <w:rPr>
          <w:sz w:val="28"/>
          <w:szCs w:val="28"/>
        </w:rPr>
        <w:t xml:space="preserve"> </w:t>
      </w:r>
      <w:r w:rsidR="00274A53" w:rsidRPr="003D7A32">
        <w:rPr>
          <w:sz w:val="28"/>
          <w:szCs w:val="28"/>
        </w:rPr>
        <w:t xml:space="preserve">составил </w:t>
      </w:r>
      <w:r w:rsidR="006C698F" w:rsidRPr="003D7A32">
        <w:rPr>
          <w:sz w:val="28"/>
          <w:szCs w:val="28"/>
        </w:rPr>
        <w:t>67,2</w:t>
      </w:r>
      <w:r w:rsidR="00274A53" w:rsidRPr="003D7A32">
        <w:rPr>
          <w:sz w:val="28"/>
          <w:szCs w:val="28"/>
        </w:rPr>
        <w:t>,6</w:t>
      </w:r>
      <w:r w:rsidRPr="003D7A32">
        <w:rPr>
          <w:sz w:val="28"/>
          <w:szCs w:val="28"/>
        </w:rPr>
        <w:t>%</w:t>
      </w:r>
      <w:r w:rsidR="00274A53" w:rsidRPr="003D7A32">
        <w:rPr>
          <w:sz w:val="28"/>
          <w:szCs w:val="28"/>
        </w:rPr>
        <w:t xml:space="preserve">, в Республике </w:t>
      </w:r>
      <w:r w:rsidR="008B5C9E" w:rsidRPr="003D7A32">
        <w:rPr>
          <w:sz w:val="28"/>
          <w:szCs w:val="28"/>
        </w:rPr>
        <w:t>–</w:t>
      </w:r>
      <w:r w:rsidR="00274A53" w:rsidRPr="003D7A32">
        <w:rPr>
          <w:sz w:val="28"/>
          <w:szCs w:val="28"/>
        </w:rPr>
        <w:t xml:space="preserve"> </w:t>
      </w:r>
      <w:r w:rsidR="008B5C9E" w:rsidRPr="003D7A32">
        <w:rPr>
          <w:sz w:val="28"/>
          <w:szCs w:val="28"/>
        </w:rPr>
        <w:t>10,0%, уровень з</w:t>
      </w:r>
      <w:r w:rsidRPr="003D7A32">
        <w:rPr>
          <w:sz w:val="28"/>
          <w:szCs w:val="28"/>
        </w:rPr>
        <w:t>арегистрированн</w:t>
      </w:r>
      <w:r w:rsidR="008B5C9E" w:rsidRPr="003D7A32">
        <w:rPr>
          <w:sz w:val="28"/>
          <w:szCs w:val="28"/>
        </w:rPr>
        <w:t>ой</w:t>
      </w:r>
      <w:r w:rsidRPr="003D7A32">
        <w:rPr>
          <w:sz w:val="28"/>
          <w:szCs w:val="28"/>
        </w:rPr>
        <w:t xml:space="preserve"> безработиц</w:t>
      </w:r>
      <w:r w:rsidR="008B5C9E" w:rsidRPr="003D7A32">
        <w:rPr>
          <w:sz w:val="28"/>
          <w:szCs w:val="28"/>
        </w:rPr>
        <w:t>ы</w:t>
      </w:r>
      <w:r w:rsidRPr="003D7A32">
        <w:rPr>
          <w:sz w:val="28"/>
          <w:szCs w:val="28"/>
        </w:rPr>
        <w:t xml:space="preserve"> </w:t>
      </w:r>
      <w:r w:rsidR="008B5C9E" w:rsidRPr="003D7A32">
        <w:rPr>
          <w:sz w:val="28"/>
          <w:szCs w:val="28"/>
        </w:rPr>
        <w:t xml:space="preserve">в поселении </w:t>
      </w:r>
      <w:r w:rsidRPr="003D7A32">
        <w:rPr>
          <w:sz w:val="28"/>
          <w:szCs w:val="28"/>
        </w:rPr>
        <w:t xml:space="preserve">составил </w:t>
      </w:r>
      <w:r w:rsidR="006C698F" w:rsidRPr="003D7A32">
        <w:rPr>
          <w:sz w:val="28"/>
          <w:szCs w:val="28"/>
        </w:rPr>
        <w:t xml:space="preserve">3,2 </w:t>
      </w:r>
      <w:r w:rsidR="008B5C9E" w:rsidRPr="003D7A32">
        <w:rPr>
          <w:sz w:val="28"/>
          <w:szCs w:val="28"/>
        </w:rPr>
        <w:t>%, в Республике – 3,5</w:t>
      </w:r>
      <w:r w:rsidRPr="003D7A32">
        <w:rPr>
          <w:sz w:val="28"/>
          <w:szCs w:val="28"/>
        </w:rPr>
        <w:t>%</w:t>
      </w:r>
      <w:r w:rsidR="008B5C9E" w:rsidRPr="003D7A32">
        <w:rPr>
          <w:sz w:val="28"/>
          <w:szCs w:val="28"/>
        </w:rPr>
        <w:t>.</w:t>
      </w:r>
    </w:p>
    <w:p w:rsidR="00F02F80" w:rsidRPr="003C6ED1" w:rsidRDefault="00F02F80" w:rsidP="00464769">
      <w:pPr>
        <w:spacing w:line="360" w:lineRule="auto"/>
        <w:rPr>
          <w:sz w:val="28"/>
          <w:szCs w:val="28"/>
        </w:rPr>
      </w:pPr>
    </w:p>
    <w:p w:rsidR="001800D2" w:rsidRPr="00592413" w:rsidRDefault="00F02F80" w:rsidP="00464769">
      <w:pPr>
        <w:spacing w:line="360" w:lineRule="auto"/>
        <w:rPr>
          <w:color w:val="FF0000"/>
          <w:sz w:val="2"/>
          <w:szCs w:val="2"/>
        </w:rPr>
      </w:pPr>
      <w:r w:rsidRPr="00592413">
        <w:rPr>
          <w:color w:val="FF0000"/>
          <w:sz w:val="28"/>
          <w:szCs w:val="28"/>
        </w:rPr>
        <w:br w:type="page"/>
      </w:r>
    </w:p>
    <w:p w:rsidR="00985449" w:rsidRPr="008144ED" w:rsidRDefault="00822638" w:rsidP="003036CB">
      <w:pPr>
        <w:pStyle w:val="2"/>
        <w:tabs>
          <w:tab w:val="num" w:pos="1620"/>
        </w:tabs>
        <w:spacing w:before="0" w:after="0" w:line="360" w:lineRule="auto"/>
        <w:ind w:left="720"/>
        <w:rPr>
          <w:rFonts w:ascii="Times New Roman" w:hAnsi="Times New Roman" w:cs="Times New Roman"/>
          <w:b/>
          <w:bCs/>
          <w:i w:val="0"/>
        </w:rPr>
      </w:pPr>
      <w:bookmarkStart w:id="41" w:name="_Toc255379787"/>
      <w:r w:rsidRPr="008144ED">
        <w:rPr>
          <w:rFonts w:ascii="Times New Roman" w:hAnsi="Times New Roman" w:cs="Times New Roman"/>
          <w:b/>
          <w:bCs/>
          <w:i w:val="0"/>
        </w:rPr>
        <w:lastRenderedPageBreak/>
        <w:t xml:space="preserve">4. </w:t>
      </w:r>
      <w:r w:rsidR="00985449" w:rsidRPr="008144ED">
        <w:rPr>
          <w:rFonts w:ascii="Times New Roman" w:hAnsi="Times New Roman" w:cs="Times New Roman"/>
          <w:b/>
          <w:bCs/>
          <w:i w:val="0"/>
        </w:rPr>
        <w:t>Социально-экономическое положение</w:t>
      </w:r>
      <w:bookmarkEnd w:id="41"/>
    </w:p>
    <w:p w:rsidR="00F02F80" w:rsidRPr="008144ED" w:rsidRDefault="00822638" w:rsidP="003036CB">
      <w:pPr>
        <w:pStyle w:val="3"/>
        <w:tabs>
          <w:tab w:val="num" w:pos="1800"/>
        </w:tabs>
        <w:spacing w:before="0" w:after="0" w:line="360" w:lineRule="auto"/>
        <w:ind w:left="720"/>
        <w:rPr>
          <w:rFonts w:ascii="Times New Roman" w:hAnsi="Times New Roman" w:cs="Times New Roman"/>
          <w:b/>
          <w:bCs/>
          <w:sz w:val="28"/>
          <w:szCs w:val="28"/>
        </w:rPr>
      </w:pPr>
      <w:bookmarkStart w:id="42" w:name="_Toc255037372"/>
      <w:bookmarkStart w:id="43" w:name="_Toc255379788"/>
      <w:r w:rsidRPr="008144ED">
        <w:rPr>
          <w:rFonts w:ascii="Times New Roman" w:hAnsi="Times New Roman" w:cs="Times New Roman"/>
          <w:b/>
          <w:bCs/>
          <w:sz w:val="28"/>
          <w:szCs w:val="28"/>
        </w:rPr>
        <w:t xml:space="preserve">4.1. </w:t>
      </w:r>
      <w:r w:rsidR="00F02F80" w:rsidRPr="008144ED">
        <w:rPr>
          <w:rFonts w:ascii="Times New Roman" w:hAnsi="Times New Roman" w:cs="Times New Roman"/>
          <w:b/>
          <w:bCs/>
          <w:sz w:val="28"/>
          <w:szCs w:val="28"/>
        </w:rPr>
        <w:t>Уровень и качество жизни</w:t>
      </w:r>
      <w:bookmarkEnd w:id="42"/>
      <w:bookmarkEnd w:id="43"/>
    </w:p>
    <w:p w:rsidR="00822638" w:rsidRPr="00554E65" w:rsidRDefault="003234EB" w:rsidP="00822638">
      <w:pPr>
        <w:pStyle w:val="af8"/>
        <w:tabs>
          <w:tab w:val="num" w:pos="0"/>
        </w:tabs>
        <w:spacing w:before="0" w:beforeAutospacing="0" w:after="0" w:line="360" w:lineRule="auto"/>
        <w:ind w:firstLine="720"/>
        <w:jc w:val="both"/>
        <w:rPr>
          <w:sz w:val="28"/>
          <w:szCs w:val="28"/>
        </w:rPr>
      </w:pPr>
      <w:r w:rsidRPr="00554E65">
        <w:rPr>
          <w:sz w:val="28"/>
          <w:szCs w:val="28"/>
          <w:shd w:val="clear" w:color="auto" w:fill="FFFFFF"/>
        </w:rPr>
        <w:t xml:space="preserve">Уровень жизни является одной из важнейших социальных категорий. Под уровнем жизни понимаются обеспеченность населения необходимыми материальными благами и услугами, достигнутый уровень их потребления и степень удовлетворения разумных (рациональных) потребностей. Так понимается и благосостояние. Денежная же оценка благ и услуг, фактически потребляемых в среднем домохозяйстве в течение известного промежутка времени и соответствующих определенному уровню удовлетворения потребностей, представляет собой стоимость жизни. В широком смысле понятие </w:t>
      </w:r>
      <w:r w:rsidR="00822638" w:rsidRPr="00554E65">
        <w:rPr>
          <w:sz w:val="28"/>
          <w:szCs w:val="28"/>
          <w:shd w:val="clear" w:color="auto" w:fill="FFFFFF"/>
        </w:rPr>
        <w:t>«</w:t>
      </w:r>
      <w:r w:rsidRPr="00554E65">
        <w:rPr>
          <w:sz w:val="28"/>
          <w:szCs w:val="28"/>
          <w:shd w:val="clear" w:color="auto" w:fill="FFFFFF"/>
        </w:rPr>
        <w:t>уровень жизни населения</w:t>
      </w:r>
      <w:r w:rsidR="00822638" w:rsidRPr="00554E65">
        <w:rPr>
          <w:sz w:val="28"/>
          <w:szCs w:val="28"/>
          <w:shd w:val="clear" w:color="auto" w:fill="FFFFFF"/>
        </w:rPr>
        <w:t>»</w:t>
      </w:r>
      <w:r w:rsidRPr="00554E65">
        <w:rPr>
          <w:sz w:val="28"/>
          <w:szCs w:val="28"/>
          <w:shd w:val="clear" w:color="auto" w:fill="FFFFFF"/>
        </w:rPr>
        <w:t xml:space="preserve"> включает еще условия жизни, труда и занятости, быта и досуга, его здоровье, образование, природную среду обитания и т. д. В таком случае чаще употребляется термин </w:t>
      </w:r>
      <w:r w:rsidR="00822638" w:rsidRPr="00554E65">
        <w:rPr>
          <w:sz w:val="28"/>
          <w:szCs w:val="28"/>
          <w:shd w:val="clear" w:color="auto" w:fill="FFFFFF"/>
        </w:rPr>
        <w:t>«</w:t>
      </w:r>
      <w:r w:rsidRPr="00554E65">
        <w:rPr>
          <w:sz w:val="28"/>
          <w:szCs w:val="28"/>
          <w:shd w:val="clear" w:color="auto" w:fill="FFFFFF"/>
        </w:rPr>
        <w:t>качество жизни</w:t>
      </w:r>
      <w:r w:rsidR="00822638" w:rsidRPr="00554E65">
        <w:rPr>
          <w:sz w:val="28"/>
          <w:szCs w:val="28"/>
          <w:shd w:val="clear" w:color="auto" w:fill="FFFFFF"/>
        </w:rPr>
        <w:t>»</w:t>
      </w:r>
      <w:r w:rsidRPr="00554E65">
        <w:rPr>
          <w:sz w:val="28"/>
          <w:szCs w:val="28"/>
          <w:shd w:val="clear" w:color="auto" w:fill="FFFFFF"/>
        </w:rPr>
        <w:t>.</w:t>
      </w:r>
    </w:p>
    <w:p w:rsidR="00F02F80" w:rsidRPr="00554E65" w:rsidRDefault="00F02F80" w:rsidP="00822638">
      <w:pPr>
        <w:pStyle w:val="af8"/>
        <w:tabs>
          <w:tab w:val="num" w:pos="0"/>
        </w:tabs>
        <w:spacing w:before="0" w:beforeAutospacing="0" w:after="0" w:line="360" w:lineRule="auto"/>
        <w:ind w:firstLine="720"/>
        <w:jc w:val="both"/>
        <w:rPr>
          <w:sz w:val="28"/>
          <w:szCs w:val="28"/>
        </w:rPr>
      </w:pPr>
      <w:r w:rsidRPr="00554E65">
        <w:rPr>
          <w:sz w:val="28"/>
          <w:szCs w:val="28"/>
        </w:rPr>
        <w:t xml:space="preserve">Вопросы организации оплаты и материального стимулирования труда тесно связаны с понятием «уровень жизни населения». Заработная плата является основным источником доходов подавляющего большинства населения, а величина реальной заработной платы во многом определяет материальное положение людей. </w:t>
      </w:r>
    </w:p>
    <w:p w:rsidR="00F02F80" w:rsidRPr="006C5F98" w:rsidRDefault="00F02F80" w:rsidP="00822638">
      <w:pPr>
        <w:pStyle w:val="af8"/>
        <w:tabs>
          <w:tab w:val="num" w:pos="0"/>
        </w:tabs>
        <w:spacing w:before="0" w:beforeAutospacing="0" w:after="0" w:line="360" w:lineRule="auto"/>
        <w:ind w:firstLine="720"/>
        <w:jc w:val="both"/>
        <w:rPr>
          <w:sz w:val="28"/>
          <w:szCs w:val="28"/>
        </w:rPr>
      </w:pPr>
      <w:r w:rsidRPr="00554E65">
        <w:rPr>
          <w:sz w:val="28"/>
          <w:szCs w:val="28"/>
        </w:rPr>
        <w:t xml:space="preserve">Уровень жизни населения определяется, с одной стороны, составом и величиной потребностей в различных жизненных благах (продукты питания, одежда, жилище, транспорт, различные коммунальные и бытовые услуги, образование, медицинское обслуживание, культурно-просветительные мероприятия и т.д.), с другой </w:t>
      </w:r>
      <w:r w:rsidR="00822638" w:rsidRPr="00554E65">
        <w:rPr>
          <w:sz w:val="28"/>
          <w:szCs w:val="28"/>
        </w:rPr>
        <w:t>–</w:t>
      </w:r>
      <w:r w:rsidRPr="00554E65">
        <w:rPr>
          <w:sz w:val="28"/>
          <w:szCs w:val="28"/>
        </w:rPr>
        <w:t xml:space="preserve"> возможностью</w:t>
      </w:r>
      <w:r w:rsidR="00822638" w:rsidRPr="00554E65">
        <w:rPr>
          <w:sz w:val="28"/>
          <w:szCs w:val="28"/>
        </w:rPr>
        <w:t xml:space="preserve"> </w:t>
      </w:r>
      <w:r w:rsidRPr="00554E65">
        <w:rPr>
          <w:sz w:val="28"/>
          <w:szCs w:val="28"/>
        </w:rPr>
        <w:t>их удовлетворения исходя из предложений на рынке товаров и услуг и реальных доходов людей, их заработной платы. В свою очередь и размер реальной заработной платы, и уровень жизни населения определяются степенью эффективности производства на основе использования достижений научно-технического</w:t>
      </w:r>
      <w:r w:rsidRPr="00592413">
        <w:rPr>
          <w:color w:val="FF0000"/>
          <w:sz w:val="28"/>
          <w:szCs w:val="28"/>
        </w:rPr>
        <w:t xml:space="preserve"> </w:t>
      </w:r>
      <w:r w:rsidRPr="006C5F98">
        <w:rPr>
          <w:sz w:val="28"/>
          <w:szCs w:val="28"/>
        </w:rPr>
        <w:lastRenderedPageBreak/>
        <w:t>прогресса, масштабом развития и качеством сферы услуг, образовательным и культурным уровнем населения.</w:t>
      </w:r>
    </w:p>
    <w:p w:rsidR="00F02F80" w:rsidRPr="00046666" w:rsidRDefault="00F02F80" w:rsidP="00822638">
      <w:pPr>
        <w:tabs>
          <w:tab w:val="num" w:pos="0"/>
        </w:tabs>
        <w:spacing w:line="360" w:lineRule="auto"/>
        <w:ind w:firstLine="720"/>
        <w:jc w:val="both"/>
        <w:rPr>
          <w:sz w:val="28"/>
          <w:szCs w:val="28"/>
        </w:rPr>
      </w:pPr>
      <w:r w:rsidRPr="00046666">
        <w:rPr>
          <w:sz w:val="28"/>
          <w:szCs w:val="28"/>
        </w:rPr>
        <w:t xml:space="preserve">Главной составляющей денежных доходов выступает заработная плата, по уровню которой </w:t>
      </w:r>
      <w:r w:rsidR="00592413" w:rsidRPr="00046666">
        <w:rPr>
          <w:sz w:val="28"/>
          <w:szCs w:val="28"/>
        </w:rPr>
        <w:t>Терское</w:t>
      </w:r>
      <w:r w:rsidR="00562C39" w:rsidRPr="00046666">
        <w:rPr>
          <w:sz w:val="28"/>
          <w:szCs w:val="28"/>
        </w:rPr>
        <w:t xml:space="preserve"> сельское поселение </w:t>
      </w:r>
      <w:r w:rsidRPr="00046666">
        <w:rPr>
          <w:sz w:val="28"/>
          <w:szCs w:val="28"/>
        </w:rPr>
        <w:t>(6</w:t>
      </w:r>
      <w:r w:rsidR="00BE3C9D" w:rsidRPr="00046666">
        <w:rPr>
          <w:sz w:val="28"/>
          <w:szCs w:val="28"/>
        </w:rPr>
        <w:t>538</w:t>
      </w:r>
      <w:r w:rsidRPr="00046666">
        <w:rPr>
          <w:sz w:val="28"/>
          <w:szCs w:val="28"/>
        </w:rPr>
        <w:t xml:space="preserve"> руб. в 20</w:t>
      </w:r>
      <w:r w:rsidR="00D74B08" w:rsidRPr="00046666">
        <w:rPr>
          <w:sz w:val="28"/>
          <w:szCs w:val="28"/>
        </w:rPr>
        <w:t>10</w:t>
      </w:r>
      <w:r w:rsidRPr="00046666">
        <w:rPr>
          <w:sz w:val="28"/>
          <w:szCs w:val="28"/>
        </w:rPr>
        <w:t xml:space="preserve"> году) </w:t>
      </w:r>
      <w:r w:rsidR="00BE3C9D" w:rsidRPr="00046666">
        <w:rPr>
          <w:sz w:val="28"/>
          <w:szCs w:val="28"/>
        </w:rPr>
        <w:t xml:space="preserve">в </w:t>
      </w:r>
      <w:r w:rsidR="00046666" w:rsidRPr="00046666">
        <w:rPr>
          <w:sz w:val="28"/>
          <w:szCs w:val="28"/>
        </w:rPr>
        <w:t>2,3</w:t>
      </w:r>
      <w:r w:rsidR="00BE3C9D" w:rsidRPr="00046666">
        <w:rPr>
          <w:sz w:val="28"/>
          <w:szCs w:val="28"/>
        </w:rPr>
        <w:t xml:space="preserve"> раза</w:t>
      </w:r>
      <w:r w:rsidRPr="00046666">
        <w:rPr>
          <w:sz w:val="28"/>
          <w:szCs w:val="28"/>
        </w:rPr>
        <w:t xml:space="preserve"> уступает показателю в среднем по Республике (</w:t>
      </w:r>
      <w:r w:rsidR="00BE3C9D" w:rsidRPr="00046666">
        <w:rPr>
          <w:sz w:val="28"/>
          <w:szCs w:val="28"/>
        </w:rPr>
        <w:t>11814,6</w:t>
      </w:r>
      <w:r w:rsidRPr="00046666">
        <w:rPr>
          <w:sz w:val="28"/>
          <w:szCs w:val="28"/>
        </w:rPr>
        <w:t xml:space="preserve"> руб.). </w:t>
      </w:r>
      <w:r w:rsidR="00D74B08" w:rsidRPr="00046666">
        <w:rPr>
          <w:sz w:val="28"/>
          <w:szCs w:val="28"/>
        </w:rPr>
        <w:t>В таблице 4.1 приведена динамика средней заработной платы за последние 5 лет.</w:t>
      </w:r>
    </w:p>
    <w:p w:rsidR="00D74B08" w:rsidRPr="00046666" w:rsidRDefault="00D74B08" w:rsidP="003036CB">
      <w:pPr>
        <w:tabs>
          <w:tab w:val="num" w:pos="0"/>
        </w:tabs>
        <w:spacing w:line="360" w:lineRule="auto"/>
        <w:jc w:val="right"/>
        <w:outlineLvl w:val="0"/>
        <w:rPr>
          <w:sz w:val="28"/>
          <w:szCs w:val="28"/>
        </w:rPr>
      </w:pPr>
      <w:r w:rsidRPr="00046666">
        <w:rPr>
          <w:sz w:val="28"/>
          <w:szCs w:val="28"/>
        </w:rPr>
        <w:t>Таблица 4.1</w:t>
      </w:r>
    </w:p>
    <w:p w:rsidR="00D74B08" w:rsidRPr="00046666" w:rsidRDefault="00D74B08" w:rsidP="00D74B08">
      <w:pPr>
        <w:tabs>
          <w:tab w:val="num" w:pos="0"/>
        </w:tabs>
        <w:spacing w:line="360" w:lineRule="auto"/>
        <w:jc w:val="center"/>
        <w:rPr>
          <w:sz w:val="28"/>
          <w:szCs w:val="28"/>
        </w:rPr>
      </w:pPr>
      <w:r w:rsidRPr="00046666">
        <w:rPr>
          <w:sz w:val="28"/>
          <w:szCs w:val="28"/>
        </w:rPr>
        <w:t>Динамика средней заработной платы</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268"/>
        <w:gridCol w:w="1252"/>
        <w:gridCol w:w="1260"/>
        <w:gridCol w:w="1260"/>
        <w:gridCol w:w="1260"/>
      </w:tblGrid>
      <w:tr w:rsidR="00685638" w:rsidRPr="00046666" w:rsidTr="004B36AC">
        <w:tc>
          <w:tcPr>
            <w:tcW w:w="3168" w:type="dxa"/>
            <w:vMerge w:val="restart"/>
          </w:tcPr>
          <w:p w:rsidR="00685638" w:rsidRPr="00046666" w:rsidRDefault="00685638" w:rsidP="004B36AC">
            <w:pPr>
              <w:spacing w:before="20" w:after="20"/>
              <w:jc w:val="center"/>
              <w:rPr>
                <w:b/>
                <w:sz w:val="26"/>
                <w:szCs w:val="26"/>
              </w:rPr>
            </w:pPr>
            <w:r w:rsidRPr="00046666">
              <w:rPr>
                <w:b/>
                <w:sz w:val="26"/>
                <w:szCs w:val="26"/>
              </w:rPr>
              <w:t>Показатели</w:t>
            </w:r>
          </w:p>
        </w:tc>
        <w:tc>
          <w:tcPr>
            <w:tcW w:w="6300" w:type="dxa"/>
            <w:gridSpan w:val="5"/>
          </w:tcPr>
          <w:p w:rsidR="00685638" w:rsidRPr="00046666" w:rsidRDefault="00685638" w:rsidP="004B36AC">
            <w:pPr>
              <w:spacing w:before="20" w:after="20"/>
              <w:jc w:val="center"/>
              <w:rPr>
                <w:b/>
                <w:sz w:val="26"/>
                <w:szCs w:val="26"/>
              </w:rPr>
            </w:pPr>
            <w:r w:rsidRPr="00046666">
              <w:rPr>
                <w:b/>
                <w:sz w:val="26"/>
                <w:szCs w:val="26"/>
              </w:rPr>
              <w:t>Годы</w:t>
            </w:r>
          </w:p>
        </w:tc>
      </w:tr>
      <w:tr w:rsidR="00685638" w:rsidRPr="00046666" w:rsidTr="004B36AC">
        <w:tc>
          <w:tcPr>
            <w:tcW w:w="3168" w:type="dxa"/>
            <w:vMerge/>
          </w:tcPr>
          <w:p w:rsidR="00685638" w:rsidRPr="00046666" w:rsidRDefault="00685638" w:rsidP="004B36AC">
            <w:pPr>
              <w:spacing w:before="20" w:after="20"/>
              <w:jc w:val="center"/>
              <w:rPr>
                <w:b/>
                <w:sz w:val="26"/>
                <w:szCs w:val="26"/>
              </w:rPr>
            </w:pPr>
          </w:p>
        </w:tc>
        <w:tc>
          <w:tcPr>
            <w:tcW w:w="1268" w:type="dxa"/>
          </w:tcPr>
          <w:p w:rsidR="00685638" w:rsidRPr="00046666" w:rsidRDefault="00685638" w:rsidP="004B36AC">
            <w:pPr>
              <w:spacing w:before="20" w:after="20"/>
              <w:jc w:val="center"/>
              <w:rPr>
                <w:b/>
                <w:sz w:val="26"/>
                <w:szCs w:val="26"/>
              </w:rPr>
            </w:pPr>
            <w:r w:rsidRPr="00046666">
              <w:rPr>
                <w:b/>
                <w:sz w:val="26"/>
                <w:szCs w:val="26"/>
              </w:rPr>
              <w:t>2006</w:t>
            </w:r>
          </w:p>
        </w:tc>
        <w:tc>
          <w:tcPr>
            <w:tcW w:w="1252" w:type="dxa"/>
          </w:tcPr>
          <w:p w:rsidR="00685638" w:rsidRPr="00046666" w:rsidRDefault="00685638" w:rsidP="004B36AC">
            <w:pPr>
              <w:spacing w:before="20" w:after="20"/>
              <w:jc w:val="center"/>
              <w:rPr>
                <w:b/>
                <w:sz w:val="26"/>
                <w:szCs w:val="26"/>
              </w:rPr>
            </w:pPr>
            <w:r w:rsidRPr="00046666">
              <w:rPr>
                <w:b/>
                <w:sz w:val="26"/>
                <w:szCs w:val="26"/>
              </w:rPr>
              <w:t>2007</w:t>
            </w:r>
          </w:p>
        </w:tc>
        <w:tc>
          <w:tcPr>
            <w:tcW w:w="1260" w:type="dxa"/>
          </w:tcPr>
          <w:p w:rsidR="00685638" w:rsidRPr="00046666" w:rsidRDefault="00685638" w:rsidP="004B36AC">
            <w:pPr>
              <w:spacing w:before="20" w:after="20"/>
              <w:jc w:val="center"/>
              <w:rPr>
                <w:b/>
                <w:sz w:val="26"/>
                <w:szCs w:val="26"/>
              </w:rPr>
            </w:pPr>
            <w:r w:rsidRPr="00046666">
              <w:rPr>
                <w:b/>
                <w:sz w:val="26"/>
                <w:szCs w:val="26"/>
              </w:rPr>
              <w:t>2008</w:t>
            </w:r>
          </w:p>
        </w:tc>
        <w:tc>
          <w:tcPr>
            <w:tcW w:w="1260" w:type="dxa"/>
          </w:tcPr>
          <w:p w:rsidR="00685638" w:rsidRPr="00046666" w:rsidRDefault="00685638" w:rsidP="004B36AC">
            <w:pPr>
              <w:spacing w:before="20" w:after="20"/>
              <w:jc w:val="center"/>
              <w:rPr>
                <w:b/>
                <w:sz w:val="26"/>
                <w:szCs w:val="26"/>
              </w:rPr>
            </w:pPr>
            <w:r w:rsidRPr="00046666">
              <w:rPr>
                <w:b/>
                <w:sz w:val="26"/>
                <w:szCs w:val="26"/>
              </w:rPr>
              <w:t>2009</w:t>
            </w:r>
          </w:p>
        </w:tc>
        <w:tc>
          <w:tcPr>
            <w:tcW w:w="1260" w:type="dxa"/>
          </w:tcPr>
          <w:p w:rsidR="00685638" w:rsidRPr="00046666" w:rsidRDefault="00685638" w:rsidP="004B36AC">
            <w:pPr>
              <w:spacing w:before="20" w:after="20"/>
              <w:jc w:val="center"/>
              <w:rPr>
                <w:b/>
                <w:sz w:val="26"/>
                <w:szCs w:val="26"/>
              </w:rPr>
            </w:pPr>
            <w:r w:rsidRPr="00046666">
              <w:rPr>
                <w:b/>
                <w:sz w:val="26"/>
                <w:szCs w:val="26"/>
              </w:rPr>
              <w:t>2010</w:t>
            </w:r>
          </w:p>
        </w:tc>
      </w:tr>
      <w:tr w:rsidR="00685638" w:rsidRPr="00046666" w:rsidTr="004B36AC">
        <w:tc>
          <w:tcPr>
            <w:tcW w:w="3168" w:type="dxa"/>
          </w:tcPr>
          <w:p w:rsidR="00685638" w:rsidRPr="00046666" w:rsidRDefault="00685638" w:rsidP="004B36AC">
            <w:pPr>
              <w:spacing w:before="20" w:after="20"/>
              <w:jc w:val="center"/>
              <w:rPr>
                <w:b/>
                <w:sz w:val="26"/>
                <w:szCs w:val="26"/>
              </w:rPr>
            </w:pPr>
            <w:r w:rsidRPr="00046666">
              <w:rPr>
                <w:b/>
                <w:sz w:val="26"/>
                <w:szCs w:val="26"/>
              </w:rPr>
              <w:t>1</w:t>
            </w:r>
          </w:p>
        </w:tc>
        <w:tc>
          <w:tcPr>
            <w:tcW w:w="1268" w:type="dxa"/>
          </w:tcPr>
          <w:p w:rsidR="00685638" w:rsidRPr="00046666" w:rsidRDefault="00685638" w:rsidP="004B36AC">
            <w:pPr>
              <w:spacing w:before="20" w:after="20"/>
              <w:jc w:val="center"/>
              <w:rPr>
                <w:b/>
                <w:sz w:val="26"/>
                <w:szCs w:val="26"/>
              </w:rPr>
            </w:pPr>
            <w:r w:rsidRPr="00046666">
              <w:rPr>
                <w:b/>
                <w:sz w:val="26"/>
                <w:szCs w:val="26"/>
              </w:rPr>
              <w:t>2</w:t>
            </w:r>
          </w:p>
        </w:tc>
        <w:tc>
          <w:tcPr>
            <w:tcW w:w="1252" w:type="dxa"/>
          </w:tcPr>
          <w:p w:rsidR="00685638" w:rsidRPr="00046666" w:rsidRDefault="00685638" w:rsidP="004B36AC">
            <w:pPr>
              <w:spacing w:before="20" w:after="20"/>
              <w:jc w:val="center"/>
              <w:rPr>
                <w:b/>
                <w:sz w:val="26"/>
                <w:szCs w:val="26"/>
              </w:rPr>
            </w:pPr>
            <w:r w:rsidRPr="00046666">
              <w:rPr>
                <w:b/>
                <w:sz w:val="26"/>
                <w:szCs w:val="26"/>
              </w:rPr>
              <w:t>3</w:t>
            </w:r>
          </w:p>
        </w:tc>
        <w:tc>
          <w:tcPr>
            <w:tcW w:w="1260" w:type="dxa"/>
          </w:tcPr>
          <w:p w:rsidR="00685638" w:rsidRPr="00046666" w:rsidRDefault="00685638" w:rsidP="004B36AC">
            <w:pPr>
              <w:spacing w:before="20" w:after="20"/>
              <w:jc w:val="center"/>
              <w:rPr>
                <w:b/>
                <w:sz w:val="26"/>
                <w:szCs w:val="26"/>
              </w:rPr>
            </w:pPr>
            <w:r w:rsidRPr="00046666">
              <w:rPr>
                <w:b/>
                <w:sz w:val="26"/>
                <w:szCs w:val="26"/>
              </w:rPr>
              <w:t>4</w:t>
            </w:r>
          </w:p>
        </w:tc>
        <w:tc>
          <w:tcPr>
            <w:tcW w:w="1260" w:type="dxa"/>
          </w:tcPr>
          <w:p w:rsidR="00685638" w:rsidRPr="00046666" w:rsidRDefault="00685638" w:rsidP="004B36AC">
            <w:pPr>
              <w:spacing w:before="20" w:after="20"/>
              <w:jc w:val="center"/>
              <w:rPr>
                <w:b/>
                <w:sz w:val="26"/>
                <w:szCs w:val="26"/>
              </w:rPr>
            </w:pPr>
            <w:r w:rsidRPr="00046666">
              <w:rPr>
                <w:b/>
                <w:sz w:val="26"/>
                <w:szCs w:val="26"/>
              </w:rPr>
              <w:t>5</w:t>
            </w:r>
          </w:p>
        </w:tc>
        <w:tc>
          <w:tcPr>
            <w:tcW w:w="1260" w:type="dxa"/>
          </w:tcPr>
          <w:p w:rsidR="00685638" w:rsidRPr="00046666" w:rsidRDefault="00685638" w:rsidP="004B36AC">
            <w:pPr>
              <w:spacing w:before="20" w:after="20"/>
              <w:jc w:val="center"/>
              <w:rPr>
                <w:b/>
                <w:sz w:val="26"/>
                <w:szCs w:val="26"/>
              </w:rPr>
            </w:pPr>
            <w:r w:rsidRPr="00046666">
              <w:rPr>
                <w:b/>
                <w:sz w:val="26"/>
                <w:szCs w:val="26"/>
              </w:rPr>
              <w:t>6</w:t>
            </w:r>
          </w:p>
        </w:tc>
      </w:tr>
      <w:tr w:rsidR="00685638" w:rsidRPr="00046666" w:rsidTr="004B36AC">
        <w:tc>
          <w:tcPr>
            <w:tcW w:w="3168" w:type="dxa"/>
          </w:tcPr>
          <w:p w:rsidR="00685638" w:rsidRPr="00046666" w:rsidRDefault="00592413" w:rsidP="004B36AC">
            <w:pPr>
              <w:spacing w:before="20" w:after="20"/>
              <w:jc w:val="both"/>
              <w:rPr>
                <w:b/>
                <w:sz w:val="26"/>
                <w:szCs w:val="26"/>
              </w:rPr>
            </w:pPr>
            <w:r w:rsidRPr="00046666">
              <w:rPr>
                <w:b/>
                <w:sz w:val="26"/>
                <w:szCs w:val="26"/>
              </w:rPr>
              <w:t>Терское</w:t>
            </w:r>
            <w:r w:rsidR="00345BA4" w:rsidRPr="00046666">
              <w:rPr>
                <w:b/>
                <w:sz w:val="26"/>
                <w:szCs w:val="26"/>
              </w:rPr>
              <w:t xml:space="preserve"> </w:t>
            </w:r>
            <w:r w:rsidR="008B5C9E" w:rsidRPr="00046666">
              <w:rPr>
                <w:b/>
                <w:sz w:val="26"/>
                <w:szCs w:val="26"/>
              </w:rPr>
              <w:t>СП</w:t>
            </w:r>
          </w:p>
        </w:tc>
        <w:tc>
          <w:tcPr>
            <w:tcW w:w="1268" w:type="dxa"/>
          </w:tcPr>
          <w:p w:rsidR="00685638" w:rsidRPr="00046666" w:rsidRDefault="0068735B" w:rsidP="004B36AC">
            <w:pPr>
              <w:spacing w:before="20" w:after="20"/>
              <w:jc w:val="center"/>
              <w:rPr>
                <w:b/>
                <w:sz w:val="26"/>
                <w:szCs w:val="26"/>
              </w:rPr>
            </w:pPr>
            <w:r>
              <w:rPr>
                <w:b/>
                <w:sz w:val="26"/>
                <w:szCs w:val="26"/>
              </w:rPr>
              <w:t>3235</w:t>
            </w:r>
          </w:p>
        </w:tc>
        <w:tc>
          <w:tcPr>
            <w:tcW w:w="1252" w:type="dxa"/>
          </w:tcPr>
          <w:p w:rsidR="00685638" w:rsidRPr="00046666" w:rsidRDefault="0068735B" w:rsidP="004B36AC">
            <w:pPr>
              <w:spacing w:before="20" w:after="20"/>
              <w:jc w:val="center"/>
              <w:rPr>
                <w:b/>
                <w:sz w:val="26"/>
                <w:szCs w:val="26"/>
              </w:rPr>
            </w:pPr>
            <w:r>
              <w:rPr>
                <w:b/>
                <w:sz w:val="26"/>
                <w:szCs w:val="26"/>
              </w:rPr>
              <w:t>3519</w:t>
            </w:r>
          </w:p>
        </w:tc>
        <w:tc>
          <w:tcPr>
            <w:tcW w:w="1260" w:type="dxa"/>
          </w:tcPr>
          <w:p w:rsidR="00685638" w:rsidRPr="00046666" w:rsidRDefault="0068735B" w:rsidP="004B36AC">
            <w:pPr>
              <w:spacing w:before="20" w:after="20"/>
              <w:jc w:val="center"/>
              <w:rPr>
                <w:b/>
                <w:sz w:val="26"/>
                <w:szCs w:val="26"/>
              </w:rPr>
            </w:pPr>
            <w:r>
              <w:rPr>
                <w:b/>
                <w:sz w:val="26"/>
                <w:szCs w:val="26"/>
              </w:rPr>
              <w:t>3700</w:t>
            </w:r>
          </w:p>
        </w:tc>
        <w:tc>
          <w:tcPr>
            <w:tcW w:w="1260" w:type="dxa"/>
          </w:tcPr>
          <w:p w:rsidR="00685638" w:rsidRPr="00046666" w:rsidRDefault="0068735B" w:rsidP="004B36AC">
            <w:pPr>
              <w:spacing w:before="20" w:after="20"/>
              <w:jc w:val="center"/>
              <w:rPr>
                <w:b/>
                <w:sz w:val="26"/>
                <w:szCs w:val="26"/>
              </w:rPr>
            </w:pPr>
            <w:r>
              <w:rPr>
                <w:b/>
                <w:sz w:val="26"/>
                <w:szCs w:val="26"/>
              </w:rPr>
              <w:t>4009</w:t>
            </w:r>
          </w:p>
        </w:tc>
        <w:tc>
          <w:tcPr>
            <w:tcW w:w="1260" w:type="dxa"/>
          </w:tcPr>
          <w:p w:rsidR="00685638" w:rsidRPr="00046666" w:rsidRDefault="0068735B" w:rsidP="004B36AC">
            <w:pPr>
              <w:spacing w:before="20" w:after="20"/>
              <w:jc w:val="center"/>
              <w:rPr>
                <w:b/>
                <w:sz w:val="26"/>
                <w:szCs w:val="26"/>
              </w:rPr>
            </w:pPr>
            <w:r>
              <w:rPr>
                <w:b/>
                <w:sz w:val="26"/>
                <w:szCs w:val="26"/>
              </w:rPr>
              <w:t>4200</w:t>
            </w:r>
          </w:p>
        </w:tc>
      </w:tr>
      <w:tr w:rsidR="00685638" w:rsidRPr="00046666" w:rsidTr="004B36AC">
        <w:tc>
          <w:tcPr>
            <w:tcW w:w="3168" w:type="dxa"/>
          </w:tcPr>
          <w:p w:rsidR="00685638" w:rsidRPr="00046666" w:rsidRDefault="00685638" w:rsidP="004B36AC">
            <w:pPr>
              <w:spacing w:before="20" w:after="20"/>
              <w:rPr>
                <w:sz w:val="26"/>
                <w:szCs w:val="26"/>
              </w:rPr>
            </w:pPr>
            <w:r w:rsidRPr="00046666">
              <w:rPr>
                <w:sz w:val="26"/>
                <w:szCs w:val="26"/>
              </w:rPr>
              <w:t>РСО-Алания</w:t>
            </w:r>
          </w:p>
        </w:tc>
        <w:tc>
          <w:tcPr>
            <w:tcW w:w="1268" w:type="dxa"/>
            <w:vAlign w:val="bottom"/>
          </w:tcPr>
          <w:p w:rsidR="00685638" w:rsidRPr="00046666" w:rsidRDefault="00685638" w:rsidP="004B36AC">
            <w:pPr>
              <w:suppressAutoHyphens/>
              <w:spacing w:before="20" w:after="20"/>
              <w:jc w:val="center"/>
              <w:rPr>
                <w:sz w:val="26"/>
                <w:szCs w:val="26"/>
              </w:rPr>
            </w:pPr>
            <w:r w:rsidRPr="00046666">
              <w:rPr>
                <w:sz w:val="26"/>
                <w:szCs w:val="26"/>
              </w:rPr>
              <w:t>5918,4</w:t>
            </w:r>
          </w:p>
        </w:tc>
        <w:tc>
          <w:tcPr>
            <w:tcW w:w="1252" w:type="dxa"/>
            <w:vAlign w:val="bottom"/>
          </w:tcPr>
          <w:p w:rsidR="00685638" w:rsidRPr="00046666" w:rsidRDefault="00685638" w:rsidP="004B36AC">
            <w:pPr>
              <w:suppressAutoHyphens/>
              <w:spacing w:before="20" w:after="20"/>
              <w:jc w:val="center"/>
              <w:rPr>
                <w:sz w:val="26"/>
                <w:szCs w:val="26"/>
              </w:rPr>
            </w:pPr>
            <w:r w:rsidRPr="00046666">
              <w:rPr>
                <w:sz w:val="26"/>
                <w:szCs w:val="26"/>
              </w:rPr>
              <w:t>7625,8</w:t>
            </w:r>
          </w:p>
        </w:tc>
        <w:tc>
          <w:tcPr>
            <w:tcW w:w="1260" w:type="dxa"/>
            <w:vAlign w:val="bottom"/>
          </w:tcPr>
          <w:p w:rsidR="00685638" w:rsidRPr="00046666" w:rsidRDefault="00685638" w:rsidP="004B36AC">
            <w:pPr>
              <w:suppressAutoHyphens/>
              <w:spacing w:before="20" w:after="20"/>
              <w:jc w:val="center"/>
              <w:rPr>
                <w:sz w:val="26"/>
                <w:szCs w:val="26"/>
              </w:rPr>
            </w:pPr>
            <w:r w:rsidRPr="00046666">
              <w:rPr>
                <w:sz w:val="26"/>
                <w:szCs w:val="26"/>
              </w:rPr>
              <w:t>9150,9</w:t>
            </w:r>
          </w:p>
        </w:tc>
        <w:tc>
          <w:tcPr>
            <w:tcW w:w="1260" w:type="dxa"/>
            <w:vAlign w:val="bottom"/>
          </w:tcPr>
          <w:p w:rsidR="00685638" w:rsidRPr="00046666" w:rsidRDefault="00685638" w:rsidP="004B36AC">
            <w:pPr>
              <w:suppressAutoHyphens/>
              <w:spacing w:before="20" w:after="20"/>
              <w:jc w:val="center"/>
              <w:rPr>
                <w:sz w:val="26"/>
                <w:szCs w:val="26"/>
              </w:rPr>
            </w:pPr>
            <w:r w:rsidRPr="00046666">
              <w:rPr>
                <w:sz w:val="26"/>
                <w:szCs w:val="26"/>
              </w:rPr>
              <w:t>10831,5</w:t>
            </w:r>
          </w:p>
        </w:tc>
        <w:tc>
          <w:tcPr>
            <w:tcW w:w="1260" w:type="dxa"/>
            <w:vAlign w:val="bottom"/>
          </w:tcPr>
          <w:p w:rsidR="00685638" w:rsidRPr="00046666" w:rsidRDefault="00685638" w:rsidP="004B36AC">
            <w:pPr>
              <w:suppressAutoHyphens/>
              <w:spacing w:before="20" w:after="20"/>
              <w:jc w:val="center"/>
              <w:rPr>
                <w:sz w:val="26"/>
                <w:szCs w:val="26"/>
              </w:rPr>
            </w:pPr>
            <w:r w:rsidRPr="00046666">
              <w:rPr>
                <w:sz w:val="26"/>
                <w:szCs w:val="26"/>
              </w:rPr>
              <w:t>11814,6</w:t>
            </w:r>
          </w:p>
        </w:tc>
      </w:tr>
      <w:tr w:rsidR="00685638" w:rsidRPr="00046666" w:rsidTr="004B36AC">
        <w:tc>
          <w:tcPr>
            <w:tcW w:w="3168" w:type="dxa"/>
          </w:tcPr>
          <w:p w:rsidR="00685638" w:rsidRPr="00046666" w:rsidRDefault="00685638" w:rsidP="004B36AC">
            <w:pPr>
              <w:spacing w:before="20" w:after="20"/>
              <w:jc w:val="both"/>
              <w:rPr>
                <w:sz w:val="26"/>
                <w:szCs w:val="26"/>
              </w:rPr>
            </w:pPr>
            <w:r w:rsidRPr="00046666">
              <w:rPr>
                <w:sz w:val="26"/>
                <w:szCs w:val="26"/>
              </w:rPr>
              <w:t>Прожиточный минимум</w:t>
            </w:r>
          </w:p>
        </w:tc>
        <w:tc>
          <w:tcPr>
            <w:tcW w:w="1268" w:type="dxa"/>
          </w:tcPr>
          <w:p w:rsidR="00685638" w:rsidRPr="00046666" w:rsidRDefault="00685638" w:rsidP="004B36AC">
            <w:pPr>
              <w:spacing w:before="20" w:after="20"/>
              <w:jc w:val="center"/>
              <w:rPr>
                <w:sz w:val="26"/>
                <w:szCs w:val="26"/>
              </w:rPr>
            </w:pPr>
            <w:r w:rsidRPr="00046666">
              <w:rPr>
                <w:sz w:val="26"/>
                <w:szCs w:val="26"/>
              </w:rPr>
              <w:t>2610</w:t>
            </w:r>
          </w:p>
        </w:tc>
        <w:tc>
          <w:tcPr>
            <w:tcW w:w="1252" w:type="dxa"/>
          </w:tcPr>
          <w:p w:rsidR="00685638" w:rsidRPr="00046666" w:rsidRDefault="00685638" w:rsidP="004B36AC">
            <w:pPr>
              <w:spacing w:before="20" w:after="20"/>
              <w:jc w:val="center"/>
              <w:rPr>
                <w:sz w:val="26"/>
                <w:szCs w:val="26"/>
              </w:rPr>
            </w:pPr>
            <w:r w:rsidRPr="00046666">
              <w:rPr>
                <w:sz w:val="26"/>
                <w:szCs w:val="26"/>
              </w:rPr>
              <w:t>2908</w:t>
            </w:r>
          </w:p>
        </w:tc>
        <w:tc>
          <w:tcPr>
            <w:tcW w:w="1260" w:type="dxa"/>
          </w:tcPr>
          <w:p w:rsidR="00685638" w:rsidRPr="00046666" w:rsidRDefault="00685638" w:rsidP="004B36AC">
            <w:pPr>
              <w:spacing w:before="20" w:after="20"/>
              <w:jc w:val="center"/>
              <w:rPr>
                <w:sz w:val="26"/>
                <w:szCs w:val="26"/>
              </w:rPr>
            </w:pPr>
            <w:r w:rsidRPr="00046666">
              <w:rPr>
                <w:sz w:val="26"/>
                <w:szCs w:val="26"/>
              </w:rPr>
              <w:t>3480</w:t>
            </w:r>
          </w:p>
        </w:tc>
        <w:tc>
          <w:tcPr>
            <w:tcW w:w="1260" w:type="dxa"/>
          </w:tcPr>
          <w:p w:rsidR="00685638" w:rsidRPr="00046666" w:rsidRDefault="00685638" w:rsidP="004B36AC">
            <w:pPr>
              <w:spacing w:before="20" w:after="20"/>
              <w:jc w:val="center"/>
              <w:rPr>
                <w:sz w:val="26"/>
                <w:szCs w:val="26"/>
              </w:rPr>
            </w:pPr>
            <w:r w:rsidRPr="00046666">
              <w:rPr>
                <w:sz w:val="26"/>
                <w:szCs w:val="26"/>
              </w:rPr>
              <w:t>3931</w:t>
            </w:r>
          </w:p>
        </w:tc>
        <w:tc>
          <w:tcPr>
            <w:tcW w:w="1260" w:type="dxa"/>
          </w:tcPr>
          <w:p w:rsidR="00685638" w:rsidRPr="00046666" w:rsidRDefault="00685638" w:rsidP="004B36AC">
            <w:pPr>
              <w:spacing w:before="20" w:after="20"/>
              <w:jc w:val="center"/>
              <w:rPr>
                <w:sz w:val="26"/>
                <w:szCs w:val="26"/>
              </w:rPr>
            </w:pPr>
            <w:r w:rsidRPr="00046666">
              <w:rPr>
                <w:sz w:val="26"/>
                <w:szCs w:val="26"/>
              </w:rPr>
              <w:t>4534</w:t>
            </w:r>
          </w:p>
        </w:tc>
      </w:tr>
    </w:tbl>
    <w:p w:rsidR="00685638" w:rsidRPr="00046666" w:rsidRDefault="00685638" w:rsidP="00685638">
      <w:pPr>
        <w:spacing w:line="360" w:lineRule="auto"/>
      </w:pPr>
    </w:p>
    <w:p w:rsidR="00F02F80" w:rsidRPr="008144ED" w:rsidRDefault="00F02F80" w:rsidP="00685638">
      <w:pPr>
        <w:spacing w:line="360" w:lineRule="auto"/>
        <w:ind w:firstLine="720"/>
        <w:jc w:val="both"/>
        <w:rPr>
          <w:sz w:val="28"/>
          <w:szCs w:val="28"/>
        </w:rPr>
      </w:pPr>
      <w:r w:rsidRPr="008144ED">
        <w:rPr>
          <w:sz w:val="28"/>
          <w:szCs w:val="28"/>
        </w:rPr>
        <w:t xml:space="preserve">Рассматривая динамику средней заработной платы видно, что темпы роста заработной платы </w:t>
      </w:r>
      <w:r w:rsidR="00592413" w:rsidRPr="008144ED">
        <w:rPr>
          <w:sz w:val="28"/>
          <w:szCs w:val="28"/>
        </w:rPr>
        <w:t>Терского</w:t>
      </w:r>
      <w:r w:rsidR="00F200E2" w:rsidRPr="008144ED">
        <w:rPr>
          <w:sz w:val="28"/>
          <w:szCs w:val="28"/>
        </w:rPr>
        <w:t xml:space="preserve"> сельского поселения </w:t>
      </w:r>
      <w:r w:rsidR="00BE3C9D" w:rsidRPr="008144ED">
        <w:rPr>
          <w:sz w:val="28"/>
          <w:szCs w:val="28"/>
        </w:rPr>
        <w:t>незначительно превосходят прожиточный минимум, и заметно</w:t>
      </w:r>
      <w:r w:rsidRPr="008144ED">
        <w:rPr>
          <w:sz w:val="28"/>
          <w:szCs w:val="28"/>
        </w:rPr>
        <w:t xml:space="preserve"> уступают соответствующим показателям Республики в целом (</w:t>
      </w:r>
      <w:r w:rsidR="00685638" w:rsidRPr="008144ED">
        <w:rPr>
          <w:sz w:val="28"/>
          <w:szCs w:val="28"/>
        </w:rPr>
        <w:t>Р</w:t>
      </w:r>
      <w:r w:rsidRPr="008144ED">
        <w:rPr>
          <w:sz w:val="28"/>
          <w:szCs w:val="28"/>
        </w:rPr>
        <w:t>ис</w:t>
      </w:r>
      <w:r w:rsidR="00F200E2" w:rsidRPr="008144ED">
        <w:rPr>
          <w:sz w:val="28"/>
          <w:szCs w:val="28"/>
        </w:rPr>
        <w:t>унок</w:t>
      </w:r>
      <w:r w:rsidRPr="008144ED">
        <w:rPr>
          <w:sz w:val="28"/>
          <w:szCs w:val="28"/>
        </w:rPr>
        <w:t xml:space="preserve"> </w:t>
      </w:r>
      <w:r w:rsidR="00685638" w:rsidRPr="008144ED">
        <w:rPr>
          <w:sz w:val="28"/>
          <w:szCs w:val="28"/>
        </w:rPr>
        <w:t>4.1</w:t>
      </w:r>
      <w:r w:rsidRPr="008144ED">
        <w:rPr>
          <w:sz w:val="28"/>
          <w:szCs w:val="28"/>
        </w:rPr>
        <w:t>).</w:t>
      </w:r>
      <w:r w:rsidR="007F776F" w:rsidRPr="008144ED">
        <w:rPr>
          <w:sz w:val="28"/>
          <w:szCs w:val="28"/>
        </w:rPr>
        <w:t xml:space="preserve"> </w:t>
      </w:r>
    </w:p>
    <w:p w:rsidR="008F7DC6" w:rsidRPr="00046666" w:rsidRDefault="008F7DC6" w:rsidP="008F7DC6">
      <w:pPr>
        <w:spacing w:line="360" w:lineRule="auto"/>
        <w:ind w:firstLine="851"/>
        <w:jc w:val="both"/>
        <w:rPr>
          <w:sz w:val="28"/>
          <w:szCs w:val="28"/>
        </w:rPr>
      </w:pPr>
      <w:r w:rsidRPr="00046666">
        <w:rPr>
          <w:sz w:val="28"/>
          <w:szCs w:val="28"/>
        </w:rPr>
        <w:t xml:space="preserve">Уровень заработной платы в настоящее время во всех сферах хозяйственной деятельности муниципального образования, как и Республики в целом, превышает прожиточный минимум практически в </w:t>
      </w:r>
      <w:r w:rsidR="007F776F" w:rsidRPr="00046666">
        <w:rPr>
          <w:sz w:val="28"/>
          <w:szCs w:val="28"/>
        </w:rPr>
        <w:t>1</w:t>
      </w:r>
      <w:r w:rsidR="00046666" w:rsidRPr="00046666">
        <w:rPr>
          <w:sz w:val="28"/>
          <w:szCs w:val="28"/>
        </w:rPr>
        <w:t>,13</w:t>
      </w:r>
      <w:r w:rsidR="007F776F" w:rsidRPr="00046666">
        <w:rPr>
          <w:sz w:val="28"/>
          <w:szCs w:val="28"/>
        </w:rPr>
        <w:t xml:space="preserve"> </w:t>
      </w:r>
      <w:r w:rsidRPr="00046666">
        <w:rPr>
          <w:sz w:val="28"/>
          <w:szCs w:val="28"/>
        </w:rPr>
        <w:t xml:space="preserve">раза. </w:t>
      </w:r>
    </w:p>
    <w:p w:rsidR="008F7DC6" w:rsidRPr="00046666" w:rsidRDefault="008F7DC6" w:rsidP="008F7DC6">
      <w:pPr>
        <w:spacing w:line="360" w:lineRule="auto"/>
        <w:ind w:firstLine="851"/>
        <w:jc w:val="both"/>
        <w:rPr>
          <w:sz w:val="28"/>
          <w:szCs w:val="28"/>
        </w:rPr>
      </w:pPr>
      <w:r w:rsidRPr="00046666">
        <w:rPr>
          <w:sz w:val="28"/>
          <w:szCs w:val="28"/>
        </w:rPr>
        <w:t xml:space="preserve">Темпы роста денежных доходов в 2000-е годы в РСО-Алания несколько выше, чем по стране в целом, однако более замедленный рост зарплаты не позволит в ближайшие годы ликвидировать отставание в среднемесячной зарплате в 1,2 раза. В то же время, по уровню зарплаты (11814,6 рублей в </w:t>
      </w:r>
      <w:smartTag w:uri="urn:schemas-microsoft-com:office:smarttags" w:element="metricconverter">
        <w:smartTagPr>
          <w:attr w:name="ProductID" w:val="2010 г"/>
        </w:smartTagPr>
        <w:r w:rsidRPr="00046666">
          <w:rPr>
            <w:sz w:val="28"/>
            <w:szCs w:val="28"/>
          </w:rPr>
          <w:t>2010 г</w:t>
        </w:r>
      </w:smartTag>
      <w:r w:rsidRPr="00046666">
        <w:rPr>
          <w:sz w:val="28"/>
          <w:szCs w:val="28"/>
        </w:rPr>
        <w:t>.) РСО-Алания опережала большинство Республик СКФО.</w:t>
      </w:r>
    </w:p>
    <w:p w:rsidR="008F7DC6" w:rsidRPr="00046666" w:rsidRDefault="008F7DC6" w:rsidP="008F7DC6">
      <w:pPr>
        <w:spacing w:line="360" w:lineRule="auto"/>
        <w:ind w:firstLine="851"/>
        <w:jc w:val="both"/>
        <w:rPr>
          <w:sz w:val="28"/>
          <w:szCs w:val="28"/>
        </w:rPr>
      </w:pPr>
      <w:r w:rsidRPr="00046666">
        <w:rPr>
          <w:sz w:val="28"/>
          <w:szCs w:val="28"/>
        </w:rPr>
        <w:t>В составе денежных доходов населения РСО-Алания приходилось на заработную плату в 2009 году 32,4%, социальные выплаты – 21,5%, и доходы от предпринимательской деятельности – 19,0%.</w:t>
      </w:r>
    </w:p>
    <w:p w:rsidR="00685638" w:rsidRPr="00EF0A8A" w:rsidRDefault="00881D23" w:rsidP="00685638">
      <w:pPr>
        <w:spacing w:line="360" w:lineRule="auto"/>
        <w:jc w:val="both"/>
        <w:rPr>
          <w:sz w:val="28"/>
          <w:szCs w:val="28"/>
        </w:rPr>
      </w:pPr>
      <w:r>
        <w:rPr>
          <w:noProof/>
          <w:color w:val="FF0000"/>
          <w:szCs w:val="28"/>
        </w:rPr>
        <w:lastRenderedPageBreak/>
        <w:drawing>
          <wp:inline distT="0" distB="0" distL="0" distR="0">
            <wp:extent cx="5583555" cy="315912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02F80" w:rsidRPr="003001A2" w:rsidRDefault="00F200E2" w:rsidP="003036CB">
      <w:pPr>
        <w:jc w:val="center"/>
        <w:outlineLvl w:val="0"/>
        <w:rPr>
          <w:sz w:val="28"/>
          <w:szCs w:val="28"/>
        </w:rPr>
      </w:pPr>
      <w:r w:rsidRPr="003001A2">
        <w:rPr>
          <w:sz w:val="28"/>
          <w:szCs w:val="28"/>
        </w:rPr>
        <w:t>Рис. 4.1. Динамика средней заработной платы</w:t>
      </w:r>
    </w:p>
    <w:p w:rsidR="002741D2" w:rsidRPr="005D7249" w:rsidRDefault="002741D2" w:rsidP="00E65C96">
      <w:pPr>
        <w:spacing w:line="360" w:lineRule="auto"/>
        <w:ind w:firstLine="720"/>
        <w:jc w:val="both"/>
        <w:rPr>
          <w:color w:val="000000" w:themeColor="text1"/>
          <w:sz w:val="28"/>
          <w:szCs w:val="28"/>
        </w:rPr>
      </w:pPr>
    </w:p>
    <w:p w:rsidR="00F02F80" w:rsidRPr="00AE04FA" w:rsidRDefault="00F02F80" w:rsidP="00E65C96">
      <w:pPr>
        <w:spacing w:line="360" w:lineRule="auto"/>
        <w:ind w:firstLine="720"/>
        <w:jc w:val="both"/>
        <w:rPr>
          <w:sz w:val="28"/>
          <w:szCs w:val="28"/>
        </w:rPr>
      </w:pPr>
      <w:r w:rsidRPr="00AE04FA">
        <w:rPr>
          <w:sz w:val="28"/>
          <w:szCs w:val="28"/>
        </w:rPr>
        <w:t>Уровень жизни населения в значительной степени определяется структурой потребительских расходов населения. Как для Р</w:t>
      </w:r>
      <w:r w:rsidR="004B4478" w:rsidRPr="00AE04FA">
        <w:rPr>
          <w:sz w:val="28"/>
          <w:szCs w:val="28"/>
        </w:rPr>
        <w:t xml:space="preserve">СО-Алания </w:t>
      </w:r>
      <w:r w:rsidRPr="00AE04FA">
        <w:rPr>
          <w:sz w:val="28"/>
          <w:szCs w:val="28"/>
        </w:rPr>
        <w:t xml:space="preserve">в целом, так и для </w:t>
      </w:r>
      <w:r w:rsidR="00592413" w:rsidRPr="00AE04FA">
        <w:rPr>
          <w:sz w:val="28"/>
          <w:szCs w:val="28"/>
        </w:rPr>
        <w:t>Терского</w:t>
      </w:r>
      <w:r w:rsidR="004B4478" w:rsidRPr="00AE04FA">
        <w:rPr>
          <w:sz w:val="28"/>
          <w:szCs w:val="28"/>
        </w:rPr>
        <w:t xml:space="preserve"> сельского поселения </w:t>
      </w:r>
      <w:r w:rsidRPr="00AE04FA">
        <w:rPr>
          <w:sz w:val="28"/>
          <w:szCs w:val="28"/>
        </w:rPr>
        <w:t>в частности характерен очень высокий удельный вес расходов домашних хозяйств на покупку продуктов питания (</w:t>
      </w:r>
      <w:r w:rsidR="004B4478" w:rsidRPr="00AE04FA">
        <w:rPr>
          <w:sz w:val="28"/>
          <w:szCs w:val="28"/>
        </w:rPr>
        <w:t>35,1</w:t>
      </w:r>
      <w:r w:rsidRPr="00AE04FA">
        <w:rPr>
          <w:sz w:val="28"/>
          <w:szCs w:val="28"/>
        </w:rPr>
        <w:t xml:space="preserve">% в </w:t>
      </w:r>
      <w:smartTag w:uri="urn:schemas-microsoft-com:office:smarttags" w:element="metricconverter">
        <w:smartTagPr>
          <w:attr w:name="ProductID" w:val="2010 г"/>
        </w:smartTagPr>
        <w:r w:rsidRPr="00AE04FA">
          <w:rPr>
            <w:sz w:val="28"/>
            <w:szCs w:val="28"/>
          </w:rPr>
          <w:t>20</w:t>
        </w:r>
        <w:r w:rsidR="004B4478" w:rsidRPr="00AE04FA">
          <w:rPr>
            <w:sz w:val="28"/>
            <w:szCs w:val="28"/>
          </w:rPr>
          <w:t>10</w:t>
        </w:r>
        <w:r w:rsidRPr="00AE04FA">
          <w:rPr>
            <w:sz w:val="28"/>
            <w:szCs w:val="28"/>
          </w:rPr>
          <w:t xml:space="preserve"> г</w:t>
        </w:r>
      </w:smartTag>
      <w:r w:rsidRPr="00AE04FA">
        <w:rPr>
          <w:sz w:val="28"/>
          <w:szCs w:val="28"/>
        </w:rPr>
        <w:t xml:space="preserve">.). Повышенное место в сравнении с большинством регионов страны занимают в расходах населения Республики </w:t>
      </w:r>
      <w:r w:rsidR="004B4478" w:rsidRPr="00AE04FA">
        <w:rPr>
          <w:sz w:val="28"/>
          <w:szCs w:val="28"/>
        </w:rPr>
        <w:t>доля покупки непродовольственных товаров – 36,9%</w:t>
      </w:r>
      <w:r w:rsidRPr="00AE04FA">
        <w:rPr>
          <w:sz w:val="28"/>
          <w:szCs w:val="28"/>
        </w:rPr>
        <w:t xml:space="preserve">. В то же время, в </w:t>
      </w:r>
      <w:r w:rsidR="004B4478" w:rsidRPr="00AE04FA">
        <w:rPr>
          <w:sz w:val="28"/>
          <w:szCs w:val="28"/>
        </w:rPr>
        <w:t xml:space="preserve">Республике </w:t>
      </w:r>
      <w:r w:rsidRPr="00AE04FA">
        <w:rPr>
          <w:sz w:val="28"/>
          <w:szCs w:val="28"/>
        </w:rPr>
        <w:t>крайне низка доля образования (</w:t>
      </w:r>
      <w:r w:rsidR="004B4478" w:rsidRPr="00AE04FA">
        <w:rPr>
          <w:sz w:val="28"/>
          <w:szCs w:val="28"/>
        </w:rPr>
        <w:t>1,9</w:t>
      </w:r>
      <w:r w:rsidRPr="00AE04FA">
        <w:rPr>
          <w:sz w:val="28"/>
          <w:szCs w:val="28"/>
        </w:rPr>
        <w:t>%), здравоохранения (</w:t>
      </w:r>
      <w:r w:rsidR="004B4478" w:rsidRPr="00AE04FA">
        <w:rPr>
          <w:sz w:val="28"/>
          <w:szCs w:val="28"/>
        </w:rPr>
        <w:t>1,3</w:t>
      </w:r>
      <w:r w:rsidRPr="00AE04FA">
        <w:rPr>
          <w:sz w:val="28"/>
          <w:szCs w:val="28"/>
        </w:rPr>
        <w:t>%), культурных и рекреационных мероприятий (</w:t>
      </w:r>
      <w:r w:rsidR="004B4478" w:rsidRPr="00AE04FA">
        <w:rPr>
          <w:sz w:val="28"/>
          <w:szCs w:val="28"/>
        </w:rPr>
        <w:t>1,5</w:t>
      </w:r>
      <w:r w:rsidRPr="00AE04FA">
        <w:rPr>
          <w:sz w:val="28"/>
          <w:szCs w:val="28"/>
        </w:rPr>
        <w:t>%).</w:t>
      </w:r>
    </w:p>
    <w:p w:rsidR="00CE52FB" w:rsidRPr="003D2CCE" w:rsidRDefault="00211749" w:rsidP="00E65C96">
      <w:pPr>
        <w:spacing w:line="360" w:lineRule="auto"/>
        <w:ind w:firstLine="720"/>
        <w:jc w:val="both"/>
        <w:rPr>
          <w:color w:val="000000" w:themeColor="text1"/>
          <w:sz w:val="28"/>
          <w:szCs w:val="28"/>
        </w:rPr>
      </w:pPr>
      <w:r w:rsidRPr="00AE04FA">
        <w:rPr>
          <w:sz w:val="28"/>
          <w:szCs w:val="28"/>
        </w:rPr>
        <w:t>И</w:t>
      </w:r>
      <w:r w:rsidR="00F02F80" w:rsidRPr="00AE04FA">
        <w:rPr>
          <w:sz w:val="28"/>
          <w:szCs w:val="28"/>
        </w:rPr>
        <w:t>з</w:t>
      </w:r>
      <w:r w:rsidRPr="00AE04FA">
        <w:rPr>
          <w:sz w:val="28"/>
          <w:szCs w:val="28"/>
        </w:rPr>
        <w:t xml:space="preserve"> </w:t>
      </w:r>
      <w:r w:rsidR="00F02F80" w:rsidRPr="00AE04FA">
        <w:rPr>
          <w:sz w:val="28"/>
          <w:szCs w:val="28"/>
        </w:rPr>
        <w:t xml:space="preserve">важных показателей уровня и качества жизни населения </w:t>
      </w:r>
      <w:r w:rsidR="00592413" w:rsidRPr="00AE04FA">
        <w:rPr>
          <w:sz w:val="28"/>
          <w:szCs w:val="28"/>
        </w:rPr>
        <w:t>Терского</w:t>
      </w:r>
      <w:r w:rsidRPr="00AE04FA">
        <w:rPr>
          <w:sz w:val="28"/>
          <w:szCs w:val="28"/>
        </w:rPr>
        <w:t xml:space="preserve"> сельского поселения </w:t>
      </w:r>
      <w:r w:rsidR="00F02F80" w:rsidRPr="00AE04FA">
        <w:rPr>
          <w:sz w:val="28"/>
          <w:szCs w:val="28"/>
        </w:rPr>
        <w:t xml:space="preserve">является обеспеченность жилищной площадью. По данным </w:t>
      </w:r>
      <w:r w:rsidR="00E65C96" w:rsidRPr="00AE04FA">
        <w:rPr>
          <w:sz w:val="28"/>
          <w:szCs w:val="28"/>
        </w:rPr>
        <w:t xml:space="preserve">администрации </w:t>
      </w:r>
      <w:r w:rsidR="00F02F80" w:rsidRPr="00AE04FA">
        <w:rPr>
          <w:sz w:val="28"/>
          <w:szCs w:val="28"/>
        </w:rPr>
        <w:t xml:space="preserve">на </w:t>
      </w:r>
      <w:r w:rsidR="00955D09" w:rsidRPr="00AE04FA">
        <w:rPr>
          <w:sz w:val="28"/>
          <w:szCs w:val="28"/>
        </w:rPr>
        <w:t>конец</w:t>
      </w:r>
      <w:r w:rsidR="0008043C" w:rsidRPr="00AE04FA">
        <w:rPr>
          <w:sz w:val="28"/>
          <w:szCs w:val="28"/>
        </w:rPr>
        <w:t xml:space="preserve"> </w:t>
      </w:r>
      <w:r w:rsidR="00F02F80" w:rsidRPr="00AE04FA">
        <w:rPr>
          <w:sz w:val="28"/>
          <w:szCs w:val="28"/>
        </w:rPr>
        <w:t>20</w:t>
      </w:r>
      <w:r w:rsidRPr="00AE04FA">
        <w:rPr>
          <w:sz w:val="28"/>
          <w:szCs w:val="28"/>
        </w:rPr>
        <w:t>1</w:t>
      </w:r>
      <w:r w:rsidR="00955D09" w:rsidRPr="00AE04FA">
        <w:rPr>
          <w:sz w:val="28"/>
          <w:szCs w:val="28"/>
        </w:rPr>
        <w:t>0</w:t>
      </w:r>
      <w:r w:rsidR="00F02F80" w:rsidRPr="00AE04FA">
        <w:rPr>
          <w:sz w:val="28"/>
          <w:szCs w:val="28"/>
        </w:rPr>
        <w:t xml:space="preserve"> г</w:t>
      </w:r>
      <w:r w:rsidR="00E65C96" w:rsidRPr="00AE04FA">
        <w:rPr>
          <w:sz w:val="28"/>
          <w:szCs w:val="28"/>
        </w:rPr>
        <w:t>ода</w:t>
      </w:r>
      <w:r w:rsidR="00F02F80" w:rsidRPr="00AE04FA">
        <w:rPr>
          <w:sz w:val="28"/>
          <w:szCs w:val="28"/>
        </w:rPr>
        <w:t xml:space="preserve"> </w:t>
      </w:r>
      <w:r w:rsidRPr="00AE04FA">
        <w:rPr>
          <w:sz w:val="28"/>
          <w:szCs w:val="28"/>
        </w:rPr>
        <w:t xml:space="preserve">в населенных пунктах – </w:t>
      </w:r>
      <w:r w:rsidR="00AE04FA" w:rsidRPr="00AE04FA">
        <w:rPr>
          <w:sz w:val="28"/>
          <w:szCs w:val="28"/>
        </w:rPr>
        <w:t>Станица Терская</w:t>
      </w:r>
      <w:r w:rsidRPr="00AE04FA">
        <w:rPr>
          <w:sz w:val="28"/>
          <w:szCs w:val="28"/>
        </w:rPr>
        <w:t xml:space="preserve"> и </w:t>
      </w:r>
      <w:r w:rsidR="001506E1" w:rsidRPr="00AE04FA">
        <w:rPr>
          <w:sz w:val="28"/>
          <w:szCs w:val="28"/>
        </w:rPr>
        <w:t>Село</w:t>
      </w:r>
      <w:r w:rsidRPr="00AE04FA">
        <w:rPr>
          <w:sz w:val="28"/>
          <w:szCs w:val="28"/>
        </w:rPr>
        <w:t xml:space="preserve"> </w:t>
      </w:r>
      <w:r w:rsidR="00AE04FA" w:rsidRPr="00AE04FA">
        <w:rPr>
          <w:sz w:val="28"/>
          <w:szCs w:val="28"/>
        </w:rPr>
        <w:t>Октябрьское</w:t>
      </w:r>
      <w:r w:rsidR="00E65C96" w:rsidRPr="003D2CCE">
        <w:rPr>
          <w:color w:val="000000" w:themeColor="text1"/>
          <w:sz w:val="28"/>
          <w:szCs w:val="28"/>
        </w:rPr>
        <w:t>,</w:t>
      </w:r>
      <w:r w:rsidRPr="003D2CCE">
        <w:rPr>
          <w:color w:val="000000" w:themeColor="text1"/>
          <w:sz w:val="28"/>
          <w:szCs w:val="28"/>
        </w:rPr>
        <w:t xml:space="preserve"> числилось </w:t>
      </w:r>
      <w:r w:rsidR="00A43330" w:rsidRPr="003D2CCE">
        <w:rPr>
          <w:color w:val="000000" w:themeColor="text1"/>
          <w:sz w:val="28"/>
          <w:szCs w:val="28"/>
        </w:rPr>
        <w:t>всего 922</w:t>
      </w:r>
      <w:r w:rsidRPr="003D2CCE">
        <w:rPr>
          <w:color w:val="000000" w:themeColor="text1"/>
          <w:sz w:val="28"/>
          <w:szCs w:val="28"/>
        </w:rPr>
        <w:t xml:space="preserve"> домохозяйств</w:t>
      </w:r>
      <w:r w:rsidR="00A43330" w:rsidRPr="003D2CCE">
        <w:rPr>
          <w:color w:val="000000" w:themeColor="text1"/>
          <w:sz w:val="28"/>
          <w:szCs w:val="28"/>
        </w:rPr>
        <w:t>а.</w:t>
      </w:r>
      <w:r w:rsidR="0008043C" w:rsidRPr="003D2CCE">
        <w:rPr>
          <w:color w:val="000000" w:themeColor="text1"/>
          <w:sz w:val="28"/>
          <w:szCs w:val="28"/>
        </w:rPr>
        <w:t xml:space="preserve"> О</w:t>
      </w:r>
      <w:r w:rsidR="00CE52FB" w:rsidRPr="003D2CCE">
        <w:rPr>
          <w:color w:val="000000" w:themeColor="text1"/>
          <w:sz w:val="28"/>
          <w:szCs w:val="28"/>
        </w:rPr>
        <w:t>бщая площадь жилых помещений</w:t>
      </w:r>
      <w:r w:rsidR="0008043C" w:rsidRPr="003D2CCE">
        <w:rPr>
          <w:color w:val="000000" w:themeColor="text1"/>
          <w:sz w:val="28"/>
          <w:szCs w:val="28"/>
        </w:rPr>
        <w:t xml:space="preserve"> составил</w:t>
      </w:r>
      <w:r w:rsidR="00955D09" w:rsidRPr="003D2CCE">
        <w:rPr>
          <w:color w:val="000000" w:themeColor="text1"/>
          <w:sz w:val="28"/>
          <w:szCs w:val="28"/>
        </w:rPr>
        <w:t>а</w:t>
      </w:r>
      <w:r w:rsidR="0008043C" w:rsidRPr="003D2CCE">
        <w:rPr>
          <w:color w:val="000000" w:themeColor="text1"/>
          <w:sz w:val="28"/>
          <w:szCs w:val="28"/>
        </w:rPr>
        <w:t xml:space="preserve"> </w:t>
      </w:r>
      <w:r w:rsidR="00185094" w:rsidRPr="003D2CCE">
        <w:rPr>
          <w:color w:val="000000" w:themeColor="text1"/>
          <w:sz w:val="28"/>
          <w:szCs w:val="28"/>
        </w:rPr>
        <w:t>49,6</w:t>
      </w:r>
      <w:r w:rsidR="0008043C" w:rsidRPr="003D2CCE">
        <w:rPr>
          <w:color w:val="000000" w:themeColor="text1"/>
          <w:sz w:val="28"/>
          <w:szCs w:val="28"/>
        </w:rPr>
        <w:t xml:space="preserve"> тыс. м</w:t>
      </w:r>
      <w:r w:rsidR="0008043C" w:rsidRPr="003D2CCE">
        <w:rPr>
          <w:color w:val="000000" w:themeColor="text1"/>
          <w:sz w:val="28"/>
          <w:szCs w:val="28"/>
          <w:vertAlign w:val="superscript"/>
        </w:rPr>
        <w:t>2</w:t>
      </w:r>
      <w:r w:rsidR="00CE52FB" w:rsidRPr="003D2CCE">
        <w:rPr>
          <w:color w:val="000000" w:themeColor="text1"/>
          <w:sz w:val="28"/>
          <w:szCs w:val="28"/>
        </w:rPr>
        <w:t xml:space="preserve">, </w:t>
      </w:r>
      <w:r w:rsidR="00955D09" w:rsidRPr="003D2CCE">
        <w:rPr>
          <w:color w:val="000000" w:themeColor="text1"/>
          <w:sz w:val="28"/>
          <w:szCs w:val="28"/>
        </w:rPr>
        <w:t xml:space="preserve">в том числе индивидуальных домах – </w:t>
      </w:r>
      <w:r w:rsidR="00980D1F" w:rsidRPr="003D2CCE">
        <w:rPr>
          <w:color w:val="000000" w:themeColor="text1"/>
          <w:sz w:val="28"/>
          <w:szCs w:val="28"/>
        </w:rPr>
        <w:t>40,0</w:t>
      </w:r>
      <w:r w:rsidR="00955D09" w:rsidRPr="003D2CCE">
        <w:rPr>
          <w:color w:val="000000" w:themeColor="text1"/>
          <w:sz w:val="28"/>
          <w:szCs w:val="28"/>
        </w:rPr>
        <w:t xml:space="preserve"> тыс. м</w:t>
      </w:r>
      <w:r w:rsidR="00955D09" w:rsidRPr="003D2CCE">
        <w:rPr>
          <w:color w:val="000000" w:themeColor="text1"/>
          <w:sz w:val="28"/>
          <w:szCs w:val="28"/>
          <w:vertAlign w:val="superscript"/>
        </w:rPr>
        <w:t>2</w:t>
      </w:r>
      <w:r w:rsidR="00955D09" w:rsidRPr="003D2CCE">
        <w:rPr>
          <w:color w:val="000000" w:themeColor="text1"/>
          <w:sz w:val="28"/>
          <w:szCs w:val="28"/>
        </w:rPr>
        <w:t xml:space="preserve">, в многоквартирных – </w:t>
      </w:r>
      <w:r w:rsidR="00980D1F" w:rsidRPr="003D2CCE">
        <w:rPr>
          <w:color w:val="000000" w:themeColor="text1"/>
          <w:sz w:val="28"/>
          <w:szCs w:val="28"/>
        </w:rPr>
        <w:t>9,6</w:t>
      </w:r>
      <w:r w:rsidR="00955D09" w:rsidRPr="003D2CCE">
        <w:rPr>
          <w:color w:val="000000" w:themeColor="text1"/>
          <w:sz w:val="28"/>
          <w:szCs w:val="28"/>
        </w:rPr>
        <w:t xml:space="preserve"> тыс. м</w:t>
      </w:r>
      <w:r w:rsidR="00955D09" w:rsidRPr="003D2CCE">
        <w:rPr>
          <w:color w:val="000000" w:themeColor="text1"/>
          <w:sz w:val="28"/>
          <w:szCs w:val="28"/>
          <w:vertAlign w:val="superscript"/>
        </w:rPr>
        <w:t>2</w:t>
      </w:r>
      <w:r w:rsidR="00955D09" w:rsidRPr="003D2CCE">
        <w:rPr>
          <w:color w:val="000000" w:themeColor="text1"/>
          <w:sz w:val="28"/>
          <w:szCs w:val="28"/>
        </w:rPr>
        <w:t>. В</w:t>
      </w:r>
      <w:r w:rsidR="00CE52FB" w:rsidRPr="003D2CCE">
        <w:rPr>
          <w:color w:val="000000" w:themeColor="text1"/>
          <w:sz w:val="28"/>
          <w:szCs w:val="28"/>
        </w:rPr>
        <w:t xml:space="preserve"> среднем на одного жителя </w:t>
      </w:r>
      <w:r w:rsidR="00955D09" w:rsidRPr="003D2CCE">
        <w:rPr>
          <w:color w:val="000000" w:themeColor="text1"/>
          <w:sz w:val="28"/>
          <w:szCs w:val="28"/>
        </w:rPr>
        <w:t xml:space="preserve">приходится </w:t>
      </w:r>
      <w:r w:rsidR="00B52D88" w:rsidRPr="003D2CCE">
        <w:rPr>
          <w:color w:val="000000" w:themeColor="text1"/>
          <w:sz w:val="28"/>
          <w:szCs w:val="28"/>
        </w:rPr>
        <w:t>14,5</w:t>
      </w:r>
      <w:r w:rsidR="00955D09" w:rsidRPr="003D2CCE">
        <w:rPr>
          <w:color w:val="000000" w:themeColor="text1"/>
          <w:sz w:val="28"/>
          <w:szCs w:val="28"/>
        </w:rPr>
        <w:t xml:space="preserve"> </w:t>
      </w:r>
      <w:r w:rsidR="00CE52FB" w:rsidRPr="003D2CCE">
        <w:rPr>
          <w:color w:val="000000" w:themeColor="text1"/>
          <w:sz w:val="28"/>
          <w:szCs w:val="28"/>
        </w:rPr>
        <w:t>м</w:t>
      </w:r>
      <w:r w:rsidR="00CE52FB" w:rsidRPr="003D2CCE">
        <w:rPr>
          <w:color w:val="000000" w:themeColor="text1"/>
          <w:sz w:val="28"/>
          <w:szCs w:val="28"/>
          <w:vertAlign w:val="superscript"/>
        </w:rPr>
        <w:t>2</w:t>
      </w:r>
      <w:r w:rsidR="00CE52FB" w:rsidRPr="003D2CCE">
        <w:rPr>
          <w:color w:val="000000" w:themeColor="text1"/>
          <w:sz w:val="28"/>
          <w:szCs w:val="28"/>
        </w:rPr>
        <w:t xml:space="preserve">, что почти в </w:t>
      </w:r>
      <w:r w:rsidR="00955D09" w:rsidRPr="003D2CCE">
        <w:rPr>
          <w:color w:val="000000" w:themeColor="text1"/>
          <w:sz w:val="28"/>
          <w:szCs w:val="28"/>
        </w:rPr>
        <w:t>1,</w:t>
      </w:r>
      <w:r w:rsidR="003D2CCE" w:rsidRPr="003D2CCE">
        <w:rPr>
          <w:color w:val="000000" w:themeColor="text1"/>
          <w:sz w:val="28"/>
          <w:szCs w:val="28"/>
        </w:rPr>
        <w:t>5</w:t>
      </w:r>
      <w:r w:rsidR="00955D09" w:rsidRPr="003D2CCE">
        <w:rPr>
          <w:color w:val="000000" w:themeColor="text1"/>
          <w:sz w:val="28"/>
          <w:szCs w:val="28"/>
        </w:rPr>
        <w:t xml:space="preserve"> </w:t>
      </w:r>
      <w:r w:rsidR="00CE52FB" w:rsidRPr="003D2CCE">
        <w:rPr>
          <w:color w:val="000000" w:themeColor="text1"/>
          <w:sz w:val="28"/>
          <w:szCs w:val="28"/>
        </w:rPr>
        <w:t>раза меньше, чем в среднем по Республике (</w:t>
      </w:r>
      <w:smartTag w:uri="urn:schemas-microsoft-com:office:smarttags" w:element="metricconverter">
        <w:smartTagPr>
          <w:attr w:name="ProductID" w:val="26,1 м2"/>
        </w:smartTagPr>
        <w:r w:rsidR="00955D09" w:rsidRPr="003D2CCE">
          <w:rPr>
            <w:color w:val="000000" w:themeColor="text1"/>
            <w:sz w:val="28"/>
            <w:szCs w:val="28"/>
          </w:rPr>
          <w:t>26,1 м</w:t>
        </w:r>
        <w:r w:rsidR="00955D09" w:rsidRPr="003D2CCE">
          <w:rPr>
            <w:color w:val="000000" w:themeColor="text1"/>
            <w:sz w:val="28"/>
            <w:szCs w:val="28"/>
            <w:vertAlign w:val="superscript"/>
          </w:rPr>
          <w:t>2</w:t>
        </w:r>
      </w:smartTag>
      <w:r w:rsidR="00CE52FB" w:rsidRPr="003D2CCE">
        <w:rPr>
          <w:color w:val="000000" w:themeColor="text1"/>
          <w:sz w:val="28"/>
          <w:szCs w:val="28"/>
        </w:rPr>
        <w:t>).</w:t>
      </w:r>
    </w:p>
    <w:p w:rsidR="002862FA" w:rsidRPr="0021513D" w:rsidRDefault="002741D2" w:rsidP="00E65C96">
      <w:pPr>
        <w:spacing w:line="360" w:lineRule="auto"/>
        <w:ind w:firstLine="720"/>
        <w:jc w:val="both"/>
        <w:rPr>
          <w:color w:val="000000" w:themeColor="text1"/>
          <w:sz w:val="28"/>
          <w:szCs w:val="28"/>
        </w:rPr>
      </w:pPr>
      <w:r w:rsidRPr="00AE04FA">
        <w:rPr>
          <w:sz w:val="28"/>
          <w:szCs w:val="28"/>
        </w:rPr>
        <w:lastRenderedPageBreak/>
        <w:t xml:space="preserve">Строительство нового жилья в </w:t>
      </w:r>
      <w:r w:rsidR="008144ED" w:rsidRPr="00AE04FA">
        <w:rPr>
          <w:sz w:val="28"/>
          <w:szCs w:val="28"/>
        </w:rPr>
        <w:t>Терском</w:t>
      </w:r>
      <w:r w:rsidRPr="00AE04FA">
        <w:rPr>
          <w:sz w:val="28"/>
          <w:szCs w:val="28"/>
        </w:rPr>
        <w:t xml:space="preserve"> сельском поселении в последние годы не ведется.</w:t>
      </w:r>
    </w:p>
    <w:p w:rsidR="00CE52FB" w:rsidRPr="008144ED" w:rsidRDefault="002862FA" w:rsidP="002017AC">
      <w:pPr>
        <w:widowControl w:val="0"/>
        <w:spacing w:line="360" w:lineRule="auto"/>
        <w:ind w:firstLine="720"/>
        <w:jc w:val="both"/>
        <w:rPr>
          <w:sz w:val="28"/>
          <w:szCs w:val="28"/>
        </w:rPr>
      </w:pPr>
      <w:r w:rsidRPr="008144ED">
        <w:rPr>
          <w:sz w:val="28"/>
          <w:szCs w:val="28"/>
        </w:rPr>
        <w:t xml:space="preserve">Общая площадь, оборудованная одновременно водопроводом, водоотведением (канализацией) отоплением, горячим водоснабжением, газом составляет </w:t>
      </w:r>
      <w:r w:rsidR="008144ED" w:rsidRPr="008144ED">
        <w:rPr>
          <w:sz w:val="28"/>
          <w:szCs w:val="28"/>
        </w:rPr>
        <w:t>83</w:t>
      </w:r>
      <w:r w:rsidR="00CE52FB" w:rsidRPr="008144ED">
        <w:rPr>
          <w:sz w:val="28"/>
          <w:szCs w:val="28"/>
        </w:rPr>
        <w:t>%.</w:t>
      </w:r>
    </w:p>
    <w:p w:rsidR="004D44D9" w:rsidRPr="008144ED" w:rsidRDefault="004D44D9" w:rsidP="004D44D9">
      <w:pPr>
        <w:spacing w:line="360" w:lineRule="auto"/>
        <w:ind w:firstLine="720"/>
        <w:jc w:val="both"/>
        <w:rPr>
          <w:sz w:val="28"/>
          <w:szCs w:val="28"/>
        </w:rPr>
      </w:pPr>
      <w:r w:rsidRPr="008144ED">
        <w:rPr>
          <w:sz w:val="28"/>
          <w:szCs w:val="28"/>
        </w:rPr>
        <w:t xml:space="preserve">В целом же, по большинству показателей уровня и качества жизни населения за 2000-е годы ситуация в </w:t>
      </w:r>
      <w:r w:rsidR="008144ED" w:rsidRPr="008144ED">
        <w:rPr>
          <w:sz w:val="28"/>
          <w:szCs w:val="28"/>
        </w:rPr>
        <w:t>Терском</w:t>
      </w:r>
      <w:r w:rsidRPr="008144ED">
        <w:rPr>
          <w:sz w:val="28"/>
          <w:szCs w:val="28"/>
        </w:rPr>
        <w:t xml:space="preserve"> сельском поселении заметно улучшилась по отношению к пороговым значениям, принятым в Российской Федерации. Это относится к снижению уровня детской смертности, отношению зарплаты к прожиточному минимуму, обеспеченности жильем, условному коэффициенту депопуляции и др. </w:t>
      </w:r>
    </w:p>
    <w:p w:rsidR="004D44D9" w:rsidRPr="008144ED" w:rsidRDefault="004D44D9" w:rsidP="004D44D9">
      <w:pPr>
        <w:spacing w:line="360" w:lineRule="auto"/>
        <w:ind w:firstLine="720"/>
        <w:jc w:val="both"/>
        <w:rPr>
          <w:sz w:val="28"/>
          <w:szCs w:val="28"/>
        </w:rPr>
      </w:pPr>
      <w:r w:rsidRPr="008144ED">
        <w:rPr>
          <w:sz w:val="28"/>
          <w:szCs w:val="28"/>
        </w:rPr>
        <w:t xml:space="preserve">По большинству из индикаторов уровня и качества жизни населения </w:t>
      </w:r>
      <w:r w:rsidR="00592413" w:rsidRPr="008144ED">
        <w:rPr>
          <w:sz w:val="28"/>
          <w:szCs w:val="28"/>
        </w:rPr>
        <w:t>Терское</w:t>
      </w:r>
      <w:r w:rsidR="00562C39" w:rsidRPr="008144ED">
        <w:rPr>
          <w:sz w:val="28"/>
          <w:szCs w:val="28"/>
        </w:rPr>
        <w:t xml:space="preserve"> сельское поселение </w:t>
      </w:r>
      <w:r w:rsidRPr="008144ED">
        <w:rPr>
          <w:sz w:val="28"/>
          <w:szCs w:val="28"/>
        </w:rPr>
        <w:t>уступает принятым в Российской Федерации пороговым значениям. (Таблица 4.10)</w:t>
      </w:r>
      <w:r w:rsidR="0071673A" w:rsidRPr="008144ED">
        <w:rPr>
          <w:sz w:val="28"/>
          <w:szCs w:val="28"/>
        </w:rPr>
        <w:t>.</w:t>
      </w:r>
    </w:p>
    <w:p w:rsidR="0071673A" w:rsidRPr="003363DE" w:rsidRDefault="0071673A" w:rsidP="0071673A">
      <w:pPr>
        <w:spacing w:line="360" w:lineRule="auto"/>
        <w:ind w:firstLine="851"/>
        <w:jc w:val="both"/>
        <w:rPr>
          <w:sz w:val="28"/>
          <w:szCs w:val="28"/>
        </w:rPr>
      </w:pPr>
      <w:r w:rsidRPr="003363DE">
        <w:rPr>
          <w:sz w:val="28"/>
          <w:szCs w:val="28"/>
        </w:rPr>
        <w:t xml:space="preserve">Из приведенных в таблице показателей </w:t>
      </w:r>
      <w:r w:rsidR="00592413" w:rsidRPr="003363DE">
        <w:rPr>
          <w:sz w:val="28"/>
          <w:szCs w:val="28"/>
        </w:rPr>
        <w:t>Терское</w:t>
      </w:r>
      <w:r w:rsidRPr="003363DE">
        <w:rPr>
          <w:sz w:val="28"/>
          <w:szCs w:val="28"/>
        </w:rPr>
        <w:t xml:space="preserve"> сельское поселение только по доле населения с доходами ниже прожиточного минимума и уровню безработицы превосходит пороговые значения, а по остальным показателям уступает республиканским пороговым значениям.</w:t>
      </w:r>
    </w:p>
    <w:p w:rsidR="0071673A" w:rsidRPr="003363DE" w:rsidRDefault="0071673A" w:rsidP="0071673A">
      <w:pPr>
        <w:widowControl w:val="0"/>
        <w:spacing w:line="360" w:lineRule="auto"/>
        <w:ind w:firstLine="720"/>
        <w:jc w:val="both"/>
        <w:rPr>
          <w:sz w:val="28"/>
          <w:szCs w:val="28"/>
        </w:rPr>
      </w:pPr>
      <w:r w:rsidRPr="003363DE">
        <w:rPr>
          <w:sz w:val="28"/>
          <w:szCs w:val="28"/>
        </w:rPr>
        <w:t xml:space="preserve">Важным показателем уровня и качества жизни населения является обеспеченность жилой площадью. В рамках Постановления Правительства Республики Северная Осетия-Алания от 18 апреля </w:t>
      </w:r>
      <w:smartTag w:uri="urn:schemas-microsoft-com:office:smarttags" w:element="metricconverter">
        <w:smartTagPr>
          <w:attr w:name="ProductID" w:val="2011 г"/>
        </w:smartTagPr>
        <w:r w:rsidRPr="003363DE">
          <w:rPr>
            <w:sz w:val="28"/>
            <w:szCs w:val="28"/>
          </w:rPr>
          <w:t>2011 г</w:t>
        </w:r>
      </w:smartTag>
      <w:r w:rsidRPr="003363DE">
        <w:rPr>
          <w:sz w:val="28"/>
          <w:szCs w:val="28"/>
        </w:rPr>
        <w:t>. № 91 «О республиканской целевой программе «Жилище» на 2011-2015 годы» предусмотрено выполнение ряда подпрограмм, направленных на улучшение жилищной обеспеченности населения поселения:</w:t>
      </w:r>
    </w:p>
    <w:p w:rsidR="004D44D9" w:rsidRPr="003363DE" w:rsidRDefault="004D44D9" w:rsidP="003036CB">
      <w:pPr>
        <w:keepNext/>
        <w:keepLines/>
        <w:spacing w:line="360" w:lineRule="auto"/>
        <w:ind w:firstLine="720"/>
        <w:jc w:val="right"/>
        <w:outlineLvl w:val="0"/>
        <w:rPr>
          <w:sz w:val="28"/>
          <w:szCs w:val="28"/>
        </w:rPr>
      </w:pPr>
      <w:r w:rsidRPr="003363DE">
        <w:rPr>
          <w:sz w:val="28"/>
          <w:szCs w:val="28"/>
        </w:rPr>
        <w:lastRenderedPageBreak/>
        <w:t>Таблица 4.10</w:t>
      </w:r>
    </w:p>
    <w:p w:rsidR="004D44D9" w:rsidRPr="003363DE" w:rsidRDefault="004D44D9" w:rsidP="004D44D9">
      <w:pPr>
        <w:keepNext/>
        <w:keepLines/>
        <w:spacing w:line="360" w:lineRule="auto"/>
        <w:jc w:val="center"/>
        <w:rPr>
          <w:sz w:val="28"/>
          <w:szCs w:val="28"/>
        </w:rPr>
      </w:pPr>
      <w:r w:rsidRPr="003363DE">
        <w:rPr>
          <w:sz w:val="28"/>
          <w:szCs w:val="28"/>
        </w:rPr>
        <w:t>Показатели уровня и качества жизни населения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2174"/>
        <w:gridCol w:w="3118"/>
      </w:tblGrid>
      <w:tr w:rsidR="00025138" w:rsidRPr="00592413" w:rsidTr="00084BE7">
        <w:tc>
          <w:tcPr>
            <w:tcW w:w="3888" w:type="dxa"/>
            <w:vAlign w:val="center"/>
          </w:tcPr>
          <w:p w:rsidR="00025138" w:rsidRPr="00084BE7" w:rsidRDefault="00025138" w:rsidP="004B36AC">
            <w:pPr>
              <w:keepNext/>
              <w:keepLines/>
              <w:spacing w:before="20" w:after="20"/>
              <w:jc w:val="center"/>
              <w:rPr>
                <w:b/>
                <w:color w:val="000000" w:themeColor="text1"/>
                <w:sz w:val="26"/>
                <w:szCs w:val="26"/>
              </w:rPr>
            </w:pPr>
            <w:r w:rsidRPr="00084BE7">
              <w:rPr>
                <w:b/>
                <w:color w:val="000000" w:themeColor="text1"/>
                <w:sz w:val="26"/>
                <w:szCs w:val="26"/>
              </w:rPr>
              <w:t>Показатели</w:t>
            </w:r>
          </w:p>
        </w:tc>
        <w:tc>
          <w:tcPr>
            <w:tcW w:w="2174" w:type="dxa"/>
          </w:tcPr>
          <w:p w:rsidR="00025138" w:rsidRPr="00084BE7" w:rsidRDefault="00025138" w:rsidP="004B36AC">
            <w:pPr>
              <w:keepNext/>
              <w:keepLines/>
              <w:spacing w:before="20" w:after="20"/>
              <w:jc w:val="center"/>
              <w:rPr>
                <w:b/>
                <w:color w:val="000000" w:themeColor="text1"/>
                <w:sz w:val="26"/>
                <w:szCs w:val="26"/>
              </w:rPr>
            </w:pPr>
            <w:r w:rsidRPr="00084BE7">
              <w:rPr>
                <w:b/>
                <w:color w:val="000000" w:themeColor="text1"/>
                <w:sz w:val="26"/>
                <w:szCs w:val="26"/>
              </w:rPr>
              <w:t>Единица измерения</w:t>
            </w:r>
          </w:p>
        </w:tc>
        <w:tc>
          <w:tcPr>
            <w:tcW w:w="3118" w:type="dxa"/>
            <w:vAlign w:val="center"/>
          </w:tcPr>
          <w:p w:rsidR="00025138" w:rsidRPr="00084BE7" w:rsidRDefault="00025138" w:rsidP="004B36AC">
            <w:pPr>
              <w:keepNext/>
              <w:keepLines/>
              <w:spacing w:before="20" w:after="20"/>
              <w:jc w:val="center"/>
              <w:rPr>
                <w:b/>
                <w:color w:val="000000" w:themeColor="text1"/>
                <w:sz w:val="26"/>
                <w:szCs w:val="26"/>
              </w:rPr>
            </w:pPr>
            <w:r w:rsidRPr="00084BE7">
              <w:rPr>
                <w:b/>
                <w:color w:val="000000" w:themeColor="text1"/>
                <w:sz w:val="26"/>
                <w:szCs w:val="26"/>
              </w:rPr>
              <w:t>Фактический уровень</w:t>
            </w:r>
          </w:p>
        </w:tc>
      </w:tr>
      <w:tr w:rsidR="00025138" w:rsidRPr="00592413" w:rsidTr="00084BE7">
        <w:tc>
          <w:tcPr>
            <w:tcW w:w="3888" w:type="dxa"/>
          </w:tcPr>
          <w:p w:rsidR="00025138" w:rsidRPr="00084BE7" w:rsidRDefault="00025138" w:rsidP="004B36AC">
            <w:pPr>
              <w:keepNext/>
              <w:keepLines/>
              <w:spacing w:before="20" w:after="20"/>
              <w:jc w:val="center"/>
              <w:rPr>
                <w:b/>
                <w:color w:val="000000" w:themeColor="text1"/>
                <w:sz w:val="26"/>
                <w:szCs w:val="26"/>
              </w:rPr>
            </w:pPr>
            <w:r w:rsidRPr="00084BE7">
              <w:rPr>
                <w:b/>
                <w:color w:val="000000" w:themeColor="text1"/>
                <w:sz w:val="26"/>
                <w:szCs w:val="26"/>
              </w:rPr>
              <w:t>1</w:t>
            </w:r>
          </w:p>
        </w:tc>
        <w:tc>
          <w:tcPr>
            <w:tcW w:w="2174" w:type="dxa"/>
          </w:tcPr>
          <w:p w:rsidR="00025138" w:rsidRPr="00084BE7" w:rsidRDefault="00025138" w:rsidP="004B36AC">
            <w:pPr>
              <w:keepNext/>
              <w:keepLines/>
              <w:spacing w:before="20" w:after="20"/>
              <w:jc w:val="center"/>
              <w:rPr>
                <w:b/>
                <w:color w:val="000000" w:themeColor="text1"/>
                <w:sz w:val="26"/>
                <w:szCs w:val="26"/>
              </w:rPr>
            </w:pPr>
            <w:r w:rsidRPr="00084BE7">
              <w:rPr>
                <w:b/>
                <w:color w:val="000000" w:themeColor="text1"/>
                <w:sz w:val="26"/>
                <w:szCs w:val="26"/>
              </w:rPr>
              <w:t>2</w:t>
            </w:r>
          </w:p>
        </w:tc>
        <w:tc>
          <w:tcPr>
            <w:tcW w:w="3118" w:type="dxa"/>
          </w:tcPr>
          <w:p w:rsidR="00025138" w:rsidRPr="00084BE7" w:rsidRDefault="00025138" w:rsidP="004B36AC">
            <w:pPr>
              <w:keepNext/>
              <w:keepLines/>
              <w:spacing w:before="20" w:after="20"/>
              <w:jc w:val="center"/>
              <w:rPr>
                <w:b/>
                <w:color w:val="000000" w:themeColor="text1"/>
                <w:sz w:val="26"/>
                <w:szCs w:val="26"/>
              </w:rPr>
            </w:pPr>
            <w:r w:rsidRPr="00084BE7">
              <w:rPr>
                <w:b/>
                <w:color w:val="000000" w:themeColor="text1"/>
                <w:sz w:val="26"/>
                <w:szCs w:val="26"/>
              </w:rPr>
              <w:t>3</w:t>
            </w:r>
          </w:p>
        </w:tc>
      </w:tr>
      <w:tr w:rsidR="00025138" w:rsidRPr="00592413" w:rsidTr="00084BE7">
        <w:tc>
          <w:tcPr>
            <w:tcW w:w="3888" w:type="dxa"/>
          </w:tcPr>
          <w:p w:rsidR="00025138" w:rsidRPr="00084BE7" w:rsidRDefault="00025138" w:rsidP="004B36AC">
            <w:pPr>
              <w:keepNext/>
              <w:keepLines/>
              <w:spacing w:before="20" w:after="20"/>
              <w:rPr>
                <w:color w:val="000000" w:themeColor="text1"/>
                <w:sz w:val="26"/>
                <w:szCs w:val="26"/>
              </w:rPr>
            </w:pPr>
            <w:r w:rsidRPr="00084BE7">
              <w:rPr>
                <w:color w:val="000000" w:themeColor="text1"/>
                <w:sz w:val="26"/>
                <w:szCs w:val="26"/>
              </w:rPr>
              <w:t>Средняя зарплата</w:t>
            </w:r>
          </w:p>
        </w:tc>
        <w:tc>
          <w:tcPr>
            <w:tcW w:w="2174" w:type="dxa"/>
          </w:tcPr>
          <w:p w:rsidR="00025138" w:rsidRPr="00084BE7" w:rsidRDefault="00025138" w:rsidP="004B36AC">
            <w:pPr>
              <w:keepNext/>
              <w:keepLines/>
              <w:spacing w:before="20" w:after="20"/>
              <w:jc w:val="center"/>
              <w:rPr>
                <w:color w:val="000000" w:themeColor="text1"/>
                <w:sz w:val="26"/>
                <w:szCs w:val="26"/>
              </w:rPr>
            </w:pPr>
            <w:r w:rsidRPr="00084BE7">
              <w:rPr>
                <w:color w:val="000000" w:themeColor="text1"/>
                <w:sz w:val="26"/>
                <w:szCs w:val="26"/>
              </w:rPr>
              <w:t>руб.</w:t>
            </w:r>
          </w:p>
        </w:tc>
        <w:tc>
          <w:tcPr>
            <w:tcW w:w="3118" w:type="dxa"/>
          </w:tcPr>
          <w:p w:rsidR="00025138" w:rsidRPr="00084BE7" w:rsidRDefault="00025138" w:rsidP="004B36AC">
            <w:pPr>
              <w:keepNext/>
              <w:keepLines/>
              <w:spacing w:before="20" w:after="20"/>
              <w:jc w:val="center"/>
              <w:rPr>
                <w:color w:val="000000" w:themeColor="text1"/>
                <w:sz w:val="26"/>
                <w:szCs w:val="26"/>
              </w:rPr>
            </w:pPr>
            <w:r w:rsidRPr="00084BE7">
              <w:rPr>
                <w:color w:val="000000" w:themeColor="text1"/>
                <w:sz w:val="26"/>
                <w:szCs w:val="26"/>
              </w:rPr>
              <w:t>4200</w:t>
            </w:r>
          </w:p>
        </w:tc>
      </w:tr>
      <w:tr w:rsidR="00025138" w:rsidRPr="00592413" w:rsidTr="00084BE7">
        <w:tc>
          <w:tcPr>
            <w:tcW w:w="3888" w:type="dxa"/>
          </w:tcPr>
          <w:p w:rsidR="00025138" w:rsidRPr="00084BE7" w:rsidRDefault="00025138" w:rsidP="004B36AC">
            <w:pPr>
              <w:keepNext/>
              <w:keepLines/>
              <w:spacing w:before="20" w:after="20"/>
              <w:rPr>
                <w:color w:val="000000" w:themeColor="text1"/>
                <w:sz w:val="26"/>
                <w:szCs w:val="26"/>
              </w:rPr>
            </w:pPr>
            <w:r w:rsidRPr="00084BE7">
              <w:rPr>
                <w:color w:val="000000" w:themeColor="text1"/>
                <w:sz w:val="26"/>
                <w:szCs w:val="26"/>
              </w:rPr>
              <w:t>Доля населения с доходами ниже прожиточного минимума</w:t>
            </w:r>
          </w:p>
        </w:tc>
        <w:tc>
          <w:tcPr>
            <w:tcW w:w="2174" w:type="dxa"/>
          </w:tcPr>
          <w:p w:rsidR="00025138" w:rsidRPr="00084BE7" w:rsidRDefault="00025138" w:rsidP="004B36AC">
            <w:pPr>
              <w:keepNext/>
              <w:keepLines/>
              <w:spacing w:before="20" w:after="20"/>
              <w:jc w:val="center"/>
              <w:rPr>
                <w:color w:val="000000" w:themeColor="text1"/>
                <w:sz w:val="26"/>
                <w:szCs w:val="26"/>
              </w:rPr>
            </w:pPr>
            <w:r w:rsidRPr="00084BE7">
              <w:rPr>
                <w:color w:val="000000" w:themeColor="text1"/>
                <w:sz w:val="26"/>
                <w:szCs w:val="26"/>
              </w:rPr>
              <w:t>%</w:t>
            </w:r>
          </w:p>
        </w:tc>
        <w:tc>
          <w:tcPr>
            <w:tcW w:w="3118" w:type="dxa"/>
          </w:tcPr>
          <w:p w:rsidR="00025138" w:rsidRPr="00084BE7" w:rsidRDefault="00025138" w:rsidP="004B36AC">
            <w:pPr>
              <w:keepNext/>
              <w:keepLines/>
              <w:spacing w:before="20" w:after="20"/>
              <w:jc w:val="center"/>
              <w:rPr>
                <w:color w:val="000000" w:themeColor="text1"/>
                <w:sz w:val="26"/>
                <w:szCs w:val="26"/>
              </w:rPr>
            </w:pPr>
            <w:r w:rsidRPr="00084BE7">
              <w:rPr>
                <w:color w:val="000000" w:themeColor="text1"/>
                <w:sz w:val="26"/>
                <w:szCs w:val="26"/>
              </w:rPr>
              <w:t>0,08</w:t>
            </w:r>
          </w:p>
        </w:tc>
      </w:tr>
      <w:tr w:rsidR="00025138" w:rsidRPr="00592413" w:rsidTr="00084BE7">
        <w:tc>
          <w:tcPr>
            <w:tcW w:w="3888" w:type="dxa"/>
          </w:tcPr>
          <w:p w:rsidR="00025138" w:rsidRPr="00084BE7" w:rsidRDefault="00025138" w:rsidP="004B36AC">
            <w:pPr>
              <w:keepNext/>
              <w:keepLines/>
              <w:spacing w:before="20" w:after="20"/>
              <w:rPr>
                <w:color w:val="000000" w:themeColor="text1"/>
                <w:sz w:val="26"/>
                <w:szCs w:val="26"/>
              </w:rPr>
            </w:pPr>
            <w:r w:rsidRPr="00084BE7">
              <w:rPr>
                <w:color w:val="000000" w:themeColor="text1"/>
                <w:sz w:val="26"/>
                <w:szCs w:val="26"/>
              </w:rPr>
              <w:t>Отношение средней заработной платы к прожиточному минимуму</w:t>
            </w:r>
          </w:p>
        </w:tc>
        <w:tc>
          <w:tcPr>
            <w:tcW w:w="2174" w:type="dxa"/>
          </w:tcPr>
          <w:p w:rsidR="00025138" w:rsidRPr="00084BE7" w:rsidRDefault="00025138" w:rsidP="004B36AC">
            <w:pPr>
              <w:keepNext/>
              <w:keepLines/>
              <w:spacing w:before="20" w:after="20"/>
              <w:jc w:val="center"/>
              <w:rPr>
                <w:color w:val="000000" w:themeColor="text1"/>
                <w:sz w:val="26"/>
                <w:szCs w:val="26"/>
              </w:rPr>
            </w:pPr>
            <w:r w:rsidRPr="00084BE7">
              <w:rPr>
                <w:color w:val="000000" w:themeColor="text1"/>
                <w:sz w:val="26"/>
                <w:szCs w:val="26"/>
              </w:rPr>
              <w:t>коэффициент</w:t>
            </w:r>
          </w:p>
        </w:tc>
        <w:tc>
          <w:tcPr>
            <w:tcW w:w="3118" w:type="dxa"/>
          </w:tcPr>
          <w:p w:rsidR="00025138" w:rsidRPr="00084BE7" w:rsidRDefault="00025138" w:rsidP="00AA7A1E">
            <w:pPr>
              <w:keepNext/>
              <w:keepLines/>
              <w:spacing w:before="20" w:after="20"/>
              <w:jc w:val="center"/>
              <w:rPr>
                <w:color w:val="000000" w:themeColor="text1"/>
                <w:sz w:val="26"/>
                <w:szCs w:val="26"/>
              </w:rPr>
            </w:pPr>
            <w:r w:rsidRPr="00084BE7">
              <w:rPr>
                <w:color w:val="000000" w:themeColor="text1"/>
                <w:sz w:val="26"/>
                <w:szCs w:val="26"/>
              </w:rPr>
              <w:t>0,93</w:t>
            </w:r>
          </w:p>
        </w:tc>
      </w:tr>
      <w:tr w:rsidR="00025138" w:rsidRPr="00592413" w:rsidTr="00084BE7">
        <w:tc>
          <w:tcPr>
            <w:tcW w:w="3888" w:type="dxa"/>
          </w:tcPr>
          <w:p w:rsidR="00025138" w:rsidRPr="00084BE7" w:rsidRDefault="00025138" w:rsidP="004B36AC">
            <w:pPr>
              <w:keepNext/>
              <w:keepLines/>
              <w:spacing w:before="20" w:after="20"/>
              <w:rPr>
                <w:color w:val="000000" w:themeColor="text1"/>
                <w:sz w:val="26"/>
                <w:szCs w:val="26"/>
              </w:rPr>
            </w:pPr>
            <w:r w:rsidRPr="00084BE7">
              <w:rPr>
                <w:color w:val="000000" w:themeColor="text1"/>
                <w:sz w:val="26"/>
                <w:szCs w:val="26"/>
              </w:rPr>
              <w:t>Естественный прирост на 1000 человек населения</w:t>
            </w:r>
          </w:p>
        </w:tc>
        <w:tc>
          <w:tcPr>
            <w:tcW w:w="2174" w:type="dxa"/>
          </w:tcPr>
          <w:p w:rsidR="00025138" w:rsidRPr="00084BE7" w:rsidRDefault="00025138" w:rsidP="004B36AC">
            <w:pPr>
              <w:keepNext/>
              <w:keepLines/>
              <w:spacing w:before="20" w:after="20"/>
              <w:jc w:val="center"/>
              <w:rPr>
                <w:color w:val="000000" w:themeColor="text1"/>
                <w:sz w:val="26"/>
                <w:szCs w:val="26"/>
              </w:rPr>
            </w:pPr>
            <w:r w:rsidRPr="00084BE7">
              <w:rPr>
                <w:color w:val="000000" w:themeColor="text1"/>
                <w:sz w:val="26"/>
                <w:szCs w:val="26"/>
              </w:rPr>
              <w:t>%</w:t>
            </w:r>
          </w:p>
        </w:tc>
        <w:tc>
          <w:tcPr>
            <w:tcW w:w="3118" w:type="dxa"/>
          </w:tcPr>
          <w:p w:rsidR="00025138" w:rsidRPr="00084BE7" w:rsidRDefault="00025138" w:rsidP="004B36AC">
            <w:pPr>
              <w:keepNext/>
              <w:keepLines/>
              <w:spacing w:before="20" w:after="20"/>
              <w:jc w:val="center"/>
              <w:rPr>
                <w:color w:val="000000" w:themeColor="text1"/>
                <w:sz w:val="26"/>
                <w:szCs w:val="26"/>
              </w:rPr>
            </w:pPr>
            <w:r w:rsidRPr="00084BE7">
              <w:rPr>
                <w:color w:val="000000" w:themeColor="text1"/>
                <w:sz w:val="26"/>
                <w:szCs w:val="26"/>
              </w:rPr>
              <w:t>-6,4</w:t>
            </w:r>
          </w:p>
        </w:tc>
      </w:tr>
      <w:tr w:rsidR="00025138" w:rsidRPr="00592413" w:rsidTr="00084BE7">
        <w:tc>
          <w:tcPr>
            <w:tcW w:w="3888" w:type="dxa"/>
          </w:tcPr>
          <w:p w:rsidR="00025138" w:rsidRPr="00084BE7" w:rsidRDefault="00025138" w:rsidP="004B36AC">
            <w:pPr>
              <w:keepNext/>
              <w:keepLines/>
              <w:spacing w:before="20" w:after="20"/>
              <w:rPr>
                <w:color w:val="000000" w:themeColor="text1"/>
                <w:sz w:val="26"/>
                <w:szCs w:val="26"/>
              </w:rPr>
            </w:pPr>
            <w:r w:rsidRPr="00084BE7">
              <w:rPr>
                <w:color w:val="000000" w:themeColor="text1"/>
                <w:sz w:val="26"/>
                <w:szCs w:val="26"/>
              </w:rPr>
              <w:t>Обеспеченность жильём</w:t>
            </w:r>
          </w:p>
        </w:tc>
        <w:tc>
          <w:tcPr>
            <w:tcW w:w="2174" w:type="dxa"/>
          </w:tcPr>
          <w:p w:rsidR="00025138" w:rsidRPr="00084BE7" w:rsidRDefault="00025138" w:rsidP="004B36AC">
            <w:pPr>
              <w:keepNext/>
              <w:keepLines/>
              <w:spacing w:before="20" w:after="20"/>
              <w:jc w:val="center"/>
              <w:rPr>
                <w:color w:val="000000" w:themeColor="text1"/>
                <w:sz w:val="26"/>
                <w:szCs w:val="26"/>
              </w:rPr>
            </w:pPr>
            <w:r w:rsidRPr="00084BE7">
              <w:rPr>
                <w:color w:val="000000" w:themeColor="text1"/>
                <w:sz w:val="26"/>
                <w:szCs w:val="26"/>
              </w:rPr>
              <w:t>м</w:t>
            </w:r>
            <w:r w:rsidRPr="00084BE7">
              <w:rPr>
                <w:color w:val="000000" w:themeColor="text1"/>
                <w:sz w:val="26"/>
                <w:szCs w:val="26"/>
                <w:vertAlign w:val="superscript"/>
              </w:rPr>
              <w:t>2</w:t>
            </w:r>
            <w:r w:rsidRPr="00084BE7">
              <w:rPr>
                <w:color w:val="000000" w:themeColor="text1"/>
                <w:sz w:val="26"/>
                <w:szCs w:val="26"/>
              </w:rPr>
              <w:t>/чел</w:t>
            </w:r>
          </w:p>
        </w:tc>
        <w:tc>
          <w:tcPr>
            <w:tcW w:w="3118" w:type="dxa"/>
          </w:tcPr>
          <w:p w:rsidR="00025138" w:rsidRPr="00084BE7" w:rsidRDefault="00025138" w:rsidP="004B36AC">
            <w:pPr>
              <w:keepNext/>
              <w:keepLines/>
              <w:spacing w:before="20" w:after="20"/>
              <w:jc w:val="center"/>
              <w:rPr>
                <w:color w:val="000000" w:themeColor="text1"/>
                <w:sz w:val="26"/>
                <w:szCs w:val="26"/>
              </w:rPr>
            </w:pPr>
            <w:r w:rsidRPr="00084BE7">
              <w:rPr>
                <w:color w:val="000000" w:themeColor="text1"/>
                <w:sz w:val="26"/>
                <w:szCs w:val="26"/>
              </w:rPr>
              <w:t>14,5</w:t>
            </w:r>
          </w:p>
        </w:tc>
      </w:tr>
      <w:tr w:rsidR="00025138" w:rsidRPr="00592413" w:rsidTr="00084BE7">
        <w:tc>
          <w:tcPr>
            <w:tcW w:w="3888" w:type="dxa"/>
          </w:tcPr>
          <w:p w:rsidR="00025138" w:rsidRPr="00CF4A73" w:rsidRDefault="00025138" w:rsidP="004B36AC">
            <w:pPr>
              <w:keepNext/>
              <w:keepLines/>
              <w:spacing w:before="20" w:after="20"/>
              <w:rPr>
                <w:sz w:val="26"/>
                <w:szCs w:val="26"/>
              </w:rPr>
            </w:pPr>
            <w:r w:rsidRPr="00CF4A73">
              <w:rPr>
                <w:sz w:val="26"/>
                <w:szCs w:val="26"/>
              </w:rPr>
              <w:t>Уровень безработицы</w:t>
            </w:r>
          </w:p>
        </w:tc>
        <w:tc>
          <w:tcPr>
            <w:tcW w:w="2174" w:type="dxa"/>
          </w:tcPr>
          <w:p w:rsidR="00025138" w:rsidRPr="00CF4A73" w:rsidRDefault="00025138" w:rsidP="004B36AC">
            <w:pPr>
              <w:keepNext/>
              <w:keepLines/>
              <w:spacing w:before="20" w:after="20"/>
              <w:jc w:val="center"/>
              <w:rPr>
                <w:sz w:val="26"/>
                <w:szCs w:val="26"/>
              </w:rPr>
            </w:pPr>
            <w:r w:rsidRPr="00CF4A73">
              <w:rPr>
                <w:sz w:val="26"/>
                <w:szCs w:val="26"/>
              </w:rPr>
              <w:t>%</w:t>
            </w:r>
          </w:p>
        </w:tc>
        <w:tc>
          <w:tcPr>
            <w:tcW w:w="3118" w:type="dxa"/>
          </w:tcPr>
          <w:p w:rsidR="00025138" w:rsidRPr="00CF4A73" w:rsidRDefault="00CF4A73" w:rsidP="004B36AC">
            <w:pPr>
              <w:keepNext/>
              <w:keepLines/>
              <w:spacing w:before="20" w:after="20"/>
              <w:jc w:val="center"/>
              <w:rPr>
                <w:sz w:val="26"/>
                <w:szCs w:val="26"/>
              </w:rPr>
            </w:pPr>
            <w:r w:rsidRPr="00CF4A73">
              <w:rPr>
                <w:sz w:val="26"/>
                <w:szCs w:val="26"/>
              </w:rPr>
              <w:t>3,2</w:t>
            </w:r>
          </w:p>
        </w:tc>
      </w:tr>
      <w:tr w:rsidR="00025138" w:rsidRPr="00592413" w:rsidTr="00084BE7">
        <w:tc>
          <w:tcPr>
            <w:tcW w:w="3888" w:type="dxa"/>
          </w:tcPr>
          <w:p w:rsidR="00025138" w:rsidRPr="00084BE7" w:rsidRDefault="00025138" w:rsidP="004B36AC">
            <w:pPr>
              <w:keepNext/>
              <w:keepLines/>
              <w:spacing w:before="20" w:after="20"/>
              <w:rPr>
                <w:color w:val="000000" w:themeColor="text1"/>
                <w:sz w:val="26"/>
                <w:szCs w:val="26"/>
              </w:rPr>
            </w:pPr>
            <w:r w:rsidRPr="00084BE7">
              <w:rPr>
                <w:color w:val="000000" w:themeColor="text1"/>
                <w:sz w:val="26"/>
                <w:szCs w:val="26"/>
              </w:rPr>
              <w:t>Условный коэффициент депопуляции (отношение числа умерших к числу родившихся)</w:t>
            </w:r>
          </w:p>
        </w:tc>
        <w:tc>
          <w:tcPr>
            <w:tcW w:w="2174" w:type="dxa"/>
          </w:tcPr>
          <w:p w:rsidR="00025138" w:rsidRPr="00084BE7" w:rsidRDefault="00025138" w:rsidP="004B36AC">
            <w:pPr>
              <w:keepNext/>
              <w:keepLines/>
              <w:spacing w:before="20" w:after="20"/>
              <w:jc w:val="center"/>
              <w:rPr>
                <w:color w:val="000000" w:themeColor="text1"/>
                <w:sz w:val="26"/>
                <w:szCs w:val="26"/>
              </w:rPr>
            </w:pPr>
            <w:r w:rsidRPr="00084BE7">
              <w:rPr>
                <w:color w:val="000000" w:themeColor="text1"/>
                <w:sz w:val="26"/>
                <w:szCs w:val="26"/>
              </w:rPr>
              <w:t>коэффициент</w:t>
            </w:r>
          </w:p>
        </w:tc>
        <w:tc>
          <w:tcPr>
            <w:tcW w:w="3118" w:type="dxa"/>
          </w:tcPr>
          <w:p w:rsidR="00025138" w:rsidRPr="00084BE7" w:rsidRDefault="00025138" w:rsidP="004B36AC">
            <w:pPr>
              <w:keepNext/>
              <w:keepLines/>
              <w:spacing w:before="20" w:after="20"/>
              <w:jc w:val="center"/>
              <w:rPr>
                <w:color w:val="000000" w:themeColor="text1"/>
                <w:sz w:val="26"/>
                <w:szCs w:val="26"/>
              </w:rPr>
            </w:pPr>
            <w:r w:rsidRPr="00084BE7">
              <w:rPr>
                <w:color w:val="000000" w:themeColor="text1"/>
                <w:sz w:val="26"/>
                <w:szCs w:val="26"/>
              </w:rPr>
              <w:t>1,63</w:t>
            </w:r>
          </w:p>
        </w:tc>
      </w:tr>
    </w:tbl>
    <w:p w:rsidR="004D44D9" w:rsidRPr="00084BE7" w:rsidRDefault="004D44D9" w:rsidP="009659AE">
      <w:pPr>
        <w:pStyle w:val="1"/>
        <w:keepLines/>
        <w:shd w:val="clear" w:color="auto" w:fill="FFFFFF"/>
        <w:spacing w:before="0" w:after="0" w:line="360" w:lineRule="auto"/>
        <w:ind w:firstLine="720"/>
        <w:jc w:val="both"/>
        <w:rPr>
          <w:rFonts w:ascii="Times New Roman" w:hAnsi="Times New Roman" w:cs="Times New Roman"/>
          <w:color w:val="000000" w:themeColor="text1"/>
          <w:sz w:val="28"/>
          <w:szCs w:val="28"/>
        </w:rPr>
      </w:pPr>
    </w:p>
    <w:p w:rsidR="002017AC" w:rsidRPr="006C5F98" w:rsidRDefault="002017AC" w:rsidP="007341C8">
      <w:pPr>
        <w:keepNext/>
        <w:keepLines/>
        <w:numPr>
          <w:ilvl w:val="0"/>
          <w:numId w:val="18"/>
        </w:numPr>
        <w:tabs>
          <w:tab w:val="clear" w:pos="1440"/>
          <w:tab w:val="num" w:pos="0"/>
        </w:tabs>
        <w:spacing w:line="360" w:lineRule="auto"/>
        <w:ind w:left="1260" w:hanging="540"/>
        <w:jc w:val="both"/>
        <w:rPr>
          <w:sz w:val="28"/>
          <w:szCs w:val="28"/>
        </w:rPr>
      </w:pPr>
      <w:r w:rsidRPr="006C5F98">
        <w:rPr>
          <w:sz w:val="28"/>
          <w:szCs w:val="28"/>
        </w:rPr>
        <w:t>«Стимулирование программ развития жилищного строительства муниципальных образований Республики Северная Осетия-Алания»;</w:t>
      </w:r>
    </w:p>
    <w:p w:rsidR="002017AC" w:rsidRPr="006C5F98" w:rsidRDefault="002017AC" w:rsidP="007341C8">
      <w:pPr>
        <w:keepNext/>
        <w:keepLines/>
        <w:numPr>
          <w:ilvl w:val="0"/>
          <w:numId w:val="18"/>
        </w:numPr>
        <w:tabs>
          <w:tab w:val="clear" w:pos="1440"/>
          <w:tab w:val="num" w:pos="0"/>
        </w:tabs>
        <w:spacing w:line="360" w:lineRule="auto"/>
        <w:ind w:left="1260" w:hanging="540"/>
        <w:jc w:val="both"/>
        <w:rPr>
          <w:sz w:val="28"/>
          <w:szCs w:val="28"/>
        </w:rPr>
      </w:pPr>
      <w:r w:rsidRPr="006C5F98">
        <w:rPr>
          <w:sz w:val="28"/>
          <w:szCs w:val="28"/>
        </w:rPr>
        <w:t>«Обеспечение жильем молодых семей»;</w:t>
      </w:r>
    </w:p>
    <w:p w:rsidR="0071673A" w:rsidRPr="006C5F98" w:rsidRDefault="0071673A" w:rsidP="007341C8">
      <w:pPr>
        <w:pStyle w:val="1"/>
        <w:keepLines/>
        <w:numPr>
          <w:ilvl w:val="0"/>
          <w:numId w:val="18"/>
        </w:numPr>
        <w:shd w:val="clear" w:color="auto" w:fill="FFFFFF"/>
        <w:tabs>
          <w:tab w:val="clear" w:pos="1440"/>
          <w:tab w:val="num" w:pos="0"/>
        </w:tabs>
        <w:spacing w:before="0" w:after="0" w:line="360" w:lineRule="auto"/>
        <w:ind w:left="1260" w:hanging="540"/>
        <w:jc w:val="both"/>
        <w:rPr>
          <w:rFonts w:ascii="Times New Roman" w:hAnsi="Times New Roman" w:cs="Times New Roman"/>
          <w:sz w:val="28"/>
          <w:szCs w:val="28"/>
        </w:rPr>
      </w:pPr>
      <w:r w:rsidRPr="006C5F98">
        <w:rPr>
          <w:rFonts w:ascii="Times New Roman" w:hAnsi="Times New Roman" w:cs="Times New Roman"/>
          <w:sz w:val="28"/>
          <w:szCs w:val="28"/>
        </w:rPr>
        <w:t>«Выполнение государственных обязательств по обеспечению категорий граждан, установленных федеральным законодательством».</w:t>
      </w:r>
    </w:p>
    <w:p w:rsidR="0071673A" w:rsidRPr="00084BE7" w:rsidRDefault="0071673A" w:rsidP="003036CB">
      <w:pPr>
        <w:pStyle w:val="1"/>
        <w:keepLines/>
        <w:shd w:val="clear" w:color="auto" w:fill="FFFFFF"/>
        <w:spacing w:before="0" w:after="0" w:line="360" w:lineRule="auto"/>
        <w:ind w:firstLine="720"/>
        <w:jc w:val="both"/>
        <w:rPr>
          <w:rFonts w:ascii="Times New Roman" w:hAnsi="Times New Roman" w:cs="Times New Roman"/>
          <w:color w:val="000000" w:themeColor="text1"/>
          <w:sz w:val="28"/>
          <w:szCs w:val="28"/>
        </w:rPr>
      </w:pPr>
      <w:r w:rsidRPr="006C5F98">
        <w:rPr>
          <w:rFonts w:ascii="Times New Roman" w:hAnsi="Times New Roman" w:cs="Times New Roman"/>
          <w:sz w:val="28"/>
          <w:szCs w:val="28"/>
        </w:rPr>
        <w:t xml:space="preserve">В пункте 2 вышеприведенного постановления рекомендовано органам </w:t>
      </w:r>
      <w:r w:rsidRPr="00484D17">
        <w:rPr>
          <w:rFonts w:ascii="Times New Roman" w:hAnsi="Times New Roman" w:cs="Times New Roman"/>
          <w:sz w:val="28"/>
          <w:szCs w:val="28"/>
        </w:rPr>
        <w:t>местного самоуправления разработать аналогичные муниципальные программы</w:t>
      </w:r>
      <w:r w:rsidRPr="00084BE7">
        <w:rPr>
          <w:rFonts w:ascii="Times New Roman" w:hAnsi="Times New Roman" w:cs="Times New Roman"/>
          <w:color w:val="000000" w:themeColor="text1"/>
          <w:sz w:val="28"/>
          <w:szCs w:val="28"/>
        </w:rPr>
        <w:t>.</w:t>
      </w:r>
    </w:p>
    <w:p w:rsidR="002017AC" w:rsidRPr="006C5F98" w:rsidRDefault="0071673A" w:rsidP="009659AE">
      <w:pPr>
        <w:keepNext/>
        <w:keepLines/>
        <w:spacing w:line="360" w:lineRule="auto"/>
        <w:ind w:firstLine="720"/>
        <w:jc w:val="both"/>
        <w:rPr>
          <w:sz w:val="28"/>
          <w:szCs w:val="28"/>
        </w:rPr>
      </w:pPr>
      <w:r w:rsidRPr="006C5F98">
        <w:rPr>
          <w:sz w:val="28"/>
          <w:szCs w:val="28"/>
        </w:rPr>
        <w:lastRenderedPageBreak/>
        <w:t xml:space="preserve">Для выполнения муниципальной целевой программы необходимо администрации поселения разработать жилищную политику и гибкие организационные механизмы предоставления и перераспределения жилой площади исходя из специфики состояния жилого фонда и социально-демографического состава населения, новые принципы регулирования </w:t>
      </w:r>
      <w:r w:rsidR="002017AC" w:rsidRPr="006C5F98">
        <w:rPr>
          <w:sz w:val="28"/>
          <w:szCs w:val="28"/>
        </w:rPr>
        <w:t>инвестиционного процесса по жилищному строительству, строительству объектов социальной инфраструктуры и развитию инженерно-транспортной сети.</w:t>
      </w:r>
    </w:p>
    <w:p w:rsidR="002017AC" w:rsidRPr="006C5F98" w:rsidRDefault="002017AC" w:rsidP="009659AE">
      <w:pPr>
        <w:pStyle w:val="HTML"/>
        <w:keepNext/>
        <w:keepLines/>
        <w:spacing w:line="360" w:lineRule="auto"/>
        <w:ind w:firstLine="851"/>
        <w:rPr>
          <w:rFonts w:ascii="Times New Roman" w:hAnsi="Times New Roman" w:cs="Times New Roman"/>
          <w:sz w:val="28"/>
          <w:szCs w:val="28"/>
        </w:rPr>
      </w:pPr>
      <w:r w:rsidRPr="006C5F98">
        <w:rPr>
          <w:rFonts w:ascii="Times New Roman" w:hAnsi="Times New Roman" w:cs="Times New Roman"/>
          <w:sz w:val="28"/>
          <w:szCs w:val="28"/>
        </w:rPr>
        <w:t>Например, необходимо предусмотреть:</w:t>
      </w:r>
    </w:p>
    <w:p w:rsidR="002017AC" w:rsidRPr="006C5F98" w:rsidRDefault="002017AC" w:rsidP="009659AE">
      <w:pPr>
        <w:pStyle w:val="HTML"/>
        <w:keepNext/>
        <w:keepLines/>
        <w:numPr>
          <w:ilvl w:val="0"/>
          <w:numId w:val="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0"/>
        </w:tabs>
        <w:spacing w:line="360" w:lineRule="auto"/>
        <w:jc w:val="both"/>
        <w:rPr>
          <w:rFonts w:ascii="Times New Roman" w:hAnsi="Times New Roman" w:cs="Times New Roman"/>
          <w:sz w:val="28"/>
          <w:szCs w:val="28"/>
        </w:rPr>
      </w:pPr>
      <w:r w:rsidRPr="006C5F98">
        <w:rPr>
          <w:rFonts w:ascii="Times New Roman" w:hAnsi="Times New Roman" w:cs="Times New Roman"/>
          <w:sz w:val="28"/>
          <w:szCs w:val="28"/>
        </w:rPr>
        <w:t xml:space="preserve">повышение среднего уровня жилищной обеспеченности до </w:t>
      </w:r>
      <w:smartTag w:uri="urn:schemas-microsoft-com:office:smarttags" w:element="metricconverter">
        <w:smartTagPr>
          <w:attr w:name="ProductID" w:val="25,0 м2"/>
        </w:smartTagPr>
        <w:r w:rsidRPr="006C5F98">
          <w:rPr>
            <w:rFonts w:ascii="Times New Roman" w:hAnsi="Times New Roman" w:cs="Times New Roman"/>
            <w:sz w:val="28"/>
            <w:szCs w:val="28"/>
          </w:rPr>
          <w:t>25,0 м</w:t>
        </w:r>
        <w:r w:rsidRPr="006C5F98">
          <w:rPr>
            <w:rFonts w:ascii="Times New Roman" w:hAnsi="Times New Roman" w:cs="Times New Roman"/>
            <w:sz w:val="28"/>
            <w:szCs w:val="28"/>
            <w:vertAlign w:val="superscript"/>
          </w:rPr>
          <w:t>2</w:t>
        </w:r>
      </w:smartTag>
      <w:r w:rsidRPr="006C5F98">
        <w:rPr>
          <w:rFonts w:ascii="Times New Roman" w:hAnsi="Times New Roman" w:cs="Times New Roman"/>
          <w:sz w:val="28"/>
          <w:szCs w:val="28"/>
        </w:rPr>
        <w:t xml:space="preserve"> общей площади на человека, достижение сбалансированного спроса и предложения, соотношения частного и муниципального жилья;</w:t>
      </w:r>
    </w:p>
    <w:p w:rsidR="002017AC" w:rsidRPr="006C5F98" w:rsidRDefault="002017AC" w:rsidP="009659AE">
      <w:pPr>
        <w:pStyle w:val="HTML"/>
        <w:keepNext/>
        <w:keepLines/>
        <w:numPr>
          <w:ilvl w:val="0"/>
          <w:numId w:val="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0"/>
        </w:tabs>
        <w:spacing w:line="360" w:lineRule="auto"/>
        <w:jc w:val="both"/>
        <w:rPr>
          <w:rFonts w:ascii="Times New Roman" w:hAnsi="Times New Roman" w:cs="Times New Roman"/>
          <w:sz w:val="28"/>
          <w:szCs w:val="28"/>
        </w:rPr>
      </w:pPr>
      <w:r w:rsidRPr="006C5F98">
        <w:rPr>
          <w:rFonts w:ascii="Times New Roman" w:hAnsi="Times New Roman" w:cs="Times New Roman"/>
          <w:sz w:val="28"/>
          <w:szCs w:val="28"/>
        </w:rPr>
        <w:t>ускорение жилищного обеспечения очередников на основе комбинированной системы мер по финансированию строительства;</w:t>
      </w:r>
    </w:p>
    <w:p w:rsidR="002017AC" w:rsidRPr="006C5F98" w:rsidRDefault="002017AC" w:rsidP="009659AE">
      <w:pPr>
        <w:pStyle w:val="HTML"/>
        <w:keepNext/>
        <w:keepLines/>
        <w:numPr>
          <w:ilvl w:val="0"/>
          <w:numId w:val="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0"/>
        </w:tabs>
        <w:spacing w:line="360" w:lineRule="auto"/>
        <w:jc w:val="both"/>
        <w:rPr>
          <w:rFonts w:ascii="Times New Roman" w:hAnsi="Times New Roman" w:cs="Times New Roman"/>
          <w:sz w:val="28"/>
          <w:szCs w:val="28"/>
        </w:rPr>
      </w:pPr>
      <w:r w:rsidRPr="006C5F98">
        <w:rPr>
          <w:rFonts w:ascii="Times New Roman" w:hAnsi="Times New Roman" w:cs="Times New Roman"/>
          <w:sz w:val="28"/>
          <w:szCs w:val="28"/>
        </w:rPr>
        <w:t>организация кредитно-банковской системы предоставления ссуд, займов, кредитов для малоимущих слоев населения;</w:t>
      </w:r>
    </w:p>
    <w:p w:rsidR="002017AC" w:rsidRPr="006C5F98" w:rsidRDefault="002017AC" w:rsidP="009659AE">
      <w:pPr>
        <w:pStyle w:val="HTML"/>
        <w:keepNext/>
        <w:keepLines/>
        <w:numPr>
          <w:ilvl w:val="0"/>
          <w:numId w:val="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0"/>
        </w:tabs>
        <w:spacing w:line="360" w:lineRule="auto"/>
        <w:jc w:val="both"/>
        <w:rPr>
          <w:rFonts w:ascii="Times New Roman" w:hAnsi="Times New Roman" w:cs="Times New Roman"/>
          <w:sz w:val="28"/>
          <w:szCs w:val="28"/>
        </w:rPr>
      </w:pPr>
      <w:r w:rsidRPr="006C5F98">
        <w:rPr>
          <w:rFonts w:ascii="Times New Roman" w:hAnsi="Times New Roman" w:cs="Times New Roman"/>
          <w:sz w:val="28"/>
          <w:szCs w:val="28"/>
        </w:rPr>
        <w:t>создание ассоциаций, объединений, товариществ для совместного строительства и эксплуатации жилья;</w:t>
      </w:r>
    </w:p>
    <w:p w:rsidR="002017AC" w:rsidRPr="006C5F98" w:rsidRDefault="002017AC" w:rsidP="009659AE">
      <w:pPr>
        <w:pStyle w:val="HTML"/>
        <w:keepNext/>
        <w:keepLines/>
        <w:numPr>
          <w:ilvl w:val="0"/>
          <w:numId w:val="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0"/>
        </w:tabs>
        <w:spacing w:line="360" w:lineRule="auto"/>
        <w:jc w:val="both"/>
        <w:rPr>
          <w:rFonts w:ascii="Times New Roman" w:hAnsi="Times New Roman" w:cs="Times New Roman"/>
          <w:sz w:val="28"/>
          <w:szCs w:val="28"/>
        </w:rPr>
      </w:pPr>
      <w:r w:rsidRPr="006C5F98">
        <w:rPr>
          <w:rFonts w:ascii="Times New Roman" w:hAnsi="Times New Roman" w:cs="Times New Roman"/>
          <w:sz w:val="28"/>
          <w:szCs w:val="28"/>
        </w:rPr>
        <w:t>повысить качество услуг ЖКХ за счет развития конкуренции в сфере предоставления услуг и контроля со стороны жильцов за условиями соблюдения договора при оплате услуг (оценка качества и количества);</w:t>
      </w:r>
    </w:p>
    <w:p w:rsidR="002017AC" w:rsidRPr="006C5F98" w:rsidRDefault="002017AC" w:rsidP="009659AE">
      <w:pPr>
        <w:pStyle w:val="HTML"/>
        <w:keepNext/>
        <w:keepLines/>
        <w:numPr>
          <w:ilvl w:val="0"/>
          <w:numId w:val="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0"/>
        </w:tabs>
        <w:spacing w:line="360" w:lineRule="auto"/>
        <w:jc w:val="both"/>
        <w:rPr>
          <w:rFonts w:ascii="Times New Roman" w:hAnsi="Times New Roman" w:cs="Times New Roman"/>
          <w:sz w:val="28"/>
          <w:szCs w:val="28"/>
        </w:rPr>
      </w:pPr>
      <w:r w:rsidRPr="006C5F98">
        <w:rPr>
          <w:rFonts w:ascii="Times New Roman" w:hAnsi="Times New Roman" w:cs="Times New Roman"/>
          <w:sz w:val="28"/>
          <w:szCs w:val="28"/>
        </w:rPr>
        <w:t>меры, направленные на обеспечение высокого транспортно-эксплуатационного состояния улично-дорожной сети.</w:t>
      </w:r>
    </w:p>
    <w:p w:rsidR="00985449" w:rsidRPr="006C5F98" w:rsidRDefault="00AF7977" w:rsidP="009659AE">
      <w:pPr>
        <w:pStyle w:val="HTML"/>
        <w:keepNext/>
        <w:keepLines/>
        <w:spacing w:line="360" w:lineRule="auto"/>
        <w:ind w:firstLine="720"/>
        <w:jc w:val="both"/>
        <w:rPr>
          <w:rFonts w:ascii="Times New Roman" w:hAnsi="Times New Roman" w:cs="Times New Roman"/>
          <w:b/>
          <w:sz w:val="28"/>
          <w:szCs w:val="28"/>
        </w:rPr>
      </w:pPr>
      <w:bookmarkStart w:id="44" w:name="_Toc255379789"/>
      <w:r w:rsidRPr="006C5F98">
        <w:rPr>
          <w:rFonts w:ascii="Times New Roman" w:hAnsi="Times New Roman" w:cs="Times New Roman"/>
          <w:b/>
          <w:sz w:val="28"/>
          <w:szCs w:val="28"/>
        </w:rPr>
        <w:t xml:space="preserve">4.2. </w:t>
      </w:r>
      <w:r w:rsidR="00985449" w:rsidRPr="006C5F98">
        <w:rPr>
          <w:rFonts w:ascii="Times New Roman" w:hAnsi="Times New Roman" w:cs="Times New Roman"/>
          <w:b/>
          <w:sz w:val="28"/>
          <w:szCs w:val="28"/>
        </w:rPr>
        <w:t>Социальная сфера</w:t>
      </w:r>
      <w:bookmarkEnd w:id="44"/>
    </w:p>
    <w:p w:rsidR="009659AE" w:rsidRPr="006C5F98" w:rsidRDefault="005874CA" w:rsidP="009659AE">
      <w:pPr>
        <w:pStyle w:val="HTML"/>
        <w:keepNext/>
        <w:keepLines/>
        <w:spacing w:line="360" w:lineRule="auto"/>
        <w:ind w:firstLine="720"/>
        <w:jc w:val="both"/>
        <w:rPr>
          <w:rFonts w:ascii="Times New Roman" w:hAnsi="Times New Roman" w:cs="Times New Roman"/>
          <w:sz w:val="28"/>
          <w:szCs w:val="28"/>
          <w:shd w:val="clear" w:color="auto" w:fill="FFFFFF"/>
        </w:rPr>
      </w:pPr>
      <w:r w:rsidRPr="006C5F98">
        <w:rPr>
          <w:rFonts w:ascii="Times New Roman" w:hAnsi="Times New Roman" w:cs="Times New Roman"/>
          <w:sz w:val="28"/>
          <w:szCs w:val="28"/>
          <w:shd w:val="clear" w:color="auto" w:fill="FFFFFF"/>
        </w:rPr>
        <w:t>В данной главе рассматриваются вопросы технического состояния объектов капитального строительства, отведенных под размещение учреждений здравоохранения, образования, культуры и спорта. Критерием оценки технического состояния здания в целом и его конструктивных элементов и инженерного оборудования является физический износ.</w:t>
      </w:r>
    </w:p>
    <w:p w:rsidR="00BE11A7" w:rsidRPr="006C5F98" w:rsidRDefault="005874CA" w:rsidP="009659AE">
      <w:pPr>
        <w:pStyle w:val="HTML"/>
        <w:keepNext/>
        <w:keepLines/>
        <w:spacing w:line="360" w:lineRule="auto"/>
        <w:ind w:firstLine="720"/>
        <w:jc w:val="both"/>
        <w:rPr>
          <w:rFonts w:ascii="Times New Roman" w:hAnsi="Times New Roman" w:cs="Times New Roman"/>
          <w:sz w:val="28"/>
          <w:szCs w:val="28"/>
          <w:shd w:val="clear" w:color="auto" w:fill="FFFFFF"/>
        </w:rPr>
      </w:pPr>
      <w:r w:rsidRPr="006C5F98">
        <w:rPr>
          <w:rFonts w:ascii="Times New Roman" w:hAnsi="Times New Roman" w:cs="Times New Roman"/>
          <w:sz w:val="28"/>
          <w:szCs w:val="28"/>
          <w:shd w:val="clear" w:color="auto" w:fill="FFFFFF"/>
        </w:rPr>
        <w:lastRenderedPageBreak/>
        <w:t>В процессе многолетней эксплуатации конструктивные элементы и инженерное оборудование под воздействием физико-механических и химических факторов постоянно изнашиваются; снижаются их механические, эксплуатационные качества, появляются различные неисправности. Все это приводит к потере их первоначальной стоимости.</w:t>
      </w:r>
    </w:p>
    <w:p w:rsidR="005874CA" w:rsidRPr="006C5F98" w:rsidRDefault="005874CA" w:rsidP="009659AE">
      <w:pPr>
        <w:pStyle w:val="HTML"/>
        <w:keepNext/>
        <w:keepLines/>
        <w:spacing w:line="360" w:lineRule="auto"/>
        <w:ind w:firstLine="720"/>
        <w:jc w:val="both"/>
        <w:rPr>
          <w:rFonts w:ascii="Times New Roman" w:hAnsi="Times New Roman" w:cs="Times New Roman"/>
          <w:sz w:val="28"/>
          <w:szCs w:val="28"/>
          <w:shd w:val="clear" w:color="auto" w:fill="FFFFFF"/>
        </w:rPr>
      </w:pPr>
      <w:r w:rsidRPr="006C5F98">
        <w:rPr>
          <w:rFonts w:ascii="Times New Roman" w:hAnsi="Times New Roman" w:cs="Times New Roman"/>
          <w:sz w:val="28"/>
          <w:szCs w:val="28"/>
          <w:shd w:val="clear" w:color="auto" w:fill="FFFFFF"/>
        </w:rPr>
        <w:t xml:space="preserve">Физический износ - это частичная или полная потеря элементами здания своих первоначальных технических и эксплуатационных качеств. Многие факторы влияют на время достижения зданием предельно-допустимого физического износа, при котором дальнейшая эксплуатации здания практически невозможна. Предельный физический износ здания согласно «Положению о порядке решения вопросов о сносе жилых домов при реконструкции и застройке городов», составляет 70 %. Такие здания подлежат сносу по ветхости. Основными факторами, влияющими на время достижения зданием предельно-допустимого физического износа, являются: качество применяемых строительных материалов; периодичность и качество проводимых ремонтных работ; качество технической эксплуатации; качество конструктивных решений при капитальном ремонте; период не использования здания; плотность заселения. В таблице 4.11 приведены характеристики объектов капитального строительства и определен срок службы. Эти данные необходимы для перспективного планирования </w:t>
      </w:r>
      <w:r w:rsidR="00BE11A7" w:rsidRPr="006C5F98">
        <w:rPr>
          <w:rFonts w:ascii="Times New Roman" w:hAnsi="Times New Roman" w:cs="Times New Roman"/>
          <w:sz w:val="28"/>
          <w:szCs w:val="28"/>
          <w:shd w:val="clear" w:color="auto" w:fill="FFFFFF"/>
        </w:rPr>
        <w:t>объектов социальной сферы.</w:t>
      </w:r>
    </w:p>
    <w:p w:rsidR="00BE11A7" w:rsidRPr="006C5F98" w:rsidRDefault="007F2BFE" w:rsidP="009659AE">
      <w:pPr>
        <w:keepNext/>
        <w:keepLines/>
        <w:shd w:val="clear" w:color="auto" w:fill="FFFFFF"/>
        <w:spacing w:line="360" w:lineRule="auto"/>
        <w:ind w:firstLine="720"/>
        <w:jc w:val="both"/>
        <w:rPr>
          <w:sz w:val="28"/>
          <w:szCs w:val="28"/>
        </w:rPr>
      </w:pPr>
      <w:r w:rsidRPr="006C5F98">
        <w:rPr>
          <w:sz w:val="28"/>
          <w:szCs w:val="28"/>
        </w:rPr>
        <w:t xml:space="preserve">Кроме физического износа </w:t>
      </w:r>
      <w:r w:rsidRPr="006C5F98">
        <w:rPr>
          <w:sz w:val="28"/>
          <w:szCs w:val="28"/>
          <w:shd w:val="clear" w:color="auto" w:fill="FFFFFF"/>
        </w:rPr>
        <w:t xml:space="preserve">объектов капитального строительства </w:t>
      </w:r>
      <w:r w:rsidRPr="006C5F98">
        <w:rPr>
          <w:sz w:val="28"/>
          <w:szCs w:val="28"/>
        </w:rPr>
        <w:t xml:space="preserve">необходим учет морального износа зданий в основном </w:t>
      </w:r>
      <w:r w:rsidRPr="006C5F98">
        <w:rPr>
          <w:sz w:val="28"/>
          <w:szCs w:val="28"/>
          <w:shd w:val="clear" w:color="auto" w:fill="FFFFFF"/>
        </w:rPr>
        <w:t>жилищного фонда</w:t>
      </w:r>
      <w:r w:rsidRPr="006C5F98">
        <w:rPr>
          <w:sz w:val="28"/>
          <w:szCs w:val="28"/>
        </w:rPr>
        <w:t>.</w:t>
      </w:r>
    </w:p>
    <w:p w:rsidR="009659AE" w:rsidRPr="006C5F98" w:rsidRDefault="009659AE" w:rsidP="00084BE7">
      <w:pPr>
        <w:keepNext/>
        <w:keepLines/>
        <w:shd w:val="clear" w:color="auto" w:fill="FFFFFF"/>
        <w:spacing w:line="360" w:lineRule="auto"/>
        <w:ind w:firstLine="720"/>
        <w:jc w:val="both"/>
        <w:rPr>
          <w:sz w:val="28"/>
          <w:szCs w:val="28"/>
        </w:rPr>
      </w:pPr>
      <w:r w:rsidRPr="006C5F98">
        <w:rPr>
          <w:sz w:val="28"/>
          <w:szCs w:val="28"/>
          <w:shd w:val="clear" w:color="auto" w:fill="FFFFFF"/>
        </w:rPr>
        <w:t>Обесценение жилищного фонда происходит также за счет морального старения. Установлены две формы морального износа средств труда. Первая заключается в уменьшении затрат труда и удешевлении производства по мере развития научно-технического прогресса.</w:t>
      </w:r>
    </w:p>
    <w:p w:rsidR="009659AE" w:rsidRPr="00592413" w:rsidRDefault="009659AE" w:rsidP="009659AE">
      <w:pPr>
        <w:keepNext/>
        <w:keepLines/>
        <w:shd w:val="clear" w:color="auto" w:fill="FFFFFF"/>
        <w:spacing w:line="360" w:lineRule="auto"/>
        <w:ind w:firstLine="720"/>
        <w:jc w:val="both"/>
        <w:rPr>
          <w:color w:val="FF0000"/>
          <w:sz w:val="28"/>
          <w:szCs w:val="28"/>
          <w:shd w:val="clear" w:color="auto" w:fill="FFFFFF"/>
        </w:rPr>
      </w:pPr>
    </w:p>
    <w:p w:rsidR="007F2BFE" w:rsidRPr="00592413" w:rsidRDefault="007F2BFE" w:rsidP="00BE11A7">
      <w:pPr>
        <w:pStyle w:val="HTML"/>
        <w:keepNext/>
        <w:keepLines/>
        <w:spacing w:line="360" w:lineRule="auto"/>
        <w:ind w:firstLine="720"/>
        <w:jc w:val="right"/>
        <w:rPr>
          <w:rFonts w:ascii="Times New Roman" w:hAnsi="Times New Roman" w:cs="Times New Roman"/>
          <w:color w:val="FF0000"/>
          <w:sz w:val="28"/>
          <w:szCs w:val="28"/>
        </w:rPr>
        <w:sectPr w:rsidR="007F2BFE" w:rsidRPr="00592413" w:rsidSect="009821B2">
          <w:headerReference w:type="default" r:id="rId45"/>
          <w:footerReference w:type="default" r:id="rId46"/>
          <w:footnotePr>
            <w:numRestart w:val="eachPage"/>
          </w:footnotePr>
          <w:pgSz w:w="11906" w:h="16838" w:code="9"/>
          <w:pgMar w:top="1134" w:right="851" w:bottom="1134" w:left="1701" w:header="709" w:footer="709" w:gutter="0"/>
          <w:cols w:space="708"/>
          <w:docGrid w:linePitch="360"/>
        </w:sectPr>
      </w:pPr>
    </w:p>
    <w:p w:rsidR="005874CA" w:rsidRPr="003001A2" w:rsidRDefault="00BE11A7" w:rsidP="003036CB">
      <w:pPr>
        <w:pStyle w:val="HTML"/>
        <w:keepNext/>
        <w:keepLines/>
        <w:spacing w:line="360" w:lineRule="auto"/>
        <w:ind w:left="57" w:right="57" w:firstLine="720"/>
        <w:jc w:val="right"/>
        <w:outlineLvl w:val="0"/>
        <w:rPr>
          <w:rFonts w:ascii="Times New Roman" w:hAnsi="Times New Roman" w:cs="Times New Roman"/>
          <w:sz w:val="28"/>
          <w:szCs w:val="28"/>
        </w:rPr>
      </w:pPr>
      <w:r w:rsidRPr="003001A2">
        <w:rPr>
          <w:rFonts w:ascii="Times New Roman" w:hAnsi="Times New Roman" w:cs="Times New Roman"/>
          <w:sz w:val="28"/>
          <w:szCs w:val="28"/>
        </w:rPr>
        <w:lastRenderedPageBreak/>
        <w:t>Таблица 4.11</w:t>
      </w:r>
    </w:p>
    <w:p w:rsidR="00BE11A7" w:rsidRPr="003363DE" w:rsidRDefault="00BE11A7" w:rsidP="007F2BFE">
      <w:pPr>
        <w:pStyle w:val="HTML"/>
        <w:keepNext/>
        <w:keepLines/>
        <w:spacing w:line="360" w:lineRule="auto"/>
        <w:ind w:left="57" w:right="57"/>
        <w:jc w:val="center"/>
        <w:rPr>
          <w:rFonts w:ascii="Times New Roman" w:hAnsi="Times New Roman" w:cs="Times New Roman"/>
          <w:sz w:val="28"/>
          <w:szCs w:val="28"/>
          <w:shd w:val="clear" w:color="auto" w:fill="FFFFFF"/>
        </w:rPr>
      </w:pPr>
      <w:r w:rsidRPr="003363DE">
        <w:rPr>
          <w:rFonts w:ascii="Times New Roman" w:hAnsi="Times New Roman" w:cs="Times New Roman"/>
          <w:sz w:val="28"/>
          <w:szCs w:val="28"/>
          <w:shd w:val="clear" w:color="auto" w:fill="FFFFFF"/>
        </w:rPr>
        <w:t>Характеристики объектов капитального строительства и определение срока службы</w:t>
      </w:r>
    </w:p>
    <w:tbl>
      <w:tblPr>
        <w:tblW w:w="1491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tblPr>
      <w:tblGrid>
        <w:gridCol w:w="1088"/>
        <w:gridCol w:w="3060"/>
        <w:gridCol w:w="3420"/>
        <w:gridCol w:w="3420"/>
        <w:gridCol w:w="2160"/>
        <w:gridCol w:w="1765"/>
      </w:tblGrid>
      <w:tr w:rsidR="007F2BFE" w:rsidRPr="003363DE" w:rsidTr="00663E0A">
        <w:tc>
          <w:tcPr>
            <w:tcW w:w="1088"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b/>
                <w:sz w:val="26"/>
                <w:szCs w:val="26"/>
              </w:rPr>
            </w:pPr>
            <w:r w:rsidRPr="003363DE">
              <w:rPr>
                <w:b/>
                <w:sz w:val="26"/>
                <w:szCs w:val="26"/>
              </w:rPr>
              <w:t>Группа зданий</w:t>
            </w:r>
          </w:p>
        </w:tc>
        <w:tc>
          <w:tcPr>
            <w:tcW w:w="306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b/>
                <w:sz w:val="26"/>
                <w:szCs w:val="26"/>
              </w:rPr>
            </w:pPr>
            <w:r w:rsidRPr="003363DE">
              <w:rPr>
                <w:b/>
                <w:sz w:val="26"/>
                <w:szCs w:val="26"/>
              </w:rPr>
              <w:t>Тип зданий</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b/>
                <w:sz w:val="26"/>
                <w:szCs w:val="26"/>
              </w:rPr>
            </w:pPr>
            <w:r w:rsidRPr="003363DE">
              <w:rPr>
                <w:b/>
                <w:sz w:val="26"/>
                <w:szCs w:val="26"/>
              </w:rPr>
              <w:t>Фундаменты</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b/>
                <w:sz w:val="26"/>
                <w:szCs w:val="26"/>
              </w:rPr>
            </w:pPr>
            <w:r w:rsidRPr="003363DE">
              <w:rPr>
                <w:b/>
                <w:sz w:val="26"/>
                <w:szCs w:val="26"/>
              </w:rPr>
              <w:t>Стены</w:t>
            </w:r>
          </w:p>
        </w:tc>
        <w:tc>
          <w:tcPr>
            <w:tcW w:w="216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b/>
                <w:sz w:val="26"/>
                <w:szCs w:val="26"/>
              </w:rPr>
            </w:pPr>
            <w:r w:rsidRPr="003363DE">
              <w:rPr>
                <w:b/>
                <w:sz w:val="26"/>
                <w:szCs w:val="26"/>
              </w:rPr>
              <w:t>Перекрытия</w:t>
            </w:r>
          </w:p>
        </w:tc>
        <w:tc>
          <w:tcPr>
            <w:tcW w:w="1765"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b/>
                <w:sz w:val="26"/>
                <w:szCs w:val="26"/>
              </w:rPr>
            </w:pPr>
            <w:r w:rsidRPr="003363DE">
              <w:rPr>
                <w:b/>
                <w:sz w:val="26"/>
                <w:szCs w:val="26"/>
              </w:rPr>
              <w:t>Срок службы, лет</w:t>
            </w:r>
          </w:p>
        </w:tc>
      </w:tr>
      <w:tr w:rsidR="007F2BFE" w:rsidRPr="003363DE" w:rsidTr="00663E0A">
        <w:tc>
          <w:tcPr>
            <w:tcW w:w="1088"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jc w:val="center"/>
              <w:rPr>
                <w:b/>
                <w:sz w:val="26"/>
                <w:szCs w:val="26"/>
              </w:rPr>
            </w:pPr>
            <w:r w:rsidRPr="003363DE">
              <w:rPr>
                <w:b/>
                <w:sz w:val="26"/>
                <w:szCs w:val="26"/>
              </w:rPr>
              <w:t>1</w:t>
            </w:r>
          </w:p>
        </w:tc>
        <w:tc>
          <w:tcPr>
            <w:tcW w:w="3060"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jc w:val="center"/>
              <w:rPr>
                <w:b/>
                <w:sz w:val="26"/>
                <w:szCs w:val="26"/>
              </w:rPr>
            </w:pPr>
            <w:r w:rsidRPr="003363DE">
              <w:rPr>
                <w:b/>
                <w:sz w:val="26"/>
                <w:szCs w:val="26"/>
              </w:rPr>
              <w:t>2</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jc w:val="center"/>
              <w:rPr>
                <w:b/>
                <w:sz w:val="26"/>
                <w:szCs w:val="26"/>
              </w:rPr>
            </w:pPr>
            <w:r w:rsidRPr="003363DE">
              <w:rPr>
                <w:b/>
                <w:sz w:val="26"/>
                <w:szCs w:val="26"/>
              </w:rPr>
              <w:t>3</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jc w:val="center"/>
              <w:rPr>
                <w:b/>
                <w:sz w:val="26"/>
                <w:szCs w:val="26"/>
              </w:rPr>
            </w:pPr>
            <w:r w:rsidRPr="003363DE">
              <w:rPr>
                <w:b/>
                <w:sz w:val="26"/>
                <w:szCs w:val="26"/>
              </w:rPr>
              <w:t>4</w:t>
            </w:r>
          </w:p>
        </w:tc>
        <w:tc>
          <w:tcPr>
            <w:tcW w:w="2160"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jc w:val="center"/>
              <w:rPr>
                <w:b/>
                <w:sz w:val="26"/>
                <w:szCs w:val="26"/>
              </w:rPr>
            </w:pPr>
            <w:r w:rsidRPr="003363DE">
              <w:rPr>
                <w:b/>
                <w:sz w:val="26"/>
                <w:szCs w:val="26"/>
              </w:rPr>
              <w:t>5</w:t>
            </w:r>
          </w:p>
        </w:tc>
        <w:tc>
          <w:tcPr>
            <w:tcW w:w="1765"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jc w:val="center"/>
              <w:rPr>
                <w:b/>
                <w:sz w:val="26"/>
                <w:szCs w:val="26"/>
              </w:rPr>
            </w:pPr>
            <w:r w:rsidRPr="003363DE">
              <w:rPr>
                <w:b/>
                <w:sz w:val="26"/>
                <w:szCs w:val="26"/>
              </w:rPr>
              <w:t>6</w:t>
            </w:r>
          </w:p>
        </w:tc>
      </w:tr>
      <w:tr w:rsidR="007F2BFE" w:rsidRPr="003363DE" w:rsidTr="00663E0A">
        <w:tc>
          <w:tcPr>
            <w:tcW w:w="1088"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sz w:val="26"/>
                <w:szCs w:val="26"/>
              </w:rPr>
            </w:pPr>
            <w:r w:rsidRPr="003363DE">
              <w:rPr>
                <w:sz w:val="26"/>
                <w:szCs w:val="26"/>
              </w:rPr>
              <w:t>I</w:t>
            </w:r>
          </w:p>
        </w:tc>
        <w:tc>
          <w:tcPr>
            <w:tcW w:w="306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Особо капитальные</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Каменные и бетонные</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Кирпичные, крупноблочные и крупнопанельные</w:t>
            </w:r>
          </w:p>
        </w:tc>
        <w:tc>
          <w:tcPr>
            <w:tcW w:w="216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Железобетонные</w:t>
            </w:r>
          </w:p>
        </w:tc>
        <w:tc>
          <w:tcPr>
            <w:tcW w:w="1765"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sz w:val="26"/>
                <w:szCs w:val="26"/>
              </w:rPr>
            </w:pPr>
            <w:r w:rsidRPr="003363DE">
              <w:rPr>
                <w:sz w:val="26"/>
                <w:szCs w:val="26"/>
              </w:rPr>
              <w:t>150</w:t>
            </w:r>
          </w:p>
        </w:tc>
      </w:tr>
      <w:tr w:rsidR="007F2BFE" w:rsidRPr="003363DE" w:rsidTr="00663E0A">
        <w:tc>
          <w:tcPr>
            <w:tcW w:w="1088"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sz w:val="26"/>
                <w:szCs w:val="26"/>
              </w:rPr>
            </w:pPr>
            <w:r w:rsidRPr="003363DE">
              <w:rPr>
                <w:sz w:val="26"/>
                <w:szCs w:val="26"/>
              </w:rPr>
              <w:t>II</w:t>
            </w:r>
          </w:p>
        </w:tc>
        <w:tc>
          <w:tcPr>
            <w:tcW w:w="306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Обыкновенные</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Каменные и бетонные</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Кирпичные и крупноблочные</w:t>
            </w:r>
          </w:p>
        </w:tc>
        <w:tc>
          <w:tcPr>
            <w:tcW w:w="216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Железобетонные или смешанные</w:t>
            </w:r>
          </w:p>
        </w:tc>
        <w:tc>
          <w:tcPr>
            <w:tcW w:w="1765"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sz w:val="26"/>
                <w:szCs w:val="26"/>
              </w:rPr>
            </w:pPr>
            <w:r w:rsidRPr="003363DE">
              <w:rPr>
                <w:sz w:val="26"/>
                <w:szCs w:val="26"/>
              </w:rPr>
              <w:t>120</w:t>
            </w:r>
          </w:p>
        </w:tc>
      </w:tr>
      <w:tr w:rsidR="007F2BFE" w:rsidRPr="003363DE" w:rsidTr="00663E0A">
        <w:tc>
          <w:tcPr>
            <w:tcW w:w="1088"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sz w:val="26"/>
                <w:szCs w:val="26"/>
              </w:rPr>
            </w:pPr>
            <w:r w:rsidRPr="003363DE">
              <w:rPr>
                <w:sz w:val="26"/>
                <w:szCs w:val="26"/>
              </w:rPr>
              <w:t>III</w:t>
            </w:r>
          </w:p>
        </w:tc>
        <w:tc>
          <w:tcPr>
            <w:tcW w:w="306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Каменные, облегченные</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Каменные и бетонные</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Облегченные из кирпича, шлакоблоков и ракушечника</w:t>
            </w:r>
          </w:p>
        </w:tc>
        <w:tc>
          <w:tcPr>
            <w:tcW w:w="216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Деревянные или железобетонные</w:t>
            </w:r>
          </w:p>
        </w:tc>
        <w:tc>
          <w:tcPr>
            <w:tcW w:w="1765"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sz w:val="26"/>
                <w:szCs w:val="26"/>
              </w:rPr>
            </w:pPr>
            <w:r w:rsidRPr="003363DE">
              <w:rPr>
                <w:sz w:val="26"/>
                <w:szCs w:val="26"/>
              </w:rPr>
              <w:t>120</w:t>
            </w:r>
          </w:p>
        </w:tc>
      </w:tr>
      <w:tr w:rsidR="007F2BFE" w:rsidRPr="003363DE" w:rsidTr="00663E0A">
        <w:tc>
          <w:tcPr>
            <w:tcW w:w="1088"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sz w:val="26"/>
                <w:szCs w:val="26"/>
              </w:rPr>
            </w:pPr>
            <w:r w:rsidRPr="003363DE">
              <w:rPr>
                <w:sz w:val="26"/>
                <w:szCs w:val="26"/>
              </w:rPr>
              <w:t>IV</w:t>
            </w:r>
          </w:p>
        </w:tc>
        <w:tc>
          <w:tcPr>
            <w:tcW w:w="306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Деревянные, смешанные, сырцовые</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Ленточные бутовые</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Деревянные, смешанные</w:t>
            </w:r>
          </w:p>
        </w:tc>
        <w:tc>
          <w:tcPr>
            <w:tcW w:w="2160"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rPr>
                <w:sz w:val="26"/>
                <w:szCs w:val="26"/>
              </w:rPr>
            </w:pPr>
            <w:r w:rsidRPr="003363DE">
              <w:rPr>
                <w:sz w:val="26"/>
                <w:szCs w:val="26"/>
              </w:rPr>
              <w:t>Деревянные</w:t>
            </w:r>
          </w:p>
        </w:tc>
        <w:tc>
          <w:tcPr>
            <w:tcW w:w="1765" w:type="dxa"/>
            <w:tcBorders>
              <w:top w:val="outset" w:sz="6" w:space="0" w:color="auto"/>
              <w:left w:val="outset" w:sz="6" w:space="0" w:color="auto"/>
              <w:bottom w:val="outset" w:sz="6" w:space="0" w:color="auto"/>
              <w:right w:val="outset" w:sz="6" w:space="0" w:color="auto"/>
            </w:tcBorders>
            <w:shd w:val="clear" w:color="auto" w:fill="FFFFFF"/>
          </w:tcPr>
          <w:p w:rsidR="005874CA" w:rsidRPr="003363DE" w:rsidRDefault="005874CA" w:rsidP="007F2BFE">
            <w:pPr>
              <w:spacing w:before="20" w:after="20"/>
              <w:ind w:left="57" w:right="57"/>
              <w:jc w:val="center"/>
              <w:rPr>
                <w:sz w:val="26"/>
                <w:szCs w:val="26"/>
              </w:rPr>
            </w:pPr>
            <w:r w:rsidRPr="003363DE">
              <w:rPr>
                <w:sz w:val="26"/>
                <w:szCs w:val="26"/>
              </w:rPr>
              <w:t>50</w:t>
            </w:r>
          </w:p>
        </w:tc>
      </w:tr>
      <w:tr w:rsidR="007F2BFE" w:rsidRPr="003363DE" w:rsidTr="00663E0A">
        <w:tc>
          <w:tcPr>
            <w:tcW w:w="1088"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jc w:val="center"/>
              <w:rPr>
                <w:sz w:val="26"/>
                <w:szCs w:val="26"/>
              </w:rPr>
            </w:pPr>
            <w:r w:rsidRPr="003363DE">
              <w:rPr>
                <w:sz w:val="26"/>
                <w:szCs w:val="26"/>
              </w:rPr>
              <w:t>V</w:t>
            </w:r>
          </w:p>
        </w:tc>
        <w:tc>
          <w:tcPr>
            <w:tcW w:w="3060"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rPr>
                <w:sz w:val="26"/>
                <w:szCs w:val="26"/>
              </w:rPr>
            </w:pPr>
            <w:r w:rsidRPr="003363DE">
              <w:rPr>
                <w:sz w:val="26"/>
                <w:szCs w:val="26"/>
              </w:rPr>
              <w:t>Сборно-щитовые, каркасные глинобитные, саманные и фахверковые</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rPr>
                <w:sz w:val="26"/>
                <w:szCs w:val="26"/>
              </w:rPr>
            </w:pPr>
            <w:r w:rsidRPr="003363DE">
              <w:rPr>
                <w:sz w:val="26"/>
                <w:szCs w:val="26"/>
              </w:rPr>
              <w:t>На деревянных «ступенях» или на бутовых столбах</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rPr>
                <w:sz w:val="26"/>
                <w:szCs w:val="26"/>
              </w:rPr>
            </w:pPr>
            <w:r w:rsidRPr="003363DE">
              <w:rPr>
                <w:sz w:val="26"/>
                <w:szCs w:val="26"/>
              </w:rPr>
              <w:t>Каркасные глинобитные</w:t>
            </w:r>
          </w:p>
        </w:tc>
        <w:tc>
          <w:tcPr>
            <w:tcW w:w="2160"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rPr>
                <w:sz w:val="26"/>
                <w:szCs w:val="26"/>
              </w:rPr>
            </w:pPr>
            <w:r w:rsidRPr="003363DE">
              <w:rPr>
                <w:sz w:val="26"/>
                <w:szCs w:val="26"/>
              </w:rPr>
              <w:t>Деревянные</w:t>
            </w:r>
          </w:p>
        </w:tc>
        <w:tc>
          <w:tcPr>
            <w:tcW w:w="1765"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jc w:val="center"/>
              <w:rPr>
                <w:sz w:val="26"/>
                <w:szCs w:val="26"/>
              </w:rPr>
            </w:pPr>
            <w:r w:rsidRPr="003363DE">
              <w:rPr>
                <w:sz w:val="26"/>
                <w:szCs w:val="26"/>
              </w:rPr>
              <w:t>30</w:t>
            </w:r>
          </w:p>
        </w:tc>
      </w:tr>
      <w:tr w:rsidR="007F2BFE" w:rsidRPr="003363DE" w:rsidTr="00663E0A">
        <w:tc>
          <w:tcPr>
            <w:tcW w:w="1088"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jc w:val="center"/>
              <w:rPr>
                <w:sz w:val="26"/>
                <w:szCs w:val="26"/>
              </w:rPr>
            </w:pPr>
            <w:r w:rsidRPr="003363DE">
              <w:rPr>
                <w:sz w:val="26"/>
                <w:szCs w:val="26"/>
              </w:rPr>
              <w:t>VI</w:t>
            </w:r>
          </w:p>
        </w:tc>
        <w:tc>
          <w:tcPr>
            <w:tcW w:w="3060"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rPr>
                <w:sz w:val="26"/>
                <w:szCs w:val="26"/>
              </w:rPr>
            </w:pPr>
            <w:r w:rsidRPr="003363DE">
              <w:rPr>
                <w:sz w:val="26"/>
                <w:szCs w:val="26"/>
              </w:rPr>
              <w:t>Каркасно-камышитовые</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rPr>
                <w:sz w:val="26"/>
                <w:szCs w:val="26"/>
              </w:rPr>
            </w:pPr>
            <w:r w:rsidRPr="003363DE">
              <w:rPr>
                <w:sz w:val="26"/>
                <w:szCs w:val="26"/>
              </w:rPr>
              <w:t>На деревянных «ступенях» или на бутовых столбах</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rPr>
                <w:sz w:val="26"/>
                <w:szCs w:val="26"/>
              </w:rPr>
            </w:pPr>
            <w:r w:rsidRPr="003363DE">
              <w:rPr>
                <w:sz w:val="26"/>
                <w:szCs w:val="26"/>
              </w:rPr>
              <w:t>Каркасные глинобитные</w:t>
            </w:r>
          </w:p>
        </w:tc>
        <w:tc>
          <w:tcPr>
            <w:tcW w:w="2160"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rPr>
                <w:sz w:val="26"/>
                <w:szCs w:val="26"/>
              </w:rPr>
            </w:pPr>
            <w:r w:rsidRPr="003363DE">
              <w:rPr>
                <w:sz w:val="26"/>
                <w:szCs w:val="26"/>
              </w:rPr>
              <w:t>Деревянные</w:t>
            </w:r>
          </w:p>
        </w:tc>
        <w:tc>
          <w:tcPr>
            <w:tcW w:w="1765" w:type="dxa"/>
            <w:tcBorders>
              <w:top w:val="outset" w:sz="6" w:space="0" w:color="auto"/>
              <w:left w:val="outset" w:sz="6" w:space="0" w:color="auto"/>
              <w:bottom w:val="outset" w:sz="6" w:space="0" w:color="auto"/>
              <w:right w:val="outset" w:sz="6" w:space="0" w:color="auto"/>
            </w:tcBorders>
            <w:shd w:val="clear" w:color="auto" w:fill="FFFFFF"/>
          </w:tcPr>
          <w:p w:rsidR="00BE11A7" w:rsidRPr="003363DE" w:rsidRDefault="00BE11A7" w:rsidP="007F2BFE">
            <w:pPr>
              <w:spacing w:before="20" w:after="20"/>
              <w:ind w:left="57" w:right="57"/>
              <w:jc w:val="center"/>
              <w:rPr>
                <w:sz w:val="26"/>
                <w:szCs w:val="26"/>
              </w:rPr>
            </w:pPr>
            <w:r w:rsidRPr="003363DE">
              <w:rPr>
                <w:sz w:val="26"/>
                <w:szCs w:val="26"/>
              </w:rPr>
              <w:t>15</w:t>
            </w:r>
          </w:p>
        </w:tc>
      </w:tr>
    </w:tbl>
    <w:p w:rsidR="005874CA" w:rsidRPr="003363DE" w:rsidRDefault="005874CA" w:rsidP="007F2BFE">
      <w:pPr>
        <w:pStyle w:val="HTML"/>
        <w:keepNext/>
        <w:keepLines/>
        <w:spacing w:before="20" w:after="20"/>
        <w:ind w:left="57" w:right="57" w:firstLine="720"/>
        <w:jc w:val="both"/>
        <w:rPr>
          <w:rFonts w:ascii="Times New Roman" w:hAnsi="Times New Roman" w:cs="Times New Roman"/>
          <w:sz w:val="28"/>
          <w:szCs w:val="28"/>
        </w:rPr>
      </w:pPr>
    </w:p>
    <w:p w:rsidR="007F2BFE" w:rsidRPr="00592413" w:rsidRDefault="007F2BFE" w:rsidP="007F2BFE">
      <w:pPr>
        <w:shd w:val="clear" w:color="auto" w:fill="FFFFFF"/>
        <w:spacing w:line="360" w:lineRule="auto"/>
        <w:ind w:firstLine="720"/>
        <w:jc w:val="both"/>
        <w:rPr>
          <w:bCs/>
          <w:color w:val="FF0000"/>
          <w:sz w:val="28"/>
          <w:szCs w:val="28"/>
        </w:rPr>
        <w:sectPr w:rsidR="007F2BFE" w:rsidRPr="00592413" w:rsidSect="007F2BFE">
          <w:footnotePr>
            <w:numRestart w:val="eachPage"/>
          </w:footnotePr>
          <w:pgSz w:w="16838" w:h="11906" w:orient="landscape" w:code="9"/>
          <w:pgMar w:top="1701" w:right="1134" w:bottom="851" w:left="1134" w:header="709" w:footer="709" w:gutter="0"/>
          <w:cols w:space="708"/>
          <w:docGrid w:linePitch="360"/>
        </w:sectPr>
      </w:pPr>
    </w:p>
    <w:p w:rsidR="007F2BFE" w:rsidRPr="006C5F98" w:rsidRDefault="007F2BFE" w:rsidP="007F2BFE">
      <w:pPr>
        <w:shd w:val="clear" w:color="auto" w:fill="FFFFFF"/>
        <w:spacing w:line="360" w:lineRule="auto"/>
        <w:ind w:firstLine="720"/>
        <w:jc w:val="both"/>
        <w:rPr>
          <w:sz w:val="28"/>
          <w:szCs w:val="28"/>
        </w:rPr>
      </w:pPr>
      <w:r w:rsidRPr="006C5F98">
        <w:rPr>
          <w:sz w:val="28"/>
          <w:szCs w:val="28"/>
          <w:shd w:val="clear" w:color="auto" w:fill="FFFFFF"/>
        </w:rPr>
        <w:lastRenderedPageBreak/>
        <w:t>Вторая форма морального износа состоит в том, что по мере развития науки и техники создаются новые конструкции машин и оборудования, обеспечивающие более высокую производительность труда.</w:t>
      </w:r>
    </w:p>
    <w:p w:rsidR="005874CA" w:rsidRPr="0044143D" w:rsidRDefault="005874CA" w:rsidP="005874CA">
      <w:pPr>
        <w:pStyle w:val="HTML"/>
        <w:keepNext/>
        <w:keepLines/>
        <w:spacing w:line="360" w:lineRule="auto"/>
        <w:ind w:firstLine="720"/>
        <w:jc w:val="both"/>
        <w:rPr>
          <w:rFonts w:ascii="Times New Roman" w:hAnsi="Times New Roman" w:cs="Times New Roman"/>
          <w:color w:val="000000" w:themeColor="text1"/>
          <w:sz w:val="28"/>
          <w:szCs w:val="28"/>
        </w:rPr>
      </w:pPr>
      <w:r w:rsidRPr="006C5F98">
        <w:rPr>
          <w:rFonts w:ascii="Times New Roman" w:hAnsi="Times New Roman" w:cs="Times New Roman"/>
          <w:sz w:val="28"/>
          <w:szCs w:val="28"/>
          <w:shd w:val="clear" w:color="auto" w:fill="FFFFFF"/>
        </w:rPr>
        <w:t xml:space="preserve">Моральный износ старого жилищного фонда - это обесценение жилого дома в результате уменьшения затрат общественно необходимого труда на возведение в современных условиях жилого дома, сходного по объемно-планировочным решениям и внутреннему благоустройству с ранее возведенными домами в результате роста производительности труда и несоответствия объемно-планировочного и инженерно-конструкторских решений, не обеспечивающих современного уровня комфорта проживания по сравнению с новым строительством. Под этим подразумеваются следующие недостатки: отсутствие горячего водоснабжения, мусоропровода, телефонной связи и лифтов (при отметке входа в квартиру верхнего этажа над уровнем тротуара или отмостки </w:t>
      </w:r>
      <w:smartTag w:uri="urn:schemas-microsoft-com:office:smarttags" w:element="metricconverter">
        <w:smartTagPr>
          <w:attr w:name="ProductID" w:val="14 м"/>
        </w:smartTagPr>
        <w:r w:rsidRPr="006C5F98">
          <w:rPr>
            <w:rFonts w:ascii="Times New Roman" w:hAnsi="Times New Roman" w:cs="Times New Roman"/>
            <w:sz w:val="28"/>
            <w:szCs w:val="28"/>
            <w:shd w:val="clear" w:color="auto" w:fill="FFFFFF"/>
          </w:rPr>
          <w:t>14 м</w:t>
        </w:r>
      </w:smartTag>
      <w:r w:rsidRPr="006C5F98">
        <w:rPr>
          <w:rFonts w:ascii="Times New Roman" w:hAnsi="Times New Roman" w:cs="Times New Roman"/>
          <w:sz w:val="28"/>
          <w:szCs w:val="28"/>
          <w:shd w:val="clear" w:color="auto" w:fill="FFFFFF"/>
        </w:rPr>
        <w:t xml:space="preserve"> и более); деревянные перекрытия и перегородки; отсутствие ванных комнат; планировка квартир регулярная, но неудобная для посемейного заселения; средняя площадь квартир по дому более </w:t>
      </w:r>
      <w:smartTag w:uri="urn:schemas-microsoft-com:office:smarttags" w:element="metricconverter">
        <w:smartTagPr>
          <w:attr w:name="ProductID" w:val="45 м2"/>
        </w:smartTagPr>
        <w:r w:rsidRPr="006C5F98">
          <w:rPr>
            <w:rFonts w:ascii="Times New Roman" w:hAnsi="Times New Roman" w:cs="Times New Roman"/>
            <w:sz w:val="28"/>
            <w:szCs w:val="28"/>
            <w:shd w:val="clear" w:color="auto" w:fill="FFFFFF"/>
          </w:rPr>
          <w:t>45 м</w:t>
        </w:r>
        <w:r w:rsidRPr="006C5F98">
          <w:rPr>
            <w:rFonts w:ascii="Times New Roman" w:hAnsi="Times New Roman" w:cs="Times New Roman"/>
            <w:sz w:val="28"/>
            <w:szCs w:val="28"/>
            <w:shd w:val="clear" w:color="auto" w:fill="FFFFFF"/>
            <w:vertAlign w:val="superscript"/>
          </w:rPr>
          <w:t>2</w:t>
        </w:r>
      </w:smartTag>
      <w:r w:rsidRPr="006C5F98">
        <w:rPr>
          <w:rFonts w:ascii="Times New Roman" w:hAnsi="Times New Roman" w:cs="Times New Roman"/>
          <w:sz w:val="28"/>
          <w:szCs w:val="28"/>
          <w:shd w:val="clear" w:color="auto" w:fill="FFFFFF"/>
        </w:rPr>
        <w:t>; планировка нерегулярная, хаотичная, многокомнатные квартиры, местами несовпадение санузлов по этажам</w:t>
      </w:r>
      <w:r w:rsidRPr="0044143D">
        <w:rPr>
          <w:rFonts w:ascii="Times New Roman" w:hAnsi="Times New Roman" w:cs="Times New Roman"/>
          <w:color w:val="000000" w:themeColor="text1"/>
          <w:sz w:val="28"/>
          <w:szCs w:val="28"/>
          <w:shd w:val="clear" w:color="auto" w:fill="FFFFFF"/>
        </w:rPr>
        <w:t>.</w:t>
      </w:r>
    </w:p>
    <w:p w:rsidR="00F02F80" w:rsidRPr="00F72067" w:rsidRDefault="00396516" w:rsidP="003036CB">
      <w:pPr>
        <w:spacing w:line="360" w:lineRule="auto"/>
        <w:ind w:firstLine="720"/>
        <w:jc w:val="both"/>
        <w:outlineLvl w:val="0"/>
        <w:rPr>
          <w:b/>
          <w:sz w:val="28"/>
          <w:szCs w:val="28"/>
        </w:rPr>
      </w:pPr>
      <w:r w:rsidRPr="00F72067">
        <w:rPr>
          <w:b/>
          <w:sz w:val="28"/>
          <w:szCs w:val="28"/>
        </w:rPr>
        <w:t>4.2.1. Учреждения</w:t>
      </w:r>
      <w:r w:rsidR="000E2EEB" w:rsidRPr="00F72067">
        <w:rPr>
          <w:b/>
          <w:sz w:val="28"/>
          <w:szCs w:val="28"/>
        </w:rPr>
        <w:t xml:space="preserve"> образования</w:t>
      </w:r>
    </w:p>
    <w:p w:rsidR="006C5F98" w:rsidRDefault="00AF7977" w:rsidP="00352D2F">
      <w:pPr>
        <w:spacing w:line="360" w:lineRule="auto"/>
        <w:ind w:firstLine="720"/>
        <w:jc w:val="both"/>
        <w:rPr>
          <w:sz w:val="28"/>
          <w:szCs w:val="28"/>
        </w:rPr>
      </w:pPr>
      <w:r w:rsidRPr="006C5F98">
        <w:rPr>
          <w:sz w:val="28"/>
          <w:szCs w:val="28"/>
        </w:rPr>
        <w:t xml:space="preserve">Учреждения образования </w:t>
      </w:r>
      <w:r w:rsidR="00592413" w:rsidRPr="006C5F98">
        <w:rPr>
          <w:sz w:val="28"/>
          <w:szCs w:val="28"/>
        </w:rPr>
        <w:t>Терского</w:t>
      </w:r>
      <w:r w:rsidRPr="006C5F98">
        <w:rPr>
          <w:sz w:val="28"/>
          <w:szCs w:val="28"/>
        </w:rPr>
        <w:t xml:space="preserve"> сельского поселения представлены </w:t>
      </w:r>
      <w:r w:rsidR="00F02F80" w:rsidRPr="006C5F98">
        <w:rPr>
          <w:sz w:val="28"/>
          <w:szCs w:val="28"/>
        </w:rPr>
        <w:t>основными его структурными элементами: детским дошкольным</w:t>
      </w:r>
      <w:r w:rsidR="006C5F98" w:rsidRPr="006C5F98">
        <w:rPr>
          <w:sz w:val="28"/>
          <w:szCs w:val="28"/>
        </w:rPr>
        <w:t xml:space="preserve"> учреждением, </w:t>
      </w:r>
      <w:r w:rsidR="00F02F80" w:rsidRPr="006C5F98">
        <w:rPr>
          <w:sz w:val="28"/>
          <w:szCs w:val="28"/>
        </w:rPr>
        <w:t>общеобразовательн</w:t>
      </w:r>
      <w:r w:rsidR="006C5F98" w:rsidRPr="006C5F98">
        <w:rPr>
          <w:sz w:val="28"/>
          <w:szCs w:val="28"/>
        </w:rPr>
        <w:t>ой</w:t>
      </w:r>
      <w:r w:rsidR="00F02F80" w:rsidRPr="006C5F98">
        <w:rPr>
          <w:sz w:val="28"/>
          <w:szCs w:val="28"/>
        </w:rPr>
        <w:t xml:space="preserve"> школ</w:t>
      </w:r>
      <w:r w:rsidR="006C5F98" w:rsidRPr="006C5F98">
        <w:rPr>
          <w:sz w:val="28"/>
          <w:szCs w:val="28"/>
        </w:rPr>
        <w:t>ой</w:t>
      </w:r>
    </w:p>
    <w:p w:rsidR="004B356C" w:rsidRPr="00393155" w:rsidRDefault="004B356C" w:rsidP="00352D2F">
      <w:pPr>
        <w:spacing w:line="360" w:lineRule="auto"/>
        <w:ind w:firstLine="720"/>
        <w:jc w:val="both"/>
        <w:rPr>
          <w:i/>
          <w:sz w:val="28"/>
          <w:szCs w:val="28"/>
        </w:rPr>
      </w:pPr>
      <w:r w:rsidRPr="00393155">
        <w:rPr>
          <w:i/>
          <w:sz w:val="28"/>
          <w:szCs w:val="28"/>
        </w:rPr>
        <w:t xml:space="preserve">а) </w:t>
      </w:r>
      <w:r w:rsidR="0044143D">
        <w:rPr>
          <w:i/>
          <w:sz w:val="28"/>
          <w:szCs w:val="28"/>
        </w:rPr>
        <w:t>Станица</w:t>
      </w:r>
      <w:r w:rsidRPr="00393155">
        <w:rPr>
          <w:i/>
          <w:sz w:val="28"/>
          <w:szCs w:val="28"/>
        </w:rPr>
        <w:t xml:space="preserve"> </w:t>
      </w:r>
      <w:r w:rsidR="006C5F98" w:rsidRPr="00393155">
        <w:rPr>
          <w:i/>
          <w:sz w:val="28"/>
          <w:szCs w:val="28"/>
        </w:rPr>
        <w:t>Терск</w:t>
      </w:r>
      <w:r w:rsidR="0044143D">
        <w:rPr>
          <w:i/>
          <w:sz w:val="28"/>
          <w:szCs w:val="28"/>
        </w:rPr>
        <w:t>ая</w:t>
      </w:r>
      <w:r w:rsidRPr="00393155">
        <w:rPr>
          <w:i/>
          <w:sz w:val="28"/>
          <w:szCs w:val="28"/>
        </w:rPr>
        <w:t>:</w:t>
      </w:r>
    </w:p>
    <w:p w:rsidR="008873FE" w:rsidRPr="0044143D" w:rsidRDefault="004B356C" w:rsidP="00352D2F">
      <w:pPr>
        <w:spacing w:line="360" w:lineRule="auto"/>
        <w:ind w:firstLine="720"/>
        <w:jc w:val="both"/>
        <w:rPr>
          <w:color w:val="000000" w:themeColor="text1"/>
          <w:sz w:val="28"/>
          <w:szCs w:val="28"/>
        </w:rPr>
      </w:pPr>
      <w:r w:rsidRPr="0044143D">
        <w:rPr>
          <w:sz w:val="28"/>
          <w:szCs w:val="28"/>
        </w:rPr>
        <w:t>1)</w:t>
      </w:r>
      <w:r w:rsidRPr="0044143D">
        <w:rPr>
          <w:color w:val="FF0000"/>
          <w:sz w:val="28"/>
          <w:szCs w:val="28"/>
        </w:rPr>
        <w:t xml:space="preserve"> </w:t>
      </w:r>
      <w:r w:rsidR="006C5F98" w:rsidRPr="0044143D">
        <w:rPr>
          <w:sz w:val="28"/>
          <w:szCs w:val="28"/>
        </w:rPr>
        <w:t xml:space="preserve">Муниципальное дошкольное образовательное учреждение - детский сад общеразвивающего вида с </w:t>
      </w:r>
      <w:r w:rsidR="006C5F98" w:rsidRPr="0044143D">
        <w:rPr>
          <w:color w:val="000000" w:themeColor="text1"/>
          <w:sz w:val="28"/>
          <w:szCs w:val="28"/>
        </w:rPr>
        <w:t>приоритетным осуществлением экологического развит</w:t>
      </w:r>
      <w:r w:rsidR="0044143D" w:rsidRPr="0044143D">
        <w:rPr>
          <w:color w:val="000000" w:themeColor="text1"/>
          <w:sz w:val="28"/>
          <w:szCs w:val="28"/>
        </w:rPr>
        <w:t>ия воспитанников № 40 «Теремок»</w:t>
      </w:r>
      <w:r w:rsidRPr="0044143D">
        <w:rPr>
          <w:color w:val="000000" w:themeColor="text1"/>
          <w:sz w:val="28"/>
          <w:szCs w:val="28"/>
        </w:rPr>
        <w:t>;</w:t>
      </w:r>
    </w:p>
    <w:p w:rsidR="00393155" w:rsidRPr="0044143D" w:rsidRDefault="00F72067" w:rsidP="00F72067">
      <w:pPr>
        <w:spacing w:line="360" w:lineRule="auto"/>
        <w:jc w:val="both"/>
        <w:rPr>
          <w:color w:val="000000" w:themeColor="text1"/>
          <w:sz w:val="28"/>
          <w:szCs w:val="28"/>
        </w:rPr>
      </w:pPr>
      <w:r w:rsidRPr="0044143D">
        <w:rPr>
          <w:sz w:val="28"/>
          <w:szCs w:val="28"/>
        </w:rPr>
        <w:t xml:space="preserve">          2)</w:t>
      </w:r>
      <w:r w:rsidR="00393155" w:rsidRPr="0044143D">
        <w:rPr>
          <w:sz w:val="28"/>
          <w:szCs w:val="28"/>
        </w:rPr>
        <w:t>Муниципальное общеобразовательное учреждение - ср</w:t>
      </w:r>
      <w:r w:rsidR="00005908">
        <w:rPr>
          <w:sz w:val="28"/>
          <w:szCs w:val="28"/>
        </w:rPr>
        <w:t>едняя общеобразовательная школа</w:t>
      </w:r>
      <w:r w:rsidR="0044143D">
        <w:rPr>
          <w:sz w:val="28"/>
          <w:szCs w:val="28"/>
        </w:rPr>
        <w:t>.</w:t>
      </w:r>
    </w:p>
    <w:p w:rsidR="004B356C" w:rsidRPr="00F72067" w:rsidRDefault="00663E0A" w:rsidP="00352D2F">
      <w:pPr>
        <w:spacing w:line="360" w:lineRule="auto"/>
        <w:ind w:firstLine="720"/>
        <w:jc w:val="both"/>
        <w:rPr>
          <w:i/>
          <w:sz w:val="28"/>
          <w:szCs w:val="28"/>
        </w:rPr>
      </w:pPr>
      <w:r w:rsidRPr="00F72067">
        <w:rPr>
          <w:i/>
          <w:sz w:val="28"/>
          <w:szCs w:val="28"/>
        </w:rPr>
        <w:t>б</w:t>
      </w:r>
      <w:r w:rsidR="004B356C" w:rsidRPr="00F72067">
        <w:rPr>
          <w:i/>
          <w:sz w:val="28"/>
          <w:szCs w:val="28"/>
        </w:rPr>
        <w:t xml:space="preserve">) </w:t>
      </w:r>
      <w:r w:rsidR="00F72067" w:rsidRPr="00F72067">
        <w:rPr>
          <w:i/>
          <w:sz w:val="28"/>
          <w:szCs w:val="28"/>
        </w:rPr>
        <w:t xml:space="preserve">в </w:t>
      </w:r>
      <w:r w:rsidR="00AD1A03">
        <w:rPr>
          <w:i/>
          <w:sz w:val="28"/>
          <w:szCs w:val="28"/>
        </w:rPr>
        <w:t>селе</w:t>
      </w:r>
      <w:r w:rsidR="00F72067" w:rsidRPr="00F72067">
        <w:rPr>
          <w:i/>
          <w:sz w:val="28"/>
          <w:szCs w:val="28"/>
        </w:rPr>
        <w:t xml:space="preserve"> </w:t>
      </w:r>
      <w:r w:rsidR="001506E1">
        <w:rPr>
          <w:i/>
          <w:sz w:val="28"/>
          <w:szCs w:val="28"/>
        </w:rPr>
        <w:t>Октябрьское</w:t>
      </w:r>
      <w:r w:rsidR="00F72067" w:rsidRPr="00F72067">
        <w:rPr>
          <w:i/>
          <w:sz w:val="28"/>
          <w:szCs w:val="28"/>
        </w:rPr>
        <w:t xml:space="preserve"> образовательные учреждения отсутствуют.</w:t>
      </w:r>
    </w:p>
    <w:p w:rsidR="00352D2F" w:rsidRPr="00005908" w:rsidRDefault="004B356C" w:rsidP="00352D2F">
      <w:pPr>
        <w:spacing w:line="360" w:lineRule="auto"/>
        <w:ind w:firstLine="720"/>
        <w:jc w:val="both"/>
        <w:rPr>
          <w:color w:val="000000" w:themeColor="text1"/>
          <w:sz w:val="28"/>
          <w:szCs w:val="28"/>
        </w:rPr>
      </w:pPr>
      <w:r w:rsidRPr="008144ED">
        <w:rPr>
          <w:sz w:val="28"/>
          <w:szCs w:val="28"/>
        </w:rPr>
        <w:lastRenderedPageBreak/>
        <w:t xml:space="preserve">Согласно плану реструктуризации образовательных учреждений Притеречная СОШ стала базовой. </w:t>
      </w:r>
      <w:r w:rsidR="00352D2F" w:rsidRPr="008144ED">
        <w:rPr>
          <w:sz w:val="28"/>
          <w:szCs w:val="28"/>
        </w:rPr>
        <w:t>Целью её деятельности является обеспечение качественным общим образованием учащихся нескольких населённых пунктов</w:t>
      </w:r>
      <w:r w:rsidR="008144ED" w:rsidRPr="008144ED">
        <w:rPr>
          <w:sz w:val="28"/>
          <w:szCs w:val="28"/>
        </w:rPr>
        <w:t xml:space="preserve">: станицы Терской </w:t>
      </w:r>
      <w:r w:rsidR="00352D2F" w:rsidRPr="008144ED">
        <w:rPr>
          <w:sz w:val="28"/>
          <w:szCs w:val="28"/>
        </w:rPr>
        <w:t xml:space="preserve">и </w:t>
      </w:r>
      <w:r w:rsidR="008144ED" w:rsidRPr="008144ED">
        <w:rPr>
          <w:sz w:val="28"/>
          <w:szCs w:val="28"/>
        </w:rPr>
        <w:t>села Октябрьское</w:t>
      </w:r>
      <w:r w:rsidR="00352D2F" w:rsidRPr="008144ED">
        <w:rPr>
          <w:sz w:val="28"/>
          <w:szCs w:val="28"/>
        </w:rPr>
        <w:t xml:space="preserve">. </w:t>
      </w:r>
      <w:r w:rsidR="008144ED" w:rsidRPr="008144ED">
        <w:rPr>
          <w:sz w:val="28"/>
          <w:szCs w:val="28"/>
        </w:rPr>
        <w:t xml:space="preserve">Село удалено </w:t>
      </w:r>
      <w:r w:rsidR="00352D2F" w:rsidRPr="008144ED">
        <w:rPr>
          <w:sz w:val="28"/>
          <w:szCs w:val="28"/>
        </w:rPr>
        <w:t xml:space="preserve"> от школы на расстояние более </w:t>
      </w:r>
      <w:r w:rsidR="008144ED" w:rsidRPr="008144ED">
        <w:rPr>
          <w:sz w:val="28"/>
          <w:szCs w:val="28"/>
        </w:rPr>
        <w:t>четырех</w:t>
      </w:r>
      <w:r w:rsidR="00352D2F" w:rsidRPr="008144ED">
        <w:rPr>
          <w:sz w:val="28"/>
          <w:szCs w:val="28"/>
        </w:rPr>
        <w:t xml:space="preserve"> километров. Половина обучающихся нуждаются в </w:t>
      </w:r>
      <w:r w:rsidR="00352D2F" w:rsidRPr="00005908">
        <w:rPr>
          <w:color w:val="000000" w:themeColor="text1"/>
          <w:sz w:val="28"/>
          <w:szCs w:val="28"/>
        </w:rPr>
        <w:t>подвозе.</w:t>
      </w:r>
    </w:p>
    <w:p w:rsidR="004B356C" w:rsidRPr="008144ED" w:rsidRDefault="00352D2F" w:rsidP="008144ED">
      <w:pPr>
        <w:spacing w:line="360" w:lineRule="auto"/>
        <w:ind w:firstLine="720"/>
        <w:jc w:val="both"/>
        <w:rPr>
          <w:sz w:val="28"/>
          <w:szCs w:val="28"/>
        </w:rPr>
      </w:pPr>
      <w:r w:rsidRPr="008144ED">
        <w:rPr>
          <w:sz w:val="28"/>
          <w:szCs w:val="28"/>
        </w:rPr>
        <w:t xml:space="preserve">Школа была открыта в п. </w:t>
      </w:r>
      <w:r w:rsidR="008144ED" w:rsidRPr="008144ED">
        <w:rPr>
          <w:sz w:val="28"/>
          <w:szCs w:val="28"/>
        </w:rPr>
        <w:t>Терском</w:t>
      </w:r>
      <w:r w:rsidRPr="008144ED">
        <w:rPr>
          <w:sz w:val="28"/>
          <w:szCs w:val="28"/>
        </w:rPr>
        <w:t xml:space="preserve"> в 19</w:t>
      </w:r>
      <w:r w:rsidR="008144ED" w:rsidRPr="008144ED">
        <w:rPr>
          <w:sz w:val="28"/>
          <w:szCs w:val="28"/>
        </w:rPr>
        <w:t>6</w:t>
      </w:r>
      <w:r w:rsidRPr="008144ED">
        <w:rPr>
          <w:sz w:val="28"/>
          <w:szCs w:val="28"/>
        </w:rPr>
        <w:t xml:space="preserve">6 году. На сегодняшний день 17 классов комплектов, в которых обучается </w:t>
      </w:r>
      <w:r w:rsidR="007D3AD4">
        <w:rPr>
          <w:sz w:val="28"/>
          <w:szCs w:val="28"/>
        </w:rPr>
        <w:t>40</w:t>
      </w:r>
      <w:r w:rsidR="008144ED" w:rsidRPr="008144ED">
        <w:rPr>
          <w:sz w:val="28"/>
          <w:szCs w:val="28"/>
        </w:rPr>
        <w:t>0</w:t>
      </w:r>
      <w:r w:rsidRPr="008144ED">
        <w:rPr>
          <w:sz w:val="28"/>
          <w:szCs w:val="28"/>
        </w:rPr>
        <w:t xml:space="preserve"> учащихся.</w:t>
      </w:r>
    </w:p>
    <w:p w:rsidR="004B356C" w:rsidRPr="003363DE" w:rsidRDefault="004B356C" w:rsidP="004B356C">
      <w:pPr>
        <w:spacing w:line="360" w:lineRule="auto"/>
        <w:ind w:firstLine="720"/>
        <w:jc w:val="both"/>
        <w:rPr>
          <w:sz w:val="28"/>
          <w:szCs w:val="28"/>
        </w:rPr>
      </w:pPr>
      <w:r w:rsidRPr="003363DE">
        <w:rPr>
          <w:sz w:val="28"/>
          <w:szCs w:val="28"/>
        </w:rPr>
        <w:t>В таблице 4.1</w:t>
      </w:r>
      <w:r w:rsidR="005874CA" w:rsidRPr="003363DE">
        <w:rPr>
          <w:sz w:val="28"/>
          <w:szCs w:val="28"/>
        </w:rPr>
        <w:t>2</w:t>
      </w:r>
      <w:r w:rsidRPr="003363DE">
        <w:rPr>
          <w:sz w:val="28"/>
          <w:szCs w:val="28"/>
        </w:rPr>
        <w:t xml:space="preserve"> приведены сведения об учреждениях образования.</w:t>
      </w:r>
    </w:p>
    <w:p w:rsidR="007F2BFE" w:rsidRPr="003363DE" w:rsidRDefault="007F2BFE" w:rsidP="007F2BFE">
      <w:pPr>
        <w:spacing w:line="360" w:lineRule="auto"/>
        <w:ind w:firstLine="720"/>
        <w:jc w:val="both"/>
        <w:rPr>
          <w:sz w:val="28"/>
          <w:szCs w:val="28"/>
        </w:rPr>
      </w:pPr>
      <w:r w:rsidRPr="003363DE">
        <w:rPr>
          <w:sz w:val="28"/>
          <w:szCs w:val="28"/>
        </w:rPr>
        <w:t>Проанализировав данные таблицы 4.12 можно сделать следующие выводы:</w:t>
      </w:r>
    </w:p>
    <w:p w:rsidR="007D3AD4" w:rsidRPr="003363DE" w:rsidRDefault="009659AE" w:rsidP="007D3AD4">
      <w:pPr>
        <w:spacing w:line="360" w:lineRule="auto"/>
        <w:ind w:firstLine="720"/>
        <w:jc w:val="both"/>
        <w:rPr>
          <w:sz w:val="28"/>
          <w:szCs w:val="28"/>
        </w:rPr>
      </w:pPr>
      <w:r w:rsidRPr="003363DE">
        <w:rPr>
          <w:sz w:val="28"/>
          <w:szCs w:val="28"/>
        </w:rPr>
        <w:t xml:space="preserve">1) Загруженность учреждений образования в </w:t>
      </w:r>
      <w:r w:rsidR="008144ED" w:rsidRPr="003363DE">
        <w:rPr>
          <w:sz w:val="28"/>
          <w:szCs w:val="28"/>
        </w:rPr>
        <w:t>Терском</w:t>
      </w:r>
      <w:r w:rsidR="007D3AD4" w:rsidRPr="003363DE">
        <w:rPr>
          <w:sz w:val="28"/>
          <w:szCs w:val="28"/>
        </w:rPr>
        <w:t xml:space="preserve"> сельском поселении максимально приближено к проектным:</w:t>
      </w:r>
    </w:p>
    <w:p w:rsidR="009659AE" w:rsidRPr="003363DE" w:rsidRDefault="007D3AD4" w:rsidP="007D3AD4">
      <w:pPr>
        <w:spacing w:line="360" w:lineRule="auto"/>
        <w:ind w:firstLine="720"/>
        <w:jc w:val="both"/>
        <w:rPr>
          <w:sz w:val="28"/>
          <w:szCs w:val="28"/>
        </w:rPr>
      </w:pPr>
      <w:r w:rsidRPr="003363DE">
        <w:rPr>
          <w:sz w:val="28"/>
          <w:szCs w:val="28"/>
        </w:rPr>
        <w:t xml:space="preserve">     -   </w:t>
      </w:r>
      <w:r w:rsidR="008144ED" w:rsidRPr="003363DE">
        <w:rPr>
          <w:sz w:val="28"/>
          <w:szCs w:val="28"/>
        </w:rPr>
        <w:t>СОШ ст. Терская</w:t>
      </w:r>
      <w:r w:rsidR="009659AE" w:rsidRPr="003363DE">
        <w:rPr>
          <w:sz w:val="28"/>
          <w:szCs w:val="28"/>
        </w:rPr>
        <w:t xml:space="preserve"> </w:t>
      </w:r>
      <w:r w:rsidR="008144ED" w:rsidRPr="003363DE">
        <w:rPr>
          <w:sz w:val="28"/>
          <w:szCs w:val="28"/>
          <w:shd w:val="clear" w:color="auto" w:fill="FFFFFF"/>
        </w:rPr>
        <w:t xml:space="preserve">– 88,8 </w:t>
      </w:r>
      <w:r w:rsidR="009659AE" w:rsidRPr="003363DE">
        <w:rPr>
          <w:sz w:val="28"/>
          <w:szCs w:val="28"/>
          <w:shd w:val="clear" w:color="auto" w:fill="FFFFFF"/>
        </w:rPr>
        <w:t>%;</w:t>
      </w:r>
    </w:p>
    <w:p w:rsidR="009F00D0" w:rsidRPr="003363DE" w:rsidRDefault="007D3AD4" w:rsidP="009F00D0">
      <w:pPr>
        <w:numPr>
          <w:ilvl w:val="0"/>
          <w:numId w:val="30"/>
        </w:numPr>
        <w:spacing w:line="360" w:lineRule="auto"/>
        <w:rPr>
          <w:sz w:val="28"/>
          <w:szCs w:val="28"/>
        </w:rPr>
      </w:pPr>
      <w:r w:rsidRPr="003363DE">
        <w:rPr>
          <w:sz w:val="28"/>
          <w:szCs w:val="28"/>
        </w:rPr>
        <w:t>МД</w:t>
      </w:r>
      <w:r w:rsidR="009F00D0" w:rsidRPr="003363DE">
        <w:rPr>
          <w:sz w:val="28"/>
          <w:szCs w:val="28"/>
        </w:rPr>
        <w:t xml:space="preserve">ОУ д/с № </w:t>
      </w:r>
      <w:r w:rsidRPr="003363DE">
        <w:rPr>
          <w:sz w:val="28"/>
          <w:szCs w:val="28"/>
        </w:rPr>
        <w:t xml:space="preserve">40 «Теремок» </w:t>
      </w:r>
      <w:r w:rsidR="009F00D0" w:rsidRPr="003363DE">
        <w:rPr>
          <w:sz w:val="28"/>
          <w:szCs w:val="28"/>
        </w:rPr>
        <w:t xml:space="preserve"> </w:t>
      </w:r>
      <w:r w:rsidRPr="003363DE">
        <w:rPr>
          <w:sz w:val="28"/>
          <w:szCs w:val="28"/>
        </w:rPr>
        <w:t>ст. Терская</w:t>
      </w:r>
      <w:r w:rsidR="009F00D0" w:rsidRPr="003363DE">
        <w:rPr>
          <w:sz w:val="28"/>
          <w:szCs w:val="28"/>
        </w:rPr>
        <w:t xml:space="preserve"> – </w:t>
      </w:r>
      <w:r w:rsidRPr="003363DE">
        <w:rPr>
          <w:sz w:val="28"/>
          <w:szCs w:val="28"/>
        </w:rPr>
        <w:t>100</w:t>
      </w:r>
      <w:r w:rsidR="009F00D0" w:rsidRPr="003363DE">
        <w:rPr>
          <w:sz w:val="28"/>
          <w:szCs w:val="28"/>
        </w:rPr>
        <w:t>%;</w:t>
      </w:r>
    </w:p>
    <w:p w:rsidR="004B356C" w:rsidRPr="00B278E6" w:rsidRDefault="004B356C" w:rsidP="003036CB">
      <w:pPr>
        <w:spacing w:line="360" w:lineRule="auto"/>
        <w:jc w:val="right"/>
        <w:outlineLvl w:val="0"/>
        <w:rPr>
          <w:sz w:val="28"/>
          <w:szCs w:val="28"/>
        </w:rPr>
      </w:pPr>
      <w:r w:rsidRPr="00B278E6">
        <w:rPr>
          <w:sz w:val="28"/>
          <w:szCs w:val="28"/>
        </w:rPr>
        <w:t>Таблица 4.1</w:t>
      </w:r>
      <w:r w:rsidR="005874CA" w:rsidRPr="00B278E6">
        <w:rPr>
          <w:sz w:val="28"/>
          <w:szCs w:val="28"/>
        </w:rPr>
        <w:t>2</w:t>
      </w:r>
    </w:p>
    <w:p w:rsidR="004B356C" w:rsidRPr="00B278E6" w:rsidRDefault="004B356C" w:rsidP="004B356C">
      <w:pPr>
        <w:spacing w:line="360" w:lineRule="auto"/>
        <w:jc w:val="center"/>
        <w:rPr>
          <w:sz w:val="28"/>
          <w:szCs w:val="28"/>
        </w:rPr>
      </w:pPr>
      <w:r w:rsidRPr="00B278E6">
        <w:rPr>
          <w:sz w:val="28"/>
          <w:szCs w:val="28"/>
        </w:rPr>
        <w:t>Сведения об учреждениях образования</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241"/>
        <w:gridCol w:w="1719"/>
        <w:gridCol w:w="1707"/>
        <w:gridCol w:w="1987"/>
        <w:gridCol w:w="1155"/>
      </w:tblGrid>
      <w:tr w:rsidR="00042E30" w:rsidRPr="00B278E6" w:rsidTr="0064566F">
        <w:trPr>
          <w:trHeight w:val="339"/>
        </w:trPr>
        <w:tc>
          <w:tcPr>
            <w:tcW w:w="648" w:type="dxa"/>
            <w:vMerge w:val="restart"/>
          </w:tcPr>
          <w:p w:rsidR="00042E30" w:rsidRPr="00B278E6" w:rsidRDefault="00042E30" w:rsidP="005874CA">
            <w:pPr>
              <w:spacing w:before="20" w:after="20"/>
              <w:jc w:val="center"/>
              <w:rPr>
                <w:b/>
                <w:sz w:val="26"/>
                <w:szCs w:val="26"/>
              </w:rPr>
            </w:pPr>
            <w:r w:rsidRPr="00B278E6">
              <w:rPr>
                <w:b/>
                <w:sz w:val="26"/>
                <w:szCs w:val="26"/>
              </w:rPr>
              <w:t>№ п/п</w:t>
            </w:r>
          </w:p>
        </w:tc>
        <w:tc>
          <w:tcPr>
            <w:tcW w:w="2241" w:type="dxa"/>
            <w:vMerge w:val="restart"/>
          </w:tcPr>
          <w:p w:rsidR="00042E30" w:rsidRPr="00B278E6" w:rsidRDefault="00042E30" w:rsidP="005874CA">
            <w:pPr>
              <w:spacing w:before="20" w:after="20"/>
              <w:jc w:val="center"/>
              <w:rPr>
                <w:b/>
                <w:sz w:val="26"/>
                <w:szCs w:val="26"/>
              </w:rPr>
            </w:pPr>
            <w:r w:rsidRPr="00B278E6">
              <w:rPr>
                <w:b/>
                <w:sz w:val="26"/>
                <w:szCs w:val="26"/>
              </w:rPr>
              <w:t>Наименование</w:t>
            </w:r>
          </w:p>
        </w:tc>
        <w:tc>
          <w:tcPr>
            <w:tcW w:w="1719" w:type="dxa"/>
            <w:vMerge w:val="restart"/>
          </w:tcPr>
          <w:p w:rsidR="00042E30" w:rsidRPr="00B278E6" w:rsidRDefault="00042E30" w:rsidP="005874CA">
            <w:pPr>
              <w:spacing w:before="20" w:after="20"/>
              <w:jc w:val="center"/>
              <w:rPr>
                <w:b/>
                <w:sz w:val="26"/>
                <w:szCs w:val="26"/>
              </w:rPr>
            </w:pPr>
            <w:r w:rsidRPr="00B278E6">
              <w:rPr>
                <w:b/>
                <w:sz w:val="26"/>
                <w:szCs w:val="26"/>
              </w:rPr>
              <w:t>Кол-во мест проект/факт</w:t>
            </w:r>
          </w:p>
        </w:tc>
        <w:tc>
          <w:tcPr>
            <w:tcW w:w="1707" w:type="dxa"/>
            <w:vMerge w:val="restart"/>
          </w:tcPr>
          <w:p w:rsidR="00042E30" w:rsidRPr="00B278E6" w:rsidRDefault="00042E30" w:rsidP="005874CA">
            <w:pPr>
              <w:spacing w:before="20" w:after="20"/>
              <w:jc w:val="center"/>
              <w:rPr>
                <w:b/>
                <w:sz w:val="26"/>
                <w:szCs w:val="26"/>
              </w:rPr>
            </w:pPr>
            <w:r w:rsidRPr="00B278E6">
              <w:rPr>
                <w:b/>
                <w:sz w:val="26"/>
                <w:szCs w:val="26"/>
              </w:rPr>
              <w:t>Кол-во работающих</w:t>
            </w:r>
          </w:p>
        </w:tc>
        <w:tc>
          <w:tcPr>
            <w:tcW w:w="1987" w:type="dxa"/>
            <w:vMerge w:val="restart"/>
          </w:tcPr>
          <w:p w:rsidR="00042E30" w:rsidRPr="00B278E6" w:rsidRDefault="00042E30" w:rsidP="005874CA">
            <w:pPr>
              <w:spacing w:before="20" w:after="20"/>
              <w:jc w:val="center"/>
              <w:rPr>
                <w:b/>
                <w:sz w:val="26"/>
                <w:szCs w:val="26"/>
              </w:rPr>
            </w:pPr>
            <w:r w:rsidRPr="00B278E6">
              <w:rPr>
                <w:b/>
                <w:sz w:val="26"/>
                <w:szCs w:val="26"/>
              </w:rPr>
              <w:t>Этажность, материал стен</w:t>
            </w:r>
          </w:p>
        </w:tc>
        <w:tc>
          <w:tcPr>
            <w:tcW w:w="1155" w:type="dxa"/>
            <w:vMerge w:val="restart"/>
          </w:tcPr>
          <w:p w:rsidR="00042E30" w:rsidRPr="00B278E6" w:rsidRDefault="00042E30" w:rsidP="005874CA">
            <w:pPr>
              <w:spacing w:before="20" w:after="20"/>
              <w:jc w:val="center"/>
              <w:rPr>
                <w:b/>
                <w:sz w:val="26"/>
                <w:szCs w:val="26"/>
              </w:rPr>
            </w:pPr>
            <w:r w:rsidRPr="00B278E6">
              <w:rPr>
                <w:b/>
                <w:sz w:val="26"/>
                <w:szCs w:val="26"/>
              </w:rPr>
              <w:t>Год пост-ройки</w:t>
            </w:r>
          </w:p>
        </w:tc>
      </w:tr>
      <w:tr w:rsidR="00042E30" w:rsidRPr="00B278E6" w:rsidTr="0064566F">
        <w:trPr>
          <w:trHeight w:val="379"/>
        </w:trPr>
        <w:tc>
          <w:tcPr>
            <w:tcW w:w="648" w:type="dxa"/>
            <w:vMerge/>
          </w:tcPr>
          <w:p w:rsidR="00042E30" w:rsidRPr="00B278E6" w:rsidRDefault="00042E30" w:rsidP="005874CA">
            <w:pPr>
              <w:spacing w:before="20" w:after="20"/>
              <w:jc w:val="center"/>
              <w:rPr>
                <w:b/>
                <w:sz w:val="26"/>
                <w:szCs w:val="26"/>
              </w:rPr>
            </w:pPr>
          </w:p>
        </w:tc>
        <w:tc>
          <w:tcPr>
            <w:tcW w:w="2241" w:type="dxa"/>
            <w:vMerge/>
          </w:tcPr>
          <w:p w:rsidR="00042E30" w:rsidRPr="00B278E6" w:rsidRDefault="00042E30" w:rsidP="005874CA">
            <w:pPr>
              <w:spacing w:before="20" w:after="20"/>
              <w:jc w:val="center"/>
              <w:rPr>
                <w:b/>
                <w:sz w:val="26"/>
                <w:szCs w:val="26"/>
              </w:rPr>
            </w:pPr>
          </w:p>
        </w:tc>
        <w:tc>
          <w:tcPr>
            <w:tcW w:w="1719" w:type="dxa"/>
            <w:vMerge/>
          </w:tcPr>
          <w:p w:rsidR="00042E30" w:rsidRPr="00B278E6" w:rsidRDefault="00042E30" w:rsidP="005874CA">
            <w:pPr>
              <w:spacing w:before="20" w:after="20"/>
              <w:jc w:val="center"/>
              <w:rPr>
                <w:b/>
                <w:sz w:val="26"/>
                <w:szCs w:val="26"/>
              </w:rPr>
            </w:pPr>
          </w:p>
        </w:tc>
        <w:tc>
          <w:tcPr>
            <w:tcW w:w="1707" w:type="dxa"/>
            <w:vMerge/>
          </w:tcPr>
          <w:p w:rsidR="00042E30" w:rsidRPr="00B278E6" w:rsidRDefault="00042E30" w:rsidP="005874CA">
            <w:pPr>
              <w:spacing w:before="20" w:after="20"/>
              <w:jc w:val="center"/>
              <w:rPr>
                <w:b/>
                <w:sz w:val="26"/>
                <w:szCs w:val="26"/>
              </w:rPr>
            </w:pPr>
          </w:p>
        </w:tc>
        <w:tc>
          <w:tcPr>
            <w:tcW w:w="1987" w:type="dxa"/>
            <w:vMerge/>
          </w:tcPr>
          <w:p w:rsidR="00042E30" w:rsidRPr="00B278E6" w:rsidRDefault="00042E30" w:rsidP="005874CA">
            <w:pPr>
              <w:spacing w:before="20" w:after="20"/>
              <w:jc w:val="center"/>
              <w:rPr>
                <w:b/>
                <w:sz w:val="26"/>
                <w:szCs w:val="26"/>
              </w:rPr>
            </w:pPr>
          </w:p>
        </w:tc>
        <w:tc>
          <w:tcPr>
            <w:tcW w:w="1155" w:type="dxa"/>
            <w:vMerge/>
          </w:tcPr>
          <w:p w:rsidR="00042E30" w:rsidRPr="00B278E6" w:rsidRDefault="00042E30" w:rsidP="005874CA">
            <w:pPr>
              <w:spacing w:before="20" w:after="20"/>
              <w:jc w:val="center"/>
              <w:rPr>
                <w:b/>
                <w:sz w:val="26"/>
                <w:szCs w:val="26"/>
              </w:rPr>
            </w:pPr>
          </w:p>
        </w:tc>
      </w:tr>
      <w:tr w:rsidR="00042E30" w:rsidRPr="00B278E6" w:rsidTr="0064566F">
        <w:tc>
          <w:tcPr>
            <w:tcW w:w="648" w:type="dxa"/>
          </w:tcPr>
          <w:p w:rsidR="00042E30" w:rsidRPr="00B278E6" w:rsidRDefault="00042E30" w:rsidP="005874CA">
            <w:pPr>
              <w:spacing w:before="20" w:after="20"/>
              <w:jc w:val="center"/>
              <w:rPr>
                <w:b/>
                <w:sz w:val="26"/>
                <w:szCs w:val="26"/>
              </w:rPr>
            </w:pPr>
            <w:r w:rsidRPr="00B278E6">
              <w:rPr>
                <w:b/>
                <w:sz w:val="26"/>
                <w:szCs w:val="26"/>
              </w:rPr>
              <w:t>1</w:t>
            </w:r>
          </w:p>
        </w:tc>
        <w:tc>
          <w:tcPr>
            <w:tcW w:w="2241" w:type="dxa"/>
          </w:tcPr>
          <w:p w:rsidR="00042E30" w:rsidRPr="00B278E6" w:rsidRDefault="00042E30" w:rsidP="005874CA">
            <w:pPr>
              <w:spacing w:before="20" w:after="20"/>
              <w:jc w:val="center"/>
              <w:rPr>
                <w:b/>
                <w:sz w:val="26"/>
                <w:szCs w:val="26"/>
              </w:rPr>
            </w:pPr>
            <w:r w:rsidRPr="00B278E6">
              <w:rPr>
                <w:b/>
                <w:sz w:val="26"/>
                <w:szCs w:val="26"/>
              </w:rPr>
              <w:t>2</w:t>
            </w:r>
          </w:p>
        </w:tc>
        <w:tc>
          <w:tcPr>
            <w:tcW w:w="1719" w:type="dxa"/>
          </w:tcPr>
          <w:p w:rsidR="00042E30" w:rsidRPr="00B278E6" w:rsidRDefault="00042E30" w:rsidP="005874CA">
            <w:pPr>
              <w:spacing w:before="20" w:after="20"/>
              <w:jc w:val="center"/>
              <w:rPr>
                <w:b/>
                <w:sz w:val="26"/>
                <w:szCs w:val="26"/>
              </w:rPr>
            </w:pPr>
            <w:r w:rsidRPr="00B278E6">
              <w:rPr>
                <w:b/>
                <w:sz w:val="26"/>
                <w:szCs w:val="26"/>
              </w:rPr>
              <w:t>3</w:t>
            </w:r>
          </w:p>
        </w:tc>
        <w:tc>
          <w:tcPr>
            <w:tcW w:w="1707" w:type="dxa"/>
          </w:tcPr>
          <w:p w:rsidR="00042E30" w:rsidRPr="00B278E6" w:rsidRDefault="00042E30" w:rsidP="005874CA">
            <w:pPr>
              <w:spacing w:before="20" w:after="20"/>
              <w:jc w:val="center"/>
              <w:rPr>
                <w:b/>
                <w:sz w:val="26"/>
                <w:szCs w:val="26"/>
              </w:rPr>
            </w:pPr>
            <w:r w:rsidRPr="00B278E6">
              <w:rPr>
                <w:b/>
                <w:sz w:val="26"/>
                <w:szCs w:val="26"/>
              </w:rPr>
              <w:t>4</w:t>
            </w:r>
          </w:p>
        </w:tc>
        <w:tc>
          <w:tcPr>
            <w:tcW w:w="1987" w:type="dxa"/>
          </w:tcPr>
          <w:p w:rsidR="00042E30" w:rsidRPr="00B278E6" w:rsidRDefault="00042E30" w:rsidP="005874CA">
            <w:pPr>
              <w:spacing w:before="20" w:after="20"/>
              <w:jc w:val="center"/>
              <w:rPr>
                <w:b/>
                <w:sz w:val="26"/>
                <w:szCs w:val="26"/>
              </w:rPr>
            </w:pPr>
            <w:r w:rsidRPr="00B278E6">
              <w:rPr>
                <w:b/>
                <w:sz w:val="26"/>
                <w:szCs w:val="26"/>
              </w:rPr>
              <w:t>5</w:t>
            </w:r>
          </w:p>
        </w:tc>
        <w:tc>
          <w:tcPr>
            <w:tcW w:w="1155" w:type="dxa"/>
          </w:tcPr>
          <w:p w:rsidR="00042E30" w:rsidRPr="00B278E6" w:rsidRDefault="00042E30" w:rsidP="005874CA">
            <w:pPr>
              <w:spacing w:before="20" w:after="20"/>
              <w:jc w:val="center"/>
              <w:rPr>
                <w:b/>
                <w:sz w:val="26"/>
                <w:szCs w:val="26"/>
              </w:rPr>
            </w:pPr>
            <w:r w:rsidRPr="00B278E6">
              <w:rPr>
                <w:b/>
                <w:sz w:val="26"/>
                <w:szCs w:val="26"/>
              </w:rPr>
              <w:t>6</w:t>
            </w:r>
          </w:p>
        </w:tc>
      </w:tr>
      <w:tr w:rsidR="005C7C6D" w:rsidRPr="00B278E6" w:rsidTr="0064566F">
        <w:tc>
          <w:tcPr>
            <w:tcW w:w="648" w:type="dxa"/>
          </w:tcPr>
          <w:p w:rsidR="005C7C6D" w:rsidRPr="00B278E6" w:rsidRDefault="005C7C6D" w:rsidP="005874CA">
            <w:pPr>
              <w:spacing w:before="20" w:after="20"/>
              <w:jc w:val="center"/>
              <w:rPr>
                <w:sz w:val="26"/>
                <w:szCs w:val="26"/>
              </w:rPr>
            </w:pPr>
            <w:r w:rsidRPr="00B278E6">
              <w:rPr>
                <w:sz w:val="26"/>
                <w:szCs w:val="26"/>
              </w:rPr>
              <w:t>1</w:t>
            </w:r>
          </w:p>
        </w:tc>
        <w:tc>
          <w:tcPr>
            <w:tcW w:w="2241" w:type="dxa"/>
          </w:tcPr>
          <w:p w:rsidR="005C7C6D" w:rsidRPr="00B278E6" w:rsidRDefault="005C7C6D" w:rsidP="005874CA">
            <w:pPr>
              <w:spacing w:before="20" w:after="20"/>
              <w:rPr>
                <w:sz w:val="26"/>
                <w:szCs w:val="26"/>
              </w:rPr>
            </w:pPr>
            <w:r w:rsidRPr="00B278E6">
              <w:rPr>
                <w:sz w:val="26"/>
                <w:szCs w:val="26"/>
              </w:rPr>
              <w:t>МОУ – СОШ ст. Терская</w:t>
            </w:r>
          </w:p>
        </w:tc>
        <w:tc>
          <w:tcPr>
            <w:tcW w:w="1719" w:type="dxa"/>
          </w:tcPr>
          <w:p w:rsidR="005C7C6D" w:rsidRPr="00B278E6" w:rsidRDefault="00393155" w:rsidP="00B278E6">
            <w:pPr>
              <w:spacing w:before="20" w:after="20"/>
              <w:jc w:val="center"/>
              <w:rPr>
                <w:sz w:val="26"/>
                <w:szCs w:val="26"/>
              </w:rPr>
            </w:pPr>
            <w:r w:rsidRPr="00B278E6">
              <w:rPr>
                <w:sz w:val="26"/>
                <w:szCs w:val="26"/>
              </w:rPr>
              <w:t>4</w:t>
            </w:r>
            <w:r w:rsidR="00B278E6" w:rsidRPr="00B278E6">
              <w:rPr>
                <w:sz w:val="26"/>
                <w:szCs w:val="26"/>
              </w:rPr>
              <w:t>50</w:t>
            </w:r>
            <w:r w:rsidRPr="00B278E6">
              <w:rPr>
                <w:sz w:val="26"/>
                <w:szCs w:val="26"/>
              </w:rPr>
              <w:t>/400</w:t>
            </w:r>
          </w:p>
        </w:tc>
        <w:tc>
          <w:tcPr>
            <w:tcW w:w="1707" w:type="dxa"/>
          </w:tcPr>
          <w:p w:rsidR="005C7C6D" w:rsidRPr="00B278E6" w:rsidRDefault="00393155" w:rsidP="005874CA">
            <w:pPr>
              <w:spacing w:before="20" w:after="20"/>
              <w:jc w:val="center"/>
              <w:rPr>
                <w:sz w:val="26"/>
                <w:szCs w:val="26"/>
              </w:rPr>
            </w:pPr>
            <w:r w:rsidRPr="00B278E6">
              <w:rPr>
                <w:sz w:val="26"/>
                <w:szCs w:val="26"/>
              </w:rPr>
              <w:t>59</w:t>
            </w:r>
          </w:p>
        </w:tc>
        <w:tc>
          <w:tcPr>
            <w:tcW w:w="1987" w:type="dxa"/>
          </w:tcPr>
          <w:p w:rsidR="005C7C6D" w:rsidRPr="00B278E6" w:rsidRDefault="005C7C6D" w:rsidP="007B252D">
            <w:pPr>
              <w:tabs>
                <w:tab w:val="left" w:pos="6270"/>
                <w:tab w:val="left" w:pos="8210"/>
              </w:tabs>
              <w:rPr>
                <w:sz w:val="26"/>
                <w:szCs w:val="26"/>
              </w:rPr>
            </w:pPr>
            <w:r w:rsidRPr="00B278E6">
              <w:rPr>
                <w:sz w:val="26"/>
                <w:szCs w:val="26"/>
              </w:rPr>
              <w:t>3-х этажное кирпичное, отд. стоящее здание.</w:t>
            </w:r>
          </w:p>
        </w:tc>
        <w:tc>
          <w:tcPr>
            <w:tcW w:w="1155" w:type="dxa"/>
          </w:tcPr>
          <w:p w:rsidR="005C7C6D" w:rsidRPr="00B278E6" w:rsidRDefault="005C7C6D" w:rsidP="00B278E6">
            <w:pPr>
              <w:spacing w:before="20" w:after="20"/>
              <w:jc w:val="center"/>
              <w:rPr>
                <w:sz w:val="26"/>
                <w:szCs w:val="26"/>
              </w:rPr>
            </w:pPr>
            <w:r w:rsidRPr="00B278E6">
              <w:rPr>
                <w:sz w:val="26"/>
                <w:szCs w:val="26"/>
              </w:rPr>
              <w:t>19</w:t>
            </w:r>
            <w:r w:rsidR="00B278E6" w:rsidRPr="00B278E6">
              <w:rPr>
                <w:sz w:val="26"/>
                <w:szCs w:val="26"/>
              </w:rPr>
              <w:t>66</w:t>
            </w:r>
          </w:p>
        </w:tc>
      </w:tr>
      <w:tr w:rsidR="0064566F" w:rsidRPr="00B278E6" w:rsidTr="0064566F">
        <w:tc>
          <w:tcPr>
            <w:tcW w:w="648" w:type="dxa"/>
          </w:tcPr>
          <w:p w:rsidR="0064566F" w:rsidRPr="00B278E6" w:rsidRDefault="0064566F" w:rsidP="005874CA">
            <w:pPr>
              <w:spacing w:before="20" w:after="20"/>
              <w:jc w:val="center"/>
              <w:rPr>
                <w:sz w:val="26"/>
                <w:szCs w:val="26"/>
              </w:rPr>
            </w:pPr>
            <w:r w:rsidRPr="00B278E6">
              <w:rPr>
                <w:sz w:val="26"/>
                <w:szCs w:val="26"/>
              </w:rPr>
              <w:t>2</w:t>
            </w:r>
          </w:p>
        </w:tc>
        <w:tc>
          <w:tcPr>
            <w:tcW w:w="2241" w:type="dxa"/>
          </w:tcPr>
          <w:p w:rsidR="0064566F" w:rsidRPr="00B278E6" w:rsidRDefault="00B278E6" w:rsidP="00B278E6">
            <w:pPr>
              <w:spacing w:before="20" w:after="20"/>
              <w:rPr>
                <w:sz w:val="26"/>
                <w:szCs w:val="26"/>
              </w:rPr>
            </w:pPr>
            <w:r w:rsidRPr="00B278E6">
              <w:rPr>
                <w:sz w:val="26"/>
                <w:szCs w:val="26"/>
              </w:rPr>
              <w:t>МД</w:t>
            </w:r>
            <w:r w:rsidR="0064566F" w:rsidRPr="00B278E6">
              <w:rPr>
                <w:sz w:val="26"/>
                <w:szCs w:val="26"/>
              </w:rPr>
              <w:t xml:space="preserve">ОУ </w:t>
            </w:r>
            <w:r w:rsidRPr="00B278E6">
              <w:rPr>
                <w:sz w:val="26"/>
                <w:szCs w:val="26"/>
              </w:rPr>
              <w:t xml:space="preserve">д/с № 40 «Теремок» </w:t>
            </w:r>
            <w:r w:rsidR="0064566F" w:rsidRPr="00B278E6">
              <w:rPr>
                <w:sz w:val="26"/>
                <w:szCs w:val="26"/>
              </w:rPr>
              <w:br/>
            </w:r>
            <w:r w:rsidRPr="00B278E6">
              <w:rPr>
                <w:sz w:val="26"/>
                <w:szCs w:val="26"/>
              </w:rPr>
              <w:t>ст. Терская</w:t>
            </w:r>
          </w:p>
        </w:tc>
        <w:tc>
          <w:tcPr>
            <w:tcW w:w="1719" w:type="dxa"/>
          </w:tcPr>
          <w:p w:rsidR="0064566F" w:rsidRPr="00B278E6" w:rsidRDefault="00B278E6" w:rsidP="00B278E6">
            <w:pPr>
              <w:spacing w:before="20" w:after="20"/>
              <w:jc w:val="center"/>
              <w:rPr>
                <w:sz w:val="26"/>
                <w:szCs w:val="26"/>
              </w:rPr>
            </w:pPr>
            <w:r w:rsidRPr="00B278E6">
              <w:rPr>
                <w:sz w:val="26"/>
                <w:szCs w:val="26"/>
              </w:rPr>
              <w:t>120/120</w:t>
            </w:r>
          </w:p>
        </w:tc>
        <w:tc>
          <w:tcPr>
            <w:tcW w:w="1707" w:type="dxa"/>
          </w:tcPr>
          <w:p w:rsidR="0064566F" w:rsidRPr="00B278E6" w:rsidRDefault="00B278E6" w:rsidP="005874CA">
            <w:pPr>
              <w:spacing w:before="20" w:after="20"/>
              <w:jc w:val="center"/>
              <w:rPr>
                <w:sz w:val="26"/>
                <w:szCs w:val="26"/>
              </w:rPr>
            </w:pPr>
            <w:r w:rsidRPr="00B278E6">
              <w:rPr>
                <w:sz w:val="26"/>
                <w:szCs w:val="26"/>
              </w:rPr>
              <w:t>38</w:t>
            </w:r>
          </w:p>
        </w:tc>
        <w:tc>
          <w:tcPr>
            <w:tcW w:w="1987" w:type="dxa"/>
          </w:tcPr>
          <w:p w:rsidR="0064566F" w:rsidRPr="00B278E6" w:rsidRDefault="0064566F" w:rsidP="002F0FA9">
            <w:pPr>
              <w:spacing w:before="20" w:after="20"/>
              <w:jc w:val="center"/>
              <w:rPr>
                <w:sz w:val="26"/>
                <w:szCs w:val="26"/>
              </w:rPr>
            </w:pPr>
            <w:r w:rsidRPr="00B278E6">
              <w:rPr>
                <w:sz w:val="26"/>
                <w:szCs w:val="26"/>
              </w:rPr>
              <w:t>Двухэтажное, кирпичное</w:t>
            </w:r>
          </w:p>
        </w:tc>
        <w:tc>
          <w:tcPr>
            <w:tcW w:w="1155" w:type="dxa"/>
          </w:tcPr>
          <w:p w:rsidR="0064566F" w:rsidRPr="00B278E6" w:rsidRDefault="002B52EE" w:rsidP="00B278E6">
            <w:pPr>
              <w:spacing w:before="20" w:after="20"/>
              <w:jc w:val="center"/>
              <w:rPr>
                <w:sz w:val="26"/>
                <w:szCs w:val="26"/>
              </w:rPr>
            </w:pPr>
            <w:r w:rsidRPr="00B278E6">
              <w:rPr>
                <w:sz w:val="26"/>
                <w:szCs w:val="26"/>
              </w:rPr>
              <w:t>19</w:t>
            </w:r>
            <w:r w:rsidR="00B278E6" w:rsidRPr="00B278E6">
              <w:rPr>
                <w:sz w:val="26"/>
                <w:szCs w:val="26"/>
              </w:rPr>
              <w:t>86</w:t>
            </w:r>
          </w:p>
        </w:tc>
      </w:tr>
    </w:tbl>
    <w:p w:rsidR="002A1107" w:rsidRPr="007D3AD4" w:rsidRDefault="002A1107" w:rsidP="00CE06BB">
      <w:pPr>
        <w:spacing w:line="360" w:lineRule="auto"/>
        <w:jc w:val="both"/>
        <w:rPr>
          <w:sz w:val="28"/>
          <w:szCs w:val="28"/>
        </w:rPr>
      </w:pPr>
      <w:bookmarkStart w:id="45" w:name="_Toc255037374"/>
    </w:p>
    <w:p w:rsidR="00F02F80" w:rsidRPr="007D3AD4" w:rsidRDefault="00396516" w:rsidP="003036CB">
      <w:pPr>
        <w:spacing w:line="360" w:lineRule="auto"/>
        <w:ind w:firstLine="720"/>
        <w:jc w:val="both"/>
        <w:outlineLvl w:val="0"/>
        <w:rPr>
          <w:b/>
          <w:sz w:val="28"/>
          <w:szCs w:val="28"/>
        </w:rPr>
      </w:pPr>
      <w:r w:rsidRPr="007D3AD4">
        <w:rPr>
          <w:b/>
          <w:sz w:val="28"/>
          <w:szCs w:val="28"/>
        </w:rPr>
        <w:t>4.2.2. Уч</w:t>
      </w:r>
      <w:r w:rsidR="000E2EEB" w:rsidRPr="007D3AD4">
        <w:rPr>
          <w:b/>
          <w:sz w:val="28"/>
          <w:szCs w:val="28"/>
        </w:rPr>
        <w:t>реждения з</w:t>
      </w:r>
      <w:r w:rsidR="00F02F80" w:rsidRPr="007D3AD4">
        <w:rPr>
          <w:b/>
          <w:sz w:val="28"/>
          <w:szCs w:val="28"/>
        </w:rPr>
        <w:t>дравоохранени</w:t>
      </w:r>
      <w:r w:rsidR="000E2EEB" w:rsidRPr="007D3AD4">
        <w:rPr>
          <w:b/>
          <w:sz w:val="28"/>
          <w:szCs w:val="28"/>
        </w:rPr>
        <w:t>я</w:t>
      </w:r>
      <w:bookmarkEnd w:id="45"/>
    </w:p>
    <w:p w:rsidR="00663E0A" w:rsidRPr="00A3771B" w:rsidRDefault="000E2EEB" w:rsidP="002A3853">
      <w:pPr>
        <w:spacing w:line="360" w:lineRule="auto"/>
        <w:ind w:firstLine="720"/>
        <w:jc w:val="both"/>
        <w:rPr>
          <w:sz w:val="28"/>
          <w:szCs w:val="28"/>
        </w:rPr>
      </w:pPr>
      <w:r w:rsidRPr="00A3771B">
        <w:rPr>
          <w:sz w:val="28"/>
          <w:szCs w:val="28"/>
        </w:rPr>
        <w:t xml:space="preserve">Учреждения </w:t>
      </w:r>
      <w:r w:rsidR="00F02F80" w:rsidRPr="00A3771B">
        <w:rPr>
          <w:sz w:val="28"/>
          <w:szCs w:val="28"/>
        </w:rPr>
        <w:t xml:space="preserve">здравоохранения </w:t>
      </w:r>
      <w:r w:rsidR="00592413" w:rsidRPr="00A3771B">
        <w:rPr>
          <w:sz w:val="28"/>
          <w:szCs w:val="28"/>
        </w:rPr>
        <w:t>Терского</w:t>
      </w:r>
      <w:r w:rsidR="002A3853" w:rsidRPr="00A3771B">
        <w:rPr>
          <w:sz w:val="28"/>
          <w:szCs w:val="28"/>
        </w:rPr>
        <w:t xml:space="preserve"> сельского поселения </w:t>
      </w:r>
      <w:r w:rsidRPr="00A3771B">
        <w:rPr>
          <w:sz w:val="28"/>
          <w:szCs w:val="28"/>
        </w:rPr>
        <w:t>представлены</w:t>
      </w:r>
      <w:r w:rsidR="00663E0A" w:rsidRPr="00A3771B">
        <w:rPr>
          <w:sz w:val="28"/>
          <w:szCs w:val="28"/>
        </w:rPr>
        <w:t>:</w:t>
      </w:r>
    </w:p>
    <w:p w:rsidR="00663E0A" w:rsidRPr="00A3771B" w:rsidRDefault="00663E0A" w:rsidP="002A3853">
      <w:pPr>
        <w:spacing w:line="360" w:lineRule="auto"/>
        <w:ind w:firstLine="720"/>
        <w:jc w:val="both"/>
        <w:rPr>
          <w:sz w:val="28"/>
          <w:szCs w:val="28"/>
        </w:rPr>
      </w:pPr>
      <w:r w:rsidRPr="00A3771B">
        <w:rPr>
          <w:sz w:val="28"/>
          <w:szCs w:val="28"/>
        </w:rPr>
        <w:lastRenderedPageBreak/>
        <w:t xml:space="preserve">1) Муниципальное лечебно-профилактическое учреждение здравоохранения – </w:t>
      </w:r>
      <w:r w:rsidR="00A3771B" w:rsidRPr="00A3771B">
        <w:rPr>
          <w:sz w:val="28"/>
          <w:szCs w:val="28"/>
        </w:rPr>
        <w:t>Терская амбулатория</w:t>
      </w:r>
      <w:r w:rsidRPr="00A3771B">
        <w:rPr>
          <w:sz w:val="28"/>
          <w:szCs w:val="28"/>
        </w:rPr>
        <w:t>;</w:t>
      </w:r>
    </w:p>
    <w:p w:rsidR="002A3853" w:rsidRPr="00A3771B" w:rsidRDefault="00663E0A" w:rsidP="002A3853">
      <w:pPr>
        <w:spacing w:line="360" w:lineRule="auto"/>
        <w:ind w:firstLine="720"/>
        <w:jc w:val="both"/>
        <w:rPr>
          <w:sz w:val="28"/>
          <w:szCs w:val="28"/>
        </w:rPr>
      </w:pPr>
      <w:r w:rsidRPr="00A3771B">
        <w:rPr>
          <w:sz w:val="28"/>
          <w:szCs w:val="28"/>
        </w:rPr>
        <w:t xml:space="preserve">2) Фельдшерско-акушерский пункт (ФАП) – лечебно-профилактическое учреждение, осуществляющее начальный (доврачебный) этап оказания медицинской помощи в сельской местности, </w:t>
      </w:r>
      <w:r w:rsidR="002A3853" w:rsidRPr="00A3771B">
        <w:rPr>
          <w:sz w:val="28"/>
          <w:szCs w:val="28"/>
        </w:rPr>
        <w:t>находя</w:t>
      </w:r>
      <w:r w:rsidRPr="00A3771B">
        <w:rPr>
          <w:sz w:val="28"/>
          <w:szCs w:val="28"/>
        </w:rPr>
        <w:t xml:space="preserve">щийся </w:t>
      </w:r>
      <w:r w:rsidR="002A3853" w:rsidRPr="00A3771B">
        <w:rPr>
          <w:sz w:val="28"/>
          <w:szCs w:val="28"/>
        </w:rPr>
        <w:t xml:space="preserve">в </w:t>
      </w:r>
      <w:r w:rsidR="007D3AD4">
        <w:rPr>
          <w:sz w:val="28"/>
          <w:szCs w:val="28"/>
        </w:rPr>
        <w:t>селе Октябрьском</w:t>
      </w:r>
      <w:r w:rsidR="002A3853" w:rsidRPr="00A3771B">
        <w:rPr>
          <w:sz w:val="28"/>
          <w:szCs w:val="28"/>
        </w:rPr>
        <w:t>.</w:t>
      </w:r>
    </w:p>
    <w:p w:rsidR="0099472A" w:rsidRPr="00A3771B" w:rsidRDefault="0099472A" w:rsidP="002A3853">
      <w:pPr>
        <w:spacing w:line="360" w:lineRule="auto"/>
        <w:ind w:firstLine="720"/>
        <w:jc w:val="both"/>
        <w:rPr>
          <w:sz w:val="28"/>
          <w:szCs w:val="28"/>
        </w:rPr>
      </w:pPr>
      <w:r w:rsidRPr="00A3771B">
        <w:rPr>
          <w:sz w:val="28"/>
          <w:szCs w:val="28"/>
        </w:rPr>
        <w:t>Сведения об учреждениях здравоохранения приведены в таблице 4.1</w:t>
      </w:r>
      <w:r w:rsidR="0064566F" w:rsidRPr="00A3771B">
        <w:rPr>
          <w:sz w:val="28"/>
          <w:szCs w:val="28"/>
        </w:rPr>
        <w:t>3</w:t>
      </w:r>
      <w:r w:rsidRPr="00A3771B">
        <w:rPr>
          <w:sz w:val="28"/>
          <w:szCs w:val="28"/>
        </w:rPr>
        <w:t>.</w:t>
      </w:r>
    </w:p>
    <w:p w:rsidR="0099472A" w:rsidRPr="00A3771B" w:rsidRDefault="0099472A" w:rsidP="003036CB">
      <w:pPr>
        <w:spacing w:line="360" w:lineRule="auto"/>
        <w:jc w:val="right"/>
        <w:outlineLvl w:val="0"/>
        <w:rPr>
          <w:sz w:val="28"/>
          <w:szCs w:val="28"/>
        </w:rPr>
      </w:pPr>
      <w:r w:rsidRPr="00A3771B">
        <w:rPr>
          <w:sz w:val="28"/>
          <w:szCs w:val="28"/>
        </w:rPr>
        <w:t>Таблица 4.1</w:t>
      </w:r>
      <w:r w:rsidR="0064566F" w:rsidRPr="00A3771B">
        <w:rPr>
          <w:sz w:val="28"/>
          <w:szCs w:val="28"/>
        </w:rPr>
        <w:t>3</w:t>
      </w:r>
    </w:p>
    <w:p w:rsidR="0099472A" w:rsidRPr="007D3AD4" w:rsidRDefault="0099472A" w:rsidP="0099472A">
      <w:pPr>
        <w:spacing w:line="360" w:lineRule="auto"/>
        <w:jc w:val="center"/>
        <w:rPr>
          <w:sz w:val="28"/>
          <w:szCs w:val="28"/>
        </w:rPr>
      </w:pPr>
      <w:r w:rsidRPr="007D3AD4">
        <w:rPr>
          <w:sz w:val="28"/>
          <w:szCs w:val="28"/>
        </w:rPr>
        <w:t>Сведения об учреждениях здравоохранения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2120"/>
        <w:gridCol w:w="2047"/>
        <w:gridCol w:w="1707"/>
        <w:gridCol w:w="2056"/>
        <w:gridCol w:w="1034"/>
      </w:tblGrid>
      <w:tr w:rsidR="0064566F" w:rsidRPr="007D3AD4" w:rsidTr="004B36AC">
        <w:tc>
          <w:tcPr>
            <w:tcW w:w="606" w:type="dxa"/>
          </w:tcPr>
          <w:p w:rsidR="0064566F" w:rsidRPr="007D3AD4" w:rsidRDefault="0064566F" w:rsidP="004B36AC">
            <w:pPr>
              <w:spacing w:before="20" w:after="20"/>
              <w:jc w:val="center"/>
              <w:rPr>
                <w:b/>
                <w:sz w:val="26"/>
                <w:szCs w:val="26"/>
              </w:rPr>
            </w:pPr>
            <w:r w:rsidRPr="007D3AD4">
              <w:rPr>
                <w:b/>
                <w:sz w:val="26"/>
                <w:szCs w:val="26"/>
              </w:rPr>
              <w:t>№ п/п</w:t>
            </w:r>
          </w:p>
        </w:tc>
        <w:tc>
          <w:tcPr>
            <w:tcW w:w="2120" w:type="dxa"/>
          </w:tcPr>
          <w:p w:rsidR="0064566F" w:rsidRPr="007D3AD4" w:rsidRDefault="0064566F" w:rsidP="004B36AC">
            <w:pPr>
              <w:spacing w:before="20" w:after="20"/>
              <w:jc w:val="center"/>
              <w:rPr>
                <w:b/>
                <w:sz w:val="26"/>
                <w:szCs w:val="26"/>
              </w:rPr>
            </w:pPr>
            <w:r w:rsidRPr="007D3AD4">
              <w:rPr>
                <w:b/>
                <w:sz w:val="26"/>
                <w:szCs w:val="26"/>
              </w:rPr>
              <w:t>Наименование</w:t>
            </w:r>
          </w:p>
        </w:tc>
        <w:tc>
          <w:tcPr>
            <w:tcW w:w="2047" w:type="dxa"/>
          </w:tcPr>
          <w:p w:rsidR="0064566F" w:rsidRPr="007D3AD4" w:rsidRDefault="0064566F" w:rsidP="004B36AC">
            <w:pPr>
              <w:spacing w:before="20" w:after="20"/>
              <w:jc w:val="center"/>
              <w:rPr>
                <w:b/>
                <w:sz w:val="26"/>
                <w:szCs w:val="26"/>
              </w:rPr>
            </w:pPr>
            <w:r w:rsidRPr="007D3AD4">
              <w:rPr>
                <w:b/>
                <w:sz w:val="26"/>
                <w:szCs w:val="26"/>
              </w:rPr>
              <w:t>Показатели</w:t>
            </w:r>
          </w:p>
        </w:tc>
        <w:tc>
          <w:tcPr>
            <w:tcW w:w="1707" w:type="dxa"/>
          </w:tcPr>
          <w:p w:rsidR="0064566F" w:rsidRPr="007D3AD4" w:rsidRDefault="0064566F" w:rsidP="004B36AC">
            <w:pPr>
              <w:spacing w:before="20" w:after="20"/>
              <w:jc w:val="center"/>
              <w:rPr>
                <w:b/>
                <w:sz w:val="26"/>
                <w:szCs w:val="26"/>
              </w:rPr>
            </w:pPr>
            <w:r w:rsidRPr="007D3AD4">
              <w:rPr>
                <w:b/>
                <w:sz w:val="26"/>
                <w:szCs w:val="26"/>
              </w:rPr>
              <w:t>Кол-во работающих</w:t>
            </w:r>
          </w:p>
        </w:tc>
        <w:tc>
          <w:tcPr>
            <w:tcW w:w="2056" w:type="dxa"/>
          </w:tcPr>
          <w:p w:rsidR="0064566F" w:rsidRPr="007D3AD4" w:rsidRDefault="0064566F" w:rsidP="004B36AC">
            <w:pPr>
              <w:spacing w:before="20" w:after="20"/>
              <w:jc w:val="center"/>
              <w:rPr>
                <w:b/>
                <w:sz w:val="26"/>
                <w:szCs w:val="26"/>
              </w:rPr>
            </w:pPr>
            <w:r w:rsidRPr="007D3AD4">
              <w:rPr>
                <w:b/>
                <w:sz w:val="26"/>
                <w:szCs w:val="26"/>
              </w:rPr>
              <w:t>Этажность, материал стен</w:t>
            </w:r>
          </w:p>
        </w:tc>
        <w:tc>
          <w:tcPr>
            <w:tcW w:w="1034" w:type="dxa"/>
            <w:vAlign w:val="center"/>
          </w:tcPr>
          <w:p w:rsidR="0064566F" w:rsidRPr="007D3AD4" w:rsidRDefault="0064566F" w:rsidP="004B36AC">
            <w:pPr>
              <w:spacing w:before="20" w:after="20"/>
              <w:jc w:val="center"/>
              <w:rPr>
                <w:b/>
                <w:sz w:val="26"/>
                <w:szCs w:val="26"/>
              </w:rPr>
            </w:pPr>
            <w:r w:rsidRPr="007D3AD4">
              <w:rPr>
                <w:b/>
                <w:sz w:val="26"/>
                <w:szCs w:val="26"/>
              </w:rPr>
              <w:t>Год пост-ройки</w:t>
            </w:r>
          </w:p>
        </w:tc>
      </w:tr>
      <w:tr w:rsidR="0064566F" w:rsidRPr="007D3AD4" w:rsidTr="004B36AC">
        <w:tc>
          <w:tcPr>
            <w:tcW w:w="606" w:type="dxa"/>
          </w:tcPr>
          <w:p w:rsidR="0064566F" w:rsidRPr="007D3AD4" w:rsidRDefault="0064566F" w:rsidP="004B36AC">
            <w:pPr>
              <w:spacing w:before="20" w:after="20"/>
              <w:jc w:val="center"/>
              <w:rPr>
                <w:b/>
                <w:sz w:val="26"/>
                <w:szCs w:val="26"/>
              </w:rPr>
            </w:pPr>
            <w:r w:rsidRPr="007D3AD4">
              <w:rPr>
                <w:b/>
                <w:sz w:val="26"/>
                <w:szCs w:val="26"/>
              </w:rPr>
              <w:t>1</w:t>
            </w:r>
          </w:p>
        </w:tc>
        <w:tc>
          <w:tcPr>
            <w:tcW w:w="2120" w:type="dxa"/>
          </w:tcPr>
          <w:p w:rsidR="0064566F" w:rsidRPr="007D3AD4" w:rsidRDefault="0064566F" w:rsidP="004B36AC">
            <w:pPr>
              <w:spacing w:before="20" w:after="20"/>
              <w:jc w:val="center"/>
              <w:rPr>
                <w:b/>
                <w:sz w:val="26"/>
                <w:szCs w:val="26"/>
              </w:rPr>
            </w:pPr>
            <w:r w:rsidRPr="007D3AD4">
              <w:rPr>
                <w:b/>
                <w:sz w:val="26"/>
                <w:szCs w:val="26"/>
              </w:rPr>
              <w:t>2</w:t>
            </w:r>
          </w:p>
        </w:tc>
        <w:tc>
          <w:tcPr>
            <w:tcW w:w="2047" w:type="dxa"/>
          </w:tcPr>
          <w:p w:rsidR="0064566F" w:rsidRPr="007D3AD4" w:rsidRDefault="0064566F" w:rsidP="004B36AC">
            <w:pPr>
              <w:spacing w:before="20" w:after="20"/>
              <w:jc w:val="center"/>
              <w:rPr>
                <w:b/>
                <w:sz w:val="26"/>
                <w:szCs w:val="26"/>
              </w:rPr>
            </w:pPr>
            <w:r w:rsidRPr="007D3AD4">
              <w:rPr>
                <w:b/>
                <w:sz w:val="26"/>
                <w:szCs w:val="26"/>
              </w:rPr>
              <w:t>3</w:t>
            </w:r>
          </w:p>
        </w:tc>
        <w:tc>
          <w:tcPr>
            <w:tcW w:w="1707" w:type="dxa"/>
          </w:tcPr>
          <w:p w:rsidR="0064566F" w:rsidRPr="007D3AD4" w:rsidRDefault="0064566F" w:rsidP="004B36AC">
            <w:pPr>
              <w:spacing w:before="20" w:after="20"/>
              <w:jc w:val="center"/>
              <w:rPr>
                <w:b/>
                <w:sz w:val="26"/>
                <w:szCs w:val="26"/>
              </w:rPr>
            </w:pPr>
            <w:r w:rsidRPr="007D3AD4">
              <w:rPr>
                <w:b/>
                <w:sz w:val="26"/>
                <w:szCs w:val="26"/>
              </w:rPr>
              <w:t>4</w:t>
            </w:r>
          </w:p>
        </w:tc>
        <w:tc>
          <w:tcPr>
            <w:tcW w:w="2056" w:type="dxa"/>
          </w:tcPr>
          <w:p w:rsidR="0064566F" w:rsidRPr="007D3AD4" w:rsidRDefault="0064566F" w:rsidP="004B36AC">
            <w:pPr>
              <w:spacing w:before="20" w:after="20"/>
              <w:jc w:val="center"/>
              <w:rPr>
                <w:b/>
                <w:sz w:val="26"/>
                <w:szCs w:val="26"/>
              </w:rPr>
            </w:pPr>
            <w:r w:rsidRPr="007D3AD4">
              <w:rPr>
                <w:b/>
                <w:sz w:val="26"/>
                <w:szCs w:val="26"/>
              </w:rPr>
              <w:t>5</w:t>
            </w:r>
          </w:p>
        </w:tc>
        <w:tc>
          <w:tcPr>
            <w:tcW w:w="1034" w:type="dxa"/>
          </w:tcPr>
          <w:p w:rsidR="0064566F" w:rsidRPr="007D3AD4" w:rsidRDefault="0064566F" w:rsidP="004B36AC">
            <w:pPr>
              <w:spacing w:before="20" w:after="20"/>
              <w:jc w:val="center"/>
              <w:rPr>
                <w:b/>
                <w:sz w:val="26"/>
                <w:szCs w:val="26"/>
              </w:rPr>
            </w:pPr>
            <w:r w:rsidRPr="007D3AD4">
              <w:rPr>
                <w:b/>
                <w:sz w:val="26"/>
                <w:szCs w:val="26"/>
              </w:rPr>
              <w:t>6</w:t>
            </w:r>
          </w:p>
        </w:tc>
      </w:tr>
      <w:tr w:rsidR="0064566F" w:rsidRPr="007D3AD4" w:rsidTr="004B36AC">
        <w:tc>
          <w:tcPr>
            <w:tcW w:w="606" w:type="dxa"/>
          </w:tcPr>
          <w:p w:rsidR="0064566F" w:rsidRPr="007D3AD4" w:rsidRDefault="0064566F" w:rsidP="004B36AC">
            <w:pPr>
              <w:spacing w:before="20" w:after="20"/>
              <w:jc w:val="center"/>
              <w:rPr>
                <w:sz w:val="26"/>
                <w:szCs w:val="26"/>
              </w:rPr>
            </w:pPr>
            <w:r w:rsidRPr="007D3AD4">
              <w:rPr>
                <w:sz w:val="26"/>
                <w:szCs w:val="26"/>
              </w:rPr>
              <w:t>1</w:t>
            </w:r>
          </w:p>
        </w:tc>
        <w:tc>
          <w:tcPr>
            <w:tcW w:w="2120" w:type="dxa"/>
          </w:tcPr>
          <w:p w:rsidR="0064566F" w:rsidRPr="007D3AD4" w:rsidRDefault="00A3771B" w:rsidP="004B36AC">
            <w:pPr>
              <w:spacing w:before="20" w:after="20"/>
              <w:jc w:val="both"/>
              <w:rPr>
                <w:sz w:val="26"/>
                <w:szCs w:val="26"/>
              </w:rPr>
            </w:pPr>
            <w:r w:rsidRPr="007D3AD4">
              <w:rPr>
                <w:sz w:val="26"/>
                <w:szCs w:val="26"/>
              </w:rPr>
              <w:t>Терская амбулатория</w:t>
            </w:r>
          </w:p>
        </w:tc>
        <w:tc>
          <w:tcPr>
            <w:tcW w:w="2047" w:type="dxa"/>
          </w:tcPr>
          <w:p w:rsidR="0064566F" w:rsidRPr="007D3AD4" w:rsidRDefault="00A3771B" w:rsidP="00CE06BB">
            <w:pPr>
              <w:spacing w:before="20" w:after="20"/>
              <w:jc w:val="center"/>
              <w:rPr>
                <w:sz w:val="26"/>
                <w:szCs w:val="26"/>
              </w:rPr>
            </w:pPr>
            <w:r w:rsidRPr="007D3AD4">
              <w:rPr>
                <w:sz w:val="26"/>
                <w:szCs w:val="26"/>
              </w:rPr>
              <w:t>4</w:t>
            </w:r>
            <w:r w:rsidR="00CE06BB">
              <w:rPr>
                <w:sz w:val="26"/>
                <w:szCs w:val="26"/>
              </w:rPr>
              <w:t>0</w:t>
            </w:r>
            <w:r w:rsidR="0064566F" w:rsidRPr="007D3AD4">
              <w:rPr>
                <w:sz w:val="26"/>
                <w:szCs w:val="26"/>
              </w:rPr>
              <w:t xml:space="preserve"> </w:t>
            </w:r>
            <w:r w:rsidRPr="007D3AD4">
              <w:rPr>
                <w:sz w:val="26"/>
                <w:szCs w:val="26"/>
              </w:rPr>
              <w:t>посещений</w:t>
            </w:r>
          </w:p>
        </w:tc>
        <w:tc>
          <w:tcPr>
            <w:tcW w:w="1707" w:type="dxa"/>
          </w:tcPr>
          <w:p w:rsidR="0064566F" w:rsidRPr="007D3AD4" w:rsidRDefault="00A3771B" w:rsidP="004B36AC">
            <w:pPr>
              <w:spacing w:before="20" w:after="20"/>
              <w:jc w:val="center"/>
              <w:rPr>
                <w:sz w:val="26"/>
                <w:szCs w:val="26"/>
              </w:rPr>
            </w:pPr>
            <w:r w:rsidRPr="007D3AD4">
              <w:rPr>
                <w:sz w:val="26"/>
                <w:szCs w:val="26"/>
              </w:rPr>
              <w:t>8</w:t>
            </w:r>
          </w:p>
        </w:tc>
        <w:tc>
          <w:tcPr>
            <w:tcW w:w="2056" w:type="dxa"/>
          </w:tcPr>
          <w:p w:rsidR="0064566F" w:rsidRPr="007D3AD4" w:rsidRDefault="00A3771B" w:rsidP="004B36AC">
            <w:pPr>
              <w:spacing w:before="20" w:after="20"/>
              <w:jc w:val="center"/>
              <w:rPr>
                <w:sz w:val="26"/>
                <w:szCs w:val="26"/>
              </w:rPr>
            </w:pPr>
            <w:r w:rsidRPr="007D3AD4">
              <w:rPr>
                <w:sz w:val="26"/>
                <w:szCs w:val="26"/>
              </w:rPr>
              <w:t>одноэтажное</w:t>
            </w:r>
            <w:r w:rsidR="0064566F" w:rsidRPr="007D3AD4">
              <w:rPr>
                <w:sz w:val="26"/>
                <w:szCs w:val="26"/>
              </w:rPr>
              <w:t>, кирпичное</w:t>
            </w:r>
          </w:p>
        </w:tc>
        <w:tc>
          <w:tcPr>
            <w:tcW w:w="1034" w:type="dxa"/>
          </w:tcPr>
          <w:p w:rsidR="0064566F" w:rsidRPr="007D3AD4" w:rsidRDefault="002B52EE" w:rsidP="007D3AD4">
            <w:pPr>
              <w:spacing w:before="20" w:after="20"/>
              <w:jc w:val="center"/>
              <w:rPr>
                <w:sz w:val="26"/>
                <w:szCs w:val="26"/>
              </w:rPr>
            </w:pPr>
            <w:r w:rsidRPr="007D3AD4">
              <w:rPr>
                <w:sz w:val="26"/>
                <w:szCs w:val="26"/>
              </w:rPr>
              <w:t>198</w:t>
            </w:r>
            <w:r w:rsidR="007D3AD4" w:rsidRPr="007D3AD4">
              <w:rPr>
                <w:sz w:val="26"/>
                <w:szCs w:val="26"/>
              </w:rPr>
              <w:t>5</w:t>
            </w:r>
          </w:p>
        </w:tc>
      </w:tr>
      <w:tr w:rsidR="0064566F" w:rsidRPr="007D3AD4" w:rsidTr="004B36AC">
        <w:tc>
          <w:tcPr>
            <w:tcW w:w="606" w:type="dxa"/>
          </w:tcPr>
          <w:p w:rsidR="0064566F" w:rsidRPr="007D3AD4" w:rsidRDefault="0064566F" w:rsidP="004B36AC">
            <w:pPr>
              <w:spacing w:before="20" w:after="20"/>
              <w:jc w:val="center"/>
              <w:rPr>
                <w:sz w:val="26"/>
                <w:szCs w:val="26"/>
              </w:rPr>
            </w:pPr>
            <w:r w:rsidRPr="007D3AD4">
              <w:rPr>
                <w:sz w:val="26"/>
                <w:szCs w:val="26"/>
              </w:rPr>
              <w:t>2</w:t>
            </w:r>
          </w:p>
        </w:tc>
        <w:tc>
          <w:tcPr>
            <w:tcW w:w="2120" w:type="dxa"/>
          </w:tcPr>
          <w:p w:rsidR="0064566F" w:rsidRPr="007D3AD4" w:rsidRDefault="0064566F" w:rsidP="004B36AC">
            <w:pPr>
              <w:spacing w:before="20" w:after="20"/>
              <w:jc w:val="both"/>
              <w:rPr>
                <w:sz w:val="26"/>
                <w:szCs w:val="26"/>
              </w:rPr>
            </w:pPr>
            <w:r w:rsidRPr="007D3AD4">
              <w:rPr>
                <w:sz w:val="26"/>
                <w:szCs w:val="26"/>
              </w:rPr>
              <w:t>Фельдшерско-акушерский пункт</w:t>
            </w:r>
          </w:p>
        </w:tc>
        <w:tc>
          <w:tcPr>
            <w:tcW w:w="2047" w:type="dxa"/>
          </w:tcPr>
          <w:p w:rsidR="0064566F" w:rsidRPr="007D3AD4" w:rsidRDefault="007D3AD4" w:rsidP="004B36AC">
            <w:pPr>
              <w:spacing w:before="20" w:after="20"/>
              <w:jc w:val="center"/>
              <w:rPr>
                <w:sz w:val="26"/>
                <w:szCs w:val="26"/>
              </w:rPr>
            </w:pPr>
            <w:r w:rsidRPr="007D3AD4">
              <w:rPr>
                <w:sz w:val="26"/>
                <w:szCs w:val="26"/>
              </w:rPr>
              <w:t>10 посещений</w:t>
            </w:r>
          </w:p>
        </w:tc>
        <w:tc>
          <w:tcPr>
            <w:tcW w:w="1707" w:type="dxa"/>
          </w:tcPr>
          <w:p w:rsidR="0064566F" w:rsidRPr="007D3AD4" w:rsidRDefault="007D3AD4" w:rsidP="004B36AC">
            <w:pPr>
              <w:spacing w:before="20" w:after="20"/>
              <w:jc w:val="center"/>
              <w:rPr>
                <w:sz w:val="26"/>
                <w:szCs w:val="26"/>
              </w:rPr>
            </w:pPr>
            <w:r w:rsidRPr="007D3AD4">
              <w:rPr>
                <w:sz w:val="26"/>
                <w:szCs w:val="26"/>
              </w:rPr>
              <w:t>7</w:t>
            </w:r>
          </w:p>
        </w:tc>
        <w:tc>
          <w:tcPr>
            <w:tcW w:w="2056" w:type="dxa"/>
          </w:tcPr>
          <w:p w:rsidR="0064566F" w:rsidRPr="003001A2" w:rsidRDefault="0064566F" w:rsidP="004B36AC">
            <w:pPr>
              <w:spacing w:before="20" w:after="20"/>
              <w:jc w:val="center"/>
              <w:rPr>
                <w:sz w:val="26"/>
                <w:szCs w:val="26"/>
              </w:rPr>
            </w:pPr>
            <w:r w:rsidRPr="003001A2">
              <w:rPr>
                <w:sz w:val="26"/>
                <w:szCs w:val="26"/>
              </w:rPr>
              <w:t>Одноэтажное, кирпичное</w:t>
            </w:r>
          </w:p>
        </w:tc>
        <w:tc>
          <w:tcPr>
            <w:tcW w:w="1034" w:type="dxa"/>
          </w:tcPr>
          <w:p w:rsidR="0064566F" w:rsidRPr="003001A2" w:rsidRDefault="002B52EE" w:rsidP="004B36AC">
            <w:pPr>
              <w:spacing w:before="20" w:after="20"/>
              <w:jc w:val="center"/>
              <w:rPr>
                <w:sz w:val="26"/>
                <w:szCs w:val="26"/>
              </w:rPr>
            </w:pPr>
            <w:r w:rsidRPr="003001A2">
              <w:rPr>
                <w:sz w:val="26"/>
                <w:szCs w:val="26"/>
              </w:rPr>
              <w:t>1973</w:t>
            </w:r>
          </w:p>
        </w:tc>
      </w:tr>
    </w:tbl>
    <w:p w:rsidR="0099472A" w:rsidRPr="00DC67E2" w:rsidRDefault="0099472A" w:rsidP="0099472A">
      <w:pPr>
        <w:jc w:val="both"/>
        <w:rPr>
          <w:color w:val="000000" w:themeColor="text1"/>
          <w:sz w:val="28"/>
          <w:szCs w:val="28"/>
        </w:rPr>
      </w:pPr>
    </w:p>
    <w:p w:rsidR="00831B79" w:rsidRPr="00DC67E2" w:rsidRDefault="00A3771B" w:rsidP="00A607A4">
      <w:pPr>
        <w:spacing w:line="360" w:lineRule="auto"/>
        <w:ind w:firstLine="720"/>
        <w:jc w:val="both"/>
        <w:rPr>
          <w:color w:val="000000" w:themeColor="text1"/>
          <w:sz w:val="28"/>
          <w:szCs w:val="28"/>
        </w:rPr>
      </w:pPr>
      <w:r>
        <w:rPr>
          <w:sz w:val="28"/>
          <w:szCs w:val="28"/>
        </w:rPr>
        <w:t xml:space="preserve">Терская </w:t>
      </w:r>
      <w:r w:rsidRPr="007D3AD4">
        <w:rPr>
          <w:sz w:val="28"/>
          <w:szCs w:val="28"/>
        </w:rPr>
        <w:t>амбулатория</w:t>
      </w:r>
      <w:r w:rsidR="003C700E" w:rsidRPr="007D3AD4">
        <w:rPr>
          <w:sz w:val="28"/>
          <w:szCs w:val="28"/>
        </w:rPr>
        <w:t xml:space="preserve"> </w:t>
      </w:r>
      <w:r w:rsidR="003D4501" w:rsidRPr="007D3AD4">
        <w:rPr>
          <w:sz w:val="28"/>
          <w:szCs w:val="28"/>
        </w:rPr>
        <w:t xml:space="preserve">и </w:t>
      </w:r>
      <w:r w:rsidR="003C700E" w:rsidRPr="007D3AD4">
        <w:rPr>
          <w:sz w:val="28"/>
          <w:szCs w:val="28"/>
        </w:rPr>
        <w:t xml:space="preserve">фельдшерско-акушерский пункт </w:t>
      </w:r>
      <w:r w:rsidR="00DC67E2">
        <w:rPr>
          <w:sz w:val="28"/>
          <w:szCs w:val="28"/>
        </w:rPr>
        <w:t xml:space="preserve">не </w:t>
      </w:r>
      <w:r w:rsidR="003C700E" w:rsidRPr="007D3AD4">
        <w:rPr>
          <w:sz w:val="28"/>
          <w:szCs w:val="28"/>
        </w:rPr>
        <w:t xml:space="preserve">в состоянии обеспечить население качественными медицинскими услугами. </w:t>
      </w:r>
      <w:r w:rsidR="003D0FFA" w:rsidRPr="007D3AD4">
        <w:rPr>
          <w:sz w:val="28"/>
          <w:szCs w:val="28"/>
        </w:rPr>
        <w:t xml:space="preserve">Численность медицинского персонала по Республике на 1000 человек населения 17,5, в </w:t>
      </w:r>
      <w:r w:rsidR="008144ED" w:rsidRPr="007D3AD4">
        <w:rPr>
          <w:sz w:val="28"/>
          <w:szCs w:val="28"/>
        </w:rPr>
        <w:t>Терском</w:t>
      </w:r>
      <w:r w:rsidR="003D0FFA" w:rsidRPr="007D3AD4">
        <w:rPr>
          <w:sz w:val="28"/>
          <w:szCs w:val="28"/>
        </w:rPr>
        <w:t xml:space="preserve"> сельском поселении – </w:t>
      </w:r>
      <w:r w:rsidR="007D3AD4" w:rsidRPr="007D3AD4">
        <w:rPr>
          <w:sz w:val="28"/>
          <w:szCs w:val="28"/>
        </w:rPr>
        <w:t>4,4</w:t>
      </w:r>
      <w:r w:rsidR="003D0FFA" w:rsidRPr="007D3AD4">
        <w:rPr>
          <w:sz w:val="28"/>
          <w:szCs w:val="28"/>
        </w:rPr>
        <w:t>, что крайне</w:t>
      </w:r>
      <w:r w:rsidR="007D3AD4" w:rsidRPr="007D3AD4">
        <w:rPr>
          <w:sz w:val="28"/>
          <w:szCs w:val="28"/>
        </w:rPr>
        <w:t xml:space="preserve"> мало</w:t>
      </w:r>
      <w:r w:rsidR="003D0FFA" w:rsidRPr="007D3AD4">
        <w:rPr>
          <w:sz w:val="28"/>
          <w:szCs w:val="28"/>
        </w:rPr>
        <w:t>.</w:t>
      </w:r>
    </w:p>
    <w:p w:rsidR="003D4501" w:rsidRPr="007F6D08" w:rsidRDefault="003D4501" w:rsidP="00A607A4">
      <w:pPr>
        <w:spacing w:line="360" w:lineRule="auto"/>
        <w:ind w:firstLine="720"/>
        <w:jc w:val="both"/>
        <w:rPr>
          <w:sz w:val="28"/>
          <w:szCs w:val="28"/>
        </w:rPr>
      </w:pPr>
      <w:r w:rsidRPr="007F6D08">
        <w:rPr>
          <w:sz w:val="28"/>
          <w:szCs w:val="28"/>
        </w:rPr>
        <w:t>Для повышения уровня и качества здравоохранения необходимы мероприятия по модернизации материально-технической базы, а так же по пропаганде здорового образа жизни.</w:t>
      </w:r>
    </w:p>
    <w:p w:rsidR="00831B79" w:rsidRPr="007F6D08" w:rsidRDefault="00831B79" w:rsidP="00831B79">
      <w:pPr>
        <w:spacing w:line="360" w:lineRule="auto"/>
        <w:ind w:firstLine="720"/>
        <w:jc w:val="both"/>
        <w:rPr>
          <w:sz w:val="28"/>
          <w:szCs w:val="28"/>
        </w:rPr>
      </w:pPr>
      <w:r w:rsidRPr="007F6D08">
        <w:rPr>
          <w:sz w:val="28"/>
          <w:szCs w:val="28"/>
        </w:rPr>
        <w:t>Износ зданий здравоохранения:</w:t>
      </w:r>
    </w:p>
    <w:p w:rsidR="00831B79" w:rsidRPr="007F6D08" w:rsidRDefault="00831B79" w:rsidP="00831B79">
      <w:pPr>
        <w:spacing w:line="360" w:lineRule="auto"/>
        <w:ind w:firstLine="720"/>
        <w:jc w:val="both"/>
        <w:rPr>
          <w:sz w:val="28"/>
          <w:szCs w:val="28"/>
        </w:rPr>
      </w:pPr>
      <w:r w:rsidRPr="007F6D08">
        <w:rPr>
          <w:sz w:val="28"/>
          <w:szCs w:val="28"/>
        </w:rPr>
        <w:t xml:space="preserve">1) </w:t>
      </w:r>
      <w:r w:rsidR="00A3771B" w:rsidRPr="007F6D08">
        <w:rPr>
          <w:sz w:val="28"/>
          <w:szCs w:val="28"/>
        </w:rPr>
        <w:t>терская амбулатория</w:t>
      </w:r>
      <w:r w:rsidRPr="007F6D08">
        <w:rPr>
          <w:sz w:val="28"/>
          <w:szCs w:val="28"/>
        </w:rPr>
        <w:t xml:space="preserve"> – 25,0%;</w:t>
      </w:r>
    </w:p>
    <w:p w:rsidR="00831B79" w:rsidRPr="007F6D08" w:rsidRDefault="00831B79" w:rsidP="00831B79">
      <w:pPr>
        <w:spacing w:line="360" w:lineRule="auto"/>
        <w:ind w:firstLine="720"/>
        <w:jc w:val="both"/>
        <w:rPr>
          <w:sz w:val="28"/>
          <w:szCs w:val="28"/>
        </w:rPr>
      </w:pPr>
      <w:r w:rsidRPr="007F6D08">
        <w:rPr>
          <w:sz w:val="28"/>
          <w:szCs w:val="28"/>
        </w:rPr>
        <w:t>2) Фельдшерско-акушерский пункт – 30,8%.</w:t>
      </w:r>
    </w:p>
    <w:p w:rsidR="00831B79" w:rsidRPr="007F6D08" w:rsidRDefault="00831B79" w:rsidP="00831B79">
      <w:pPr>
        <w:spacing w:line="360" w:lineRule="auto"/>
        <w:ind w:firstLine="720"/>
        <w:jc w:val="both"/>
        <w:rPr>
          <w:sz w:val="28"/>
          <w:szCs w:val="28"/>
        </w:rPr>
      </w:pPr>
      <w:r w:rsidRPr="007F6D08">
        <w:rPr>
          <w:sz w:val="28"/>
          <w:szCs w:val="28"/>
        </w:rPr>
        <w:t xml:space="preserve">При существующей загруженности и степени износа учреждений здравоохранения в </w:t>
      </w:r>
      <w:r w:rsidR="008144ED" w:rsidRPr="007F6D08">
        <w:rPr>
          <w:sz w:val="28"/>
          <w:szCs w:val="28"/>
        </w:rPr>
        <w:t>Терском</w:t>
      </w:r>
      <w:r w:rsidRPr="007F6D08">
        <w:rPr>
          <w:sz w:val="28"/>
          <w:szCs w:val="28"/>
        </w:rPr>
        <w:t xml:space="preserve"> сельском поселении планировать и строить новые учреждения </w:t>
      </w:r>
      <w:r w:rsidR="007F6D08" w:rsidRPr="007F6D08">
        <w:rPr>
          <w:sz w:val="28"/>
          <w:szCs w:val="28"/>
        </w:rPr>
        <w:t>здравоохранения</w:t>
      </w:r>
      <w:r w:rsidRPr="007F6D08">
        <w:rPr>
          <w:sz w:val="28"/>
          <w:szCs w:val="28"/>
        </w:rPr>
        <w:t xml:space="preserve"> нет необходимости. </w:t>
      </w:r>
    </w:p>
    <w:p w:rsidR="00F02F80" w:rsidRPr="007F6D08" w:rsidRDefault="00396516" w:rsidP="003036CB">
      <w:pPr>
        <w:spacing w:line="360" w:lineRule="auto"/>
        <w:ind w:firstLine="720"/>
        <w:jc w:val="both"/>
        <w:outlineLvl w:val="0"/>
        <w:rPr>
          <w:b/>
          <w:sz w:val="28"/>
          <w:szCs w:val="28"/>
        </w:rPr>
      </w:pPr>
      <w:bookmarkStart w:id="46" w:name="_Toc255037375"/>
      <w:r w:rsidRPr="007F6D08">
        <w:rPr>
          <w:b/>
          <w:sz w:val="28"/>
          <w:szCs w:val="28"/>
        </w:rPr>
        <w:lastRenderedPageBreak/>
        <w:t xml:space="preserve">4.2.3. </w:t>
      </w:r>
      <w:r w:rsidR="000E2EEB" w:rsidRPr="007F6D08">
        <w:rPr>
          <w:b/>
          <w:sz w:val="28"/>
          <w:szCs w:val="28"/>
        </w:rPr>
        <w:t>Учреждения к</w:t>
      </w:r>
      <w:r w:rsidR="00F02F80" w:rsidRPr="007F6D08">
        <w:rPr>
          <w:b/>
          <w:sz w:val="28"/>
          <w:szCs w:val="28"/>
        </w:rPr>
        <w:t>ультур</w:t>
      </w:r>
      <w:r w:rsidR="000E2EEB" w:rsidRPr="007F6D08">
        <w:rPr>
          <w:b/>
          <w:sz w:val="28"/>
          <w:szCs w:val="28"/>
        </w:rPr>
        <w:t>ы</w:t>
      </w:r>
      <w:bookmarkEnd w:id="46"/>
      <w:r w:rsidR="00C017BA" w:rsidRPr="007F6D08">
        <w:rPr>
          <w:b/>
          <w:sz w:val="28"/>
          <w:szCs w:val="28"/>
        </w:rPr>
        <w:t xml:space="preserve"> и искусства</w:t>
      </w:r>
    </w:p>
    <w:p w:rsidR="00F02F80" w:rsidRPr="00694CA3" w:rsidRDefault="00F02F80" w:rsidP="00A607A4">
      <w:pPr>
        <w:spacing w:line="360" w:lineRule="auto"/>
        <w:ind w:firstLine="720"/>
        <w:jc w:val="both"/>
        <w:rPr>
          <w:sz w:val="28"/>
          <w:szCs w:val="28"/>
        </w:rPr>
      </w:pPr>
      <w:r w:rsidRPr="00694CA3">
        <w:rPr>
          <w:sz w:val="28"/>
          <w:szCs w:val="28"/>
        </w:rPr>
        <w:t xml:space="preserve">При всей важности всех «социальных» отраслей и направлений приоритетным социальным фактором, определяющим социально-экономическую перспективу поселения, является культура, несущая в себе самый мощный заряд созидающей или разрушающей социальной энергии. </w:t>
      </w:r>
    </w:p>
    <w:p w:rsidR="00A607A4" w:rsidRPr="00694CA3" w:rsidRDefault="00A607A4" w:rsidP="00A607A4">
      <w:pPr>
        <w:spacing w:line="360" w:lineRule="auto"/>
        <w:ind w:firstLine="720"/>
        <w:jc w:val="both"/>
        <w:rPr>
          <w:sz w:val="28"/>
          <w:szCs w:val="28"/>
        </w:rPr>
      </w:pPr>
      <w:r w:rsidRPr="00694CA3">
        <w:rPr>
          <w:sz w:val="28"/>
          <w:szCs w:val="28"/>
        </w:rPr>
        <w:t>Сведения об учреждениях культуры приведены в таблице 4.1</w:t>
      </w:r>
      <w:r w:rsidR="002F0FA9" w:rsidRPr="00694CA3">
        <w:rPr>
          <w:sz w:val="28"/>
          <w:szCs w:val="28"/>
        </w:rPr>
        <w:t>4</w:t>
      </w:r>
      <w:r w:rsidRPr="00694CA3">
        <w:rPr>
          <w:sz w:val="28"/>
          <w:szCs w:val="28"/>
        </w:rPr>
        <w:t>.</w:t>
      </w:r>
    </w:p>
    <w:p w:rsidR="00A607A4" w:rsidRPr="00694CA3" w:rsidRDefault="00A607A4" w:rsidP="003036CB">
      <w:pPr>
        <w:spacing w:line="360" w:lineRule="auto"/>
        <w:jc w:val="right"/>
        <w:outlineLvl w:val="0"/>
        <w:rPr>
          <w:sz w:val="28"/>
          <w:szCs w:val="28"/>
        </w:rPr>
      </w:pPr>
      <w:r w:rsidRPr="00694CA3">
        <w:rPr>
          <w:sz w:val="28"/>
          <w:szCs w:val="28"/>
        </w:rPr>
        <w:t>Таблица 4.1</w:t>
      </w:r>
    </w:p>
    <w:p w:rsidR="00A607A4" w:rsidRPr="00694CA3" w:rsidRDefault="00A607A4" w:rsidP="00A607A4">
      <w:pPr>
        <w:spacing w:line="360" w:lineRule="auto"/>
        <w:jc w:val="center"/>
        <w:rPr>
          <w:sz w:val="28"/>
          <w:szCs w:val="28"/>
        </w:rPr>
      </w:pPr>
      <w:r w:rsidRPr="00694CA3">
        <w:rPr>
          <w:sz w:val="28"/>
          <w:szCs w:val="28"/>
        </w:rPr>
        <w:t>Сведения об учреждениях культуры</w:t>
      </w: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
        <w:gridCol w:w="2391"/>
        <w:gridCol w:w="1980"/>
        <w:gridCol w:w="1707"/>
        <w:gridCol w:w="1775"/>
        <w:gridCol w:w="988"/>
      </w:tblGrid>
      <w:tr w:rsidR="00694CA3" w:rsidRPr="00694CA3" w:rsidTr="004B36AC">
        <w:tc>
          <w:tcPr>
            <w:tcW w:w="597" w:type="dxa"/>
          </w:tcPr>
          <w:p w:rsidR="002F0FA9" w:rsidRPr="00694CA3" w:rsidRDefault="002F0FA9" w:rsidP="004B36AC">
            <w:pPr>
              <w:spacing w:before="20" w:after="20"/>
              <w:jc w:val="center"/>
              <w:rPr>
                <w:b/>
                <w:sz w:val="26"/>
                <w:szCs w:val="26"/>
              </w:rPr>
            </w:pPr>
            <w:r w:rsidRPr="00694CA3">
              <w:rPr>
                <w:b/>
                <w:sz w:val="26"/>
                <w:szCs w:val="26"/>
              </w:rPr>
              <w:t>№ п/п</w:t>
            </w:r>
          </w:p>
        </w:tc>
        <w:tc>
          <w:tcPr>
            <w:tcW w:w="2391" w:type="dxa"/>
          </w:tcPr>
          <w:p w:rsidR="002F0FA9" w:rsidRPr="00694CA3" w:rsidRDefault="002F0FA9" w:rsidP="004B36AC">
            <w:pPr>
              <w:spacing w:before="20" w:after="20"/>
              <w:jc w:val="center"/>
              <w:rPr>
                <w:b/>
                <w:sz w:val="26"/>
                <w:szCs w:val="26"/>
              </w:rPr>
            </w:pPr>
            <w:r w:rsidRPr="00694CA3">
              <w:rPr>
                <w:b/>
                <w:sz w:val="26"/>
                <w:szCs w:val="26"/>
              </w:rPr>
              <w:t>Наименование</w:t>
            </w:r>
          </w:p>
        </w:tc>
        <w:tc>
          <w:tcPr>
            <w:tcW w:w="1980" w:type="dxa"/>
          </w:tcPr>
          <w:p w:rsidR="002F0FA9" w:rsidRPr="00694CA3" w:rsidRDefault="002F0FA9" w:rsidP="004B36AC">
            <w:pPr>
              <w:spacing w:before="20" w:after="20"/>
              <w:jc w:val="center"/>
              <w:rPr>
                <w:b/>
                <w:sz w:val="26"/>
                <w:szCs w:val="26"/>
              </w:rPr>
            </w:pPr>
            <w:r w:rsidRPr="00694CA3">
              <w:rPr>
                <w:b/>
                <w:sz w:val="26"/>
                <w:szCs w:val="26"/>
              </w:rPr>
              <w:t>Показатели</w:t>
            </w:r>
          </w:p>
        </w:tc>
        <w:tc>
          <w:tcPr>
            <w:tcW w:w="1707" w:type="dxa"/>
          </w:tcPr>
          <w:p w:rsidR="002F0FA9" w:rsidRPr="00694CA3" w:rsidRDefault="002F0FA9" w:rsidP="004B36AC">
            <w:pPr>
              <w:spacing w:before="20" w:after="20"/>
              <w:jc w:val="center"/>
              <w:rPr>
                <w:b/>
                <w:sz w:val="26"/>
                <w:szCs w:val="26"/>
              </w:rPr>
            </w:pPr>
            <w:r w:rsidRPr="00694CA3">
              <w:rPr>
                <w:b/>
                <w:sz w:val="26"/>
                <w:szCs w:val="26"/>
              </w:rPr>
              <w:t>Кол-во работающих</w:t>
            </w:r>
          </w:p>
        </w:tc>
        <w:tc>
          <w:tcPr>
            <w:tcW w:w="1775" w:type="dxa"/>
          </w:tcPr>
          <w:p w:rsidR="002F0FA9" w:rsidRPr="00694CA3" w:rsidRDefault="002F0FA9" w:rsidP="004B36AC">
            <w:pPr>
              <w:spacing w:before="20" w:after="20"/>
              <w:jc w:val="center"/>
              <w:rPr>
                <w:b/>
                <w:sz w:val="26"/>
                <w:szCs w:val="26"/>
              </w:rPr>
            </w:pPr>
            <w:r w:rsidRPr="00694CA3">
              <w:rPr>
                <w:b/>
                <w:sz w:val="26"/>
                <w:szCs w:val="26"/>
              </w:rPr>
              <w:t>Этажность, материал стен</w:t>
            </w:r>
          </w:p>
        </w:tc>
        <w:tc>
          <w:tcPr>
            <w:tcW w:w="988" w:type="dxa"/>
            <w:vAlign w:val="center"/>
          </w:tcPr>
          <w:p w:rsidR="002F0FA9" w:rsidRPr="00694CA3" w:rsidRDefault="002F0FA9" w:rsidP="004B36AC">
            <w:pPr>
              <w:spacing w:before="20" w:after="20"/>
              <w:jc w:val="center"/>
              <w:rPr>
                <w:b/>
                <w:sz w:val="26"/>
                <w:szCs w:val="26"/>
              </w:rPr>
            </w:pPr>
            <w:r w:rsidRPr="00694CA3">
              <w:rPr>
                <w:b/>
                <w:sz w:val="26"/>
                <w:szCs w:val="26"/>
              </w:rPr>
              <w:t>Год пост-ройки</w:t>
            </w:r>
          </w:p>
        </w:tc>
      </w:tr>
      <w:tr w:rsidR="00694CA3" w:rsidRPr="00694CA3" w:rsidTr="004B36AC">
        <w:tc>
          <w:tcPr>
            <w:tcW w:w="597" w:type="dxa"/>
          </w:tcPr>
          <w:p w:rsidR="002F0FA9" w:rsidRPr="00694CA3" w:rsidRDefault="002F0FA9" w:rsidP="004B36AC">
            <w:pPr>
              <w:spacing w:before="20" w:after="20"/>
              <w:jc w:val="center"/>
              <w:rPr>
                <w:b/>
                <w:sz w:val="26"/>
                <w:szCs w:val="26"/>
              </w:rPr>
            </w:pPr>
            <w:r w:rsidRPr="00694CA3">
              <w:rPr>
                <w:b/>
                <w:sz w:val="26"/>
                <w:szCs w:val="26"/>
              </w:rPr>
              <w:t>1</w:t>
            </w:r>
          </w:p>
        </w:tc>
        <w:tc>
          <w:tcPr>
            <w:tcW w:w="2391" w:type="dxa"/>
          </w:tcPr>
          <w:p w:rsidR="002F0FA9" w:rsidRPr="00694CA3" w:rsidRDefault="002F0FA9" w:rsidP="004B36AC">
            <w:pPr>
              <w:spacing w:before="20" w:after="20"/>
              <w:jc w:val="center"/>
              <w:rPr>
                <w:b/>
                <w:sz w:val="26"/>
                <w:szCs w:val="26"/>
              </w:rPr>
            </w:pPr>
            <w:r w:rsidRPr="00694CA3">
              <w:rPr>
                <w:b/>
                <w:sz w:val="26"/>
                <w:szCs w:val="26"/>
              </w:rPr>
              <w:t>2</w:t>
            </w:r>
          </w:p>
        </w:tc>
        <w:tc>
          <w:tcPr>
            <w:tcW w:w="1980" w:type="dxa"/>
          </w:tcPr>
          <w:p w:rsidR="002F0FA9" w:rsidRPr="00694CA3" w:rsidRDefault="002F0FA9" w:rsidP="004B36AC">
            <w:pPr>
              <w:spacing w:before="20" w:after="20"/>
              <w:jc w:val="center"/>
              <w:rPr>
                <w:b/>
                <w:sz w:val="26"/>
                <w:szCs w:val="26"/>
              </w:rPr>
            </w:pPr>
            <w:r w:rsidRPr="00694CA3">
              <w:rPr>
                <w:b/>
                <w:sz w:val="26"/>
                <w:szCs w:val="26"/>
              </w:rPr>
              <w:t>3</w:t>
            </w:r>
          </w:p>
        </w:tc>
        <w:tc>
          <w:tcPr>
            <w:tcW w:w="1707" w:type="dxa"/>
          </w:tcPr>
          <w:p w:rsidR="002F0FA9" w:rsidRPr="00694CA3" w:rsidRDefault="002F0FA9" w:rsidP="004B36AC">
            <w:pPr>
              <w:spacing w:before="20" w:after="20"/>
              <w:jc w:val="center"/>
              <w:rPr>
                <w:b/>
                <w:sz w:val="26"/>
                <w:szCs w:val="26"/>
              </w:rPr>
            </w:pPr>
            <w:r w:rsidRPr="00694CA3">
              <w:rPr>
                <w:b/>
                <w:sz w:val="26"/>
                <w:szCs w:val="26"/>
              </w:rPr>
              <w:t>4</w:t>
            </w:r>
          </w:p>
        </w:tc>
        <w:tc>
          <w:tcPr>
            <w:tcW w:w="1775" w:type="dxa"/>
          </w:tcPr>
          <w:p w:rsidR="002F0FA9" w:rsidRPr="00694CA3" w:rsidRDefault="002F0FA9" w:rsidP="004B36AC">
            <w:pPr>
              <w:spacing w:before="20" w:after="20"/>
              <w:jc w:val="center"/>
              <w:rPr>
                <w:b/>
                <w:sz w:val="26"/>
                <w:szCs w:val="26"/>
              </w:rPr>
            </w:pPr>
            <w:r w:rsidRPr="00694CA3">
              <w:rPr>
                <w:b/>
                <w:sz w:val="26"/>
                <w:szCs w:val="26"/>
              </w:rPr>
              <w:t>5</w:t>
            </w:r>
          </w:p>
        </w:tc>
        <w:tc>
          <w:tcPr>
            <w:tcW w:w="988" w:type="dxa"/>
          </w:tcPr>
          <w:p w:rsidR="002F0FA9" w:rsidRPr="00694CA3" w:rsidRDefault="002F0FA9" w:rsidP="004B36AC">
            <w:pPr>
              <w:spacing w:before="20" w:after="20"/>
              <w:jc w:val="center"/>
              <w:rPr>
                <w:b/>
                <w:sz w:val="26"/>
                <w:szCs w:val="26"/>
              </w:rPr>
            </w:pPr>
            <w:r w:rsidRPr="00694CA3">
              <w:rPr>
                <w:b/>
                <w:sz w:val="26"/>
                <w:szCs w:val="26"/>
              </w:rPr>
              <w:t>6</w:t>
            </w:r>
          </w:p>
        </w:tc>
      </w:tr>
      <w:tr w:rsidR="00694CA3" w:rsidRPr="00694CA3" w:rsidTr="004B36AC">
        <w:tc>
          <w:tcPr>
            <w:tcW w:w="597" w:type="dxa"/>
          </w:tcPr>
          <w:p w:rsidR="002F0FA9" w:rsidRPr="00694CA3" w:rsidRDefault="002F0FA9" w:rsidP="004B36AC">
            <w:pPr>
              <w:spacing w:before="20" w:after="20"/>
              <w:jc w:val="center"/>
              <w:rPr>
                <w:sz w:val="26"/>
                <w:szCs w:val="26"/>
              </w:rPr>
            </w:pPr>
            <w:r w:rsidRPr="00694CA3">
              <w:rPr>
                <w:sz w:val="26"/>
                <w:szCs w:val="26"/>
              </w:rPr>
              <w:t>1</w:t>
            </w:r>
          </w:p>
        </w:tc>
        <w:tc>
          <w:tcPr>
            <w:tcW w:w="2391" w:type="dxa"/>
          </w:tcPr>
          <w:p w:rsidR="002F0FA9" w:rsidRPr="00694CA3" w:rsidRDefault="002F0FA9" w:rsidP="00A3771B">
            <w:pPr>
              <w:spacing w:before="20" w:after="20"/>
              <w:rPr>
                <w:sz w:val="26"/>
                <w:szCs w:val="26"/>
              </w:rPr>
            </w:pPr>
            <w:r w:rsidRPr="00694CA3">
              <w:rPr>
                <w:sz w:val="26"/>
                <w:szCs w:val="26"/>
              </w:rPr>
              <w:t xml:space="preserve">Дом культуры в </w:t>
            </w:r>
            <w:r w:rsidR="00A3771B" w:rsidRPr="00694CA3">
              <w:rPr>
                <w:sz w:val="26"/>
                <w:szCs w:val="26"/>
              </w:rPr>
              <w:t>ст. Теской</w:t>
            </w:r>
          </w:p>
        </w:tc>
        <w:tc>
          <w:tcPr>
            <w:tcW w:w="1980" w:type="dxa"/>
          </w:tcPr>
          <w:p w:rsidR="002F0FA9" w:rsidRPr="00694CA3" w:rsidRDefault="00466A19" w:rsidP="004B36AC">
            <w:pPr>
              <w:spacing w:before="20" w:after="20"/>
              <w:jc w:val="center"/>
              <w:rPr>
                <w:sz w:val="26"/>
                <w:szCs w:val="26"/>
              </w:rPr>
            </w:pPr>
            <w:r>
              <w:rPr>
                <w:sz w:val="26"/>
                <w:szCs w:val="26"/>
              </w:rPr>
              <w:t>100</w:t>
            </w:r>
            <w:r w:rsidR="00694CA3" w:rsidRPr="00694CA3">
              <w:rPr>
                <w:sz w:val="26"/>
                <w:szCs w:val="26"/>
              </w:rPr>
              <w:t xml:space="preserve"> </w:t>
            </w:r>
            <w:r w:rsidR="002F0FA9" w:rsidRPr="00694CA3">
              <w:rPr>
                <w:sz w:val="26"/>
                <w:szCs w:val="26"/>
              </w:rPr>
              <w:t>мест</w:t>
            </w:r>
          </w:p>
        </w:tc>
        <w:tc>
          <w:tcPr>
            <w:tcW w:w="1707" w:type="dxa"/>
          </w:tcPr>
          <w:p w:rsidR="002F0FA9" w:rsidRPr="00694CA3" w:rsidRDefault="00A3771B" w:rsidP="004B36AC">
            <w:pPr>
              <w:spacing w:before="20" w:after="20"/>
              <w:jc w:val="center"/>
              <w:rPr>
                <w:sz w:val="26"/>
                <w:szCs w:val="26"/>
              </w:rPr>
            </w:pPr>
            <w:r w:rsidRPr="00694CA3">
              <w:rPr>
                <w:sz w:val="26"/>
                <w:szCs w:val="26"/>
              </w:rPr>
              <w:t>4</w:t>
            </w:r>
          </w:p>
        </w:tc>
        <w:tc>
          <w:tcPr>
            <w:tcW w:w="1775" w:type="dxa"/>
          </w:tcPr>
          <w:p w:rsidR="002F0FA9" w:rsidRPr="00694CA3" w:rsidRDefault="002F0FA9" w:rsidP="004B36AC">
            <w:pPr>
              <w:spacing w:before="20" w:after="20"/>
              <w:rPr>
                <w:sz w:val="26"/>
                <w:szCs w:val="26"/>
              </w:rPr>
            </w:pPr>
            <w:r w:rsidRPr="00694CA3">
              <w:rPr>
                <w:sz w:val="26"/>
                <w:szCs w:val="26"/>
              </w:rPr>
              <w:t>Одноэтажное, кирпичное</w:t>
            </w:r>
          </w:p>
        </w:tc>
        <w:tc>
          <w:tcPr>
            <w:tcW w:w="988" w:type="dxa"/>
          </w:tcPr>
          <w:p w:rsidR="002F0FA9" w:rsidRPr="007F6D08" w:rsidRDefault="00FB5FBB" w:rsidP="007F6D08">
            <w:pPr>
              <w:spacing w:before="20" w:after="20"/>
              <w:jc w:val="center"/>
              <w:rPr>
                <w:sz w:val="26"/>
                <w:szCs w:val="26"/>
              </w:rPr>
            </w:pPr>
            <w:r w:rsidRPr="007F6D08">
              <w:rPr>
                <w:sz w:val="26"/>
                <w:szCs w:val="26"/>
              </w:rPr>
              <w:t>196</w:t>
            </w:r>
            <w:r w:rsidR="007F6D08" w:rsidRPr="007F6D08">
              <w:rPr>
                <w:sz w:val="26"/>
                <w:szCs w:val="26"/>
              </w:rPr>
              <w:t>1</w:t>
            </w:r>
          </w:p>
        </w:tc>
      </w:tr>
      <w:tr w:rsidR="00694CA3" w:rsidRPr="00694CA3" w:rsidTr="004B36AC">
        <w:tc>
          <w:tcPr>
            <w:tcW w:w="597" w:type="dxa"/>
          </w:tcPr>
          <w:p w:rsidR="002F0FA9" w:rsidRPr="00694CA3" w:rsidRDefault="002F0FA9" w:rsidP="004B36AC">
            <w:pPr>
              <w:spacing w:before="20" w:after="20"/>
              <w:jc w:val="center"/>
              <w:rPr>
                <w:sz w:val="26"/>
                <w:szCs w:val="26"/>
              </w:rPr>
            </w:pPr>
            <w:r w:rsidRPr="00694CA3">
              <w:rPr>
                <w:sz w:val="26"/>
                <w:szCs w:val="26"/>
              </w:rPr>
              <w:t>2</w:t>
            </w:r>
          </w:p>
        </w:tc>
        <w:tc>
          <w:tcPr>
            <w:tcW w:w="2391" w:type="dxa"/>
          </w:tcPr>
          <w:p w:rsidR="002F0FA9" w:rsidRPr="00694CA3" w:rsidRDefault="00A3771B" w:rsidP="004B36AC">
            <w:pPr>
              <w:spacing w:before="20" w:after="20"/>
              <w:rPr>
                <w:sz w:val="26"/>
                <w:szCs w:val="26"/>
              </w:rPr>
            </w:pPr>
            <w:r w:rsidRPr="00694CA3">
              <w:rPr>
                <w:sz w:val="26"/>
                <w:szCs w:val="26"/>
              </w:rPr>
              <w:t>Библиотека</w:t>
            </w:r>
          </w:p>
        </w:tc>
        <w:tc>
          <w:tcPr>
            <w:tcW w:w="1980" w:type="dxa"/>
          </w:tcPr>
          <w:p w:rsidR="002F0FA9" w:rsidRPr="00694CA3" w:rsidRDefault="00A3771B" w:rsidP="004B36AC">
            <w:pPr>
              <w:spacing w:before="20" w:after="20"/>
              <w:jc w:val="center"/>
              <w:rPr>
                <w:sz w:val="26"/>
                <w:szCs w:val="26"/>
              </w:rPr>
            </w:pPr>
            <w:r w:rsidRPr="00694CA3">
              <w:rPr>
                <w:sz w:val="26"/>
                <w:szCs w:val="26"/>
              </w:rPr>
              <w:t>14013 томов</w:t>
            </w:r>
          </w:p>
        </w:tc>
        <w:tc>
          <w:tcPr>
            <w:tcW w:w="1707" w:type="dxa"/>
          </w:tcPr>
          <w:p w:rsidR="002F0FA9" w:rsidRPr="00694CA3" w:rsidRDefault="002F0FA9" w:rsidP="004B36AC">
            <w:pPr>
              <w:spacing w:before="20" w:after="20"/>
              <w:jc w:val="center"/>
              <w:rPr>
                <w:sz w:val="26"/>
                <w:szCs w:val="26"/>
              </w:rPr>
            </w:pPr>
            <w:r w:rsidRPr="00694CA3">
              <w:rPr>
                <w:sz w:val="26"/>
                <w:szCs w:val="26"/>
              </w:rPr>
              <w:t>2</w:t>
            </w:r>
          </w:p>
        </w:tc>
        <w:tc>
          <w:tcPr>
            <w:tcW w:w="1775" w:type="dxa"/>
          </w:tcPr>
          <w:p w:rsidR="002F0FA9" w:rsidRPr="00694CA3" w:rsidRDefault="00A3771B" w:rsidP="00A3771B">
            <w:pPr>
              <w:spacing w:before="20" w:after="20"/>
              <w:rPr>
                <w:sz w:val="26"/>
                <w:szCs w:val="26"/>
              </w:rPr>
            </w:pPr>
            <w:r w:rsidRPr="00694CA3">
              <w:rPr>
                <w:sz w:val="26"/>
                <w:szCs w:val="26"/>
              </w:rPr>
              <w:t>Одноэтажное, встроенное в СДК</w:t>
            </w:r>
          </w:p>
        </w:tc>
        <w:tc>
          <w:tcPr>
            <w:tcW w:w="988" w:type="dxa"/>
          </w:tcPr>
          <w:p w:rsidR="002F0FA9" w:rsidRPr="00B0638E" w:rsidRDefault="00B0638E" w:rsidP="004B36AC">
            <w:pPr>
              <w:spacing w:before="20" w:after="20"/>
              <w:jc w:val="center"/>
              <w:rPr>
                <w:sz w:val="26"/>
                <w:szCs w:val="26"/>
              </w:rPr>
            </w:pPr>
            <w:r w:rsidRPr="00B0638E">
              <w:rPr>
                <w:sz w:val="26"/>
                <w:szCs w:val="26"/>
              </w:rPr>
              <w:t>1965</w:t>
            </w:r>
          </w:p>
        </w:tc>
      </w:tr>
    </w:tbl>
    <w:p w:rsidR="00A607A4" w:rsidRPr="00466A19" w:rsidRDefault="00A607A4" w:rsidP="00A607A4">
      <w:pPr>
        <w:shd w:val="clear" w:color="auto" w:fill="FFFFFF"/>
        <w:spacing w:line="360" w:lineRule="auto"/>
        <w:ind w:firstLine="709"/>
        <w:jc w:val="both"/>
        <w:rPr>
          <w:bCs/>
          <w:iCs/>
          <w:color w:val="000000" w:themeColor="text1"/>
          <w:sz w:val="28"/>
          <w:szCs w:val="28"/>
        </w:rPr>
      </w:pPr>
    </w:p>
    <w:p w:rsidR="00F02F80" w:rsidRPr="00694CA3" w:rsidRDefault="00F02F80" w:rsidP="00A86C7E">
      <w:pPr>
        <w:spacing w:line="360" w:lineRule="auto"/>
        <w:ind w:firstLine="709"/>
        <w:jc w:val="both"/>
        <w:rPr>
          <w:sz w:val="28"/>
          <w:szCs w:val="28"/>
        </w:rPr>
      </w:pPr>
      <w:r w:rsidRPr="00694CA3">
        <w:rPr>
          <w:sz w:val="28"/>
          <w:szCs w:val="28"/>
        </w:rPr>
        <w:t xml:space="preserve">Однако статистические показатели развития культуры не дают всестороннего представления о её состоянии и особенностях в Республике и </w:t>
      </w:r>
      <w:r w:rsidR="00694CA3" w:rsidRPr="00694CA3">
        <w:rPr>
          <w:sz w:val="28"/>
          <w:szCs w:val="28"/>
        </w:rPr>
        <w:t>Терском</w:t>
      </w:r>
      <w:r w:rsidR="00687F20" w:rsidRPr="00694CA3">
        <w:rPr>
          <w:sz w:val="28"/>
          <w:szCs w:val="28"/>
        </w:rPr>
        <w:t xml:space="preserve"> сельском поселении</w:t>
      </w:r>
      <w:r w:rsidRPr="00694CA3">
        <w:rPr>
          <w:sz w:val="28"/>
          <w:szCs w:val="28"/>
        </w:rPr>
        <w:t xml:space="preserve"> в частности. Отдельные элементы культуры находят свое проявление в повседневной жизни </w:t>
      </w:r>
      <w:r w:rsidR="00687F20" w:rsidRPr="00694CA3">
        <w:rPr>
          <w:sz w:val="28"/>
          <w:szCs w:val="28"/>
        </w:rPr>
        <w:t>казачества</w:t>
      </w:r>
      <w:r w:rsidRPr="00694CA3">
        <w:rPr>
          <w:sz w:val="28"/>
          <w:szCs w:val="28"/>
        </w:rPr>
        <w:t>, в котором глубоко заложены основы высокой нравственности, благородства, строгого следования традициям, уважительного отношения к родителям и старшим, широко развитого чувства собственного достоинства и т.д. Все это играет важную роль в обеспечении преемственности поколений, в воспроизводстве культурных и духовных ценностей народа, в гармоничном развитии общества и личности.</w:t>
      </w:r>
      <w:r w:rsidR="00BD2E1F" w:rsidRPr="00694CA3">
        <w:rPr>
          <w:sz w:val="28"/>
          <w:szCs w:val="28"/>
        </w:rPr>
        <w:t xml:space="preserve"> </w:t>
      </w:r>
      <w:r w:rsidRPr="00694CA3">
        <w:rPr>
          <w:sz w:val="28"/>
          <w:szCs w:val="28"/>
        </w:rPr>
        <w:t>В то же время, изменения образа жизни населения, широкое распространение и использование новых информационных средств, другие факторы привели к заметному сокращению посещений объектов культуры. При этом необходимо заметить, что число учреждений культуры за последние годы не менялось.</w:t>
      </w:r>
    </w:p>
    <w:p w:rsidR="00FB5FBB" w:rsidRDefault="00FB5FBB" w:rsidP="00FB5FBB">
      <w:pPr>
        <w:spacing w:line="360" w:lineRule="auto"/>
        <w:ind w:firstLine="709"/>
        <w:jc w:val="both"/>
        <w:rPr>
          <w:sz w:val="28"/>
          <w:szCs w:val="28"/>
        </w:rPr>
      </w:pPr>
      <w:r w:rsidRPr="007F6D08">
        <w:rPr>
          <w:sz w:val="28"/>
          <w:szCs w:val="28"/>
        </w:rPr>
        <w:lastRenderedPageBreak/>
        <w:t xml:space="preserve">На период составления проекта Генерального плана необходимо было проведение капитального ремонта крыши и </w:t>
      </w:r>
      <w:r w:rsidR="00054640">
        <w:rPr>
          <w:sz w:val="28"/>
          <w:szCs w:val="28"/>
        </w:rPr>
        <w:t>капитального</w:t>
      </w:r>
      <w:r w:rsidRPr="007F6D08">
        <w:rPr>
          <w:sz w:val="28"/>
          <w:szCs w:val="28"/>
        </w:rPr>
        <w:t xml:space="preserve"> ремонта Дома культуры в </w:t>
      </w:r>
      <w:r w:rsidR="007F6D08" w:rsidRPr="007F6D08">
        <w:rPr>
          <w:sz w:val="28"/>
          <w:szCs w:val="28"/>
        </w:rPr>
        <w:t>ст. Терская.</w:t>
      </w:r>
    </w:p>
    <w:p w:rsidR="00BD2E1F" w:rsidRPr="00B0638E" w:rsidRDefault="00396516" w:rsidP="003036CB">
      <w:pPr>
        <w:spacing w:line="360" w:lineRule="auto"/>
        <w:ind w:firstLine="709"/>
        <w:jc w:val="both"/>
        <w:outlineLvl w:val="0"/>
        <w:rPr>
          <w:b/>
          <w:sz w:val="28"/>
          <w:szCs w:val="28"/>
        </w:rPr>
      </w:pPr>
      <w:bookmarkStart w:id="47" w:name="_Toc255037376"/>
      <w:r w:rsidRPr="00B0638E">
        <w:rPr>
          <w:b/>
          <w:sz w:val="28"/>
          <w:szCs w:val="28"/>
        </w:rPr>
        <w:t xml:space="preserve">4.4.4. </w:t>
      </w:r>
      <w:r w:rsidR="00C017BA" w:rsidRPr="00B0638E">
        <w:rPr>
          <w:b/>
          <w:sz w:val="28"/>
          <w:szCs w:val="28"/>
        </w:rPr>
        <w:t>Учреждения спорта и физической культуры</w:t>
      </w:r>
      <w:bookmarkEnd w:id="47"/>
    </w:p>
    <w:p w:rsidR="001820D7" w:rsidRDefault="001820D7" w:rsidP="001820D7">
      <w:pPr>
        <w:pStyle w:val="af8"/>
        <w:tabs>
          <w:tab w:val="left" w:pos="1080"/>
        </w:tabs>
        <w:spacing w:before="0" w:beforeAutospacing="0" w:after="0" w:line="360" w:lineRule="auto"/>
        <w:ind w:firstLine="709"/>
        <w:jc w:val="both"/>
        <w:rPr>
          <w:noProof/>
          <w:sz w:val="28"/>
          <w:szCs w:val="28"/>
        </w:rPr>
      </w:pPr>
      <w:r>
        <w:rPr>
          <w:noProof/>
          <w:sz w:val="28"/>
          <w:szCs w:val="28"/>
        </w:rPr>
        <w:t>На территории Терского</w:t>
      </w:r>
      <w:r w:rsidRPr="00143748">
        <w:rPr>
          <w:noProof/>
          <w:sz w:val="28"/>
          <w:szCs w:val="28"/>
        </w:rPr>
        <w:t xml:space="preserve"> сельского поселения име</w:t>
      </w:r>
      <w:r>
        <w:rPr>
          <w:noProof/>
          <w:sz w:val="28"/>
          <w:szCs w:val="28"/>
        </w:rPr>
        <w:t>е</w:t>
      </w:r>
      <w:r w:rsidRPr="00143748">
        <w:rPr>
          <w:noProof/>
          <w:sz w:val="28"/>
          <w:szCs w:val="28"/>
        </w:rPr>
        <w:t>тся</w:t>
      </w:r>
      <w:r>
        <w:rPr>
          <w:noProof/>
          <w:sz w:val="28"/>
          <w:szCs w:val="28"/>
        </w:rPr>
        <w:t>:</w:t>
      </w:r>
    </w:p>
    <w:p w:rsidR="001820D7" w:rsidRDefault="001820D7" w:rsidP="006D1483">
      <w:pPr>
        <w:pStyle w:val="af8"/>
        <w:numPr>
          <w:ilvl w:val="0"/>
          <w:numId w:val="32"/>
        </w:numPr>
        <w:tabs>
          <w:tab w:val="clear" w:pos="1429"/>
          <w:tab w:val="num" w:pos="0"/>
        </w:tabs>
        <w:spacing w:before="0" w:beforeAutospacing="0" w:after="0" w:line="360" w:lineRule="auto"/>
        <w:ind w:left="1260" w:hanging="540"/>
        <w:jc w:val="both"/>
        <w:rPr>
          <w:noProof/>
          <w:sz w:val="28"/>
          <w:szCs w:val="28"/>
        </w:rPr>
      </w:pPr>
      <w:r>
        <w:rPr>
          <w:noProof/>
          <w:sz w:val="28"/>
          <w:szCs w:val="28"/>
        </w:rPr>
        <w:t xml:space="preserve">в </w:t>
      </w:r>
      <w:r w:rsidR="006D1483">
        <w:rPr>
          <w:noProof/>
          <w:sz w:val="28"/>
          <w:szCs w:val="28"/>
        </w:rPr>
        <w:t>станице</w:t>
      </w:r>
      <w:r>
        <w:rPr>
          <w:noProof/>
          <w:sz w:val="28"/>
          <w:szCs w:val="28"/>
        </w:rPr>
        <w:t xml:space="preserve"> </w:t>
      </w:r>
      <w:r w:rsidR="006D1483">
        <w:rPr>
          <w:noProof/>
          <w:sz w:val="28"/>
          <w:szCs w:val="28"/>
        </w:rPr>
        <w:t>Терской стадион при школе.</w:t>
      </w:r>
    </w:p>
    <w:p w:rsidR="00B23988" w:rsidRPr="00B0638E" w:rsidRDefault="00A86C7E" w:rsidP="00A86C7E">
      <w:pPr>
        <w:pStyle w:val="af8"/>
        <w:tabs>
          <w:tab w:val="left" w:pos="1080"/>
        </w:tabs>
        <w:spacing w:before="0" w:beforeAutospacing="0" w:after="0" w:line="360" w:lineRule="auto"/>
        <w:ind w:firstLine="709"/>
        <w:jc w:val="both"/>
        <w:rPr>
          <w:sz w:val="28"/>
          <w:szCs w:val="28"/>
        </w:rPr>
      </w:pPr>
      <w:r w:rsidRPr="00B0638E">
        <w:rPr>
          <w:noProof/>
          <w:sz w:val="28"/>
          <w:szCs w:val="28"/>
        </w:rPr>
        <w:t xml:space="preserve">Численность населения от 7 до 30 лет – возраста, оптимального для занятий спортом – </w:t>
      </w:r>
      <w:r w:rsidR="00B0638E" w:rsidRPr="00B0638E">
        <w:rPr>
          <w:noProof/>
          <w:sz w:val="28"/>
          <w:szCs w:val="28"/>
        </w:rPr>
        <w:t>1062</w:t>
      </w:r>
      <w:r w:rsidRPr="00B0638E">
        <w:rPr>
          <w:noProof/>
          <w:sz w:val="28"/>
          <w:szCs w:val="28"/>
        </w:rPr>
        <w:t xml:space="preserve"> человека.</w:t>
      </w:r>
      <w:r w:rsidR="009F00D0" w:rsidRPr="00B0638E">
        <w:rPr>
          <w:noProof/>
          <w:sz w:val="28"/>
          <w:szCs w:val="28"/>
        </w:rPr>
        <w:t xml:space="preserve"> </w:t>
      </w:r>
      <w:r w:rsidRPr="00B0638E">
        <w:rPr>
          <w:sz w:val="28"/>
          <w:szCs w:val="28"/>
        </w:rPr>
        <w:t xml:space="preserve">Техническое состояние имеющейся спортивной базы в муниципальном образовании </w:t>
      </w:r>
      <w:r w:rsidR="006E2768">
        <w:rPr>
          <w:sz w:val="28"/>
          <w:szCs w:val="28"/>
        </w:rPr>
        <w:t>не</w:t>
      </w:r>
      <w:r w:rsidRPr="00B0638E">
        <w:rPr>
          <w:sz w:val="28"/>
          <w:szCs w:val="28"/>
        </w:rPr>
        <w:t xml:space="preserve">удовлетворительное. Развитию данного сектора социальной системы уделяется относительно </w:t>
      </w:r>
      <w:r w:rsidR="009659AE" w:rsidRPr="00B0638E">
        <w:rPr>
          <w:sz w:val="28"/>
          <w:szCs w:val="28"/>
        </w:rPr>
        <w:t>недостаточное</w:t>
      </w:r>
      <w:r w:rsidRPr="00B0638E">
        <w:rPr>
          <w:sz w:val="28"/>
          <w:szCs w:val="28"/>
        </w:rPr>
        <w:t xml:space="preserve"> внимание.</w:t>
      </w:r>
    </w:p>
    <w:p w:rsidR="009F00D0" w:rsidRPr="00B0638E" w:rsidRDefault="00143748" w:rsidP="009F00D0">
      <w:pPr>
        <w:pStyle w:val="aff1"/>
        <w:spacing w:line="360" w:lineRule="auto"/>
        <w:ind w:firstLine="709"/>
        <w:jc w:val="both"/>
        <w:rPr>
          <w:b/>
          <w:sz w:val="28"/>
          <w:szCs w:val="28"/>
        </w:rPr>
      </w:pPr>
      <w:r w:rsidRPr="00B0638E">
        <w:rPr>
          <w:sz w:val="28"/>
          <w:szCs w:val="28"/>
        </w:rPr>
        <w:t>Изучив характеристик</w:t>
      </w:r>
      <w:r w:rsidR="00BA2F67" w:rsidRPr="00B0638E">
        <w:rPr>
          <w:sz w:val="28"/>
          <w:szCs w:val="28"/>
        </w:rPr>
        <w:t>и</w:t>
      </w:r>
      <w:r w:rsidRPr="00B0638E">
        <w:rPr>
          <w:sz w:val="28"/>
          <w:szCs w:val="28"/>
        </w:rPr>
        <w:t xml:space="preserve"> и местоположени</w:t>
      </w:r>
      <w:r w:rsidR="00BA2F67" w:rsidRPr="00B0638E">
        <w:rPr>
          <w:sz w:val="28"/>
          <w:szCs w:val="28"/>
        </w:rPr>
        <w:t>я</w:t>
      </w:r>
      <w:r w:rsidRPr="00B0638E">
        <w:rPr>
          <w:sz w:val="28"/>
          <w:szCs w:val="28"/>
        </w:rPr>
        <w:t xml:space="preserve"> объектов социального назначения</w:t>
      </w:r>
      <w:r w:rsidR="00B23988" w:rsidRPr="00B0638E">
        <w:rPr>
          <w:sz w:val="28"/>
          <w:szCs w:val="28"/>
        </w:rPr>
        <w:t>, разработчики проекта пришли к вывод</w:t>
      </w:r>
      <w:r w:rsidR="00BA2F67" w:rsidRPr="00B0638E">
        <w:rPr>
          <w:sz w:val="28"/>
          <w:szCs w:val="28"/>
        </w:rPr>
        <w:t xml:space="preserve">у, что </w:t>
      </w:r>
      <w:r w:rsidRPr="00B0638E">
        <w:rPr>
          <w:sz w:val="28"/>
          <w:szCs w:val="28"/>
        </w:rPr>
        <w:t xml:space="preserve">неравномерное размещение учреждений обслуживания по территории </w:t>
      </w:r>
      <w:r w:rsidR="00592413" w:rsidRPr="00B0638E">
        <w:rPr>
          <w:sz w:val="28"/>
          <w:szCs w:val="28"/>
        </w:rPr>
        <w:t>Терского</w:t>
      </w:r>
      <w:r w:rsidR="00B23988" w:rsidRPr="00B0638E">
        <w:rPr>
          <w:sz w:val="28"/>
          <w:szCs w:val="28"/>
        </w:rPr>
        <w:t xml:space="preserve"> сельского поселения</w:t>
      </w:r>
      <w:r w:rsidRPr="00B0638E">
        <w:rPr>
          <w:sz w:val="28"/>
          <w:szCs w:val="28"/>
        </w:rPr>
        <w:t xml:space="preserve">, концентрация объектов в различных частях центральной части </w:t>
      </w:r>
      <w:r w:rsidR="00B0638E" w:rsidRPr="00B0638E">
        <w:rPr>
          <w:sz w:val="28"/>
          <w:szCs w:val="28"/>
        </w:rPr>
        <w:t>станицы Терской</w:t>
      </w:r>
      <w:r w:rsidR="00B23988" w:rsidRPr="00B0638E">
        <w:rPr>
          <w:sz w:val="28"/>
          <w:szCs w:val="28"/>
        </w:rPr>
        <w:t xml:space="preserve"> и </w:t>
      </w:r>
      <w:r w:rsidR="00B0638E" w:rsidRPr="00B0638E">
        <w:rPr>
          <w:sz w:val="28"/>
          <w:szCs w:val="28"/>
        </w:rPr>
        <w:t>села Октябрьское</w:t>
      </w:r>
      <w:r w:rsidR="00054640">
        <w:rPr>
          <w:sz w:val="28"/>
          <w:szCs w:val="28"/>
        </w:rPr>
        <w:t xml:space="preserve"> </w:t>
      </w:r>
      <w:r w:rsidRPr="00B0638E">
        <w:rPr>
          <w:sz w:val="28"/>
          <w:szCs w:val="28"/>
        </w:rPr>
        <w:t>,</w:t>
      </w:r>
      <w:r w:rsidR="00054640">
        <w:rPr>
          <w:sz w:val="28"/>
          <w:szCs w:val="28"/>
        </w:rPr>
        <w:t xml:space="preserve">не </w:t>
      </w:r>
      <w:r w:rsidRPr="00B0638E">
        <w:rPr>
          <w:sz w:val="28"/>
          <w:szCs w:val="28"/>
        </w:rPr>
        <w:t xml:space="preserve"> создаёт дискомфортные условия проживания жителей</w:t>
      </w:r>
      <w:r w:rsidR="00BA2F67" w:rsidRPr="00B0638E">
        <w:rPr>
          <w:sz w:val="28"/>
          <w:szCs w:val="28"/>
        </w:rPr>
        <w:t>.</w:t>
      </w:r>
    </w:p>
    <w:p w:rsidR="00AE495D" w:rsidRPr="007F6D08" w:rsidRDefault="000E2EEB" w:rsidP="0042505E">
      <w:pPr>
        <w:pStyle w:val="aff1"/>
        <w:keepNext/>
        <w:keepLines/>
        <w:spacing w:line="360" w:lineRule="auto"/>
        <w:ind w:firstLine="709"/>
        <w:jc w:val="both"/>
        <w:rPr>
          <w:b/>
          <w:sz w:val="28"/>
          <w:szCs w:val="28"/>
        </w:rPr>
      </w:pPr>
      <w:r w:rsidRPr="00592413">
        <w:rPr>
          <w:b/>
          <w:color w:val="FF0000"/>
          <w:sz w:val="28"/>
          <w:szCs w:val="28"/>
        </w:rPr>
        <w:br w:type="page"/>
      </w:r>
      <w:r w:rsidR="00143748" w:rsidRPr="007F6D08">
        <w:rPr>
          <w:b/>
          <w:sz w:val="28"/>
          <w:szCs w:val="28"/>
        </w:rPr>
        <w:lastRenderedPageBreak/>
        <w:t xml:space="preserve">5. </w:t>
      </w:r>
      <w:bookmarkStart w:id="48" w:name="_Toc255379790"/>
      <w:r w:rsidR="00985449" w:rsidRPr="007F6D08">
        <w:rPr>
          <w:b/>
          <w:sz w:val="28"/>
          <w:szCs w:val="28"/>
        </w:rPr>
        <w:t>Экономи</w:t>
      </w:r>
      <w:r w:rsidR="00174B4D" w:rsidRPr="007F6D08">
        <w:rPr>
          <w:b/>
          <w:sz w:val="28"/>
          <w:szCs w:val="28"/>
        </w:rPr>
        <w:t>че</w:t>
      </w:r>
      <w:bookmarkEnd w:id="48"/>
      <w:r w:rsidR="00174B4D" w:rsidRPr="007F6D08">
        <w:rPr>
          <w:b/>
          <w:sz w:val="28"/>
          <w:szCs w:val="28"/>
        </w:rPr>
        <w:t>ский потенциал</w:t>
      </w:r>
    </w:p>
    <w:p w:rsidR="00E45318" w:rsidRPr="007F6D08" w:rsidRDefault="00E45318" w:rsidP="0042505E">
      <w:pPr>
        <w:pStyle w:val="af8"/>
        <w:keepNext/>
        <w:keepLines/>
        <w:tabs>
          <w:tab w:val="left" w:pos="1080"/>
        </w:tabs>
        <w:spacing w:before="0" w:beforeAutospacing="0" w:after="0" w:line="360" w:lineRule="auto"/>
        <w:ind w:firstLine="720"/>
        <w:jc w:val="both"/>
        <w:rPr>
          <w:sz w:val="28"/>
          <w:szCs w:val="28"/>
        </w:rPr>
      </w:pPr>
      <w:r w:rsidRPr="007F6D08">
        <w:rPr>
          <w:sz w:val="28"/>
          <w:szCs w:val="28"/>
        </w:rPr>
        <w:t xml:space="preserve">Экономико-географическое положение </w:t>
      </w:r>
      <w:r w:rsidR="00592413" w:rsidRPr="007F6D08">
        <w:rPr>
          <w:sz w:val="28"/>
          <w:szCs w:val="28"/>
        </w:rPr>
        <w:t>Терского</w:t>
      </w:r>
      <w:r w:rsidRPr="007F6D08">
        <w:rPr>
          <w:sz w:val="28"/>
          <w:szCs w:val="28"/>
        </w:rPr>
        <w:t xml:space="preserve"> сельского поселения имело на разных этапах его истории неодинаковое значение, оно менялось в положительную или отрицательную сторону в ходе заселения территории и освоения природных богатств.</w:t>
      </w:r>
    </w:p>
    <w:p w:rsidR="00FB3BCB" w:rsidRPr="00054640" w:rsidRDefault="00242D74" w:rsidP="00242D74">
      <w:pPr>
        <w:spacing w:line="360" w:lineRule="auto"/>
        <w:ind w:firstLine="720"/>
        <w:jc w:val="both"/>
        <w:rPr>
          <w:sz w:val="28"/>
          <w:szCs w:val="28"/>
        </w:rPr>
      </w:pPr>
      <w:r w:rsidRPr="00393398">
        <w:rPr>
          <w:sz w:val="28"/>
          <w:szCs w:val="28"/>
        </w:rPr>
        <w:t>На территории Терского сельского поселения основным сельскохозяйственным</w:t>
      </w:r>
      <w:r>
        <w:rPr>
          <w:sz w:val="28"/>
          <w:szCs w:val="28"/>
        </w:rPr>
        <w:t>и</w:t>
      </w:r>
      <w:r w:rsidRPr="00393398">
        <w:rPr>
          <w:sz w:val="28"/>
          <w:szCs w:val="28"/>
        </w:rPr>
        <w:t xml:space="preserve"> производ</w:t>
      </w:r>
      <w:r>
        <w:rPr>
          <w:sz w:val="28"/>
          <w:szCs w:val="28"/>
        </w:rPr>
        <w:t>ителями</w:t>
      </w:r>
      <w:r w:rsidRPr="00393398">
        <w:rPr>
          <w:sz w:val="28"/>
          <w:szCs w:val="28"/>
        </w:rPr>
        <w:t xml:space="preserve"> являются СХПК к/з «Терский»  и  </w:t>
      </w:r>
      <w:r w:rsidRPr="00054640">
        <w:rPr>
          <w:sz w:val="28"/>
          <w:szCs w:val="28"/>
        </w:rPr>
        <w:t>ОПХ « Октябрьское».</w:t>
      </w:r>
    </w:p>
    <w:p w:rsidR="00F02F80" w:rsidRPr="00054640" w:rsidRDefault="00080AC5" w:rsidP="003036CB">
      <w:pPr>
        <w:spacing w:line="360" w:lineRule="auto"/>
        <w:ind w:firstLine="720"/>
        <w:jc w:val="both"/>
        <w:outlineLvl w:val="0"/>
        <w:rPr>
          <w:b/>
          <w:sz w:val="28"/>
          <w:szCs w:val="28"/>
        </w:rPr>
      </w:pPr>
      <w:bookmarkStart w:id="49" w:name="_Toc255037380"/>
      <w:r w:rsidRPr="00054640">
        <w:rPr>
          <w:b/>
          <w:sz w:val="28"/>
          <w:szCs w:val="28"/>
        </w:rPr>
        <w:t>5.</w:t>
      </w:r>
      <w:r w:rsidR="00FB3BCB" w:rsidRPr="00054640">
        <w:rPr>
          <w:b/>
          <w:sz w:val="28"/>
          <w:szCs w:val="28"/>
        </w:rPr>
        <w:t>1</w:t>
      </w:r>
      <w:r w:rsidRPr="00054640">
        <w:rPr>
          <w:b/>
          <w:sz w:val="28"/>
          <w:szCs w:val="28"/>
        </w:rPr>
        <w:t xml:space="preserve">. </w:t>
      </w:r>
      <w:r w:rsidR="00F02F80" w:rsidRPr="00054640">
        <w:rPr>
          <w:b/>
          <w:sz w:val="28"/>
          <w:szCs w:val="28"/>
        </w:rPr>
        <w:t>Сельское хозяйство</w:t>
      </w:r>
      <w:bookmarkEnd w:id="49"/>
    </w:p>
    <w:p w:rsidR="00EC4A60" w:rsidRPr="00054640" w:rsidRDefault="00393398" w:rsidP="00EC4A60">
      <w:pPr>
        <w:spacing w:line="360" w:lineRule="auto"/>
        <w:ind w:firstLine="720"/>
        <w:jc w:val="both"/>
        <w:rPr>
          <w:sz w:val="28"/>
          <w:szCs w:val="28"/>
        </w:rPr>
      </w:pPr>
      <w:r w:rsidRPr="00054640">
        <w:rPr>
          <w:sz w:val="28"/>
          <w:szCs w:val="28"/>
        </w:rPr>
        <w:t xml:space="preserve">Опытно – производственное хозяйство (ОПХ) «Октябрьское» основано в 1966 году. Строительство </w:t>
      </w:r>
      <w:r w:rsidR="00E8484C" w:rsidRPr="00054640">
        <w:rPr>
          <w:sz w:val="28"/>
          <w:szCs w:val="28"/>
        </w:rPr>
        <w:t>села</w:t>
      </w:r>
      <w:r w:rsidRPr="00054640">
        <w:rPr>
          <w:sz w:val="28"/>
          <w:szCs w:val="28"/>
        </w:rPr>
        <w:t xml:space="preserve"> началось с возведения многоэтажных жилых корпусов для рабочих и служа</w:t>
      </w:r>
      <w:r w:rsidR="00EA5A70" w:rsidRPr="00054640">
        <w:rPr>
          <w:sz w:val="28"/>
          <w:szCs w:val="28"/>
        </w:rPr>
        <w:t>щих со всеми удобствами, детского сада, школы, клуба, магазина и столовой. Основная задача ОПХ состоит в выращивании семян высоких репродукций для произведения сортосмены и сортообновления для хозяйств Моздокского района и Республики Северная Осетия, в частности, озимых колосовых пшеницы, ячменя и родительской формы кукурузы; технических культур: подсолнечника, сои, кориандра и многолетних и однолетних трав: люцерны, клевера, суданской травы. В 1966 году хозяйствам района было поставлено 800 тонн элитных семян пшеницы, а в следующем году были получены первые элитные семена подсолнечника сорта «передовик».</w:t>
      </w:r>
    </w:p>
    <w:p w:rsidR="00EA5A70" w:rsidRPr="00054640" w:rsidRDefault="00EA5A70" w:rsidP="00EC4A60">
      <w:pPr>
        <w:spacing w:line="360" w:lineRule="auto"/>
        <w:ind w:firstLine="720"/>
        <w:jc w:val="both"/>
        <w:rPr>
          <w:sz w:val="28"/>
          <w:szCs w:val="28"/>
        </w:rPr>
      </w:pPr>
      <w:r w:rsidRPr="00054640">
        <w:rPr>
          <w:sz w:val="28"/>
          <w:szCs w:val="28"/>
        </w:rPr>
        <w:t>На 1995 год в хозяйстве ОПХ «Октябрьское» числилось 110 человек, в том числе 4 главных специалиста и 16 инженерно-технических работников. На  настоящее же время их количество сократилось д</w:t>
      </w:r>
      <w:r w:rsidR="00054640">
        <w:rPr>
          <w:sz w:val="28"/>
          <w:szCs w:val="28"/>
        </w:rPr>
        <w:t>о</w:t>
      </w:r>
      <w:r w:rsidRPr="00054640">
        <w:rPr>
          <w:sz w:val="28"/>
          <w:szCs w:val="28"/>
        </w:rPr>
        <w:t xml:space="preserve"> </w:t>
      </w:r>
      <w:r w:rsidR="0048597A" w:rsidRPr="00054640">
        <w:rPr>
          <w:sz w:val="28"/>
          <w:szCs w:val="28"/>
        </w:rPr>
        <w:t>26</w:t>
      </w:r>
      <w:r w:rsidRPr="00054640">
        <w:rPr>
          <w:sz w:val="28"/>
          <w:szCs w:val="28"/>
        </w:rPr>
        <w:t xml:space="preserve"> человек.</w:t>
      </w:r>
    </w:p>
    <w:p w:rsidR="00EA5A70" w:rsidRPr="00054640" w:rsidRDefault="00EA5A70" w:rsidP="00EC4A60">
      <w:pPr>
        <w:spacing w:line="360" w:lineRule="auto"/>
        <w:ind w:firstLine="720"/>
        <w:jc w:val="both"/>
        <w:rPr>
          <w:sz w:val="28"/>
          <w:szCs w:val="28"/>
        </w:rPr>
      </w:pPr>
      <w:r w:rsidRPr="00054640">
        <w:rPr>
          <w:sz w:val="28"/>
          <w:szCs w:val="28"/>
        </w:rPr>
        <w:t>Экспликация земель Терского сельского поселения в таблице 5.1.</w:t>
      </w:r>
    </w:p>
    <w:p w:rsidR="00EA5A70" w:rsidRPr="00054640" w:rsidRDefault="00EA5A70" w:rsidP="00EC4A60">
      <w:pPr>
        <w:spacing w:line="360" w:lineRule="auto"/>
        <w:ind w:firstLine="720"/>
        <w:jc w:val="both"/>
        <w:rPr>
          <w:sz w:val="28"/>
          <w:szCs w:val="28"/>
        </w:rPr>
      </w:pPr>
      <w:r w:rsidRPr="00054640">
        <w:rPr>
          <w:sz w:val="28"/>
          <w:szCs w:val="28"/>
        </w:rPr>
        <w:t>На сегодняшний день в Терском сельском поселении насчитывается 13 крестьянских (фермерских) хозяйств. Список крестьянских (фермерских) хозяйств Терского поселения по состоянию на 01.01.2011 г. представлен в таблице 5.2.</w:t>
      </w:r>
    </w:p>
    <w:p w:rsidR="00EC4A60" w:rsidRPr="00E079FF" w:rsidRDefault="00EC4A60" w:rsidP="00EC4A60">
      <w:pPr>
        <w:spacing w:line="360" w:lineRule="auto"/>
        <w:jc w:val="right"/>
        <w:rPr>
          <w:sz w:val="28"/>
          <w:szCs w:val="28"/>
        </w:rPr>
      </w:pPr>
      <w:r w:rsidRPr="00E079FF">
        <w:rPr>
          <w:sz w:val="28"/>
          <w:szCs w:val="28"/>
        </w:rPr>
        <w:lastRenderedPageBreak/>
        <w:t>Таблица 5.1.</w:t>
      </w:r>
    </w:p>
    <w:p w:rsidR="00EC4A60" w:rsidRPr="00E079FF" w:rsidRDefault="00EC4A60" w:rsidP="003036CB">
      <w:pPr>
        <w:spacing w:line="360" w:lineRule="auto"/>
        <w:jc w:val="center"/>
        <w:outlineLvl w:val="0"/>
        <w:rPr>
          <w:sz w:val="28"/>
          <w:szCs w:val="28"/>
        </w:rPr>
      </w:pPr>
      <w:r w:rsidRPr="00E079FF">
        <w:rPr>
          <w:sz w:val="28"/>
          <w:szCs w:val="28"/>
        </w:rPr>
        <w:t xml:space="preserve">Экспликация земель </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2138"/>
        <w:gridCol w:w="2188"/>
      </w:tblGrid>
      <w:tr w:rsidR="005C2FED" w:rsidRPr="00E079FF" w:rsidTr="004B36AC">
        <w:tc>
          <w:tcPr>
            <w:tcW w:w="5148" w:type="dxa"/>
            <w:vMerge w:val="restart"/>
          </w:tcPr>
          <w:p w:rsidR="005C2FED" w:rsidRPr="00E079FF" w:rsidRDefault="005C2FED" w:rsidP="004B36AC">
            <w:pPr>
              <w:spacing w:before="20" w:after="20"/>
              <w:jc w:val="center"/>
              <w:rPr>
                <w:b/>
                <w:sz w:val="26"/>
                <w:szCs w:val="26"/>
              </w:rPr>
            </w:pPr>
            <w:r w:rsidRPr="00E079FF">
              <w:rPr>
                <w:b/>
                <w:sz w:val="26"/>
                <w:szCs w:val="26"/>
              </w:rPr>
              <w:t>Виды сельскохозяйственных угодий</w:t>
            </w:r>
          </w:p>
        </w:tc>
        <w:tc>
          <w:tcPr>
            <w:tcW w:w="4326" w:type="dxa"/>
            <w:gridSpan w:val="2"/>
          </w:tcPr>
          <w:p w:rsidR="005C2FED" w:rsidRPr="00E079FF" w:rsidRDefault="00491D14" w:rsidP="004B36AC">
            <w:pPr>
              <w:spacing w:before="20" w:after="20"/>
              <w:jc w:val="center"/>
              <w:rPr>
                <w:b/>
                <w:sz w:val="26"/>
                <w:szCs w:val="26"/>
              </w:rPr>
            </w:pPr>
            <w:r w:rsidRPr="00E079FF">
              <w:rPr>
                <w:b/>
                <w:sz w:val="26"/>
                <w:szCs w:val="26"/>
              </w:rPr>
              <w:t>Экспликация земель</w:t>
            </w:r>
          </w:p>
        </w:tc>
      </w:tr>
      <w:tr w:rsidR="005C2FED" w:rsidRPr="00E079FF" w:rsidTr="004B36AC">
        <w:tc>
          <w:tcPr>
            <w:tcW w:w="5148" w:type="dxa"/>
            <w:vMerge/>
          </w:tcPr>
          <w:p w:rsidR="005C2FED" w:rsidRPr="00E079FF" w:rsidRDefault="005C2FED" w:rsidP="004B36AC">
            <w:pPr>
              <w:spacing w:before="20" w:after="20"/>
              <w:jc w:val="center"/>
              <w:rPr>
                <w:b/>
                <w:sz w:val="26"/>
                <w:szCs w:val="26"/>
              </w:rPr>
            </w:pPr>
          </w:p>
        </w:tc>
        <w:tc>
          <w:tcPr>
            <w:tcW w:w="2138" w:type="dxa"/>
          </w:tcPr>
          <w:p w:rsidR="005C2FED" w:rsidRPr="00E079FF" w:rsidRDefault="005C2FED" w:rsidP="004B36AC">
            <w:pPr>
              <w:spacing w:before="20" w:after="20"/>
              <w:jc w:val="center"/>
              <w:rPr>
                <w:b/>
                <w:sz w:val="26"/>
                <w:szCs w:val="26"/>
              </w:rPr>
            </w:pPr>
            <w:r w:rsidRPr="00E079FF">
              <w:rPr>
                <w:b/>
                <w:sz w:val="26"/>
                <w:szCs w:val="26"/>
              </w:rPr>
              <w:t>га</w:t>
            </w:r>
          </w:p>
        </w:tc>
        <w:tc>
          <w:tcPr>
            <w:tcW w:w="2188" w:type="dxa"/>
          </w:tcPr>
          <w:p w:rsidR="005C2FED" w:rsidRPr="00E079FF" w:rsidRDefault="005C2FED" w:rsidP="004B36AC">
            <w:pPr>
              <w:spacing w:before="20" w:after="20"/>
              <w:jc w:val="center"/>
              <w:rPr>
                <w:b/>
                <w:sz w:val="26"/>
                <w:szCs w:val="26"/>
              </w:rPr>
            </w:pPr>
            <w:r w:rsidRPr="00E079FF">
              <w:rPr>
                <w:b/>
                <w:sz w:val="26"/>
                <w:szCs w:val="26"/>
              </w:rPr>
              <w:t>%</w:t>
            </w:r>
          </w:p>
        </w:tc>
      </w:tr>
      <w:tr w:rsidR="005C2FED" w:rsidRPr="00E079FF" w:rsidTr="004B36AC">
        <w:tc>
          <w:tcPr>
            <w:tcW w:w="5148" w:type="dxa"/>
          </w:tcPr>
          <w:p w:rsidR="005C2FED" w:rsidRPr="00E079FF" w:rsidRDefault="005C2FED" w:rsidP="004B36AC">
            <w:pPr>
              <w:spacing w:before="20" w:after="20"/>
              <w:jc w:val="center"/>
              <w:rPr>
                <w:b/>
                <w:sz w:val="26"/>
                <w:szCs w:val="26"/>
              </w:rPr>
            </w:pPr>
            <w:r w:rsidRPr="00E079FF">
              <w:rPr>
                <w:b/>
                <w:sz w:val="26"/>
                <w:szCs w:val="26"/>
              </w:rPr>
              <w:t>1</w:t>
            </w:r>
          </w:p>
        </w:tc>
        <w:tc>
          <w:tcPr>
            <w:tcW w:w="2138" w:type="dxa"/>
          </w:tcPr>
          <w:p w:rsidR="005C2FED" w:rsidRPr="00E079FF" w:rsidRDefault="005C2FED" w:rsidP="004B36AC">
            <w:pPr>
              <w:spacing w:before="20" w:after="20"/>
              <w:jc w:val="center"/>
              <w:rPr>
                <w:b/>
                <w:sz w:val="26"/>
                <w:szCs w:val="26"/>
              </w:rPr>
            </w:pPr>
            <w:r w:rsidRPr="00E079FF">
              <w:rPr>
                <w:b/>
                <w:sz w:val="26"/>
                <w:szCs w:val="26"/>
              </w:rPr>
              <w:t>2</w:t>
            </w:r>
          </w:p>
        </w:tc>
        <w:tc>
          <w:tcPr>
            <w:tcW w:w="2188" w:type="dxa"/>
          </w:tcPr>
          <w:p w:rsidR="005C2FED" w:rsidRPr="00E079FF" w:rsidRDefault="005C2FED" w:rsidP="004B36AC">
            <w:pPr>
              <w:spacing w:before="20" w:after="20"/>
              <w:jc w:val="center"/>
              <w:rPr>
                <w:b/>
                <w:sz w:val="26"/>
                <w:szCs w:val="26"/>
              </w:rPr>
            </w:pPr>
            <w:r w:rsidRPr="00E079FF">
              <w:rPr>
                <w:b/>
                <w:sz w:val="26"/>
                <w:szCs w:val="26"/>
              </w:rPr>
              <w:t>3</w:t>
            </w:r>
          </w:p>
        </w:tc>
      </w:tr>
      <w:tr w:rsidR="005C2FED" w:rsidRPr="00E079FF" w:rsidTr="004B36AC">
        <w:tc>
          <w:tcPr>
            <w:tcW w:w="5148" w:type="dxa"/>
          </w:tcPr>
          <w:p w:rsidR="005C2FED" w:rsidRPr="00E079FF" w:rsidRDefault="005C2FED" w:rsidP="004B36AC">
            <w:pPr>
              <w:spacing w:before="20" w:after="20"/>
              <w:jc w:val="both"/>
              <w:rPr>
                <w:sz w:val="26"/>
                <w:szCs w:val="26"/>
              </w:rPr>
            </w:pPr>
            <w:r w:rsidRPr="00E079FF">
              <w:rPr>
                <w:sz w:val="26"/>
                <w:szCs w:val="26"/>
              </w:rPr>
              <w:t>Пашня</w:t>
            </w:r>
          </w:p>
        </w:tc>
        <w:tc>
          <w:tcPr>
            <w:tcW w:w="2138" w:type="dxa"/>
          </w:tcPr>
          <w:p w:rsidR="005C2FED" w:rsidRPr="00E079FF" w:rsidRDefault="00901EA3" w:rsidP="004B36AC">
            <w:pPr>
              <w:spacing w:before="20" w:after="20"/>
              <w:jc w:val="center"/>
              <w:rPr>
                <w:sz w:val="26"/>
                <w:szCs w:val="26"/>
              </w:rPr>
            </w:pPr>
            <w:r w:rsidRPr="00E079FF">
              <w:rPr>
                <w:sz w:val="26"/>
                <w:szCs w:val="26"/>
              </w:rPr>
              <w:t>7</w:t>
            </w:r>
          </w:p>
        </w:tc>
        <w:tc>
          <w:tcPr>
            <w:tcW w:w="2188" w:type="dxa"/>
          </w:tcPr>
          <w:p w:rsidR="005C2FED" w:rsidRPr="00E079FF" w:rsidRDefault="000C7FB7" w:rsidP="000C7FB7">
            <w:pPr>
              <w:spacing w:before="20" w:after="20"/>
              <w:jc w:val="center"/>
              <w:rPr>
                <w:sz w:val="26"/>
                <w:szCs w:val="26"/>
              </w:rPr>
            </w:pPr>
            <w:r w:rsidRPr="00E079FF">
              <w:rPr>
                <w:sz w:val="26"/>
                <w:szCs w:val="26"/>
              </w:rPr>
              <w:t>1,1</w:t>
            </w:r>
          </w:p>
        </w:tc>
      </w:tr>
      <w:tr w:rsidR="005C2FED" w:rsidRPr="00E079FF" w:rsidTr="004B36AC">
        <w:tc>
          <w:tcPr>
            <w:tcW w:w="5148" w:type="dxa"/>
          </w:tcPr>
          <w:p w:rsidR="005C2FED" w:rsidRPr="00E079FF" w:rsidRDefault="005C2FED" w:rsidP="004B36AC">
            <w:pPr>
              <w:spacing w:before="20" w:after="20"/>
              <w:jc w:val="both"/>
              <w:rPr>
                <w:sz w:val="26"/>
                <w:szCs w:val="26"/>
              </w:rPr>
            </w:pPr>
            <w:r w:rsidRPr="00E079FF">
              <w:rPr>
                <w:sz w:val="26"/>
                <w:szCs w:val="26"/>
              </w:rPr>
              <w:t>Пастбища</w:t>
            </w:r>
          </w:p>
        </w:tc>
        <w:tc>
          <w:tcPr>
            <w:tcW w:w="2138" w:type="dxa"/>
          </w:tcPr>
          <w:p w:rsidR="005C2FED" w:rsidRPr="00E079FF" w:rsidRDefault="00901EA3" w:rsidP="004B36AC">
            <w:pPr>
              <w:spacing w:before="20" w:after="20"/>
              <w:jc w:val="center"/>
              <w:rPr>
                <w:sz w:val="26"/>
                <w:szCs w:val="26"/>
              </w:rPr>
            </w:pPr>
            <w:r w:rsidRPr="00E079FF">
              <w:rPr>
                <w:sz w:val="26"/>
                <w:szCs w:val="26"/>
              </w:rPr>
              <w:t>419</w:t>
            </w:r>
          </w:p>
        </w:tc>
        <w:tc>
          <w:tcPr>
            <w:tcW w:w="2188" w:type="dxa"/>
          </w:tcPr>
          <w:p w:rsidR="005C2FED" w:rsidRPr="00E079FF" w:rsidRDefault="000C7FB7" w:rsidP="004B36AC">
            <w:pPr>
              <w:spacing w:before="20" w:after="20"/>
              <w:jc w:val="center"/>
              <w:rPr>
                <w:sz w:val="26"/>
                <w:szCs w:val="26"/>
              </w:rPr>
            </w:pPr>
            <w:r w:rsidRPr="00E079FF">
              <w:rPr>
                <w:sz w:val="26"/>
                <w:szCs w:val="26"/>
              </w:rPr>
              <w:t>63,1</w:t>
            </w:r>
          </w:p>
        </w:tc>
      </w:tr>
      <w:tr w:rsidR="00195ACA" w:rsidRPr="00E079FF" w:rsidTr="004B36AC">
        <w:tc>
          <w:tcPr>
            <w:tcW w:w="5148" w:type="dxa"/>
          </w:tcPr>
          <w:p w:rsidR="00195ACA" w:rsidRPr="00E079FF" w:rsidRDefault="00195ACA" w:rsidP="004B36AC">
            <w:pPr>
              <w:spacing w:before="20" w:after="20"/>
              <w:jc w:val="both"/>
              <w:rPr>
                <w:sz w:val="26"/>
                <w:szCs w:val="26"/>
              </w:rPr>
            </w:pPr>
            <w:r w:rsidRPr="00E079FF">
              <w:rPr>
                <w:sz w:val="26"/>
                <w:szCs w:val="26"/>
              </w:rPr>
              <w:t>Леса, кустарники</w:t>
            </w:r>
          </w:p>
        </w:tc>
        <w:tc>
          <w:tcPr>
            <w:tcW w:w="2138" w:type="dxa"/>
          </w:tcPr>
          <w:p w:rsidR="00195ACA" w:rsidRPr="00E079FF" w:rsidRDefault="00901EA3" w:rsidP="004B36AC">
            <w:pPr>
              <w:spacing w:before="20" w:after="20"/>
              <w:jc w:val="center"/>
              <w:rPr>
                <w:sz w:val="26"/>
                <w:szCs w:val="26"/>
              </w:rPr>
            </w:pPr>
            <w:r w:rsidRPr="00E079FF">
              <w:rPr>
                <w:sz w:val="26"/>
                <w:szCs w:val="26"/>
              </w:rPr>
              <w:t>38</w:t>
            </w:r>
          </w:p>
        </w:tc>
        <w:tc>
          <w:tcPr>
            <w:tcW w:w="2188" w:type="dxa"/>
          </w:tcPr>
          <w:p w:rsidR="00195ACA" w:rsidRPr="00E079FF" w:rsidRDefault="000C7FB7" w:rsidP="004B36AC">
            <w:pPr>
              <w:spacing w:before="20" w:after="20"/>
              <w:jc w:val="center"/>
              <w:rPr>
                <w:sz w:val="26"/>
                <w:szCs w:val="26"/>
              </w:rPr>
            </w:pPr>
            <w:r w:rsidRPr="00E079FF">
              <w:rPr>
                <w:sz w:val="26"/>
                <w:szCs w:val="26"/>
              </w:rPr>
              <w:t>5,7</w:t>
            </w:r>
          </w:p>
        </w:tc>
      </w:tr>
      <w:tr w:rsidR="00195ACA" w:rsidRPr="00E079FF" w:rsidTr="004B36AC">
        <w:tc>
          <w:tcPr>
            <w:tcW w:w="5148" w:type="dxa"/>
          </w:tcPr>
          <w:p w:rsidR="00195ACA" w:rsidRPr="00E079FF" w:rsidRDefault="00195ACA" w:rsidP="004B36AC">
            <w:pPr>
              <w:spacing w:before="20" w:after="20"/>
              <w:jc w:val="both"/>
              <w:rPr>
                <w:sz w:val="26"/>
                <w:szCs w:val="26"/>
              </w:rPr>
            </w:pPr>
            <w:r w:rsidRPr="00E079FF">
              <w:rPr>
                <w:sz w:val="26"/>
                <w:szCs w:val="26"/>
              </w:rPr>
              <w:t>Под водой</w:t>
            </w:r>
          </w:p>
        </w:tc>
        <w:tc>
          <w:tcPr>
            <w:tcW w:w="2138" w:type="dxa"/>
          </w:tcPr>
          <w:p w:rsidR="00195ACA" w:rsidRPr="00E079FF" w:rsidRDefault="00195ACA" w:rsidP="004B36AC">
            <w:pPr>
              <w:spacing w:before="20" w:after="20"/>
              <w:jc w:val="center"/>
              <w:rPr>
                <w:sz w:val="26"/>
                <w:szCs w:val="26"/>
              </w:rPr>
            </w:pPr>
            <w:r w:rsidRPr="00E079FF">
              <w:rPr>
                <w:sz w:val="26"/>
                <w:szCs w:val="26"/>
              </w:rPr>
              <w:t>56</w:t>
            </w:r>
          </w:p>
        </w:tc>
        <w:tc>
          <w:tcPr>
            <w:tcW w:w="2188" w:type="dxa"/>
          </w:tcPr>
          <w:p w:rsidR="00195ACA" w:rsidRPr="00E079FF" w:rsidRDefault="000C7FB7" w:rsidP="004B36AC">
            <w:pPr>
              <w:spacing w:before="20" w:after="20"/>
              <w:jc w:val="center"/>
              <w:rPr>
                <w:sz w:val="26"/>
                <w:szCs w:val="26"/>
              </w:rPr>
            </w:pPr>
            <w:r w:rsidRPr="00E079FF">
              <w:rPr>
                <w:sz w:val="26"/>
                <w:szCs w:val="26"/>
              </w:rPr>
              <w:t>8,4</w:t>
            </w:r>
          </w:p>
        </w:tc>
      </w:tr>
      <w:tr w:rsidR="005C2FED" w:rsidRPr="00E079FF" w:rsidTr="004B36AC">
        <w:tc>
          <w:tcPr>
            <w:tcW w:w="5148" w:type="dxa"/>
          </w:tcPr>
          <w:p w:rsidR="005C2FED" w:rsidRPr="00E079FF" w:rsidRDefault="00195ACA" w:rsidP="004B36AC">
            <w:pPr>
              <w:spacing w:before="20" w:after="20"/>
              <w:jc w:val="both"/>
              <w:rPr>
                <w:sz w:val="26"/>
                <w:szCs w:val="26"/>
              </w:rPr>
            </w:pPr>
            <w:r w:rsidRPr="00E079FF">
              <w:rPr>
                <w:sz w:val="26"/>
                <w:szCs w:val="26"/>
              </w:rPr>
              <w:t>Прочие</w:t>
            </w:r>
          </w:p>
        </w:tc>
        <w:tc>
          <w:tcPr>
            <w:tcW w:w="2138" w:type="dxa"/>
          </w:tcPr>
          <w:p w:rsidR="005C2FED" w:rsidRPr="00E079FF" w:rsidRDefault="00901EA3" w:rsidP="004B36AC">
            <w:pPr>
              <w:spacing w:before="20" w:after="20"/>
              <w:jc w:val="center"/>
              <w:rPr>
                <w:sz w:val="26"/>
                <w:szCs w:val="26"/>
              </w:rPr>
            </w:pPr>
            <w:r w:rsidRPr="00E079FF">
              <w:rPr>
                <w:sz w:val="26"/>
                <w:szCs w:val="26"/>
              </w:rPr>
              <w:t>144</w:t>
            </w:r>
          </w:p>
        </w:tc>
        <w:tc>
          <w:tcPr>
            <w:tcW w:w="2188" w:type="dxa"/>
          </w:tcPr>
          <w:p w:rsidR="005C2FED" w:rsidRPr="00E079FF" w:rsidRDefault="000C7FB7" w:rsidP="004B36AC">
            <w:pPr>
              <w:spacing w:before="20" w:after="20"/>
              <w:jc w:val="center"/>
              <w:rPr>
                <w:sz w:val="26"/>
                <w:szCs w:val="26"/>
              </w:rPr>
            </w:pPr>
            <w:r w:rsidRPr="00E079FF">
              <w:rPr>
                <w:sz w:val="26"/>
                <w:szCs w:val="26"/>
              </w:rPr>
              <w:t>21,7</w:t>
            </w:r>
          </w:p>
        </w:tc>
      </w:tr>
      <w:tr w:rsidR="00491D14" w:rsidRPr="00E079FF" w:rsidTr="004B36AC">
        <w:tc>
          <w:tcPr>
            <w:tcW w:w="5148" w:type="dxa"/>
          </w:tcPr>
          <w:p w:rsidR="00491D14" w:rsidRPr="00E079FF" w:rsidRDefault="00491D14" w:rsidP="004B36AC">
            <w:pPr>
              <w:spacing w:before="20" w:after="20"/>
              <w:jc w:val="both"/>
              <w:rPr>
                <w:b/>
                <w:sz w:val="26"/>
                <w:szCs w:val="26"/>
              </w:rPr>
            </w:pPr>
            <w:r w:rsidRPr="00E079FF">
              <w:rPr>
                <w:b/>
                <w:sz w:val="26"/>
                <w:szCs w:val="26"/>
              </w:rPr>
              <w:t>Итого</w:t>
            </w:r>
          </w:p>
        </w:tc>
        <w:tc>
          <w:tcPr>
            <w:tcW w:w="2138" w:type="dxa"/>
          </w:tcPr>
          <w:p w:rsidR="00491D14" w:rsidRPr="00E079FF" w:rsidRDefault="00F94A90" w:rsidP="004B36AC">
            <w:pPr>
              <w:spacing w:before="20" w:after="20"/>
              <w:jc w:val="center"/>
              <w:rPr>
                <w:b/>
                <w:sz w:val="26"/>
                <w:szCs w:val="26"/>
              </w:rPr>
            </w:pPr>
            <w:r w:rsidRPr="00E079FF">
              <w:rPr>
                <w:b/>
                <w:sz w:val="26"/>
                <w:szCs w:val="26"/>
              </w:rPr>
              <w:t>664</w:t>
            </w:r>
          </w:p>
        </w:tc>
        <w:tc>
          <w:tcPr>
            <w:tcW w:w="2188" w:type="dxa"/>
          </w:tcPr>
          <w:p w:rsidR="00491D14" w:rsidRPr="00E079FF" w:rsidRDefault="00F13217" w:rsidP="004B36AC">
            <w:pPr>
              <w:spacing w:before="20" w:after="20"/>
              <w:jc w:val="center"/>
              <w:rPr>
                <w:b/>
                <w:sz w:val="26"/>
                <w:szCs w:val="26"/>
              </w:rPr>
            </w:pPr>
            <w:r w:rsidRPr="00E079FF">
              <w:rPr>
                <w:b/>
                <w:sz w:val="26"/>
                <w:szCs w:val="26"/>
              </w:rPr>
              <w:t>100,0</w:t>
            </w:r>
          </w:p>
        </w:tc>
      </w:tr>
    </w:tbl>
    <w:p w:rsidR="00491D14" w:rsidRPr="00E079FF" w:rsidRDefault="00491D14" w:rsidP="00491D14">
      <w:pPr>
        <w:spacing w:line="360" w:lineRule="auto"/>
        <w:ind w:firstLine="851"/>
        <w:jc w:val="both"/>
        <w:rPr>
          <w:sz w:val="28"/>
          <w:szCs w:val="28"/>
        </w:rPr>
      </w:pPr>
    </w:p>
    <w:p w:rsidR="00F02F80" w:rsidRPr="00E079FF" w:rsidRDefault="00F02F80" w:rsidP="009C16B4">
      <w:pPr>
        <w:spacing w:line="360" w:lineRule="auto"/>
        <w:ind w:firstLine="720"/>
        <w:jc w:val="both"/>
        <w:rPr>
          <w:sz w:val="28"/>
          <w:szCs w:val="28"/>
        </w:rPr>
      </w:pPr>
      <w:r w:rsidRPr="00E079FF">
        <w:rPr>
          <w:sz w:val="28"/>
          <w:szCs w:val="28"/>
        </w:rPr>
        <w:t>Для динамики индекса физического объема продукции растениеводства характерны гораздо более резкие колебания по отдельным годам в сравнении с соответствующим показателем для животноводства. В основном, это определяется значительно большей зависимостью земледелия от климатических условий, особенно количества осадков.</w:t>
      </w:r>
    </w:p>
    <w:p w:rsidR="001E6A88" w:rsidRPr="00694CA3" w:rsidRDefault="00F02F80" w:rsidP="009C16B4">
      <w:pPr>
        <w:spacing w:line="360" w:lineRule="auto"/>
        <w:ind w:firstLine="720"/>
        <w:jc w:val="both"/>
        <w:rPr>
          <w:sz w:val="28"/>
          <w:szCs w:val="28"/>
        </w:rPr>
      </w:pPr>
      <w:r w:rsidRPr="00E079FF">
        <w:rPr>
          <w:sz w:val="28"/>
          <w:szCs w:val="28"/>
        </w:rPr>
        <w:t>За годы формирования рыночных отношений, особенно</w:t>
      </w:r>
      <w:r w:rsidRPr="00694CA3">
        <w:rPr>
          <w:sz w:val="28"/>
          <w:szCs w:val="28"/>
        </w:rPr>
        <w:t xml:space="preserve"> в 1990-е годы, резко ухудшилась материально-техническая база сельскохозяйственного производства. По ряду показателей этот процесс находит свое продолжение и в 2000-е годы.</w:t>
      </w:r>
    </w:p>
    <w:p w:rsidR="009C16B4" w:rsidRPr="00694CA3" w:rsidRDefault="00E00A7F" w:rsidP="009C16B4">
      <w:pPr>
        <w:spacing w:line="360" w:lineRule="auto"/>
        <w:ind w:firstLine="720"/>
        <w:jc w:val="both"/>
        <w:rPr>
          <w:sz w:val="28"/>
          <w:szCs w:val="28"/>
        </w:rPr>
      </w:pPr>
      <w:r w:rsidRPr="00694CA3">
        <w:rPr>
          <w:sz w:val="28"/>
          <w:szCs w:val="28"/>
        </w:rPr>
        <w:t xml:space="preserve">Неопределенная </w:t>
      </w:r>
      <w:r w:rsidR="009C16B4" w:rsidRPr="00694CA3">
        <w:rPr>
          <w:sz w:val="28"/>
          <w:szCs w:val="28"/>
        </w:rPr>
        <w:t>аграрная политика государства вынуждает сельхозпроизводителей постоянно находиться в стрессовой ситуации и лихорадочно искать выходы из множества тупиков. Уже оспаривается целесообразность производства зерна – то, что всегда, в любые по погодным условиям годы, считалось выгодным. Ещё два года назад аграриям была дана установка: не сокращать озимый клин. Но сегодняшние информированные сельхозпроизводители, а аграрии в Моздокском районе Северной Осетии тоже следят за ситуацией, убедились: зерно год от года дешевеет.</w:t>
      </w:r>
    </w:p>
    <w:p w:rsidR="009C16B4" w:rsidRPr="00694CA3" w:rsidRDefault="009C16B4" w:rsidP="009C16B4">
      <w:pPr>
        <w:spacing w:line="360" w:lineRule="auto"/>
        <w:ind w:firstLine="720"/>
        <w:jc w:val="both"/>
        <w:rPr>
          <w:sz w:val="28"/>
          <w:szCs w:val="28"/>
        </w:rPr>
      </w:pPr>
      <w:r w:rsidRPr="00694CA3">
        <w:rPr>
          <w:sz w:val="28"/>
          <w:szCs w:val="28"/>
        </w:rPr>
        <w:t>На встрече председателя Правительства РФ В. Путина с министром сельского хозяйства и продовольствия Л. Скрынник (</w:t>
      </w:r>
      <w:smartTag w:uri="urn:schemas-microsoft-com:office:smarttags" w:element="metricconverter">
        <w:smartTagPr>
          <w:attr w:name="ProductID" w:val="2010 г"/>
        </w:smartTagPr>
        <w:r w:rsidRPr="00694CA3">
          <w:rPr>
            <w:sz w:val="28"/>
            <w:szCs w:val="28"/>
          </w:rPr>
          <w:t>2010 г</w:t>
        </w:r>
      </w:smartTag>
      <w:r w:rsidRPr="00694CA3">
        <w:rPr>
          <w:sz w:val="28"/>
          <w:szCs w:val="28"/>
        </w:rPr>
        <w:t xml:space="preserve">.) была обнародована ситуация в агропроме России и озвучен прогноз цены на зерно </w:t>
      </w:r>
      <w:r w:rsidRPr="00694CA3">
        <w:rPr>
          <w:sz w:val="28"/>
          <w:szCs w:val="28"/>
        </w:rPr>
        <w:lastRenderedPageBreak/>
        <w:t>урожая 2010 года. Это повергло в шок тех аграриев, которые традиционно делали ставку на зернопроизводство. Стоимость тонны ячменя в 2 тысячи рублей и пшеницы в 2,5 тысячи, естественно, никого не устраивало.</w:t>
      </w:r>
    </w:p>
    <w:p w:rsidR="009C16B4" w:rsidRPr="00E8484C" w:rsidRDefault="009C16B4" w:rsidP="009C16B4">
      <w:pPr>
        <w:spacing w:line="360" w:lineRule="auto"/>
        <w:ind w:firstLine="720"/>
        <w:jc w:val="both"/>
        <w:rPr>
          <w:color w:val="000000" w:themeColor="text1"/>
          <w:sz w:val="28"/>
          <w:szCs w:val="28"/>
        </w:rPr>
      </w:pPr>
      <w:r w:rsidRPr="00694CA3">
        <w:rPr>
          <w:sz w:val="28"/>
          <w:szCs w:val="28"/>
        </w:rPr>
        <w:t>По такой цене скупать зерно будут только «спиртовики». Дешевый фураж выгоден и тем хозяйствам, которые специализируются на животноводческом направлении. Но в Моздокском районе такое хозяйство единственное – колхоз «Украина», у которого налажено своё кормопроизво</w:t>
      </w:r>
      <w:r w:rsidR="00E00A7F" w:rsidRPr="00694CA3">
        <w:rPr>
          <w:sz w:val="28"/>
          <w:szCs w:val="28"/>
        </w:rPr>
        <w:t>д</w:t>
      </w:r>
      <w:r w:rsidRPr="00694CA3">
        <w:rPr>
          <w:sz w:val="28"/>
          <w:szCs w:val="28"/>
        </w:rPr>
        <w:t>ство, есть свой фураж.</w:t>
      </w:r>
    </w:p>
    <w:p w:rsidR="00F02F80" w:rsidRPr="00694CA3" w:rsidRDefault="00F02F80" w:rsidP="005E3D23">
      <w:pPr>
        <w:spacing w:line="360" w:lineRule="auto"/>
        <w:ind w:firstLine="720"/>
        <w:jc w:val="both"/>
        <w:rPr>
          <w:sz w:val="28"/>
          <w:szCs w:val="28"/>
        </w:rPr>
      </w:pPr>
      <w:r w:rsidRPr="00694CA3">
        <w:rPr>
          <w:sz w:val="28"/>
          <w:szCs w:val="28"/>
        </w:rPr>
        <w:t>Природные условия благоприятны для возделывания многих земледельческих культур, что предопределило структуру растениеводства. Структура посевных площадей, а значит и роль отдельных отраслей растениеводства за последнее неполное десятилетие претерпели существенные изменения. Доминировавшие в посевах поселения зерновые были потеснены техническими</w:t>
      </w:r>
      <w:r w:rsidR="00DD7596" w:rsidRPr="00694CA3">
        <w:rPr>
          <w:sz w:val="28"/>
          <w:szCs w:val="28"/>
        </w:rPr>
        <w:t>,</w:t>
      </w:r>
      <w:r w:rsidRPr="00694CA3">
        <w:rPr>
          <w:sz w:val="28"/>
          <w:szCs w:val="28"/>
        </w:rPr>
        <w:t xml:space="preserve"> </w:t>
      </w:r>
      <w:r w:rsidR="00DD7596" w:rsidRPr="00694CA3">
        <w:rPr>
          <w:sz w:val="28"/>
          <w:szCs w:val="28"/>
        </w:rPr>
        <w:t xml:space="preserve">овощными </w:t>
      </w:r>
      <w:r w:rsidRPr="00694CA3">
        <w:rPr>
          <w:sz w:val="28"/>
          <w:szCs w:val="28"/>
        </w:rPr>
        <w:t>и кормовыми культурами</w:t>
      </w:r>
      <w:r w:rsidR="00DD7596" w:rsidRPr="00694CA3">
        <w:rPr>
          <w:sz w:val="28"/>
          <w:szCs w:val="28"/>
        </w:rPr>
        <w:t xml:space="preserve">, а также </w:t>
      </w:r>
      <w:r w:rsidR="00694B9F" w:rsidRPr="00694CA3">
        <w:rPr>
          <w:sz w:val="28"/>
          <w:szCs w:val="28"/>
        </w:rPr>
        <w:t>картофел</w:t>
      </w:r>
      <w:r w:rsidR="00DD7596" w:rsidRPr="00694CA3">
        <w:rPr>
          <w:sz w:val="28"/>
          <w:szCs w:val="28"/>
        </w:rPr>
        <w:t>ем</w:t>
      </w:r>
      <w:r w:rsidRPr="00694CA3">
        <w:rPr>
          <w:sz w:val="28"/>
          <w:szCs w:val="28"/>
        </w:rPr>
        <w:t>. П</w:t>
      </w:r>
      <w:r w:rsidR="00DD7596" w:rsidRPr="00694CA3">
        <w:rPr>
          <w:sz w:val="28"/>
          <w:szCs w:val="28"/>
        </w:rPr>
        <w:t xml:space="preserve">роизошедшие изменения в посевном клине </w:t>
      </w:r>
      <w:r w:rsidRPr="00694CA3">
        <w:rPr>
          <w:sz w:val="28"/>
          <w:szCs w:val="28"/>
        </w:rPr>
        <w:t>объясняются рядом причин: изменениями экономической политики на отдельных этапах развития, чередованием благоприятных и неблагоприятных для развития сельского хозяйства лет, рыночной конъюнктурой и др</w:t>
      </w:r>
      <w:r w:rsidR="00694B9F" w:rsidRPr="00694CA3">
        <w:rPr>
          <w:sz w:val="28"/>
          <w:szCs w:val="28"/>
        </w:rPr>
        <w:t>угие</w:t>
      </w:r>
      <w:r w:rsidR="00004FCB" w:rsidRPr="00694CA3">
        <w:rPr>
          <w:sz w:val="28"/>
          <w:szCs w:val="28"/>
        </w:rPr>
        <w:t>.</w:t>
      </w:r>
    </w:p>
    <w:p w:rsidR="005E3D23" w:rsidRPr="00694CA3" w:rsidRDefault="00DD7596" w:rsidP="00694B9F">
      <w:pPr>
        <w:spacing w:line="360" w:lineRule="auto"/>
        <w:ind w:firstLine="720"/>
        <w:jc w:val="both"/>
        <w:rPr>
          <w:sz w:val="28"/>
          <w:szCs w:val="28"/>
        </w:rPr>
      </w:pPr>
      <w:r w:rsidRPr="00694CA3">
        <w:rPr>
          <w:sz w:val="28"/>
          <w:szCs w:val="28"/>
        </w:rPr>
        <w:t>С</w:t>
      </w:r>
      <w:r w:rsidR="00694B9F" w:rsidRPr="00694CA3">
        <w:rPr>
          <w:sz w:val="28"/>
          <w:szCs w:val="28"/>
        </w:rPr>
        <w:t>труктур</w:t>
      </w:r>
      <w:r w:rsidRPr="00694CA3">
        <w:rPr>
          <w:sz w:val="28"/>
          <w:szCs w:val="28"/>
        </w:rPr>
        <w:t xml:space="preserve">а </w:t>
      </w:r>
      <w:r w:rsidR="005E3D23" w:rsidRPr="00694CA3">
        <w:rPr>
          <w:sz w:val="28"/>
          <w:szCs w:val="28"/>
        </w:rPr>
        <w:t>посевных площадей сельскохозяйственных культур приведена на рисунке 5.</w:t>
      </w:r>
      <w:r w:rsidRPr="00694CA3">
        <w:rPr>
          <w:sz w:val="28"/>
          <w:szCs w:val="28"/>
        </w:rPr>
        <w:t>1 и в таблице 5.1</w:t>
      </w:r>
      <w:r w:rsidR="005E3D23" w:rsidRPr="00694CA3">
        <w:rPr>
          <w:sz w:val="28"/>
          <w:szCs w:val="28"/>
        </w:rPr>
        <w:t>.</w:t>
      </w:r>
    </w:p>
    <w:p w:rsidR="00E252CD" w:rsidRPr="00CE2F83" w:rsidRDefault="00881D23" w:rsidP="00E252CD">
      <w:pPr>
        <w:spacing w:before="120" w:after="120"/>
        <w:jc w:val="center"/>
      </w:pPr>
      <w:r>
        <w:rPr>
          <w:noProof/>
          <w:color w:val="FF0000"/>
        </w:rPr>
        <w:lastRenderedPageBreak/>
        <w:drawing>
          <wp:inline distT="0" distB="0" distL="0" distR="0">
            <wp:extent cx="5694045" cy="471043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E3D23" w:rsidRPr="00694CA3" w:rsidRDefault="005E3D23" w:rsidP="003036CB">
      <w:pPr>
        <w:spacing w:before="120" w:after="120"/>
        <w:jc w:val="center"/>
        <w:outlineLvl w:val="0"/>
        <w:rPr>
          <w:sz w:val="28"/>
          <w:szCs w:val="28"/>
        </w:rPr>
      </w:pPr>
      <w:r w:rsidRPr="00694CA3">
        <w:t>Р</w:t>
      </w:r>
      <w:r w:rsidRPr="00694CA3">
        <w:rPr>
          <w:sz w:val="28"/>
          <w:szCs w:val="28"/>
        </w:rPr>
        <w:t>ис. 5.</w:t>
      </w:r>
      <w:r w:rsidR="00DD7596" w:rsidRPr="00694CA3">
        <w:rPr>
          <w:sz w:val="28"/>
          <w:szCs w:val="28"/>
        </w:rPr>
        <w:t>1</w:t>
      </w:r>
      <w:r w:rsidRPr="00694CA3">
        <w:rPr>
          <w:sz w:val="28"/>
          <w:szCs w:val="28"/>
        </w:rPr>
        <w:t>. Структура посевных площадей сельскохозяйственных культур</w:t>
      </w:r>
    </w:p>
    <w:p w:rsidR="00611A4B" w:rsidRPr="00CE2F83" w:rsidRDefault="00611A4B" w:rsidP="00E252CD">
      <w:pPr>
        <w:spacing w:before="120" w:after="120"/>
        <w:jc w:val="right"/>
        <w:rPr>
          <w:sz w:val="28"/>
          <w:szCs w:val="28"/>
        </w:rPr>
      </w:pPr>
    </w:p>
    <w:p w:rsidR="00E252CD" w:rsidRPr="007C3F30" w:rsidRDefault="00E252CD" w:rsidP="003036CB">
      <w:pPr>
        <w:spacing w:before="120" w:after="120"/>
        <w:jc w:val="right"/>
        <w:outlineLvl w:val="0"/>
        <w:rPr>
          <w:sz w:val="28"/>
          <w:szCs w:val="28"/>
        </w:rPr>
      </w:pPr>
      <w:r w:rsidRPr="007C3F30">
        <w:rPr>
          <w:sz w:val="28"/>
          <w:szCs w:val="28"/>
        </w:rPr>
        <w:t>Таблица 5.</w:t>
      </w:r>
      <w:r w:rsidR="00DD7596" w:rsidRPr="007C3F30">
        <w:rPr>
          <w:sz w:val="28"/>
          <w:szCs w:val="28"/>
        </w:rPr>
        <w:t>1</w:t>
      </w:r>
    </w:p>
    <w:p w:rsidR="00E252CD" w:rsidRPr="007C3F30" w:rsidRDefault="00E252CD" w:rsidP="00E252CD">
      <w:pPr>
        <w:spacing w:before="120" w:after="120"/>
        <w:jc w:val="center"/>
        <w:rPr>
          <w:sz w:val="28"/>
          <w:szCs w:val="28"/>
        </w:rPr>
      </w:pPr>
      <w:r w:rsidRPr="007C3F30">
        <w:rPr>
          <w:sz w:val="28"/>
          <w:szCs w:val="28"/>
        </w:rPr>
        <w:t>Структура возделываемых культур</w:t>
      </w:r>
      <w:r w:rsidR="003041B3" w:rsidRPr="007C3F30">
        <w:rPr>
          <w:sz w:val="28"/>
          <w:szCs w:val="28"/>
        </w:rPr>
        <w:t xml:space="preserve"> СХПК «Терский»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1958"/>
        <w:gridCol w:w="1980"/>
      </w:tblGrid>
      <w:tr w:rsidR="00E252CD" w:rsidRPr="007C3F30" w:rsidTr="004B36AC">
        <w:tc>
          <w:tcPr>
            <w:tcW w:w="5328" w:type="dxa"/>
            <w:vMerge w:val="restart"/>
          </w:tcPr>
          <w:p w:rsidR="00E252CD" w:rsidRPr="007C3F30" w:rsidRDefault="00E252CD" w:rsidP="004B36AC">
            <w:pPr>
              <w:spacing w:before="20" w:after="20"/>
              <w:jc w:val="center"/>
              <w:rPr>
                <w:b/>
                <w:sz w:val="26"/>
                <w:szCs w:val="26"/>
              </w:rPr>
            </w:pPr>
            <w:r w:rsidRPr="007C3F30">
              <w:rPr>
                <w:b/>
                <w:sz w:val="26"/>
                <w:szCs w:val="26"/>
              </w:rPr>
              <w:t>Виды</w:t>
            </w:r>
            <w:r w:rsidRPr="007C3F30">
              <w:rPr>
                <w:b/>
                <w:sz w:val="26"/>
                <w:szCs w:val="26"/>
              </w:rPr>
              <w:br/>
              <w:t>возделываемых культур</w:t>
            </w:r>
          </w:p>
        </w:tc>
        <w:tc>
          <w:tcPr>
            <w:tcW w:w="3938" w:type="dxa"/>
            <w:gridSpan w:val="2"/>
          </w:tcPr>
          <w:p w:rsidR="00E252CD" w:rsidRPr="007C3F30" w:rsidRDefault="00E252CD" w:rsidP="004B36AC">
            <w:pPr>
              <w:spacing w:before="20" w:after="20"/>
              <w:jc w:val="center"/>
              <w:rPr>
                <w:b/>
                <w:sz w:val="26"/>
                <w:szCs w:val="26"/>
              </w:rPr>
            </w:pPr>
            <w:r w:rsidRPr="007C3F30">
              <w:rPr>
                <w:b/>
                <w:sz w:val="26"/>
                <w:szCs w:val="26"/>
              </w:rPr>
              <w:t>Посевные площади</w:t>
            </w:r>
          </w:p>
        </w:tc>
      </w:tr>
      <w:tr w:rsidR="00E252CD" w:rsidRPr="007C3F30" w:rsidTr="004B36AC">
        <w:tc>
          <w:tcPr>
            <w:tcW w:w="5328" w:type="dxa"/>
            <w:vMerge/>
          </w:tcPr>
          <w:p w:rsidR="00E252CD" w:rsidRPr="007C3F30" w:rsidRDefault="00E252CD" w:rsidP="004B36AC">
            <w:pPr>
              <w:spacing w:before="20" w:after="20"/>
              <w:jc w:val="center"/>
              <w:rPr>
                <w:b/>
                <w:sz w:val="26"/>
                <w:szCs w:val="26"/>
              </w:rPr>
            </w:pPr>
          </w:p>
        </w:tc>
        <w:tc>
          <w:tcPr>
            <w:tcW w:w="1958" w:type="dxa"/>
          </w:tcPr>
          <w:p w:rsidR="00E252CD" w:rsidRPr="007C3F30" w:rsidRDefault="00E252CD" w:rsidP="004B36AC">
            <w:pPr>
              <w:spacing w:before="20" w:after="20"/>
              <w:jc w:val="center"/>
              <w:rPr>
                <w:b/>
                <w:sz w:val="26"/>
                <w:szCs w:val="26"/>
              </w:rPr>
            </w:pPr>
            <w:r w:rsidRPr="007C3F30">
              <w:rPr>
                <w:b/>
                <w:sz w:val="26"/>
                <w:szCs w:val="26"/>
              </w:rPr>
              <w:t>га</w:t>
            </w:r>
          </w:p>
        </w:tc>
        <w:tc>
          <w:tcPr>
            <w:tcW w:w="1980" w:type="dxa"/>
          </w:tcPr>
          <w:p w:rsidR="00E252CD" w:rsidRPr="007C3F30" w:rsidRDefault="00E252CD" w:rsidP="004B36AC">
            <w:pPr>
              <w:spacing w:before="20" w:after="20"/>
              <w:jc w:val="center"/>
              <w:rPr>
                <w:b/>
                <w:sz w:val="26"/>
                <w:szCs w:val="26"/>
              </w:rPr>
            </w:pPr>
            <w:r w:rsidRPr="007C3F30">
              <w:rPr>
                <w:b/>
                <w:sz w:val="26"/>
                <w:szCs w:val="26"/>
              </w:rPr>
              <w:t>%</w:t>
            </w:r>
          </w:p>
        </w:tc>
      </w:tr>
      <w:tr w:rsidR="00E252CD" w:rsidRPr="007C3F30" w:rsidTr="004B36AC">
        <w:tc>
          <w:tcPr>
            <w:tcW w:w="5328" w:type="dxa"/>
          </w:tcPr>
          <w:p w:rsidR="00E252CD" w:rsidRPr="007C3F30" w:rsidRDefault="00E252CD" w:rsidP="004B36AC">
            <w:pPr>
              <w:spacing w:before="20" w:after="20"/>
              <w:jc w:val="center"/>
              <w:rPr>
                <w:b/>
                <w:sz w:val="26"/>
                <w:szCs w:val="26"/>
              </w:rPr>
            </w:pPr>
            <w:r w:rsidRPr="007C3F30">
              <w:rPr>
                <w:b/>
                <w:sz w:val="26"/>
                <w:szCs w:val="26"/>
              </w:rPr>
              <w:t>1</w:t>
            </w:r>
          </w:p>
        </w:tc>
        <w:tc>
          <w:tcPr>
            <w:tcW w:w="1958" w:type="dxa"/>
          </w:tcPr>
          <w:p w:rsidR="00E252CD" w:rsidRPr="007C3F30" w:rsidRDefault="00E252CD" w:rsidP="004B36AC">
            <w:pPr>
              <w:spacing w:before="20" w:after="20"/>
              <w:jc w:val="center"/>
              <w:rPr>
                <w:b/>
                <w:sz w:val="26"/>
                <w:szCs w:val="26"/>
              </w:rPr>
            </w:pPr>
            <w:r w:rsidRPr="007C3F30">
              <w:rPr>
                <w:b/>
                <w:sz w:val="26"/>
                <w:szCs w:val="26"/>
              </w:rPr>
              <w:t>2</w:t>
            </w:r>
          </w:p>
        </w:tc>
        <w:tc>
          <w:tcPr>
            <w:tcW w:w="1980" w:type="dxa"/>
          </w:tcPr>
          <w:p w:rsidR="00E252CD" w:rsidRPr="007C3F30" w:rsidRDefault="00E252CD" w:rsidP="004B36AC">
            <w:pPr>
              <w:spacing w:before="20" w:after="20"/>
              <w:jc w:val="center"/>
              <w:rPr>
                <w:b/>
                <w:sz w:val="26"/>
                <w:szCs w:val="26"/>
              </w:rPr>
            </w:pPr>
            <w:r w:rsidRPr="007C3F30">
              <w:rPr>
                <w:b/>
                <w:sz w:val="26"/>
                <w:szCs w:val="26"/>
              </w:rPr>
              <w:t>3</w:t>
            </w:r>
          </w:p>
        </w:tc>
      </w:tr>
      <w:tr w:rsidR="00E252CD" w:rsidRPr="007C3F30" w:rsidTr="004B36AC">
        <w:tc>
          <w:tcPr>
            <w:tcW w:w="5328" w:type="dxa"/>
          </w:tcPr>
          <w:p w:rsidR="00E252CD" w:rsidRPr="007C3F30" w:rsidRDefault="00595128" w:rsidP="00595128">
            <w:pPr>
              <w:spacing w:before="20" w:after="20"/>
              <w:jc w:val="both"/>
              <w:rPr>
                <w:b/>
                <w:sz w:val="26"/>
                <w:szCs w:val="26"/>
              </w:rPr>
            </w:pPr>
            <w:r>
              <w:rPr>
                <w:b/>
                <w:sz w:val="26"/>
                <w:szCs w:val="26"/>
              </w:rPr>
              <w:t xml:space="preserve">Озимые зерновые </w:t>
            </w:r>
            <w:r w:rsidR="00E252CD" w:rsidRPr="007C3F30">
              <w:rPr>
                <w:b/>
                <w:sz w:val="26"/>
                <w:szCs w:val="26"/>
              </w:rPr>
              <w:t xml:space="preserve"> </w:t>
            </w:r>
          </w:p>
        </w:tc>
        <w:tc>
          <w:tcPr>
            <w:tcW w:w="1958" w:type="dxa"/>
          </w:tcPr>
          <w:p w:rsidR="00E252CD" w:rsidRPr="007C3F30" w:rsidRDefault="00701643" w:rsidP="00595128">
            <w:pPr>
              <w:spacing w:before="20" w:after="20"/>
              <w:jc w:val="center"/>
              <w:rPr>
                <w:b/>
                <w:sz w:val="26"/>
                <w:szCs w:val="26"/>
              </w:rPr>
            </w:pPr>
            <w:r w:rsidRPr="007C3F30">
              <w:rPr>
                <w:b/>
                <w:sz w:val="26"/>
                <w:szCs w:val="26"/>
              </w:rPr>
              <w:t>1</w:t>
            </w:r>
            <w:r w:rsidR="00595128">
              <w:rPr>
                <w:b/>
                <w:sz w:val="26"/>
                <w:szCs w:val="26"/>
              </w:rPr>
              <w:t>561</w:t>
            </w:r>
          </w:p>
        </w:tc>
        <w:tc>
          <w:tcPr>
            <w:tcW w:w="1980" w:type="dxa"/>
          </w:tcPr>
          <w:p w:rsidR="00E252CD" w:rsidRPr="007C3F30" w:rsidRDefault="00595128" w:rsidP="004B36AC">
            <w:pPr>
              <w:spacing w:before="20" w:after="20"/>
              <w:jc w:val="center"/>
              <w:rPr>
                <w:b/>
                <w:sz w:val="26"/>
                <w:szCs w:val="26"/>
              </w:rPr>
            </w:pPr>
            <w:r>
              <w:rPr>
                <w:b/>
                <w:sz w:val="26"/>
                <w:szCs w:val="26"/>
              </w:rPr>
              <w:t>50,9</w:t>
            </w:r>
          </w:p>
        </w:tc>
      </w:tr>
      <w:tr w:rsidR="00E252CD" w:rsidRPr="007C3F30" w:rsidTr="004B36AC">
        <w:tc>
          <w:tcPr>
            <w:tcW w:w="5328" w:type="dxa"/>
          </w:tcPr>
          <w:p w:rsidR="00E252CD" w:rsidRPr="007C3F30" w:rsidRDefault="0088313B" w:rsidP="004B36AC">
            <w:pPr>
              <w:spacing w:before="20" w:after="20"/>
              <w:ind w:firstLine="540"/>
              <w:jc w:val="both"/>
              <w:rPr>
                <w:sz w:val="26"/>
                <w:szCs w:val="26"/>
              </w:rPr>
            </w:pPr>
            <w:r w:rsidRPr="007C3F30">
              <w:rPr>
                <w:sz w:val="26"/>
                <w:szCs w:val="26"/>
              </w:rPr>
              <w:t>Пшеница</w:t>
            </w:r>
          </w:p>
        </w:tc>
        <w:tc>
          <w:tcPr>
            <w:tcW w:w="1958" w:type="dxa"/>
          </w:tcPr>
          <w:p w:rsidR="00E252CD" w:rsidRPr="007C3F30" w:rsidRDefault="003041B3" w:rsidP="004B36AC">
            <w:pPr>
              <w:spacing w:before="20" w:after="20"/>
              <w:jc w:val="center"/>
              <w:rPr>
                <w:sz w:val="26"/>
                <w:szCs w:val="26"/>
              </w:rPr>
            </w:pPr>
            <w:r w:rsidRPr="007C3F30">
              <w:rPr>
                <w:sz w:val="26"/>
                <w:szCs w:val="26"/>
              </w:rPr>
              <w:t>1381</w:t>
            </w:r>
          </w:p>
        </w:tc>
        <w:tc>
          <w:tcPr>
            <w:tcW w:w="1980" w:type="dxa"/>
          </w:tcPr>
          <w:p w:rsidR="00E252CD" w:rsidRPr="007C3F30" w:rsidRDefault="003041B3" w:rsidP="004B36AC">
            <w:pPr>
              <w:spacing w:before="20" w:after="20"/>
              <w:jc w:val="center"/>
              <w:rPr>
                <w:sz w:val="26"/>
                <w:szCs w:val="26"/>
              </w:rPr>
            </w:pPr>
            <w:r w:rsidRPr="007C3F30">
              <w:rPr>
                <w:sz w:val="26"/>
                <w:szCs w:val="26"/>
              </w:rPr>
              <w:t>45,03</w:t>
            </w:r>
          </w:p>
        </w:tc>
      </w:tr>
      <w:tr w:rsidR="0088313B" w:rsidRPr="007C3F30" w:rsidTr="004B36AC">
        <w:tc>
          <w:tcPr>
            <w:tcW w:w="5328" w:type="dxa"/>
          </w:tcPr>
          <w:p w:rsidR="0088313B" w:rsidRPr="007C3F30" w:rsidRDefault="0088313B" w:rsidP="004B36AC">
            <w:pPr>
              <w:spacing w:before="20" w:after="20"/>
              <w:ind w:firstLine="540"/>
              <w:jc w:val="both"/>
              <w:rPr>
                <w:sz w:val="26"/>
                <w:szCs w:val="26"/>
              </w:rPr>
            </w:pPr>
            <w:r w:rsidRPr="007C3F30">
              <w:rPr>
                <w:sz w:val="26"/>
                <w:szCs w:val="26"/>
              </w:rPr>
              <w:t>Ячмень</w:t>
            </w:r>
          </w:p>
        </w:tc>
        <w:tc>
          <w:tcPr>
            <w:tcW w:w="1958" w:type="dxa"/>
          </w:tcPr>
          <w:p w:rsidR="0088313B" w:rsidRPr="007C3F30" w:rsidRDefault="003041B3" w:rsidP="004B36AC">
            <w:pPr>
              <w:spacing w:before="20" w:after="20"/>
              <w:jc w:val="center"/>
              <w:rPr>
                <w:sz w:val="26"/>
                <w:szCs w:val="26"/>
              </w:rPr>
            </w:pPr>
            <w:r w:rsidRPr="007C3F30">
              <w:rPr>
                <w:sz w:val="26"/>
                <w:szCs w:val="26"/>
              </w:rPr>
              <w:t>180</w:t>
            </w:r>
          </w:p>
        </w:tc>
        <w:tc>
          <w:tcPr>
            <w:tcW w:w="1980" w:type="dxa"/>
          </w:tcPr>
          <w:p w:rsidR="0088313B" w:rsidRPr="007C3F30" w:rsidRDefault="003041B3" w:rsidP="004B36AC">
            <w:pPr>
              <w:spacing w:before="20" w:after="20"/>
              <w:jc w:val="center"/>
              <w:rPr>
                <w:sz w:val="26"/>
                <w:szCs w:val="26"/>
              </w:rPr>
            </w:pPr>
            <w:r w:rsidRPr="007C3F30">
              <w:rPr>
                <w:sz w:val="26"/>
                <w:szCs w:val="26"/>
              </w:rPr>
              <w:t>5,9</w:t>
            </w:r>
          </w:p>
        </w:tc>
      </w:tr>
      <w:tr w:rsidR="0088313B" w:rsidRPr="007C3F30" w:rsidTr="004B36AC">
        <w:tc>
          <w:tcPr>
            <w:tcW w:w="5328" w:type="dxa"/>
          </w:tcPr>
          <w:p w:rsidR="0088313B" w:rsidRPr="007C3F30" w:rsidRDefault="0088313B" w:rsidP="004B36AC">
            <w:pPr>
              <w:spacing w:before="20" w:after="20"/>
              <w:jc w:val="both"/>
              <w:rPr>
                <w:b/>
                <w:sz w:val="26"/>
                <w:szCs w:val="26"/>
              </w:rPr>
            </w:pPr>
            <w:r w:rsidRPr="007C3F30">
              <w:rPr>
                <w:b/>
                <w:sz w:val="26"/>
                <w:szCs w:val="26"/>
              </w:rPr>
              <w:t>Яровые зерновые</w:t>
            </w:r>
          </w:p>
        </w:tc>
        <w:tc>
          <w:tcPr>
            <w:tcW w:w="1958" w:type="dxa"/>
          </w:tcPr>
          <w:p w:rsidR="0088313B" w:rsidRPr="007C3F30" w:rsidRDefault="003041B3" w:rsidP="004B36AC">
            <w:pPr>
              <w:spacing w:before="20" w:after="20"/>
              <w:jc w:val="center"/>
              <w:rPr>
                <w:b/>
                <w:sz w:val="26"/>
                <w:szCs w:val="26"/>
              </w:rPr>
            </w:pPr>
            <w:r w:rsidRPr="007C3F30">
              <w:rPr>
                <w:b/>
                <w:sz w:val="26"/>
                <w:szCs w:val="26"/>
              </w:rPr>
              <w:t>481</w:t>
            </w:r>
          </w:p>
        </w:tc>
        <w:tc>
          <w:tcPr>
            <w:tcW w:w="1980" w:type="dxa"/>
          </w:tcPr>
          <w:p w:rsidR="0088313B" w:rsidRPr="007C3F30" w:rsidRDefault="003041B3" w:rsidP="004B36AC">
            <w:pPr>
              <w:spacing w:before="20" w:after="20"/>
              <w:jc w:val="center"/>
              <w:rPr>
                <w:b/>
                <w:sz w:val="26"/>
                <w:szCs w:val="26"/>
              </w:rPr>
            </w:pPr>
            <w:r w:rsidRPr="007C3F30">
              <w:rPr>
                <w:b/>
                <w:sz w:val="26"/>
                <w:szCs w:val="26"/>
              </w:rPr>
              <w:t>15,7</w:t>
            </w:r>
          </w:p>
        </w:tc>
      </w:tr>
      <w:tr w:rsidR="008F7CD5" w:rsidRPr="007C3F30" w:rsidTr="004B36AC">
        <w:tc>
          <w:tcPr>
            <w:tcW w:w="5328" w:type="dxa"/>
          </w:tcPr>
          <w:p w:rsidR="008F7CD5" w:rsidRPr="007C3F30" w:rsidRDefault="00794404" w:rsidP="004B36AC">
            <w:pPr>
              <w:spacing w:before="20" w:after="20"/>
              <w:ind w:firstLine="540"/>
              <w:jc w:val="both"/>
              <w:rPr>
                <w:sz w:val="26"/>
                <w:szCs w:val="26"/>
              </w:rPr>
            </w:pPr>
            <w:r w:rsidRPr="007C3F30">
              <w:rPr>
                <w:sz w:val="26"/>
                <w:szCs w:val="26"/>
              </w:rPr>
              <w:t>Овес</w:t>
            </w:r>
          </w:p>
        </w:tc>
        <w:tc>
          <w:tcPr>
            <w:tcW w:w="1958" w:type="dxa"/>
          </w:tcPr>
          <w:p w:rsidR="008F7CD5" w:rsidRPr="007C3F30" w:rsidRDefault="003041B3" w:rsidP="004B36AC">
            <w:pPr>
              <w:spacing w:before="20" w:after="20"/>
              <w:jc w:val="center"/>
              <w:rPr>
                <w:sz w:val="26"/>
                <w:szCs w:val="26"/>
              </w:rPr>
            </w:pPr>
            <w:r w:rsidRPr="007C3F30">
              <w:rPr>
                <w:sz w:val="26"/>
                <w:szCs w:val="26"/>
              </w:rPr>
              <w:t>181</w:t>
            </w:r>
          </w:p>
        </w:tc>
        <w:tc>
          <w:tcPr>
            <w:tcW w:w="1980" w:type="dxa"/>
          </w:tcPr>
          <w:p w:rsidR="008F7CD5" w:rsidRPr="007C3F30" w:rsidRDefault="003041B3" w:rsidP="004B36AC">
            <w:pPr>
              <w:spacing w:before="20" w:after="20"/>
              <w:jc w:val="center"/>
              <w:rPr>
                <w:sz w:val="26"/>
                <w:szCs w:val="26"/>
              </w:rPr>
            </w:pPr>
            <w:r w:rsidRPr="007C3F30">
              <w:rPr>
                <w:sz w:val="26"/>
                <w:szCs w:val="26"/>
              </w:rPr>
              <w:t>5,9</w:t>
            </w:r>
          </w:p>
        </w:tc>
      </w:tr>
      <w:tr w:rsidR="00794404" w:rsidRPr="007C3F30" w:rsidTr="004B36AC">
        <w:tc>
          <w:tcPr>
            <w:tcW w:w="5328" w:type="dxa"/>
          </w:tcPr>
          <w:p w:rsidR="00794404" w:rsidRPr="007C3F30" w:rsidRDefault="00794404" w:rsidP="004B36AC">
            <w:pPr>
              <w:spacing w:before="20" w:after="20"/>
              <w:ind w:firstLine="540"/>
              <w:jc w:val="both"/>
              <w:rPr>
                <w:sz w:val="26"/>
                <w:szCs w:val="26"/>
              </w:rPr>
            </w:pPr>
            <w:r w:rsidRPr="007C3F30">
              <w:rPr>
                <w:sz w:val="26"/>
                <w:szCs w:val="26"/>
              </w:rPr>
              <w:t>Просо</w:t>
            </w:r>
          </w:p>
        </w:tc>
        <w:tc>
          <w:tcPr>
            <w:tcW w:w="1958" w:type="dxa"/>
          </w:tcPr>
          <w:p w:rsidR="00794404" w:rsidRPr="007C3F30" w:rsidRDefault="003041B3" w:rsidP="004B36AC">
            <w:pPr>
              <w:spacing w:before="20" w:after="20"/>
              <w:jc w:val="center"/>
              <w:rPr>
                <w:sz w:val="26"/>
                <w:szCs w:val="26"/>
              </w:rPr>
            </w:pPr>
            <w:r w:rsidRPr="007C3F30">
              <w:rPr>
                <w:sz w:val="26"/>
                <w:szCs w:val="26"/>
              </w:rPr>
              <w:t>150</w:t>
            </w:r>
          </w:p>
        </w:tc>
        <w:tc>
          <w:tcPr>
            <w:tcW w:w="1980" w:type="dxa"/>
          </w:tcPr>
          <w:p w:rsidR="00794404" w:rsidRPr="007C3F30" w:rsidRDefault="003041B3" w:rsidP="004B36AC">
            <w:pPr>
              <w:spacing w:before="20" w:after="20"/>
              <w:jc w:val="center"/>
              <w:rPr>
                <w:sz w:val="26"/>
                <w:szCs w:val="26"/>
              </w:rPr>
            </w:pPr>
            <w:r w:rsidRPr="007C3F30">
              <w:rPr>
                <w:sz w:val="26"/>
                <w:szCs w:val="26"/>
              </w:rPr>
              <w:t>4,9</w:t>
            </w:r>
          </w:p>
        </w:tc>
      </w:tr>
      <w:tr w:rsidR="00794404" w:rsidRPr="007C3F30" w:rsidTr="004B36AC">
        <w:tc>
          <w:tcPr>
            <w:tcW w:w="5328" w:type="dxa"/>
          </w:tcPr>
          <w:p w:rsidR="00794404" w:rsidRPr="007C3F30" w:rsidRDefault="00794404" w:rsidP="004B36AC">
            <w:pPr>
              <w:spacing w:before="20" w:after="20"/>
              <w:ind w:firstLine="540"/>
              <w:jc w:val="both"/>
              <w:rPr>
                <w:sz w:val="26"/>
                <w:szCs w:val="26"/>
              </w:rPr>
            </w:pPr>
            <w:r w:rsidRPr="007C3F30">
              <w:rPr>
                <w:sz w:val="26"/>
                <w:szCs w:val="26"/>
              </w:rPr>
              <w:t>Ячмень</w:t>
            </w:r>
          </w:p>
        </w:tc>
        <w:tc>
          <w:tcPr>
            <w:tcW w:w="1958" w:type="dxa"/>
          </w:tcPr>
          <w:p w:rsidR="00794404" w:rsidRPr="007C3F30" w:rsidRDefault="003041B3" w:rsidP="004B36AC">
            <w:pPr>
              <w:spacing w:before="20" w:after="20"/>
              <w:jc w:val="center"/>
              <w:rPr>
                <w:sz w:val="26"/>
                <w:szCs w:val="26"/>
              </w:rPr>
            </w:pPr>
            <w:r w:rsidRPr="007C3F30">
              <w:rPr>
                <w:sz w:val="26"/>
                <w:szCs w:val="26"/>
              </w:rPr>
              <w:t>100</w:t>
            </w:r>
          </w:p>
        </w:tc>
        <w:tc>
          <w:tcPr>
            <w:tcW w:w="1980" w:type="dxa"/>
          </w:tcPr>
          <w:p w:rsidR="00794404" w:rsidRPr="007C3F30" w:rsidRDefault="003041B3" w:rsidP="004B36AC">
            <w:pPr>
              <w:spacing w:before="20" w:after="20"/>
              <w:jc w:val="center"/>
              <w:rPr>
                <w:sz w:val="26"/>
                <w:szCs w:val="26"/>
              </w:rPr>
            </w:pPr>
            <w:r w:rsidRPr="007C3F30">
              <w:rPr>
                <w:sz w:val="26"/>
                <w:szCs w:val="26"/>
              </w:rPr>
              <w:t>3,3</w:t>
            </w:r>
          </w:p>
        </w:tc>
      </w:tr>
      <w:tr w:rsidR="003041B3" w:rsidRPr="007C3F30" w:rsidTr="004B36AC">
        <w:tc>
          <w:tcPr>
            <w:tcW w:w="5328" w:type="dxa"/>
          </w:tcPr>
          <w:p w:rsidR="003041B3" w:rsidRPr="007C3F30" w:rsidRDefault="003041B3" w:rsidP="004B36AC">
            <w:pPr>
              <w:spacing w:before="20" w:after="20"/>
              <w:ind w:firstLine="540"/>
              <w:jc w:val="both"/>
              <w:rPr>
                <w:sz w:val="26"/>
                <w:szCs w:val="26"/>
              </w:rPr>
            </w:pPr>
            <w:r w:rsidRPr="007C3F30">
              <w:rPr>
                <w:sz w:val="26"/>
                <w:szCs w:val="26"/>
              </w:rPr>
              <w:t>Горох</w:t>
            </w:r>
          </w:p>
        </w:tc>
        <w:tc>
          <w:tcPr>
            <w:tcW w:w="1958" w:type="dxa"/>
          </w:tcPr>
          <w:p w:rsidR="003041B3" w:rsidRPr="007C3F30" w:rsidRDefault="003041B3" w:rsidP="004B36AC">
            <w:pPr>
              <w:spacing w:before="20" w:after="20"/>
              <w:jc w:val="center"/>
              <w:rPr>
                <w:sz w:val="26"/>
                <w:szCs w:val="26"/>
              </w:rPr>
            </w:pPr>
            <w:r w:rsidRPr="007C3F30">
              <w:rPr>
                <w:sz w:val="26"/>
                <w:szCs w:val="26"/>
              </w:rPr>
              <w:t>50</w:t>
            </w:r>
          </w:p>
        </w:tc>
        <w:tc>
          <w:tcPr>
            <w:tcW w:w="1980" w:type="dxa"/>
          </w:tcPr>
          <w:p w:rsidR="003041B3" w:rsidRPr="007C3F30" w:rsidRDefault="003041B3" w:rsidP="004B36AC">
            <w:pPr>
              <w:spacing w:before="20" w:after="20"/>
              <w:jc w:val="center"/>
              <w:rPr>
                <w:sz w:val="26"/>
                <w:szCs w:val="26"/>
              </w:rPr>
            </w:pPr>
            <w:r w:rsidRPr="007C3F30">
              <w:rPr>
                <w:sz w:val="26"/>
                <w:szCs w:val="26"/>
              </w:rPr>
              <w:t>1,6</w:t>
            </w:r>
          </w:p>
        </w:tc>
      </w:tr>
      <w:tr w:rsidR="00794404" w:rsidRPr="007C3F30" w:rsidTr="004B36AC">
        <w:tc>
          <w:tcPr>
            <w:tcW w:w="5328" w:type="dxa"/>
          </w:tcPr>
          <w:p w:rsidR="00794404" w:rsidRPr="007C3F30" w:rsidRDefault="00794404" w:rsidP="004B36AC">
            <w:pPr>
              <w:spacing w:before="20" w:after="20"/>
              <w:jc w:val="both"/>
              <w:rPr>
                <w:b/>
                <w:sz w:val="26"/>
                <w:szCs w:val="26"/>
              </w:rPr>
            </w:pPr>
            <w:r w:rsidRPr="007C3F30">
              <w:rPr>
                <w:b/>
                <w:sz w:val="26"/>
                <w:szCs w:val="26"/>
              </w:rPr>
              <w:t>Технические</w:t>
            </w:r>
          </w:p>
        </w:tc>
        <w:tc>
          <w:tcPr>
            <w:tcW w:w="1958" w:type="dxa"/>
          </w:tcPr>
          <w:p w:rsidR="00794404" w:rsidRPr="007C3F30" w:rsidRDefault="003041B3" w:rsidP="004B36AC">
            <w:pPr>
              <w:spacing w:before="20" w:after="20"/>
              <w:jc w:val="center"/>
              <w:rPr>
                <w:b/>
                <w:sz w:val="26"/>
                <w:szCs w:val="26"/>
              </w:rPr>
            </w:pPr>
            <w:r w:rsidRPr="007C3F30">
              <w:rPr>
                <w:b/>
                <w:sz w:val="26"/>
                <w:szCs w:val="26"/>
              </w:rPr>
              <w:t>410</w:t>
            </w:r>
          </w:p>
        </w:tc>
        <w:tc>
          <w:tcPr>
            <w:tcW w:w="1980" w:type="dxa"/>
          </w:tcPr>
          <w:p w:rsidR="00794404" w:rsidRPr="007C3F30" w:rsidRDefault="003041B3" w:rsidP="004B36AC">
            <w:pPr>
              <w:spacing w:before="20" w:after="20"/>
              <w:jc w:val="center"/>
              <w:rPr>
                <w:b/>
                <w:sz w:val="26"/>
                <w:szCs w:val="26"/>
              </w:rPr>
            </w:pPr>
            <w:r w:rsidRPr="007C3F30">
              <w:rPr>
                <w:b/>
                <w:sz w:val="26"/>
                <w:szCs w:val="26"/>
              </w:rPr>
              <w:t>13,4</w:t>
            </w:r>
          </w:p>
        </w:tc>
      </w:tr>
      <w:tr w:rsidR="00794404" w:rsidRPr="007C3F30" w:rsidTr="004B36AC">
        <w:tc>
          <w:tcPr>
            <w:tcW w:w="5328" w:type="dxa"/>
          </w:tcPr>
          <w:p w:rsidR="00794404" w:rsidRPr="007C3F30" w:rsidRDefault="00794404" w:rsidP="004B36AC">
            <w:pPr>
              <w:spacing w:before="20" w:after="20"/>
              <w:ind w:firstLine="540"/>
              <w:jc w:val="both"/>
              <w:rPr>
                <w:sz w:val="26"/>
                <w:szCs w:val="26"/>
              </w:rPr>
            </w:pPr>
            <w:r w:rsidRPr="007C3F30">
              <w:rPr>
                <w:sz w:val="26"/>
                <w:szCs w:val="26"/>
              </w:rPr>
              <w:t>Лен-кудряш</w:t>
            </w:r>
          </w:p>
        </w:tc>
        <w:tc>
          <w:tcPr>
            <w:tcW w:w="1958" w:type="dxa"/>
          </w:tcPr>
          <w:p w:rsidR="00794404" w:rsidRPr="007C3F30" w:rsidRDefault="003041B3" w:rsidP="004B36AC">
            <w:pPr>
              <w:spacing w:before="20" w:after="20"/>
              <w:jc w:val="center"/>
              <w:rPr>
                <w:sz w:val="26"/>
                <w:szCs w:val="26"/>
              </w:rPr>
            </w:pPr>
            <w:r w:rsidRPr="007C3F30">
              <w:rPr>
                <w:sz w:val="26"/>
                <w:szCs w:val="26"/>
              </w:rPr>
              <w:t>320</w:t>
            </w:r>
          </w:p>
        </w:tc>
        <w:tc>
          <w:tcPr>
            <w:tcW w:w="1980" w:type="dxa"/>
          </w:tcPr>
          <w:p w:rsidR="00794404" w:rsidRPr="007C3F30" w:rsidRDefault="003041B3" w:rsidP="004B36AC">
            <w:pPr>
              <w:spacing w:before="20" w:after="20"/>
              <w:jc w:val="center"/>
              <w:rPr>
                <w:sz w:val="26"/>
                <w:szCs w:val="26"/>
              </w:rPr>
            </w:pPr>
            <w:r w:rsidRPr="007C3F30">
              <w:rPr>
                <w:sz w:val="26"/>
                <w:szCs w:val="26"/>
              </w:rPr>
              <w:t>10,4</w:t>
            </w:r>
          </w:p>
        </w:tc>
      </w:tr>
      <w:tr w:rsidR="003041B3" w:rsidRPr="007C3F30" w:rsidTr="004B36AC">
        <w:tc>
          <w:tcPr>
            <w:tcW w:w="5328" w:type="dxa"/>
          </w:tcPr>
          <w:p w:rsidR="003041B3" w:rsidRPr="007C3F30" w:rsidRDefault="003041B3" w:rsidP="004B36AC">
            <w:pPr>
              <w:spacing w:before="20" w:after="20"/>
              <w:ind w:firstLine="540"/>
              <w:jc w:val="both"/>
              <w:rPr>
                <w:sz w:val="26"/>
                <w:szCs w:val="26"/>
              </w:rPr>
            </w:pPr>
            <w:r w:rsidRPr="007C3F30">
              <w:rPr>
                <w:sz w:val="26"/>
                <w:szCs w:val="26"/>
              </w:rPr>
              <w:lastRenderedPageBreak/>
              <w:t>Подсолнечник</w:t>
            </w:r>
          </w:p>
        </w:tc>
        <w:tc>
          <w:tcPr>
            <w:tcW w:w="1958" w:type="dxa"/>
          </w:tcPr>
          <w:p w:rsidR="003041B3" w:rsidRPr="007C3F30" w:rsidRDefault="003041B3" w:rsidP="004B36AC">
            <w:pPr>
              <w:spacing w:before="20" w:after="20"/>
              <w:jc w:val="center"/>
              <w:rPr>
                <w:sz w:val="26"/>
                <w:szCs w:val="26"/>
              </w:rPr>
            </w:pPr>
            <w:r w:rsidRPr="007C3F30">
              <w:rPr>
                <w:sz w:val="26"/>
                <w:szCs w:val="26"/>
              </w:rPr>
              <w:t>90</w:t>
            </w:r>
          </w:p>
        </w:tc>
        <w:tc>
          <w:tcPr>
            <w:tcW w:w="1980" w:type="dxa"/>
          </w:tcPr>
          <w:p w:rsidR="003041B3" w:rsidRPr="007C3F30" w:rsidRDefault="003041B3" w:rsidP="004B36AC">
            <w:pPr>
              <w:spacing w:before="20" w:after="20"/>
              <w:jc w:val="center"/>
              <w:rPr>
                <w:sz w:val="26"/>
                <w:szCs w:val="26"/>
              </w:rPr>
            </w:pPr>
            <w:r w:rsidRPr="007C3F30">
              <w:rPr>
                <w:sz w:val="26"/>
                <w:szCs w:val="26"/>
              </w:rPr>
              <w:t>2,9</w:t>
            </w:r>
          </w:p>
        </w:tc>
      </w:tr>
      <w:tr w:rsidR="00794404" w:rsidRPr="007C3F30" w:rsidTr="004B36AC">
        <w:tc>
          <w:tcPr>
            <w:tcW w:w="5328" w:type="dxa"/>
          </w:tcPr>
          <w:p w:rsidR="00794404" w:rsidRPr="007C3F30" w:rsidRDefault="00794404" w:rsidP="004B36AC">
            <w:pPr>
              <w:spacing w:before="20" w:after="20"/>
              <w:jc w:val="both"/>
              <w:rPr>
                <w:b/>
                <w:sz w:val="26"/>
                <w:szCs w:val="26"/>
              </w:rPr>
            </w:pPr>
            <w:r w:rsidRPr="007C3F30">
              <w:rPr>
                <w:b/>
                <w:sz w:val="26"/>
                <w:szCs w:val="26"/>
              </w:rPr>
              <w:t>Кормовые</w:t>
            </w:r>
          </w:p>
        </w:tc>
        <w:tc>
          <w:tcPr>
            <w:tcW w:w="1958" w:type="dxa"/>
          </w:tcPr>
          <w:p w:rsidR="00794404" w:rsidRPr="007C3F30" w:rsidRDefault="003041B3" w:rsidP="004B36AC">
            <w:pPr>
              <w:spacing w:before="20" w:after="20"/>
              <w:jc w:val="center"/>
              <w:rPr>
                <w:b/>
                <w:sz w:val="26"/>
                <w:szCs w:val="26"/>
              </w:rPr>
            </w:pPr>
            <w:r w:rsidRPr="007C3F30">
              <w:rPr>
                <w:b/>
                <w:sz w:val="26"/>
                <w:szCs w:val="26"/>
              </w:rPr>
              <w:t>615</w:t>
            </w:r>
          </w:p>
        </w:tc>
        <w:tc>
          <w:tcPr>
            <w:tcW w:w="1980" w:type="dxa"/>
          </w:tcPr>
          <w:p w:rsidR="00794404" w:rsidRPr="007C3F30" w:rsidRDefault="003041B3" w:rsidP="004B36AC">
            <w:pPr>
              <w:spacing w:before="20" w:after="20"/>
              <w:jc w:val="center"/>
              <w:rPr>
                <w:b/>
                <w:sz w:val="26"/>
                <w:szCs w:val="26"/>
              </w:rPr>
            </w:pPr>
            <w:r w:rsidRPr="007C3F30">
              <w:rPr>
                <w:b/>
                <w:sz w:val="26"/>
                <w:szCs w:val="26"/>
              </w:rPr>
              <w:t>20,1</w:t>
            </w:r>
          </w:p>
        </w:tc>
      </w:tr>
      <w:tr w:rsidR="00794404" w:rsidRPr="007C3F30" w:rsidTr="004B36AC">
        <w:tc>
          <w:tcPr>
            <w:tcW w:w="5328" w:type="dxa"/>
          </w:tcPr>
          <w:p w:rsidR="00794404" w:rsidRPr="007C3F30" w:rsidRDefault="00794404" w:rsidP="004B36AC">
            <w:pPr>
              <w:spacing w:before="20" w:after="20"/>
              <w:ind w:firstLine="540"/>
              <w:jc w:val="both"/>
              <w:rPr>
                <w:sz w:val="26"/>
                <w:szCs w:val="26"/>
              </w:rPr>
            </w:pPr>
            <w:r w:rsidRPr="007C3F30">
              <w:rPr>
                <w:sz w:val="26"/>
                <w:szCs w:val="26"/>
              </w:rPr>
              <w:t>Однолетние травы</w:t>
            </w:r>
          </w:p>
        </w:tc>
        <w:tc>
          <w:tcPr>
            <w:tcW w:w="1958" w:type="dxa"/>
          </w:tcPr>
          <w:p w:rsidR="00794404" w:rsidRPr="007C3F30" w:rsidRDefault="003041B3" w:rsidP="004B36AC">
            <w:pPr>
              <w:spacing w:before="20" w:after="20"/>
              <w:jc w:val="center"/>
              <w:rPr>
                <w:sz w:val="26"/>
                <w:szCs w:val="26"/>
              </w:rPr>
            </w:pPr>
            <w:r w:rsidRPr="007C3F30">
              <w:rPr>
                <w:sz w:val="26"/>
                <w:szCs w:val="26"/>
              </w:rPr>
              <w:t>469</w:t>
            </w:r>
          </w:p>
        </w:tc>
        <w:tc>
          <w:tcPr>
            <w:tcW w:w="1980" w:type="dxa"/>
          </w:tcPr>
          <w:p w:rsidR="00794404" w:rsidRPr="007C3F30" w:rsidRDefault="003041B3" w:rsidP="004B36AC">
            <w:pPr>
              <w:spacing w:before="20" w:after="20"/>
              <w:jc w:val="center"/>
              <w:rPr>
                <w:sz w:val="26"/>
                <w:szCs w:val="26"/>
              </w:rPr>
            </w:pPr>
            <w:r w:rsidRPr="007C3F30">
              <w:rPr>
                <w:sz w:val="26"/>
                <w:szCs w:val="26"/>
              </w:rPr>
              <w:t>15,3</w:t>
            </w:r>
          </w:p>
        </w:tc>
      </w:tr>
      <w:tr w:rsidR="00794404" w:rsidRPr="007C3F30" w:rsidTr="004B36AC">
        <w:tc>
          <w:tcPr>
            <w:tcW w:w="5328" w:type="dxa"/>
          </w:tcPr>
          <w:p w:rsidR="00794404" w:rsidRPr="007C3F30" w:rsidRDefault="00794404" w:rsidP="004B36AC">
            <w:pPr>
              <w:spacing w:before="20" w:after="20"/>
              <w:ind w:firstLine="900"/>
              <w:jc w:val="both"/>
              <w:rPr>
                <w:sz w:val="26"/>
                <w:szCs w:val="26"/>
              </w:rPr>
            </w:pPr>
            <w:r w:rsidRPr="007C3F30">
              <w:rPr>
                <w:sz w:val="26"/>
                <w:szCs w:val="26"/>
              </w:rPr>
              <w:t>на сено</w:t>
            </w:r>
          </w:p>
        </w:tc>
        <w:tc>
          <w:tcPr>
            <w:tcW w:w="1958" w:type="dxa"/>
          </w:tcPr>
          <w:p w:rsidR="00794404" w:rsidRPr="007C3F30" w:rsidRDefault="003041B3" w:rsidP="004B36AC">
            <w:pPr>
              <w:spacing w:before="20" w:after="20"/>
              <w:jc w:val="center"/>
              <w:rPr>
                <w:sz w:val="26"/>
                <w:szCs w:val="26"/>
              </w:rPr>
            </w:pPr>
            <w:r w:rsidRPr="007C3F30">
              <w:rPr>
                <w:sz w:val="26"/>
                <w:szCs w:val="26"/>
              </w:rPr>
              <w:t>130</w:t>
            </w:r>
          </w:p>
        </w:tc>
        <w:tc>
          <w:tcPr>
            <w:tcW w:w="1980" w:type="dxa"/>
          </w:tcPr>
          <w:p w:rsidR="00794404" w:rsidRPr="007C3F30" w:rsidRDefault="003041B3" w:rsidP="004B36AC">
            <w:pPr>
              <w:spacing w:before="20" w:after="20"/>
              <w:jc w:val="center"/>
              <w:rPr>
                <w:sz w:val="26"/>
                <w:szCs w:val="26"/>
              </w:rPr>
            </w:pPr>
            <w:r w:rsidRPr="007C3F30">
              <w:rPr>
                <w:sz w:val="26"/>
                <w:szCs w:val="26"/>
              </w:rPr>
              <w:t>4,2</w:t>
            </w:r>
          </w:p>
        </w:tc>
      </w:tr>
      <w:tr w:rsidR="00794404" w:rsidRPr="007C3F30" w:rsidTr="004B36AC">
        <w:tc>
          <w:tcPr>
            <w:tcW w:w="5328" w:type="dxa"/>
          </w:tcPr>
          <w:p w:rsidR="00794404" w:rsidRPr="007C3F30" w:rsidRDefault="00794404" w:rsidP="004B36AC">
            <w:pPr>
              <w:spacing w:before="20" w:after="20"/>
              <w:ind w:firstLine="900"/>
              <w:jc w:val="both"/>
              <w:rPr>
                <w:sz w:val="26"/>
                <w:szCs w:val="26"/>
              </w:rPr>
            </w:pPr>
            <w:r w:rsidRPr="007C3F30">
              <w:rPr>
                <w:sz w:val="26"/>
                <w:szCs w:val="26"/>
              </w:rPr>
              <w:t>на зеленый корм</w:t>
            </w:r>
          </w:p>
        </w:tc>
        <w:tc>
          <w:tcPr>
            <w:tcW w:w="1958" w:type="dxa"/>
          </w:tcPr>
          <w:p w:rsidR="00794404" w:rsidRPr="007C3F30" w:rsidRDefault="003041B3" w:rsidP="004B36AC">
            <w:pPr>
              <w:spacing w:before="20" w:after="20"/>
              <w:jc w:val="center"/>
              <w:rPr>
                <w:sz w:val="26"/>
                <w:szCs w:val="26"/>
              </w:rPr>
            </w:pPr>
            <w:r w:rsidRPr="007C3F30">
              <w:rPr>
                <w:sz w:val="26"/>
                <w:szCs w:val="26"/>
              </w:rPr>
              <w:t>339</w:t>
            </w:r>
          </w:p>
        </w:tc>
        <w:tc>
          <w:tcPr>
            <w:tcW w:w="1980" w:type="dxa"/>
          </w:tcPr>
          <w:p w:rsidR="00794404" w:rsidRPr="007C3F30" w:rsidRDefault="003041B3" w:rsidP="004B36AC">
            <w:pPr>
              <w:spacing w:before="20" w:after="20"/>
              <w:jc w:val="center"/>
              <w:rPr>
                <w:sz w:val="26"/>
                <w:szCs w:val="26"/>
              </w:rPr>
            </w:pPr>
            <w:r w:rsidRPr="007C3F30">
              <w:rPr>
                <w:sz w:val="26"/>
                <w:szCs w:val="26"/>
              </w:rPr>
              <w:t>11,1</w:t>
            </w:r>
          </w:p>
        </w:tc>
      </w:tr>
      <w:tr w:rsidR="003041B3" w:rsidRPr="007C3F30" w:rsidTr="004B36AC">
        <w:tc>
          <w:tcPr>
            <w:tcW w:w="5328" w:type="dxa"/>
          </w:tcPr>
          <w:p w:rsidR="003041B3" w:rsidRPr="007C3F30" w:rsidRDefault="003041B3" w:rsidP="004B36AC">
            <w:pPr>
              <w:spacing w:before="20" w:after="20"/>
              <w:ind w:firstLine="900"/>
              <w:jc w:val="both"/>
              <w:rPr>
                <w:sz w:val="26"/>
                <w:szCs w:val="26"/>
              </w:rPr>
            </w:pPr>
            <w:r w:rsidRPr="007C3F30">
              <w:rPr>
                <w:sz w:val="26"/>
                <w:szCs w:val="26"/>
              </w:rPr>
              <w:t>Многолетние травы:</w:t>
            </w:r>
          </w:p>
        </w:tc>
        <w:tc>
          <w:tcPr>
            <w:tcW w:w="1958" w:type="dxa"/>
          </w:tcPr>
          <w:p w:rsidR="003041B3" w:rsidRPr="007C3F30" w:rsidRDefault="003041B3" w:rsidP="004B36AC">
            <w:pPr>
              <w:spacing w:before="20" w:after="20"/>
              <w:jc w:val="center"/>
              <w:rPr>
                <w:sz w:val="26"/>
                <w:szCs w:val="26"/>
              </w:rPr>
            </w:pPr>
            <w:r w:rsidRPr="007C3F30">
              <w:rPr>
                <w:sz w:val="26"/>
                <w:szCs w:val="26"/>
              </w:rPr>
              <w:t>96</w:t>
            </w:r>
          </w:p>
        </w:tc>
        <w:tc>
          <w:tcPr>
            <w:tcW w:w="1980" w:type="dxa"/>
          </w:tcPr>
          <w:p w:rsidR="003041B3" w:rsidRPr="007C3F30" w:rsidRDefault="003041B3" w:rsidP="004B36AC">
            <w:pPr>
              <w:spacing w:before="20" w:after="20"/>
              <w:jc w:val="center"/>
              <w:rPr>
                <w:sz w:val="26"/>
                <w:szCs w:val="26"/>
              </w:rPr>
            </w:pPr>
            <w:r w:rsidRPr="007C3F30">
              <w:rPr>
                <w:sz w:val="26"/>
                <w:szCs w:val="26"/>
              </w:rPr>
              <w:t>3,1</w:t>
            </w:r>
          </w:p>
        </w:tc>
      </w:tr>
      <w:tr w:rsidR="003041B3" w:rsidRPr="007C3F30" w:rsidTr="004B36AC">
        <w:tc>
          <w:tcPr>
            <w:tcW w:w="5328" w:type="dxa"/>
          </w:tcPr>
          <w:p w:rsidR="003041B3" w:rsidRPr="007C3F30" w:rsidRDefault="003041B3" w:rsidP="004B36AC">
            <w:pPr>
              <w:spacing w:before="20" w:after="20"/>
              <w:ind w:firstLine="900"/>
              <w:jc w:val="both"/>
              <w:rPr>
                <w:sz w:val="26"/>
                <w:szCs w:val="26"/>
              </w:rPr>
            </w:pPr>
            <w:r w:rsidRPr="007C3F30">
              <w:rPr>
                <w:sz w:val="26"/>
                <w:szCs w:val="26"/>
              </w:rPr>
              <w:t>на сено</w:t>
            </w:r>
          </w:p>
        </w:tc>
        <w:tc>
          <w:tcPr>
            <w:tcW w:w="1958" w:type="dxa"/>
          </w:tcPr>
          <w:p w:rsidR="003041B3" w:rsidRPr="007C3F30" w:rsidRDefault="003041B3" w:rsidP="004B36AC">
            <w:pPr>
              <w:spacing w:before="20" w:after="20"/>
              <w:jc w:val="center"/>
              <w:rPr>
                <w:sz w:val="26"/>
                <w:szCs w:val="26"/>
              </w:rPr>
            </w:pPr>
            <w:r w:rsidRPr="007C3F30">
              <w:rPr>
                <w:sz w:val="26"/>
                <w:szCs w:val="26"/>
              </w:rPr>
              <w:t>60</w:t>
            </w:r>
          </w:p>
        </w:tc>
        <w:tc>
          <w:tcPr>
            <w:tcW w:w="1980" w:type="dxa"/>
          </w:tcPr>
          <w:p w:rsidR="003041B3" w:rsidRPr="007C3F30" w:rsidRDefault="003041B3" w:rsidP="004B36AC">
            <w:pPr>
              <w:spacing w:before="20" w:after="20"/>
              <w:jc w:val="center"/>
              <w:rPr>
                <w:sz w:val="26"/>
                <w:szCs w:val="26"/>
              </w:rPr>
            </w:pPr>
            <w:r w:rsidRPr="007C3F30">
              <w:rPr>
                <w:sz w:val="26"/>
                <w:szCs w:val="26"/>
              </w:rPr>
              <w:t>2,0</w:t>
            </w:r>
          </w:p>
        </w:tc>
      </w:tr>
      <w:tr w:rsidR="003041B3" w:rsidRPr="007C3F30" w:rsidTr="004B36AC">
        <w:tc>
          <w:tcPr>
            <w:tcW w:w="5328" w:type="dxa"/>
          </w:tcPr>
          <w:p w:rsidR="003041B3" w:rsidRPr="007C3F30" w:rsidRDefault="003041B3" w:rsidP="004B36AC">
            <w:pPr>
              <w:spacing w:before="20" w:after="20"/>
              <w:ind w:firstLine="900"/>
              <w:jc w:val="both"/>
              <w:rPr>
                <w:sz w:val="26"/>
                <w:szCs w:val="26"/>
              </w:rPr>
            </w:pPr>
            <w:r w:rsidRPr="007C3F30">
              <w:rPr>
                <w:sz w:val="26"/>
                <w:szCs w:val="26"/>
              </w:rPr>
              <w:t>на зеленый корм</w:t>
            </w:r>
          </w:p>
        </w:tc>
        <w:tc>
          <w:tcPr>
            <w:tcW w:w="1958" w:type="dxa"/>
          </w:tcPr>
          <w:p w:rsidR="003041B3" w:rsidRPr="007C3F30" w:rsidRDefault="003041B3" w:rsidP="004B36AC">
            <w:pPr>
              <w:spacing w:before="20" w:after="20"/>
              <w:jc w:val="center"/>
              <w:rPr>
                <w:sz w:val="26"/>
                <w:szCs w:val="26"/>
              </w:rPr>
            </w:pPr>
            <w:r w:rsidRPr="007C3F30">
              <w:rPr>
                <w:sz w:val="26"/>
                <w:szCs w:val="26"/>
              </w:rPr>
              <w:t>36</w:t>
            </w:r>
          </w:p>
        </w:tc>
        <w:tc>
          <w:tcPr>
            <w:tcW w:w="1980" w:type="dxa"/>
          </w:tcPr>
          <w:p w:rsidR="003041B3" w:rsidRPr="007C3F30" w:rsidRDefault="003041B3" w:rsidP="004B36AC">
            <w:pPr>
              <w:spacing w:before="20" w:after="20"/>
              <w:jc w:val="center"/>
              <w:rPr>
                <w:sz w:val="26"/>
                <w:szCs w:val="26"/>
              </w:rPr>
            </w:pPr>
            <w:r w:rsidRPr="007C3F30">
              <w:rPr>
                <w:sz w:val="26"/>
                <w:szCs w:val="26"/>
              </w:rPr>
              <w:t>1,2</w:t>
            </w:r>
          </w:p>
        </w:tc>
      </w:tr>
      <w:tr w:rsidR="003041B3" w:rsidRPr="007C3F30" w:rsidTr="004B36AC">
        <w:tc>
          <w:tcPr>
            <w:tcW w:w="5328" w:type="dxa"/>
          </w:tcPr>
          <w:p w:rsidR="003041B3" w:rsidRPr="007C3F30" w:rsidRDefault="003041B3" w:rsidP="004B36AC">
            <w:pPr>
              <w:spacing w:before="20" w:after="20"/>
              <w:ind w:firstLine="900"/>
              <w:jc w:val="both"/>
              <w:rPr>
                <w:sz w:val="26"/>
                <w:szCs w:val="26"/>
              </w:rPr>
            </w:pPr>
            <w:r w:rsidRPr="007C3F30">
              <w:rPr>
                <w:sz w:val="26"/>
                <w:szCs w:val="26"/>
              </w:rPr>
              <w:t>Кукуруза на силос</w:t>
            </w:r>
          </w:p>
        </w:tc>
        <w:tc>
          <w:tcPr>
            <w:tcW w:w="1958" w:type="dxa"/>
          </w:tcPr>
          <w:p w:rsidR="003041B3" w:rsidRPr="007C3F30" w:rsidRDefault="003041B3" w:rsidP="004B36AC">
            <w:pPr>
              <w:spacing w:before="20" w:after="20"/>
              <w:jc w:val="center"/>
              <w:rPr>
                <w:sz w:val="26"/>
                <w:szCs w:val="26"/>
              </w:rPr>
            </w:pPr>
            <w:r w:rsidRPr="007C3F30">
              <w:rPr>
                <w:sz w:val="26"/>
                <w:szCs w:val="26"/>
              </w:rPr>
              <w:t>50</w:t>
            </w:r>
          </w:p>
        </w:tc>
        <w:tc>
          <w:tcPr>
            <w:tcW w:w="1980" w:type="dxa"/>
          </w:tcPr>
          <w:p w:rsidR="003041B3" w:rsidRPr="007C3F30" w:rsidRDefault="003041B3" w:rsidP="004B36AC">
            <w:pPr>
              <w:spacing w:before="20" w:after="20"/>
              <w:jc w:val="center"/>
              <w:rPr>
                <w:sz w:val="26"/>
                <w:szCs w:val="26"/>
              </w:rPr>
            </w:pPr>
            <w:r w:rsidRPr="007C3F30">
              <w:rPr>
                <w:sz w:val="26"/>
                <w:szCs w:val="26"/>
              </w:rPr>
              <w:t>1,6</w:t>
            </w:r>
          </w:p>
        </w:tc>
      </w:tr>
      <w:tr w:rsidR="00794404" w:rsidRPr="007C3F30" w:rsidTr="004B36AC">
        <w:tc>
          <w:tcPr>
            <w:tcW w:w="5328" w:type="dxa"/>
          </w:tcPr>
          <w:p w:rsidR="00794404" w:rsidRPr="007C3F30" w:rsidRDefault="00794404" w:rsidP="004B36AC">
            <w:pPr>
              <w:spacing w:before="20" w:after="20"/>
              <w:jc w:val="both"/>
              <w:rPr>
                <w:b/>
                <w:sz w:val="26"/>
                <w:szCs w:val="26"/>
              </w:rPr>
            </w:pPr>
            <w:r w:rsidRPr="007C3F30">
              <w:rPr>
                <w:b/>
                <w:sz w:val="26"/>
                <w:szCs w:val="26"/>
              </w:rPr>
              <w:t>Всего</w:t>
            </w:r>
          </w:p>
        </w:tc>
        <w:tc>
          <w:tcPr>
            <w:tcW w:w="1958" w:type="dxa"/>
          </w:tcPr>
          <w:p w:rsidR="00794404" w:rsidRPr="007C3F30" w:rsidRDefault="003041B3" w:rsidP="004B36AC">
            <w:pPr>
              <w:spacing w:before="20" w:after="20"/>
              <w:jc w:val="center"/>
              <w:rPr>
                <w:b/>
                <w:sz w:val="26"/>
                <w:szCs w:val="26"/>
              </w:rPr>
            </w:pPr>
            <w:r w:rsidRPr="007C3F30">
              <w:rPr>
                <w:b/>
                <w:sz w:val="26"/>
                <w:szCs w:val="26"/>
              </w:rPr>
              <w:t>3067</w:t>
            </w:r>
          </w:p>
        </w:tc>
        <w:tc>
          <w:tcPr>
            <w:tcW w:w="1980" w:type="dxa"/>
          </w:tcPr>
          <w:p w:rsidR="00794404" w:rsidRPr="007C3F30" w:rsidRDefault="00794404" w:rsidP="004B36AC">
            <w:pPr>
              <w:spacing w:before="20" w:after="20"/>
              <w:jc w:val="center"/>
              <w:rPr>
                <w:b/>
                <w:sz w:val="26"/>
                <w:szCs w:val="26"/>
              </w:rPr>
            </w:pPr>
            <w:r w:rsidRPr="007C3F30">
              <w:rPr>
                <w:b/>
                <w:sz w:val="26"/>
                <w:szCs w:val="26"/>
              </w:rPr>
              <w:t>100,0</w:t>
            </w:r>
          </w:p>
        </w:tc>
      </w:tr>
    </w:tbl>
    <w:p w:rsidR="00E252CD" w:rsidRPr="00E8484C" w:rsidRDefault="00E252CD" w:rsidP="00E252CD">
      <w:pPr>
        <w:ind w:firstLine="851"/>
        <w:jc w:val="both"/>
        <w:rPr>
          <w:color w:val="000000" w:themeColor="text1"/>
          <w:sz w:val="28"/>
          <w:szCs w:val="28"/>
        </w:rPr>
      </w:pPr>
    </w:p>
    <w:p w:rsidR="00E20BD8" w:rsidRPr="0054033E" w:rsidRDefault="00365591" w:rsidP="00E20BD8">
      <w:pPr>
        <w:shd w:val="clear" w:color="auto" w:fill="FFFFFF"/>
        <w:spacing w:line="360" w:lineRule="auto"/>
        <w:ind w:firstLine="720"/>
        <w:jc w:val="both"/>
        <w:rPr>
          <w:color w:val="000000" w:themeColor="text1"/>
          <w:sz w:val="28"/>
          <w:szCs w:val="28"/>
        </w:rPr>
      </w:pPr>
      <w:r w:rsidRPr="00595128">
        <w:rPr>
          <w:sz w:val="28"/>
          <w:szCs w:val="28"/>
        </w:rPr>
        <w:t xml:space="preserve">Рыночная конъюнктура определила основную возделываемую культуру </w:t>
      </w:r>
      <w:r w:rsidR="007C3F30" w:rsidRPr="00595128">
        <w:rPr>
          <w:sz w:val="28"/>
          <w:szCs w:val="28"/>
        </w:rPr>
        <w:t>СХПК «Терский</w:t>
      </w:r>
      <w:r w:rsidRPr="00595128">
        <w:rPr>
          <w:sz w:val="28"/>
          <w:szCs w:val="28"/>
        </w:rPr>
        <w:t xml:space="preserve">» – </w:t>
      </w:r>
      <w:r w:rsidR="007C3F30" w:rsidRPr="00595128">
        <w:rPr>
          <w:sz w:val="28"/>
          <w:szCs w:val="28"/>
        </w:rPr>
        <w:t>пшеница</w:t>
      </w:r>
      <w:r w:rsidR="0054033E">
        <w:rPr>
          <w:sz w:val="28"/>
          <w:szCs w:val="28"/>
        </w:rPr>
        <w:t>.</w:t>
      </w:r>
      <w:r w:rsidR="00595128" w:rsidRPr="00595128">
        <w:rPr>
          <w:sz w:val="28"/>
          <w:szCs w:val="28"/>
        </w:rPr>
        <w:t xml:space="preserve"> Мука из зерен пшеницы идет на выпекание хлеба, изготовление макаронных и кондитерских изделий. Пшеница используется как кормовая культура, входит в некоторые рецепты приготовления пива и водки.</w:t>
      </w:r>
    </w:p>
    <w:p w:rsidR="00D20BCC" w:rsidRPr="00694CA3" w:rsidRDefault="00F02F80" w:rsidP="00D20BCC">
      <w:pPr>
        <w:spacing w:line="360" w:lineRule="auto"/>
        <w:ind w:firstLine="720"/>
        <w:jc w:val="both"/>
        <w:rPr>
          <w:sz w:val="28"/>
          <w:szCs w:val="28"/>
        </w:rPr>
      </w:pPr>
      <w:r w:rsidRPr="00694CA3">
        <w:rPr>
          <w:sz w:val="28"/>
          <w:szCs w:val="28"/>
        </w:rPr>
        <w:t>Из особенност</w:t>
      </w:r>
      <w:r w:rsidR="00D20BCC" w:rsidRPr="00694CA3">
        <w:rPr>
          <w:sz w:val="28"/>
          <w:szCs w:val="28"/>
        </w:rPr>
        <w:t>и</w:t>
      </w:r>
      <w:r w:rsidRPr="00694CA3">
        <w:rPr>
          <w:sz w:val="28"/>
          <w:szCs w:val="28"/>
        </w:rPr>
        <w:t xml:space="preserve"> видовой структуры посевных площадей и валового сбора зерновых культур выделя</w:t>
      </w:r>
      <w:r w:rsidR="00D20BCC" w:rsidRPr="00694CA3">
        <w:rPr>
          <w:sz w:val="28"/>
          <w:szCs w:val="28"/>
        </w:rPr>
        <w:t>ет</w:t>
      </w:r>
      <w:r w:rsidRPr="00694CA3">
        <w:rPr>
          <w:sz w:val="28"/>
          <w:szCs w:val="28"/>
        </w:rPr>
        <w:t>ся ведущее место в посевах и валовом сборе зерновых занимают озимые пшеница и ячмень</w:t>
      </w:r>
      <w:r w:rsidR="00D20BCC" w:rsidRPr="00694CA3">
        <w:rPr>
          <w:sz w:val="28"/>
          <w:szCs w:val="28"/>
        </w:rPr>
        <w:t>.</w:t>
      </w:r>
      <w:r w:rsidRPr="00694CA3">
        <w:rPr>
          <w:sz w:val="28"/>
          <w:szCs w:val="28"/>
        </w:rPr>
        <w:t xml:space="preserve"> На эти две культуры приходится, как правило, от 50 до </w:t>
      </w:r>
      <w:r w:rsidR="000B5BBC" w:rsidRPr="00694CA3">
        <w:rPr>
          <w:sz w:val="28"/>
          <w:szCs w:val="28"/>
        </w:rPr>
        <w:t>7</w:t>
      </w:r>
      <w:r w:rsidR="00D20BCC" w:rsidRPr="00694CA3">
        <w:rPr>
          <w:sz w:val="28"/>
          <w:szCs w:val="28"/>
        </w:rPr>
        <w:t>5</w:t>
      </w:r>
      <w:r w:rsidRPr="00694CA3">
        <w:rPr>
          <w:sz w:val="28"/>
          <w:szCs w:val="28"/>
        </w:rPr>
        <w:t>% от посевной площади всех зерновых культур и около 2/3 их валового сбора</w:t>
      </w:r>
      <w:r w:rsidR="00D20BCC" w:rsidRPr="00694CA3">
        <w:rPr>
          <w:sz w:val="28"/>
          <w:szCs w:val="28"/>
        </w:rPr>
        <w:t>.</w:t>
      </w:r>
    </w:p>
    <w:p w:rsidR="00694440" w:rsidRPr="00694CA3" w:rsidRDefault="00592413" w:rsidP="00694440">
      <w:pPr>
        <w:spacing w:line="360" w:lineRule="auto"/>
        <w:ind w:firstLine="720"/>
        <w:jc w:val="both"/>
        <w:rPr>
          <w:sz w:val="28"/>
          <w:szCs w:val="28"/>
        </w:rPr>
      </w:pPr>
      <w:r w:rsidRPr="00694CA3">
        <w:rPr>
          <w:sz w:val="28"/>
          <w:szCs w:val="28"/>
        </w:rPr>
        <w:t>Терское</w:t>
      </w:r>
      <w:r w:rsidR="00562C39" w:rsidRPr="00694CA3">
        <w:rPr>
          <w:sz w:val="28"/>
          <w:szCs w:val="28"/>
        </w:rPr>
        <w:t xml:space="preserve"> сельское поселение </w:t>
      </w:r>
      <w:r w:rsidR="00F02F80" w:rsidRPr="00694CA3">
        <w:rPr>
          <w:sz w:val="28"/>
          <w:szCs w:val="28"/>
        </w:rPr>
        <w:t>располагает благоприятными природными и социально-экономическими предпосылками для культивирования плодовых</w:t>
      </w:r>
      <w:r w:rsidR="00983F21" w:rsidRPr="00694CA3">
        <w:rPr>
          <w:sz w:val="28"/>
          <w:szCs w:val="28"/>
        </w:rPr>
        <w:t xml:space="preserve"> и </w:t>
      </w:r>
      <w:r w:rsidR="00F02F80" w:rsidRPr="00694CA3">
        <w:rPr>
          <w:sz w:val="28"/>
          <w:szCs w:val="28"/>
        </w:rPr>
        <w:t xml:space="preserve">ягодных насаждений. Потенциальные возможности развития данных видов растениеводства используются далеко не полностью. В </w:t>
      </w:r>
      <w:r w:rsidR="00694440" w:rsidRPr="00694CA3">
        <w:rPr>
          <w:sz w:val="28"/>
          <w:szCs w:val="28"/>
        </w:rPr>
        <w:t>сельском поселении</w:t>
      </w:r>
      <w:r w:rsidR="00F02F80" w:rsidRPr="00694CA3">
        <w:rPr>
          <w:sz w:val="28"/>
          <w:szCs w:val="28"/>
        </w:rPr>
        <w:t xml:space="preserve"> данная отрасль растениеводства представлена только в хозяйствах населения.</w:t>
      </w:r>
    </w:p>
    <w:p w:rsidR="00575863" w:rsidRPr="002A0323" w:rsidRDefault="00902D67" w:rsidP="003036CB">
      <w:pPr>
        <w:spacing w:line="360" w:lineRule="auto"/>
        <w:ind w:firstLine="720"/>
        <w:jc w:val="both"/>
        <w:outlineLvl w:val="0"/>
        <w:rPr>
          <w:b/>
          <w:sz w:val="28"/>
          <w:szCs w:val="28"/>
        </w:rPr>
      </w:pPr>
      <w:r w:rsidRPr="002A0323">
        <w:rPr>
          <w:b/>
          <w:sz w:val="28"/>
          <w:szCs w:val="28"/>
        </w:rPr>
        <w:t>5.</w:t>
      </w:r>
      <w:r w:rsidR="00DD3717" w:rsidRPr="002A0323">
        <w:rPr>
          <w:b/>
          <w:sz w:val="28"/>
          <w:szCs w:val="28"/>
        </w:rPr>
        <w:t>2</w:t>
      </w:r>
      <w:r w:rsidRPr="002A0323">
        <w:rPr>
          <w:b/>
          <w:sz w:val="28"/>
          <w:szCs w:val="28"/>
        </w:rPr>
        <w:t xml:space="preserve">. </w:t>
      </w:r>
      <w:r w:rsidR="00575863" w:rsidRPr="002A0323">
        <w:rPr>
          <w:b/>
          <w:sz w:val="28"/>
          <w:szCs w:val="28"/>
        </w:rPr>
        <w:t>Непроизводственная сфера</w:t>
      </w:r>
    </w:p>
    <w:p w:rsidR="00575863" w:rsidRPr="002A0323" w:rsidRDefault="00575863" w:rsidP="00A345FF">
      <w:pPr>
        <w:pStyle w:val="af8"/>
        <w:tabs>
          <w:tab w:val="left" w:pos="1080"/>
        </w:tabs>
        <w:spacing w:before="0" w:beforeAutospacing="0" w:after="0" w:line="360" w:lineRule="auto"/>
        <w:ind w:firstLine="720"/>
        <w:jc w:val="both"/>
        <w:rPr>
          <w:sz w:val="28"/>
          <w:szCs w:val="28"/>
        </w:rPr>
      </w:pPr>
      <w:r w:rsidRPr="002A0323">
        <w:rPr>
          <w:sz w:val="28"/>
          <w:szCs w:val="28"/>
        </w:rPr>
        <w:t xml:space="preserve">Непроизводственная сфера </w:t>
      </w:r>
      <w:r w:rsidR="00592413" w:rsidRPr="002A0323">
        <w:rPr>
          <w:sz w:val="28"/>
          <w:szCs w:val="28"/>
        </w:rPr>
        <w:t>Терского</w:t>
      </w:r>
      <w:r w:rsidR="00D012F1" w:rsidRPr="002A0323">
        <w:rPr>
          <w:sz w:val="28"/>
          <w:szCs w:val="28"/>
        </w:rPr>
        <w:t xml:space="preserve"> сельского поселения</w:t>
      </w:r>
      <w:r w:rsidRPr="002A0323">
        <w:rPr>
          <w:sz w:val="28"/>
          <w:szCs w:val="28"/>
        </w:rPr>
        <w:t xml:space="preserve"> представлена </w:t>
      </w:r>
      <w:r w:rsidR="007C3F30" w:rsidRPr="002A0323">
        <w:rPr>
          <w:sz w:val="28"/>
          <w:szCs w:val="28"/>
        </w:rPr>
        <w:t xml:space="preserve">не </w:t>
      </w:r>
      <w:r w:rsidRPr="002A0323">
        <w:rPr>
          <w:sz w:val="28"/>
          <w:szCs w:val="28"/>
        </w:rPr>
        <w:t>широким спектром видов услуг, в числе которых выделяются транспортный и коммуникационный комплексы, розничная торговля, жилищно-коммунальные услуги, банковская деятельность.</w:t>
      </w:r>
    </w:p>
    <w:p w:rsidR="00575863" w:rsidRPr="0054033E" w:rsidRDefault="00412304" w:rsidP="00A345FF">
      <w:pPr>
        <w:pStyle w:val="af8"/>
        <w:tabs>
          <w:tab w:val="left" w:pos="1080"/>
        </w:tabs>
        <w:spacing w:before="0" w:beforeAutospacing="0" w:after="0" w:line="360" w:lineRule="auto"/>
        <w:ind w:firstLine="720"/>
        <w:jc w:val="both"/>
        <w:rPr>
          <w:color w:val="000000" w:themeColor="text1"/>
          <w:sz w:val="28"/>
          <w:szCs w:val="28"/>
        </w:rPr>
      </w:pPr>
      <w:r w:rsidRPr="0020526C">
        <w:rPr>
          <w:sz w:val="28"/>
          <w:szCs w:val="28"/>
        </w:rPr>
        <w:lastRenderedPageBreak/>
        <w:t>А</w:t>
      </w:r>
      <w:r w:rsidR="00575863" w:rsidRPr="0020526C">
        <w:rPr>
          <w:sz w:val="28"/>
          <w:szCs w:val="28"/>
        </w:rPr>
        <w:t xml:space="preserve">втомобильный транспорт </w:t>
      </w:r>
      <w:r w:rsidR="00592413" w:rsidRPr="0020526C">
        <w:rPr>
          <w:sz w:val="28"/>
          <w:szCs w:val="28"/>
        </w:rPr>
        <w:t>Терского</w:t>
      </w:r>
      <w:r w:rsidRPr="0020526C">
        <w:rPr>
          <w:sz w:val="28"/>
          <w:szCs w:val="28"/>
        </w:rPr>
        <w:t xml:space="preserve"> сельского поселения </w:t>
      </w:r>
      <w:r w:rsidR="00575863" w:rsidRPr="0020526C">
        <w:rPr>
          <w:sz w:val="28"/>
          <w:szCs w:val="28"/>
        </w:rPr>
        <w:t xml:space="preserve">представлен </w:t>
      </w:r>
      <w:r w:rsidR="0020526C" w:rsidRPr="0020526C">
        <w:rPr>
          <w:sz w:val="28"/>
          <w:szCs w:val="28"/>
        </w:rPr>
        <w:t>1129</w:t>
      </w:r>
      <w:r w:rsidRPr="0020526C">
        <w:rPr>
          <w:sz w:val="28"/>
          <w:szCs w:val="28"/>
        </w:rPr>
        <w:t xml:space="preserve"> автомобилями, из которых </w:t>
      </w:r>
      <w:r w:rsidR="0020526C" w:rsidRPr="0020526C">
        <w:rPr>
          <w:sz w:val="28"/>
          <w:szCs w:val="28"/>
        </w:rPr>
        <w:t>1094</w:t>
      </w:r>
      <w:r w:rsidRPr="0020526C">
        <w:rPr>
          <w:sz w:val="28"/>
          <w:szCs w:val="28"/>
        </w:rPr>
        <w:t xml:space="preserve"> находятся в в личной собственности граждан</w:t>
      </w:r>
      <w:r w:rsidR="0020526C" w:rsidRPr="0020526C">
        <w:rPr>
          <w:sz w:val="28"/>
          <w:szCs w:val="28"/>
        </w:rPr>
        <w:t xml:space="preserve">, поселка </w:t>
      </w:r>
      <w:r w:rsidR="001506E1">
        <w:rPr>
          <w:sz w:val="28"/>
          <w:szCs w:val="28"/>
        </w:rPr>
        <w:t>Октябрьское</w:t>
      </w:r>
      <w:r w:rsidR="0020526C" w:rsidRPr="0020526C">
        <w:rPr>
          <w:sz w:val="28"/>
          <w:szCs w:val="28"/>
        </w:rPr>
        <w:t xml:space="preserve"> 92 автотранспортного средства , из которых 81 в собственности граждан</w:t>
      </w:r>
      <w:r w:rsidR="00FB22F8">
        <w:rPr>
          <w:sz w:val="28"/>
          <w:szCs w:val="28"/>
        </w:rPr>
        <w:t>.</w:t>
      </w:r>
    </w:p>
    <w:p w:rsidR="00575863" w:rsidRPr="0020526C" w:rsidRDefault="00575863" w:rsidP="00A345FF">
      <w:pPr>
        <w:tabs>
          <w:tab w:val="left" w:pos="5625"/>
        </w:tabs>
        <w:spacing w:line="360" w:lineRule="auto"/>
        <w:ind w:firstLine="720"/>
        <w:jc w:val="both"/>
        <w:rPr>
          <w:sz w:val="28"/>
          <w:szCs w:val="28"/>
        </w:rPr>
      </w:pPr>
      <w:r w:rsidRPr="0020526C">
        <w:rPr>
          <w:sz w:val="28"/>
          <w:szCs w:val="28"/>
        </w:rPr>
        <w:t xml:space="preserve">Комплекс </w:t>
      </w:r>
      <w:r w:rsidR="00412304" w:rsidRPr="0020526C">
        <w:rPr>
          <w:sz w:val="28"/>
          <w:szCs w:val="28"/>
        </w:rPr>
        <w:t xml:space="preserve">информационных </w:t>
      </w:r>
      <w:r w:rsidRPr="0020526C">
        <w:rPr>
          <w:sz w:val="28"/>
          <w:szCs w:val="28"/>
        </w:rPr>
        <w:t xml:space="preserve">коммуникаций </w:t>
      </w:r>
      <w:r w:rsidR="00592413" w:rsidRPr="0020526C">
        <w:rPr>
          <w:sz w:val="28"/>
          <w:szCs w:val="28"/>
        </w:rPr>
        <w:t>Терского</w:t>
      </w:r>
      <w:r w:rsidR="00A345FF" w:rsidRPr="0020526C">
        <w:rPr>
          <w:sz w:val="28"/>
          <w:szCs w:val="28"/>
        </w:rPr>
        <w:t xml:space="preserve"> сельского поселения</w:t>
      </w:r>
      <w:r w:rsidR="00412304" w:rsidRPr="0020526C">
        <w:rPr>
          <w:sz w:val="28"/>
          <w:szCs w:val="28"/>
        </w:rPr>
        <w:t xml:space="preserve"> </w:t>
      </w:r>
      <w:r w:rsidRPr="0020526C">
        <w:rPr>
          <w:sz w:val="28"/>
          <w:szCs w:val="28"/>
        </w:rPr>
        <w:t xml:space="preserve">представлен практически всеми основными видами связи: почтовой, телеграфной, факсимильной, компьютерной и др. В настоящее время в </w:t>
      </w:r>
      <w:r w:rsidR="0020526C">
        <w:rPr>
          <w:sz w:val="28"/>
          <w:szCs w:val="28"/>
        </w:rPr>
        <w:t>Терском</w:t>
      </w:r>
      <w:r w:rsidR="00A345FF" w:rsidRPr="0020526C">
        <w:rPr>
          <w:sz w:val="28"/>
          <w:szCs w:val="28"/>
        </w:rPr>
        <w:t xml:space="preserve"> сельском поселении</w:t>
      </w:r>
      <w:r w:rsidRPr="0020526C">
        <w:rPr>
          <w:sz w:val="28"/>
          <w:szCs w:val="28"/>
        </w:rPr>
        <w:t xml:space="preserve"> работает почтовое отделение, оказывающее услуги населению в области связи.</w:t>
      </w:r>
    </w:p>
    <w:p w:rsidR="000B37A7" w:rsidRPr="0020526C" w:rsidRDefault="00575863" w:rsidP="00351E01">
      <w:pPr>
        <w:tabs>
          <w:tab w:val="left" w:pos="5625"/>
        </w:tabs>
        <w:spacing w:line="360" w:lineRule="auto"/>
        <w:ind w:firstLine="720"/>
        <w:jc w:val="both"/>
        <w:rPr>
          <w:sz w:val="28"/>
          <w:szCs w:val="28"/>
        </w:rPr>
      </w:pPr>
      <w:r w:rsidRPr="0020526C">
        <w:rPr>
          <w:sz w:val="28"/>
          <w:szCs w:val="28"/>
        </w:rPr>
        <w:t>Важное место в непроизводственной сфере муниципального образования занимают розничная торговля</w:t>
      </w:r>
      <w:r w:rsidR="00A345FF" w:rsidRPr="0020526C">
        <w:rPr>
          <w:sz w:val="28"/>
          <w:szCs w:val="28"/>
        </w:rPr>
        <w:t>.</w:t>
      </w:r>
      <w:r w:rsidR="00BD3A76" w:rsidRPr="0020526C">
        <w:rPr>
          <w:sz w:val="28"/>
          <w:szCs w:val="28"/>
        </w:rPr>
        <w:t xml:space="preserve"> </w:t>
      </w:r>
      <w:r w:rsidR="00DC408D" w:rsidRPr="0020526C">
        <w:rPr>
          <w:sz w:val="28"/>
          <w:szCs w:val="28"/>
        </w:rPr>
        <w:t>Сведения об объектах торговли представлены в таблице 5.</w:t>
      </w:r>
      <w:r w:rsidR="00412304" w:rsidRPr="0020526C">
        <w:rPr>
          <w:sz w:val="28"/>
          <w:szCs w:val="28"/>
        </w:rPr>
        <w:t>2</w:t>
      </w:r>
      <w:r w:rsidR="00DC408D" w:rsidRPr="0020526C">
        <w:rPr>
          <w:sz w:val="28"/>
          <w:szCs w:val="28"/>
        </w:rPr>
        <w:t>.</w:t>
      </w:r>
    </w:p>
    <w:p w:rsidR="000B37A7" w:rsidRPr="00CE2F83" w:rsidRDefault="000B37A7" w:rsidP="000B37A7">
      <w:pPr>
        <w:tabs>
          <w:tab w:val="left" w:pos="5625"/>
        </w:tabs>
        <w:spacing w:line="360" w:lineRule="auto"/>
        <w:ind w:firstLine="720"/>
        <w:jc w:val="both"/>
        <w:rPr>
          <w:sz w:val="28"/>
          <w:szCs w:val="28"/>
        </w:rPr>
      </w:pPr>
      <w:r w:rsidRPr="0020526C">
        <w:rPr>
          <w:sz w:val="28"/>
          <w:szCs w:val="28"/>
        </w:rPr>
        <w:t xml:space="preserve">Структура оборота розничной торговли характеризуется преобладанием продовольственных над непродовольственными товарами. По форме собственности все объекты </w:t>
      </w:r>
      <w:r w:rsidR="0020526C" w:rsidRPr="0020526C">
        <w:rPr>
          <w:sz w:val="28"/>
          <w:szCs w:val="28"/>
        </w:rPr>
        <w:t>находятся в государственной или федеральной собственности</w:t>
      </w:r>
      <w:r w:rsidRPr="0020526C">
        <w:rPr>
          <w:sz w:val="28"/>
          <w:szCs w:val="28"/>
        </w:rPr>
        <w:t xml:space="preserve">. </w:t>
      </w:r>
      <w:r w:rsidR="0020526C" w:rsidRPr="0020526C">
        <w:rPr>
          <w:sz w:val="28"/>
          <w:szCs w:val="28"/>
        </w:rPr>
        <w:t>В</w:t>
      </w:r>
      <w:r w:rsidRPr="0020526C">
        <w:rPr>
          <w:sz w:val="28"/>
          <w:szCs w:val="28"/>
        </w:rPr>
        <w:t xml:space="preserve">се магазины, реализующие продовольственные товары, имеют лицензию на продажу алкогольных </w:t>
      </w:r>
      <w:r w:rsidRPr="00CE2F83">
        <w:rPr>
          <w:sz w:val="28"/>
          <w:szCs w:val="28"/>
        </w:rPr>
        <w:t>напитков.</w:t>
      </w:r>
    </w:p>
    <w:p w:rsidR="000B37A7" w:rsidRPr="0054033E" w:rsidRDefault="000B37A7" w:rsidP="000B37A7">
      <w:pPr>
        <w:spacing w:line="360" w:lineRule="auto"/>
        <w:ind w:firstLine="720"/>
        <w:jc w:val="both"/>
        <w:rPr>
          <w:color w:val="000000" w:themeColor="text1"/>
          <w:sz w:val="28"/>
          <w:szCs w:val="28"/>
        </w:rPr>
      </w:pPr>
      <w:r w:rsidRPr="0020526C">
        <w:rPr>
          <w:sz w:val="28"/>
          <w:szCs w:val="28"/>
        </w:rPr>
        <w:t xml:space="preserve">Интегральным показателем состояния непроизводственной сферы поселения являются платные услуги населению. Основными платными услугами являются коммунальные услуги, транспортные услуги и далее услуги </w:t>
      </w:r>
      <w:r w:rsidRPr="0054033E">
        <w:rPr>
          <w:color w:val="000000" w:themeColor="text1"/>
          <w:sz w:val="28"/>
          <w:szCs w:val="28"/>
        </w:rPr>
        <w:t>связи.</w:t>
      </w:r>
    </w:p>
    <w:p w:rsidR="000B37A7" w:rsidRPr="0020526C" w:rsidRDefault="000B37A7" w:rsidP="000B37A7">
      <w:pPr>
        <w:spacing w:line="360" w:lineRule="auto"/>
        <w:ind w:firstLine="720"/>
        <w:jc w:val="both"/>
        <w:rPr>
          <w:sz w:val="28"/>
          <w:szCs w:val="28"/>
        </w:rPr>
      </w:pPr>
      <w:r w:rsidRPr="0020526C">
        <w:rPr>
          <w:sz w:val="28"/>
          <w:szCs w:val="28"/>
        </w:rPr>
        <w:t xml:space="preserve">В настоящее время в </w:t>
      </w:r>
      <w:r w:rsidR="0020526C" w:rsidRPr="0020526C">
        <w:rPr>
          <w:sz w:val="28"/>
          <w:szCs w:val="28"/>
        </w:rPr>
        <w:t>Терском</w:t>
      </w:r>
      <w:r w:rsidRPr="0020526C">
        <w:rPr>
          <w:sz w:val="28"/>
          <w:szCs w:val="28"/>
        </w:rPr>
        <w:t xml:space="preserve"> сельском поселении </w:t>
      </w:r>
      <w:r w:rsidR="0074604B" w:rsidRPr="0020526C">
        <w:rPr>
          <w:sz w:val="28"/>
          <w:szCs w:val="28"/>
        </w:rPr>
        <w:t xml:space="preserve">не </w:t>
      </w:r>
      <w:r w:rsidRPr="0020526C">
        <w:rPr>
          <w:sz w:val="28"/>
          <w:szCs w:val="28"/>
        </w:rPr>
        <w:t>имеется объектов по оказанию бытовых услуг</w:t>
      </w:r>
      <w:r w:rsidR="0074604B" w:rsidRPr="0020526C">
        <w:rPr>
          <w:sz w:val="28"/>
          <w:szCs w:val="28"/>
        </w:rPr>
        <w:t>. Б</w:t>
      </w:r>
      <w:r w:rsidRPr="0020526C">
        <w:rPr>
          <w:sz w:val="28"/>
          <w:szCs w:val="28"/>
        </w:rPr>
        <w:t xml:space="preserve">ытовые услуги производятся в городе Моздок и в </w:t>
      </w:r>
      <w:r w:rsidR="0074604B" w:rsidRPr="0020526C">
        <w:rPr>
          <w:sz w:val="28"/>
          <w:szCs w:val="28"/>
        </w:rPr>
        <w:t>городе Прохладный (КБР)</w:t>
      </w:r>
      <w:r w:rsidRPr="0020526C">
        <w:rPr>
          <w:sz w:val="28"/>
          <w:szCs w:val="28"/>
        </w:rPr>
        <w:t>.</w:t>
      </w:r>
    </w:p>
    <w:p w:rsidR="000B37A7" w:rsidRPr="00CE2F83" w:rsidRDefault="000B37A7" w:rsidP="00351E01">
      <w:pPr>
        <w:tabs>
          <w:tab w:val="left" w:pos="5625"/>
        </w:tabs>
        <w:spacing w:line="360" w:lineRule="auto"/>
        <w:ind w:firstLine="720"/>
        <w:jc w:val="both"/>
        <w:rPr>
          <w:sz w:val="28"/>
          <w:szCs w:val="28"/>
        </w:rPr>
      </w:pPr>
    </w:p>
    <w:p w:rsidR="000B37A7" w:rsidRPr="00CE2F83" w:rsidRDefault="000B37A7" w:rsidP="00351E01">
      <w:pPr>
        <w:tabs>
          <w:tab w:val="left" w:pos="5625"/>
        </w:tabs>
        <w:spacing w:line="360" w:lineRule="auto"/>
        <w:ind w:firstLine="720"/>
        <w:jc w:val="both"/>
        <w:rPr>
          <w:sz w:val="28"/>
          <w:szCs w:val="28"/>
        </w:rPr>
        <w:sectPr w:rsidR="000B37A7" w:rsidRPr="00CE2F83" w:rsidSect="009821B2">
          <w:footnotePr>
            <w:numRestart w:val="eachPage"/>
          </w:footnotePr>
          <w:pgSz w:w="11906" w:h="16838" w:code="9"/>
          <w:pgMar w:top="1134" w:right="851" w:bottom="1134" w:left="1701" w:header="709" w:footer="709" w:gutter="0"/>
          <w:cols w:space="708"/>
          <w:docGrid w:linePitch="360"/>
        </w:sectPr>
      </w:pPr>
    </w:p>
    <w:p w:rsidR="006F58F3" w:rsidRPr="00484D17" w:rsidRDefault="006F58F3" w:rsidP="003036CB">
      <w:pPr>
        <w:tabs>
          <w:tab w:val="left" w:pos="5625"/>
        </w:tabs>
        <w:spacing w:line="360" w:lineRule="auto"/>
        <w:jc w:val="right"/>
        <w:outlineLvl w:val="0"/>
        <w:rPr>
          <w:sz w:val="28"/>
          <w:szCs w:val="28"/>
        </w:rPr>
      </w:pPr>
      <w:r w:rsidRPr="00484D17">
        <w:rPr>
          <w:sz w:val="28"/>
          <w:szCs w:val="28"/>
        </w:rPr>
        <w:lastRenderedPageBreak/>
        <w:t>Таблица 5.2</w:t>
      </w:r>
    </w:p>
    <w:p w:rsidR="006F58F3" w:rsidRPr="00484D17" w:rsidRDefault="006F58F3" w:rsidP="004A22BD">
      <w:pPr>
        <w:tabs>
          <w:tab w:val="left" w:pos="5625"/>
        </w:tabs>
        <w:jc w:val="center"/>
        <w:rPr>
          <w:sz w:val="28"/>
          <w:szCs w:val="28"/>
        </w:rPr>
      </w:pPr>
      <w:r w:rsidRPr="00484D17">
        <w:rPr>
          <w:sz w:val="28"/>
          <w:szCs w:val="28"/>
        </w:rPr>
        <w:t>Сведения об объектах торговли</w:t>
      </w:r>
    </w:p>
    <w:tbl>
      <w:tblPr>
        <w:tblW w:w="14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
        <w:gridCol w:w="2230"/>
        <w:gridCol w:w="2552"/>
        <w:gridCol w:w="1701"/>
        <w:gridCol w:w="1843"/>
        <w:gridCol w:w="2791"/>
        <w:gridCol w:w="2933"/>
      </w:tblGrid>
      <w:tr w:rsidR="00E551F9" w:rsidRPr="00484D17" w:rsidTr="00354444">
        <w:trPr>
          <w:jc w:val="center"/>
        </w:trPr>
        <w:tc>
          <w:tcPr>
            <w:tcW w:w="691" w:type="dxa"/>
          </w:tcPr>
          <w:p w:rsidR="00E551F9" w:rsidRPr="00484D17" w:rsidRDefault="00E551F9" w:rsidP="004B36AC">
            <w:pPr>
              <w:tabs>
                <w:tab w:val="left" w:pos="5625"/>
              </w:tabs>
              <w:spacing w:before="20" w:after="20"/>
              <w:jc w:val="center"/>
              <w:rPr>
                <w:b/>
                <w:sz w:val="26"/>
                <w:szCs w:val="26"/>
              </w:rPr>
            </w:pPr>
            <w:r w:rsidRPr="00484D17">
              <w:rPr>
                <w:b/>
                <w:sz w:val="26"/>
                <w:szCs w:val="26"/>
              </w:rPr>
              <w:t>№ п/п</w:t>
            </w:r>
          </w:p>
        </w:tc>
        <w:tc>
          <w:tcPr>
            <w:tcW w:w="2230" w:type="dxa"/>
          </w:tcPr>
          <w:p w:rsidR="00E551F9" w:rsidRPr="00484D17" w:rsidRDefault="00E551F9" w:rsidP="004B36AC">
            <w:pPr>
              <w:tabs>
                <w:tab w:val="left" w:pos="5625"/>
              </w:tabs>
              <w:spacing w:before="20" w:after="20"/>
              <w:jc w:val="center"/>
              <w:rPr>
                <w:b/>
                <w:sz w:val="26"/>
                <w:szCs w:val="26"/>
              </w:rPr>
            </w:pPr>
            <w:r w:rsidRPr="00484D17">
              <w:rPr>
                <w:b/>
                <w:sz w:val="26"/>
                <w:szCs w:val="26"/>
              </w:rPr>
              <w:t>Наименование</w:t>
            </w:r>
          </w:p>
        </w:tc>
        <w:tc>
          <w:tcPr>
            <w:tcW w:w="2552" w:type="dxa"/>
          </w:tcPr>
          <w:p w:rsidR="00E551F9" w:rsidRPr="00484D17" w:rsidRDefault="00E551F9" w:rsidP="004B36AC">
            <w:pPr>
              <w:tabs>
                <w:tab w:val="left" w:pos="5625"/>
              </w:tabs>
              <w:spacing w:before="20" w:after="20"/>
              <w:jc w:val="center"/>
              <w:rPr>
                <w:b/>
                <w:sz w:val="26"/>
                <w:szCs w:val="26"/>
              </w:rPr>
            </w:pPr>
            <w:r w:rsidRPr="00484D17">
              <w:rPr>
                <w:b/>
                <w:sz w:val="26"/>
                <w:szCs w:val="26"/>
              </w:rPr>
              <w:t>Местонахождение</w:t>
            </w:r>
          </w:p>
        </w:tc>
        <w:tc>
          <w:tcPr>
            <w:tcW w:w="1701" w:type="dxa"/>
          </w:tcPr>
          <w:p w:rsidR="00E551F9" w:rsidRPr="00484D17" w:rsidRDefault="00E551F9" w:rsidP="004B36AC">
            <w:pPr>
              <w:tabs>
                <w:tab w:val="left" w:pos="5625"/>
              </w:tabs>
              <w:spacing w:before="20" w:after="20"/>
              <w:jc w:val="center"/>
              <w:rPr>
                <w:b/>
                <w:sz w:val="26"/>
                <w:szCs w:val="26"/>
              </w:rPr>
            </w:pPr>
            <w:r w:rsidRPr="00484D17">
              <w:rPr>
                <w:b/>
                <w:sz w:val="26"/>
                <w:szCs w:val="26"/>
              </w:rPr>
              <w:t>Количество работников</w:t>
            </w:r>
          </w:p>
        </w:tc>
        <w:tc>
          <w:tcPr>
            <w:tcW w:w="1843" w:type="dxa"/>
          </w:tcPr>
          <w:p w:rsidR="00E551F9" w:rsidRPr="00484D17" w:rsidRDefault="00E551F9" w:rsidP="00E551F9">
            <w:pPr>
              <w:tabs>
                <w:tab w:val="left" w:pos="5625"/>
              </w:tabs>
              <w:spacing w:before="20" w:after="20"/>
              <w:jc w:val="center"/>
              <w:rPr>
                <w:b/>
                <w:sz w:val="26"/>
                <w:szCs w:val="26"/>
              </w:rPr>
            </w:pPr>
            <w:r w:rsidRPr="00484D17">
              <w:rPr>
                <w:b/>
                <w:sz w:val="26"/>
                <w:szCs w:val="26"/>
              </w:rPr>
              <w:t>Торговая площадь, м</w:t>
            </w:r>
            <w:r w:rsidRPr="00484D17">
              <w:rPr>
                <w:b/>
                <w:sz w:val="26"/>
                <w:szCs w:val="26"/>
                <w:vertAlign w:val="superscript"/>
              </w:rPr>
              <w:t>2</w:t>
            </w:r>
          </w:p>
        </w:tc>
        <w:tc>
          <w:tcPr>
            <w:tcW w:w="2791" w:type="dxa"/>
          </w:tcPr>
          <w:p w:rsidR="00E551F9" w:rsidRPr="00484D17" w:rsidRDefault="00E551F9" w:rsidP="00126048">
            <w:pPr>
              <w:tabs>
                <w:tab w:val="left" w:pos="5625"/>
              </w:tabs>
              <w:spacing w:before="20" w:after="20"/>
              <w:jc w:val="center"/>
              <w:rPr>
                <w:b/>
                <w:sz w:val="26"/>
                <w:szCs w:val="26"/>
              </w:rPr>
            </w:pPr>
            <w:r w:rsidRPr="00484D17">
              <w:rPr>
                <w:b/>
                <w:sz w:val="26"/>
                <w:szCs w:val="26"/>
              </w:rPr>
              <w:t xml:space="preserve">Характеристика </w:t>
            </w:r>
          </w:p>
        </w:tc>
        <w:tc>
          <w:tcPr>
            <w:tcW w:w="2933" w:type="dxa"/>
          </w:tcPr>
          <w:p w:rsidR="00E551F9" w:rsidRPr="00484D17" w:rsidRDefault="00E551F9" w:rsidP="00126048">
            <w:pPr>
              <w:tabs>
                <w:tab w:val="left" w:pos="5625"/>
              </w:tabs>
              <w:spacing w:before="20" w:after="20"/>
              <w:jc w:val="center"/>
              <w:rPr>
                <w:b/>
                <w:sz w:val="26"/>
                <w:szCs w:val="26"/>
              </w:rPr>
            </w:pPr>
            <w:r w:rsidRPr="00484D17">
              <w:rPr>
                <w:b/>
                <w:sz w:val="26"/>
                <w:szCs w:val="26"/>
              </w:rPr>
              <w:t>Ассортимент</w:t>
            </w:r>
          </w:p>
        </w:tc>
      </w:tr>
      <w:tr w:rsidR="00E551F9" w:rsidRPr="00484D17" w:rsidTr="00354444">
        <w:trPr>
          <w:jc w:val="center"/>
        </w:trPr>
        <w:tc>
          <w:tcPr>
            <w:tcW w:w="691" w:type="dxa"/>
          </w:tcPr>
          <w:p w:rsidR="00E551F9" w:rsidRPr="00484D17" w:rsidRDefault="00E551F9" w:rsidP="004B36AC">
            <w:pPr>
              <w:tabs>
                <w:tab w:val="left" w:pos="5625"/>
              </w:tabs>
              <w:spacing w:before="20" w:after="20"/>
              <w:jc w:val="center"/>
              <w:rPr>
                <w:b/>
                <w:sz w:val="26"/>
                <w:szCs w:val="26"/>
              </w:rPr>
            </w:pPr>
            <w:r w:rsidRPr="00484D17">
              <w:rPr>
                <w:b/>
                <w:sz w:val="26"/>
                <w:szCs w:val="26"/>
              </w:rPr>
              <w:t>1</w:t>
            </w:r>
          </w:p>
        </w:tc>
        <w:tc>
          <w:tcPr>
            <w:tcW w:w="2230" w:type="dxa"/>
          </w:tcPr>
          <w:p w:rsidR="00E551F9" w:rsidRPr="00484D17" w:rsidRDefault="00E551F9" w:rsidP="004B36AC">
            <w:pPr>
              <w:tabs>
                <w:tab w:val="left" w:pos="5625"/>
              </w:tabs>
              <w:spacing w:before="20" w:after="20"/>
              <w:jc w:val="center"/>
              <w:rPr>
                <w:b/>
                <w:sz w:val="26"/>
                <w:szCs w:val="26"/>
              </w:rPr>
            </w:pPr>
            <w:r w:rsidRPr="00484D17">
              <w:rPr>
                <w:b/>
                <w:sz w:val="26"/>
                <w:szCs w:val="26"/>
              </w:rPr>
              <w:t>2</w:t>
            </w:r>
          </w:p>
        </w:tc>
        <w:tc>
          <w:tcPr>
            <w:tcW w:w="2552" w:type="dxa"/>
          </w:tcPr>
          <w:p w:rsidR="00E551F9" w:rsidRPr="00484D17" w:rsidRDefault="00E551F9" w:rsidP="004B36AC">
            <w:pPr>
              <w:tabs>
                <w:tab w:val="left" w:pos="5625"/>
              </w:tabs>
              <w:spacing w:before="20" w:after="20"/>
              <w:jc w:val="center"/>
              <w:rPr>
                <w:b/>
                <w:sz w:val="26"/>
                <w:szCs w:val="26"/>
              </w:rPr>
            </w:pPr>
            <w:r w:rsidRPr="00484D17">
              <w:rPr>
                <w:b/>
                <w:sz w:val="26"/>
                <w:szCs w:val="26"/>
              </w:rPr>
              <w:t>3</w:t>
            </w:r>
          </w:p>
        </w:tc>
        <w:tc>
          <w:tcPr>
            <w:tcW w:w="1701" w:type="dxa"/>
          </w:tcPr>
          <w:p w:rsidR="00E551F9" w:rsidRPr="00484D17" w:rsidRDefault="00E551F9" w:rsidP="004B36AC">
            <w:pPr>
              <w:tabs>
                <w:tab w:val="left" w:pos="5625"/>
              </w:tabs>
              <w:spacing w:before="20" w:after="20"/>
              <w:jc w:val="center"/>
              <w:rPr>
                <w:b/>
                <w:sz w:val="26"/>
                <w:szCs w:val="26"/>
              </w:rPr>
            </w:pPr>
            <w:r w:rsidRPr="00484D17">
              <w:rPr>
                <w:b/>
                <w:sz w:val="26"/>
                <w:szCs w:val="26"/>
              </w:rPr>
              <w:t>4</w:t>
            </w:r>
          </w:p>
        </w:tc>
        <w:tc>
          <w:tcPr>
            <w:tcW w:w="1843" w:type="dxa"/>
          </w:tcPr>
          <w:p w:rsidR="00E551F9" w:rsidRPr="00484D17" w:rsidRDefault="00E551F9" w:rsidP="00E551F9">
            <w:pPr>
              <w:tabs>
                <w:tab w:val="left" w:pos="5625"/>
              </w:tabs>
              <w:spacing w:before="20" w:after="20"/>
              <w:jc w:val="center"/>
              <w:rPr>
                <w:b/>
                <w:sz w:val="26"/>
                <w:szCs w:val="26"/>
              </w:rPr>
            </w:pPr>
            <w:r w:rsidRPr="00484D17">
              <w:rPr>
                <w:b/>
                <w:sz w:val="26"/>
                <w:szCs w:val="26"/>
              </w:rPr>
              <w:t>5</w:t>
            </w:r>
          </w:p>
        </w:tc>
        <w:tc>
          <w:tcPr>
            <w:tcW w:w="2791" w:type="dxa"/>
          </w:tcPr>
          <w:p w:rsidR="00E551F9" w:rsidRPr="00484D17" w:rsidRDefault="00E551F9" w:rsidP="004B36AC">
            <w:pPr>
              <w:tabs>
                <w:tab w:val="left" w:pos="5625"/>
              </w:tabs>
              <w:spacing w:before="20" w:after="20"/>
              <w:jc w:val="center"/>
              <w:rPr>
                <w:b/>
                <w:sz w:val="26"/>
                <w:szCs w:val="26"/>
              </w:rPr>
            </w:pPr>
            <w:r w:rsidRPr="00484D17">
              <w:rPr>
                <w:b/>
                <w:sz w:val="26"/>
                <w:szCs w:val="26"/>
              </w:rPr>
              <w:t>6</w:t>
            </w:r>
          </w:p>
        </w:tc>
        <w:tc>
          <w:tcPr>
            <w:tcW w:w="2933" w:type="dxa"/>
          </w:tcPr>
          <w:p w:rsidR="00E551F9" w:rsidRPr="00484D17" w:rsidRDefault="00E551F9" w:rsidP="004B36AC">
            <w:pPr>
              <w:tabs>
                <w:tab w:val="left" w:pos="5625"/>
              </w:tabs>
              <w:spacing w:before="20" w:after="20"/>
              <w:jc w:val="center"/>
              <w:rPr>
                <w:b/>
                <w:sz w:val="26"/>
                <w:szCs w:val="26"/>
              </w:rPr>
            </w:pPr>
            <w:r w:rsidRPr="00484D17">
              <w:rPr>
                <w:b/>
                <w:sz w:val="26"/>
                <w:szCs w:val="26"/>
              </w:rPr>
              <w:t>7</w:t>
            </w:r>
          </w:p>
        </w:tc>
      </w:tr>
      <w:tr w:rsidR="00354444" w:rsidRPr="00484D17" w:rsidTr="00354444">
        <w:trPr>
          <w:jc w:val="center"/>
        </w:trPr>
        <w:tc>
          <w:tcPr>
            <w:tcW w:w="691" w:type="dxa"/>
          </w:tcPr>
          <w:p w:rsidR="00354444" w:rsidRPr="00484D17" w:rsidRDefault="00354444" w:rsidP="00126048">
            <w:pPr>
              <w:spacing w:before="20" w:after="20"/>
              <w:jc w:val="center"/>
              <w:rPr>
                <w:sz w:val="26"/>
                <w:szCs w:val="26"/>
              </w:rPr>
            </w:pPr>
            <w:r w:rsidRPr="00484D17">
              <w:rPr>
                <w:sz w:val="26"/>
                <w:szCs w:val="26"/>
              </w:rPr>
              <w:t>1</w:t>
            </w:r>
          </w:p>
        </w:tc>
        <w:tc>
          <w:tcPr>
            <w:tcW w:w="2230" w:type="dxa"/>
          </w:tcPr>
          <w:p w:rsidR="00354444" w:rsidRPr="00484D17" w:rsidRDefault="00354444" w:rsidP="00521A0C">
            <w:pPr>
              <w:tabs>
                <w:tab w:val="left" w:pos="5625"/>
              </w:tabs>
              <w:spacing w:before="20" w:after="20"/>
              <w:rPr>
                <w:sz w:val="26"/>
                <w:szCs w:val="26"/>
              </w:rPr>
            </w:pPr>
            <w:r w:rsidRPr="00484D17">
              <w:rPr>
                <w:sz w:val="26"/>
                <w:szCs w:val="26"/>
              </w:rPr>
              <w:t xml:space="preserve">Магазин </w:t>
            </w:r>
            <w:r>
              <w:rPr>
                <w:sz w:val="26"/>
                <w:szCs w:val="26"/>
              </w:rPr>
              <w:t>«Валентина»</w:t>
            </w:r>
          </w:p>
        </w:tc>
        <w:tc>
          <w:tcPr>
            <w:tcW w:w="2552" w:type="dxa"/>
          </w:tcPr>
          <w:p w:rsidR="00354444" w:rsidRPr="00484D17" w:rsidRDefault="00354444" w:rsidP="00E649D9">
            <w:pPr>
              <w:spacing w:before="20" w:after="20"/>
              <w:rPr>
                <w:sz w:val="26"/>
                <w:szCs w:val="26"/>
              </w:rPr>
            </w:pPr>
            <w:r w:rsidRPr="00484D17">
              <w:rPr>
                <w:sz w:val="26"/>
                <w:szCs w:val="26"/>
              </w:rPr>
              <w:t>ул. Комсомольская,85</w:t>
            </w:r>
          </w:p>
        </w:tc>
        <w:tc>
          <w:tcPr>
            <w:tcW w:w="1701" w:type="dxa"/>
          </w:tcPr>
          <w:p w:rsidR="00354444" w:rsidRPr="00484D17" w:rsidRDefault="00354444" w:rsidP="00126048">
            <w:pPr>
              <w:tabs>
                <w:tab w:val="left" w:pos="5625"/>
              </w:tabs>
              <w:spacing w:before="20" w:after="20"/>
              <w:jc w:val="center"/>
              <w:rPr>
                <w:sz w:val="26"/>
                <w:szCs w:val="26"/>
              </w:rPr>
            </w:pPr>
            <w:r>
              <w:rPr>
                <w:sz w:val="26"/>
                <w:szCs w:val="26"/>
              </w:rPr>
              <w:t>2</w:t>
            </w:r>
          </w:p>
        </w:tc>
        <w:tc>
          <w:tcPr>
            <w:tcW w:w="1843" w:type="dxa"/>
          </w:tcPr>
          <w:p w:rsidR="00354444" w:rsidRPr="00484D17" w:rsidRDefault="00354444" w:rsidP="00126048">
            <w:pPr>
              <w:tabs>
                <w:tab w:val="left" w:pos="5625"/>
              </w:tabs>
              <w:spacing w:before="20" w:after="20"/>
              <w:jc w:val="center"/>
              <w:rPr>
                <w:sz w:val="26"/>
                <w:szCs w:val="26"/>
              </w:rPr>
            </w:pPr>
            <w:r>
              <w:rPr>
                <w:sz w:val="26"/>
                <w:szCs w:val="26"/>
              </w:rPr>
              <w:t>20</w:t>
            </w:r>
          </w:p>
        </w:tc>
        <w:tc>
          <w:tcPr>
            <w:tcW w:w="2791" w:type="dxa"/>
          </w:tcPr>
          <w:p w:rsidR="00354444" w:rsidRPr="00484D17" w:rsidRDefault="00354444" w:rsidP="00E551F9">
            <w:pPr>
              <w:tabs>
                <w:tab w:val="left" w:pos="5625"/>
              </w:tabs>
              <w:spacing w:before="20" w:after="20"/>
              <w:rPr>
                <w:sz w:val="26"/>
                <w:szCs w:val="26"/>
              </w:rPr>
            </w:pPr>
            <w:r w:rsidRPr="00484D17">
              <w:rPr>
                <w:sz w:val="26"/>
                <w:szCs w:val="26"/>
              </w:rPr>
              <w:t>Отдельно стоящее здание</w:t>
            </w:r>
          </w:p>
        </w:tc>
        <w:tc>
          <w:tcPr>
            <w:tcW w:w="2933" w:type="dxa"/>
            <w:vMerge w:val="restart"/>
          </w:tcPr>
          <w:p w:rsidR="00354444" w:rsidRPr="00484D17" w:rsidRDefault="00354444" w:rsidP="00126048">
            <w:pPr>
              <w:tabs>
                <w:tab w:val="left" w:pos="5625"/>
              </w:tabs>
              <w:spacing w:before="20" w:after="20"/>
              <w:rPr>
                <w:sz w:val="26"/>
                <w:szCs w:val="26"/>
              </w:rPr>
            </w:pPr>
            <w:r w:rsidRPr="00484D17">
              <w:rPr>
                <w:sz w:val="26"/>
                <w:szCs w:val="26"/>
              </w:rPr>
              <w:t>Продовольственные, промышленные и хозяйственные товары</w:t>
            </w:r>
          </w:p>
        </w:tc>
      </w:tr>
      <w:tr w:rsidR="00354444" w:rsidRPr="00484D17" w:rsidTr="00354444">
        <w:trPr>
          <w:jc w:val="center"/>
        </w:trPr>
        <w:tc>
          <w:tcPr>
            <w:tcW w:w="691" w:type="dxa"/>
          </w:tcPr>
          <w:p w:rsidR="00354444" w:rsidRPr="00484D17" w:rsidRDefault="00354444" w:rsidP="00126048">
            <w:pPr>
              <w:spacing w:before="20" w:after="20"/>
              <w:jc w:val="center"/>
              <w:rPr>
                <w:sz w:val="26"/>
                <w:szCs w:val="26"/>
              </w:rPr>
            </w:pPr>
            <w:r w:rsidRPr="00484D17">
              <w:rPr>
                <w:sz w:val="26"/>
                <w:szCs w:val="26"/>
              </w:rPr>
              <w:t>2</w:t>
            </w:r>
          </w:p>
        </w:tc>
        <w:tc>
          <w:tcPr>
            <w:tcW w:w="2230" w:type="dxa"/>
          </w:tcPr>
          <w:p w:rsidR="00354444" w:rsidRPr="00484D17" w:rsidRDefault="00354444" w:rsidP="00521A0C">
            <w:pPr>
              <w:tabs>
                <w:tab w:val="left" w:pos="5625"/>
              </w:tabs>
              <w:spacing w:before="20" w:after="20"/>
              <w:rPr>
                <w:sz w:val="26"/>
                <w:szCs w:val="26"/>
              </w:rPr>
            </w:pPr>
            <w:r w:rsidRPr="00484D17">
              <w:rPr>
                <w:sz w:val="26"/>
                <w:szCs w:val="26"/>
              </w:rPr>
              <w:t xml:space="preserve">Магазин </w:t>
            </w:r>
            <w:r>
              <w:rPr>
                <w:sz w:val="26"/>
                <w:szCs w:val="26"/>
              </w:rPr>
              <w:t>«Чайка»</w:t>
            </w:r>
          </w:p>
        </w:tc>
        <w:tc>
          <w:tcPr>
            <w:tcW w:w="2552" w:type="dxa"/>
          </w:tcPr>
          <w:p w:rsidR="00354444" w:rsidRPr="00484D17" w:rsidRDefault="00354444" w:rsidP="00E649D9">
            <w:pPr>
              <w:spacing w:before="20" w:after="20"/>
              <w:rPr>
                <w:sz w:val="26"/>
                <w:szCs w:val="26"/>
              </w:rPr>
            </w:pPr>
            <w:r w:rsidRPr="00484D17">
              <w:rPr>
                <w:sz w:val="26"/>
                <w:szCs w:val="26"/>
              </w:rPr>
              <w:t>ул. Комсомольская, 91</w:t>
            </w:r>
          </w:p>
        </w:tc>
        <w:tc>
          <w:tcPr>
            <w:tcW w:w="1701" w:type="dxa"/>
          </w:tcPr>
          <w:p w:rsidR="00354444" w:rsidRPr="00484D17" w:rsidRDefault="00354444" w:rsidP="00126048">
            <w:pPr>
              <w:tabs>
                <w:tab w:val="left" w:pos="5625"/>
              </w:tabs>
              <w:spacing w:before="20" w:after="20"/>
              <w:jc w:val="center"/>
              <w:rPr>
                <w:sz w:val="26"/>
                <w:szCs w:val="26"/>
              </w:rPr>
            </w:pPr>
            <w:r w:rsidRPr="00484D17">
              <w:rPr>
                <w:sz w:val="26"/>
                <w:szCs w:val="26"/>
              </w:rPr>
              <w:t>2</w:t>
            </w:r>
          </w:p>
        </w:tc>
        <w:tc>
          <w:tcPr>
            <w:tcW w:w="1843" w:type="dxa"/>
          </w:tcPr>
          <w:p w:rsidR="00354444" w:rsidRPr="00484D17" w:rsidRDefault="00354444" w:rsidP="00126048">
            <w:pPr>
              <w:tabs>
                <w:tab w:val="left" w:pos="5625"/>
              </w:tabs>
              <w:spacing w:before="20" w:after="20"/>
              <w:jc w:val="center"/>
              <w:rPr>
                <w:sz w:val="26"/>
                <w:szCs w:val="26"/>
              </w:rPr>
            </w:pPr>
            <w:r>
              <w:rPr>
                <w:sz w:val="26"/>
                <w:szCs w:val="26"/>
              </w:rPr>
              <w:t>40</w:t>
            </w:r>
          </w:p>
        </w:tc>
        <w:tc>
          <w:tcPr>
            <w:tcW w:w="2791" w:type="dxa"/>
          </w:tcPr>
          <w:p w:rsidR="00354444" w:rsidRPr="00484D17" w:rsidRDefault="00354444" w:rsidP="00126048">
            <w:pPr>
              <w:tabs>
                <w:tab w:val="left" w:pos="5625"/>
              </w:tabs>
              <w:spacing w:before="20" w:after="20"/>
              <w:rPr>
                <w:sz w:val="26"/>
                <w:szCs w:val="26"/>
              </w:rPr>
            </w:pPr>
            <w:r w:rsidRPr="00484D17">
              <w:rPr>
                <w:sz w:val="26"/>
                <w:szCs w:val="26"/>
              </w:rPr>
              <w:t>Отдельно стоящее здание</w:t>
            </w:r>
          </w:p>
        </w:tc>
        <w:tc>
          <w:tcPr>
            <w:tcW w:w="2933" w:type="dxa"/>
            <w:vMerge/>
          </w:tcPr>
          <w:p w:rsidR="00354444" w:rsidRPr="00484D17" w:rsidRDefault="00354444" w:rsidP="004B36AC">
            <w:pPr>
              <w:tabs>
                <w:tab w:val="left" w:pos="5625"/>
              </w:tabs>
              <w:spacing w:before="20" w:after="20"/>
              <w:jc w:val="center"/>
              <w:rPr>
                <w:b/>
                <w:sz w:val="26"/>
                <w:szCs w:val="26"/>
              </w:rPr>
            </w:pPr>
          </w:p>
        </w:tc>
      </w:tr>
      <w:tr w:rsidR="00354444" w:rsidRPr="00484D17" w:rsidTr="00354444">
        <w:trPr>
          <w:jc w:val="center"/>
        </w:trPr>
        <w:tc>
          <w:tcPr>
            <w:tcW w:w="691" w:type="dxa"/>
          </w:tcPr>
          <w:p w:rsidR="00354444" w:rsidRPr="00484D17" w:rsidRDefault="00354444" w:rsidP="00126048">
            <w:pPr>
              <w:spacing w:before="20" w:after="20"/>
              <w:jc w:val="center"/>
              <w:rPr>
                <w:sz w:val="26"/>
                <w:szCs w:val="26"/>
              </w:rPr>
            </w:pPr>
            <w:r>
              <w:rPr>
                <w:sz w:val="26"/>
                <w:szCs w:val="26"/>
              </w:rPr>
              <w:t>3</w:t>
            </w:r>
          </w:p>
        </w:tc>
        <w:tc>
          <w:tcPr>
            <w:tcW w:w="2230" w:type="dxa"/>
          </w:tcPr>
          <w:p w:rsidR="00354444" w:rsidRPr="00484D17" w:rsidRDefault="00354444" w:rsidP="00126048">
            <w:pPr>
              <w:tabs>
                <w:tab w:val="left" w:pos="5625"/>
              </w:tabs>
              <w:spacing w:before="20" w:after="20"/>
              <w:rPr>
                <w:sz w:val="26"/>
                <w:szCs w:val="26"/>
              </w:rPr>
            </w:pPr>
            <w:r>
              <w:rPr>
                <w:sz w:val="26"/>
                <w:szCs w:val="26"/>
              </w:rPr>
              <w:t>Магазин «Мария»</w:t>
            </w:r>
          </w:p>
        </w:tc>
        <w:tc>
          <w:tcPr>
            <w:tcW w:w="2552" w:type="dxa"/>
          </w:tcPr>
          <w:p w:rsidR="00354444" w:rsidRPr="00484D17" w:rsidRDefault="00354444" w:rsidP="00E649D9">
            <w:pPr>
              <w:spacing w:before="20" w:after="20"/>
              <w:rPr>
                <w:sz w:val="26"/>
                <w:szCs w:val="26"/>
              </w:rPr>
            </w:pPr>
            <w:r>
              <w:rPr>
                <w:sz w:val="26"/>
                <w:szCs w:val="26"/>
              </w:rPr>
              <w:t>Ул. Красная, 70</w:t>
            </w:r>
          </w:p>
        </w:tc>
        <w:tc>
          <w:tcPr>
            <w:tcW w:w="1701" w:type="dxa"/>
          </w:tcPr>
          <w:p w:rsidR="00354444" w:rsidRPr="00484D17" w:rsidRDefault="00354444" w:rsidP="00126048">
            <w:pPr>
              <w:tabs>
                <w:tab w:val="left" w:pos="5625"/>
              </w:tabs>
              <w:spacing w:before="20" w:after="20"/>
              <w:jc w:val="center"/>
              <w:rPr>
                <w:sz w:val="26"/>
                <w:szCs w:val="26"/>
              </w:rPr>
            </w:pPr>
            <w:r>
              <w:rPr>
                <w:sz w:val="26"/>
                <w:szCs w:val="26"/>
              </w:rPr>
              <w:t>1</w:t>
            </w:r>
          </w:p>
        </w:tc>
        <w:tc>
          <w:tcPr>
            <w:tcW w:w="1843" w:type="dxa"/>
          </w:tcPr>
          <w:p w:rsidR="00354444" w:rsidRPr="00484D17" w:rsidRDefault="00354444" w:rsidP="00126048">
            <w:pPr>
              <w:tabs>
                <w:tab w:val="left" w:pos="5625"/>
              </w:tabs>
              <w:spacing w:before="20" w:after="20"/>
              <w:jc w:val="center"/>
              <w:rPr>
                <w:sz w:val="26"/>
                <w:szCs w:val="26"/>
              </w:rPr>
            </w:pPr>
            <w:r>
              <w:rPr>
                <w:sz w:val="26"/>
                <w:szCs w:val="26"/>
              </w:rPr>
              <w:t>16</w:t>
            </w:r>
          </w:p>
        </w:tc>
        <w:tc>
          <w:tcPr>
            <w:tcW w:w="2791" w:type="dxa"/>
          </w:tcPr>
          <w:p w:rsidR="00354444" w:rsidRPr="00484D17" w:rsidRDefault="00354444" w:rsidP="00126048">
            <w:pPr>
              <w:tabs>
                <w:tab w:val="left" w:pos="5625"/>
              </w:tabs>
              <w:spacing w:before="20" w:after="20"/>
              <w:rPr>
                <w:sz w:val="26"/>
                <w:szCs w:val="26"/>
              </w:rPr>
            </w:pPr>
            <w:r w:rsidRPr="00484D17">
              <w:rPr>
                <w:sz w:val="26"/>
                <w:szCs w:val="26"/>
              </w:rPr>
              <w:t>Отдельно стоящее здание</w:t>
            </w:r>
          </w:p>
        </w:tc>
        <w:tc>
          <w:tcPr>
            <w:tcW w:w="2933" w:type="dxa"/>
            <w:vMerge/>
          </w:tcPr>
          <w:p w:rsidR="00354444" w:rsidRPr="00484D17" w:rsidRDefault="00354444" w:rsidP="004B36AC">
            <w:pPr>
              <w:tabs>
                <w:tab w:val="left" w:pos="5625"/>
              </w:tabs>
              <w:spacing w:before="20" w:after="20"/>
              <w:jc w:val="center"/>
              <w:rPr>
                <w:b/>
                <w:sz w:val="26"/>
                <w:szCs w:val="26"/>
              </w:rPr>
            </w:pPr>
          </w:p>
        </w:tc>
      </w:tr>
      <w:tr w:rsidR="004A22BD" w:rsidRPr="00484D17" w:rsidTr="00354444">
        <w:trPr>
          <w:jc w:val="center"/>
        </w:trPr>
        <w:tc>
          <w:tcPr>
            <w:tcW w:w="691" w:type="dxa"/>
          </w:tcPr>
          <w:p w:rsidR="004A22BD" w:rsidRDefault="004A22BD" w:rsidP="00126048">
            <w:pPr>
              <w:spacing w:before="20" w:after="20"/>
              <w:jc w:val="center"/>
              <w:rPr>
                <w:sz w:val="26"/>
                <w:szCs w:val="26"/>
              </w:rPr>
            </w:pPr>
            <w:r>
              <w:rPr>
                <w:sz w:val="26"/>
                <w:szCs w:val="26"/>
              </w:rPr>
              <w:t>4</w:t>
            </w:r>
          </w:p>
        </w:tc>
        <w:tc>
          <w:tcPr>
            <w:tcW w:w="2230" w:type="dxa"/>
          </w:tcPr>
          <w:p w:rsidR="004A22BD" w:rsidRDefault="004A22BD" w:rsidP="00126048">
            <w:pPr>
              <w:tabs>
                <w:tab w:val="left" w:pos="5625"/>
              </w:tabs>
              <w:spacing w:before="20" w:after="20"/>
              <w:rPr>
                <w:sz w:val="26"/>
                <w:szCs w:val="26"/>
              </w:rPr>
            </w:pPr>
            <w:r>
              <w:rPr>
                <w:sz w:val="26"/>
                <w:szCs w:val="26"/>
              </w:rPr>
              <w:t>Магазин</w:t>
            </w:r>
            <w:r w:rsidR="00521A0C">
              <w:rPr>
                <w:sz w:val="26"/>
                <w:szCs w:val="26"/>
              </w:rPr>
              <w:t xml:space="preserve"> «Казачий»</w:t>
            </w:r>
          </w:p>
        </w:tc>
        <w:tc>
          <w:tcPr>
            <w:tcW w:w="2552" w:type="dxa"/>
          </w:tcPr>
          <w:p w:rsidR="004A22BD" w:rsidRDefault="00521A0C" w:rsidP="00E649D9">
            <w:pPr>
              <w:spacing w:before="20" w:after="20"/>
              <w:rPr>
                <w:sz w:val="26"/>
                <w:szCs w:val="26"/>
              </w:rPr>
            </w:pPr>
            <w:r>
              <w:rPr>
                <w:sz w:val="26"/>
                <w:szCs w:val="26"/>
              </w:rPr>
              <w:t>Ул. Калинина, 15</w:t>
            </w:r>
          </w:p>
        </w:tc>
        <w:tc>
          <w:tcPr>
            <w:tcW w:w="1701" w:type="dxa"/>
          </w:tcPr>
          <w:p w:rsidR="004A22BD" w:rsidRDefault="00521A0C" w:rsidP="00126048">
            <w:pPr>
              <w:tabs>
                <w:tab w:val="left" w:pos="5625"/>
              </w:tabs>
              <w:spacing w:before="20" w:after="20"/>
              <w:jc w:val="center"/>
              <w:rPr>
                <w:sz w:val="26"/>
                <w:szCs w:val="26"/>
              </w:rPr>
            </w:pPr>
            <w:r>
              <w:rPr>
                <w:sz w:val="26"/>
                <w:szCs w:val="26"/>
              </w:rPr>
              <w:t xml:space="preserve"> -</w:t>
            </w:r>
          </w:p>
        </w:tc>
        <w:tc>
          <w:tcPr>
            <w:tcW w:w="1843" w:type="dxa"/>
          </w:tcPr>
          <w:p w:rsidR="004A22BD" w:rsidRDefault="00521A0C" w:rsidP="00126048">
            <w:pPr>
              <w:tabs>
                <w:tab w:val="left" w:pos="5625"/>
              </w:tabs>
              <w:spacing w:before="20" w:after="20"/>
              <w:jc w:val="center"/>
              <w:rPr>
                <w:sz w:val="26"/>
                <w:szCs w:val="26"/>
              </w:rPr>
            </w:pPr>
            <w:r>
              <w:rPr>
                <w:sz w:val="26"/>
                <w:szCs w:val="26"/>
              </w:rPr>
              <w:t>-</w:t>
            </w:r>
          </w:p>
        </w:tc>
        <w:tc>
          <w:tcPr>
            <w:tcW w:w="2791" w:type="dxa"/>
          </w:tcPr>
          <w:p w:rsidR="004A22BD" w:rsidRPr="00484D17" w:rsidRDefault="00521A0C" w:rsidP="00126048">
            <w:pPr>
              <w:tabs>
                <w:tab w:val="left" w:pos="5625"/>
              </w:tabs>
              <w:spacing w:before="20" w:after="20"/>
              <w:rPr>
                <w:sz w:val="26"/>
                <w:szCs w:val="26"/>
              </w:rPr>
            </w:pPr>
            <w:r w:rsidRPr="00484D17">
              <w:rPr>
                <w:sz w:val="26"/>
                <w:szCs w:val="26"/>
              </w:rPr>
              <w:t>Отдельно стоящее здание</w:t>
            </w:r>
          </w:p>
        </w:tc>
        <w:tc>
          <w:tcPr>
            <w:tcW w:w="2933" w:type="dxa"/>
          </w:tcPr>
          <w:p w:rsidR="004A22BD" w:rsidRPr="00521A0C" w:rsidRDefault="00521A0C" w:rsidP="004B36AC">
            <w:pPr>
              <w:tabs>
                <w:tab w:val="left" w:pos="5625"/>
              </w:tabs>
              <w:spacing w:before="20" w:after="20"/>
              <w:jc w:val="center"/>
              <w:rPr>
                <w:sz w:val="26"/>
                <w:szCs w:val="26"/>
              </w:rPr>
            </w:pPr>
            <w:r w:rsidRPr="00521A0C">
              <w:rPr>
                <w:sz w:val="26"/>
                <w:szCs w:val="26"/>
              </w:rPr>
              <w:t>Продукты</w:t>
            </w:r>
          </w:p>
        </w:tc>
      </w:tr>
      <w:tr w:rsidR="004A22BD" w:rsidRPr="00484D17" w:rsidTr="00354444">
        <w:trPr>
          <w:jc w:val="center"/>
        </w:trPr>
        <w:tc>
          <w:tcPr>
            <w:tcW w:w="691" w:type="dxa"/>
          </w:tcPr>
          <w:p w:rsidR="004A22BD" w:rsidRDefault="00521A0C" w:rsidP="00126048">
            <w:pPr>
              <w:spacing w:before="20" w:after="20"/>
              <w:jc w:val="center"/>
              <w:rPr>
                <w:sz w:val="26"/>
                <w:szCs w:val="26"/>
              </w:rPr>
            </w:pPr>
            <w:r>
              <w:rPr>
                <w:sz w:val="26"/>
                <w:szCs w:val="26"/>
              </w:rPr>
              <w:t>5</w:t>
            </w:r>
          </w:p>
        </w:tc>
        <w:tc>
          <w:tcPr>
            <w:tcW w:w="2230" w:type="dxa"/>
          </w:tcPr>
          <w:p w:rsidR="004A22BD" w:rsidRDefault="004A22BD" w:rsidP="00126048">
            <w:pPr>
              <w:tabs>
                <w:tab w:val="left" w:pos="5625"/>
              </w:tabs>
              <w:spacing w:before="20" w:after="20"/>
              <w:rPr>
                <w:sz w:val="26"/>
                <w:szCs w:val="26"/>
              </w:rPr>
            </w:pPr>
            <w:r>
              <w:rPr>
                <w:sz w:val="26"/>
                <w:szCs w:val="26"/>
              </w:rPr>
              <w:t>Магазин</w:t>
            </w:r>
            <w:r w:rsidR="00521A0C">
              <w:rPr>
                <w:sz w:val="26"/>
                <w:szCs w:val="26"/>
              </w:rPr>
              <w:t xml:space="preserve"> «Лилия»</w:t>
            </w:r>
          </w:p>
        </w:tc>
        <w:tc>
          <w:tcPr>
            <w:tcW w:w="2552" w:type="dxa"/>
          </w:tcPr>
          <w:p w:rsidR="004A22BD" w:rsidRDefault="00521A0C" w:rsidP="00E649D9">
            <w:pPr>
              <w:spacing w:before="20" w:after="20"/>
              <w:rPr>
                <w:sz w:val="26"/>
                <w:szCs w:val="26"/>
              </w:rPr>
            </w:pPr>
            <w:r>
              <w:rPr>
                <w:sz w:val="26"/>
                <w:szCs w:val="26"/>
              </w:rPr>
              <w:t>Ул. Партизанская, 27</w:t>
            </w:r>
          </w:p>
        </w:tc>
        <w:tc>
          <w:tcPr>
            <w:tcW w:w="1701" w:type="dxa"/>
          </w:tcPr>
          <w:p w:rsidR="004A22BD" w:rsidRDefault="00521A0C" w:rsidP="00126048">
            <w:pPr>
              <w:tabs>
                <w:tab w:val="left" w:pos="5625"/>
              </w:tabs>
              <w:spacing w:before="20" w:after="20"/>
              <w:jc w:val="center"/>
              <w:rPr>
                <w:sz w:val="26"/>
                <w:szCs w:val="26"/>
              </w:rPr>
            </w:pPr>
            <w:r>
              <w:rPr>
                <w:sz w:val="26"/>
                <w:szCs w:val="26"/>
              </w:rPr>
              <w:t>-</w:t>
            </w:r>
          </w:p>
        </w:tc>
        <w:tc>
          <w:tcPr>
            <w:tcW w:w="1843" w:type="dxa"/>
          </w:tcPr>
          <w:p w:rsidR="004A22BD" w:rsidRDefault="00521A0C" w:rsidP="00126048">
            <w:pPr>
              <w:tabs>
                <w:tab w:val="left" w:pos="5625"/>
              </w:tabs>
              <w:spacing w:before="20" w:after="20"/>
              <w:jc w:val="center"/>
              <w:rPr>
                <w:sz w:val="26"/>
                <w:szCs w:val="26"/>
              </w:rPr>
            </w:pPr>
            <w:r>
              <w:rPr>
                <w:sz w:val="26"/>
                <w:szCs w:val="26"/>
              </w:rPr>
              <w:t>-</w:t>
            </w:r>
          </w:p>
        </w:tc>
        <w:tc>
          <w:tcPr>
            <w:tcW w:w="2791" w:type="dxa"/>
          </w:tcPr>
          <w:p w:rsidR="004A22BD" w:rsidRPr="00484D17" w:rsidRDefault="00521A0C" w:rsidP="00126048">
            <w:pPr>
              <w:tabs>
                <w:tab w:val="left" w:pos="5625"/>
              </w:tabs>
              <w:spacing w:before="20" w:after="20"/>
              <w:rPr>
                <w:sz w:val="26"/>
                <w:szCs w:val="26"/>
              </w:rPr>
            </w:pPr>
            <w:r w:rsidRPr="00484D17">
              <w:rPr>
                <w:sz w:val="26"/>
                <w:szCs w:val="26"/>
              </w:rPr>
              <w:t>Отдельно стоящее здание</w:t>
            </w:r>
          </w:p>
        </w:tc>
        <w:tc>
          <w:tcPr>
            <w:tcW w:w="2933" w:type="dxa"/>
          </w:tcPr>
          <w:p w:rsidR="004A22BD" w:rsidRPr="00484D17" w:rsidRDefault="00521A0C" w:rsidP="004B36AC">
            <w:pPr>
              <w:tabs>
                <w:tab w:val="left" w:pos="5625"/>
              </w:tabs>
              <w:spacing w:before="20" w:after="20"/>
              <w:jc w:val="center"/>
              <w:rPr>
                <w:b/>
                <w:sz w:val="26"/>
                <w:szCs w:val="26"/>
              </w:rPr>
            </w:pPr>
            <w:r w:rsidRPr="00484D17">
              <w:rPr>
                <w:sz w:val="26"/>
                <w:szCs w:val="26"/>
              </w:rPr>
              <w:t>Продовольственные, промышленные и хозяйственные товары</w:t>
            </w:r>
          </w:p>
        </w:tc>
      </w:tr>
      <w:tr w:rsidR="004A22BD" w:rsidRPr="00484D17" w:rsidTr="00354444">
        <w:trPr>
          <w:jc w:val="center"/>
        </w:trPr>
        <w:tc>
          <w:tcPr>
            <w:tcW w:w="691" w:type="dxa"/>
          </w:tcPr>
          <w:p w:rsidR="004A22BD" w:rsidRDefault="00521A0C" w:rsidP="00126048">
            <w:pPr>
              <w:spacing w:before="20" w:after="20"/>
              <w:jc w:val="center"/>
              <w:rPr>
                <w:sz w:val="26"/>
                <w:szCs w:val="26"/>
              </w:rPr>
            </w:pPr>
            <w:r>
              <w:rPr>
                <w:sz w:val="26"/>
                <w:szCs w:val="26"/>
              </w:rPr>
              <w:t>6</w:t>
            </w:r>
          </w:p>
        </w:tc>
        <w:tc>
          <w:tcPr>
            <w:tcW w:w="2230" w:type="dxa"/>
          </w:tcPr>
          <w:p w:rsidR="004A22BD" w:rsidRDefault="004A22BD" w:rsidP="00126048">
            <w:pPr>
              <w:tabs>
                <w:tab w:val="left" w:pos="5625"/>
              </w:tabs>
              <w:spacing w:before="20" w:after="20"/>
              <w:rPr>
                <w:sz w:val="26"/>
                <w:szCs w:val="26"/>
              </w:rPr>
            </w:pPr>
            <w:r>
              <w:rPr>
                <w:sz w:val="26"/>
                <w:szCs w:val="26"/>
              </w:rPr>
              <w:t>Магазин</w:t>
            </w:r>
            <w:r w:rsidR="00521A0C">
              <w:rPr>
                <w:sz w:val="26"/>
                <w:szCs w:val="26"/>
              </w:rPr>
              <w:t xml:space="preserve"> </w:t>
            </w:r>
          </w:p>
        </w:tc>
        <w:tc>
          <w:tcPr>
            <w:tcW w:w="2552" w:type="dxa"/>
          </w:tcPr>
          <w:p w:rsidR="004A22BD" w:rsidRDefault="00521A0C" w:rsidP="00E649D9">
            <w:pPr>
              <w:spacing w:before="20" w:after="20"/>
              <w:rPr>
                <w:sz w:val="26"/>
                <w:szCs w:val="26"/>
              </w:rPr>
            </w:pPr>
            <w:r>
              <w:rPr>
                <w:sz w:val="26"/>
                <w:szCs w:val="26"/>
              </w:rPr>
              <w:t>Ул. Мира, 7-2</w:t>
            </w:r>
          </w:p>
        </w:tc>
        <w:tc>
          <w:tcPr>
            <w:tcW w:w="1701" w:type="dxa"/>
          </w:tcPr>
          <w:p w:rsidR="004A22BD" w:rsidRDefault="00521A0C" w:rsidP="00126048">
            <w:pPr>
              <w:tabs>
                <w:tab w:val="left" w:pos="5625"/>
              </w:tabs>
              <w:spacing w:before="20" w:after="20"/>
              <w:jc w:val="center"/>
              <w:rPr>
                <w:sz w:val="26"/>
                <w:szCs w:val="26"/>
              </w:rPr>
            </w:pPr>
            <w:r>
              <w:rPr>
                <w:sz w:val="26"/>
                <w:szCs w:val="26"/>
              </w:rPr>
              <w:t>1</w:t>
            </w:r>
          </w:p>
        </w:tc>
        <w:tc>
          <w:tcPr>
            <w:tcW w:w="1843" w:type="dxa"/>
          </w:tcPr>
          <w:p w:rsidR="004A22BD" w:rsidRDefault="00521A0C" w:rsidP="00126048">
            <w:pPr>
              <w:tabs>
                <w:tab w:val="left" w:pos="5625"/>
              </w:tabs>
              <w:spacing w:before="20" w:after="20"/>
              <w:jc w:val="center"/>
              <w:rPr>
                <w:sz w:val="26"/>
                <w:szCs w:val="26"/>
              </w:rPr>
            </w:pPr>
            <w:r>
              <w:rPr>
                <w:sz w:val="26"/>
                <w:szCs w:val="26"/>
              </w:rPr>
              <w:t>15</w:t>
            </w:r>
          </w:p>
        </w:tc>
        <w:tc>
          <w:tcPr>
            <w:tcW w:w="2791" w:type="dxa"/>
          </w:tcPr>
          <w:p w:rsidR="004A22BD" w:rsidRPr="00484D17" w:rsidRDefault="00521A0C" w:rsidP="00126048">
            <w:pPr>
              <w:tabs>
                <w:tab w:val="left" w:pos="5625"/>
              </w:tabs>
              <w:spacing w:before="20" w:after="20"/>
              <w:rPr>
                <w:sz w:val="26"/>
                <w:szCs w:val="26"/>
              </w:rPr>
            </w:pPr>
            <w:r>
              <w:rPr>
                <w:sz w:val="26"/>
                <w:szCs w:val="26"/>
              </w:rPr>
              <w:t>Встроенное</w:t>
            </w:r>
          </w:p>
        </w:tc>
        <w:tc>
          <w:tcPr>
            <w:tcW w:w="2933" w:type="dxa"/>
          </w:tcPr>
          <w:p w:rsidR="004A22BD" w:rsidRPr="00484D17" w:rsidRDefault="00521A0C" w:rsidP="004B36AC">
            <w:pPr>
              <w:tabs>
                <w:tab w:val="left" w:pos="5625"/>
              </w:tabs>
              <w:spacing w:before="20" w:after="20"/>
              <w:jc w:val="center"/>
              <w:rPr>
                <w:b/>
                <w:sz w:val="26"/>
                <w:szCs w:val="26"/>
              </w:rPr>
            </w:pPr>
            <w:r w:rsidRPr="00521A0C">
              <w:rPr>
                <w:sz w:val="26"/>
                <w:szCs w:val="26"/>
              </w:rPr>
              <w:t>Продукты</w:t>
            </w:r>
          </w:p>
        </w:tc>
      </w:tr>
      <w:tr w:rsidR="004A22BD" w:rsidRPr="00484D17" w:rsidTr="00354444">
        <w:trPr>
          <w:jc w:val="center"/>
        </w:trPr>
        <w:tc>
          <w:tcPr>
            <w:tcW w:w="691" w:type="dxa"/>
          </w:tcPr>
          <w:p w:rsidR="004A22BD" w:rsidRDefault="00521A0C" w:rsidP="00126048">
            <w:pPr>
              <w:spacing w:before="20" w:after="20"/>
              <w:jc w:val="center"/>
              <w:rPr>
                <w:sz w:val="26"/>
                <w:szCs w:val="26"/>
              </w:rPr>
            </w:pPr>
            <w:r>
              <w:rPr>
                <w:sz w:val="26"/>
                <w:szCs w:val="26"/>
              </w:rPr>
              <w:t>7</w:t>
            </w:r>
          </w:p>
        </w:tc>
        <w:tc>
          <w:tcPr>
            <w:tcW w:w="2230" w:type="dxa"/>
          </w:tcPr>
          <w:p w:rsidR="004A22BD" w:rsidRDefault="004A22BD" w:rsidP="00126048">
            <w:pPr>
              <w:tabs>
                <w:tab w:val="left" w:pos="5625"/>
              </w:tabs>
              <w:spacing w:before="20" w:after="20"/>
              <w:rPr>
                <w:sz w:val="26"/>
                <w:szCs w:val="26"/>
              </w:rPr>
            </w:pPr>
            <w:r>
              <w:rPr>
                <w:sz w:val="26"/>
                <w:szCs w:val="26"/>
              </w:rPr>
              <w:t>Магазин</w:t>
            </w:r>
            <w:r w:rsidR="00521A0C">
              <w:rPr>
                <w:sz w:val="26"/>
                <w:szCs w:val="26"/>
              </w:rPr>
              <w:t xml:space="preserve"> ТПС № 18</w:t>
            </w:r>
          </w:p>
        </w:tc>
        <w:tc>
          <w:tcPr>
            <w:tcW w:w="2552" w:type="dxa"/>
          </w:tcPr>
          <w:p w:rsidR="004A22BD" w:rsidRDefault="00521A0C" w:rsidP="00E649D9">
            <w:pPr>
              <w:spacing w:before="20" w:after="20"/>
              <w:rPr>
                <w:sz w:val="26"/>
                <w:szCs w:val="26"/>
              </w:rPr>
            </w:pPr>
            <w:r>
              <w:rPr>
                <w:sz w:val="26"/>
                <w:szCs w:val="26"/>
              </w:rPr>
              <w:t>Ул. Комсомольская, 85</w:t>
            </w:r>
          </w:p>
        </w:tc>
        <w:tc>
          <w:tcPr>
            <w:tcW w:w="1701" w:type="dxa"/>
          </w:tcPr>
          <w:p w:rsidR="004A22BD" w:rsidRDefault="00521A0C" w:rsidP="00126048">
            <w:pPr>
              <w:tabs>
                <w:tab w:val="left" w:pos="5625"/>
              </w:tabs>
              <w:spacing w:before="20" w:after="20"/>
              <w:jc w:val="center"/>
              <w:rPr>
                <w:sz w:val="26"/>
                <w:szCs w:val="26"/>
              </w:rPr>
            </w:pPr>
            <w:r>
              <w:rPr>
                <w:sz w:val="26"/>
                <w:szCs w:val="26"/>
              </w:rPr>
              <w:t>1</w:t>
            </w:r>
          </w:p>
        </w:tc>
        <w:tc>
          <w:tcPr>
            <w:tcW w:w="1843" w:type="dxa"/>
          </w:tcPr>
          <w:p w:rsidR="004A22BD" w:rsidRDefault="00521A0C" w:rsidP="00126048">
            <w:pPr>
              <w:tabs>
                <w:tab w:val="left" w:pos="5625"/>
              </w:tabs>
              <w:spacing w:before="20" w:after="20"/>
              <w:jc w:val="center"/>
              <w:rPr>
                <w:sz w:val="26"/>
                <w:szCs w:val="26"/>
              </w:rPr>
            </w:pPr>
            <w:r>
              <w:rPr>
                <w:sz w:val="26"/>
                <w:szCs w:val="26"/>
              </w:rPr>
              <w:t>36,6</w:t>
            </w:r>
          </w:p>
        </w:tc>
        <w:tc>
          <w:tcPr>
            <w:tcW w:w="2791" w:type="dxa"/>
          </w:tcPr>
          <w:p w:rsidR="004A22BD" w:rsidRPr="00484D17" w:rsidRDefault="00521A0C" w:rsidP="00126048">
            <w:pPr>
              <w:tabs>
                <w:tab w:val="left" w:pos="5625"/>
              </w:tabs>
              <w:spacing w:before="20" w:after="20"/>
              <w:rPr>
                <w:sz w:val="26"/>
                <w:szCs w:val="26"/>
              </w:rPr>
            </w:pPr>
            <w:r w:rsidRPr="00484D17">
              <w:rPr>
                <w:sz w:val="26"/>
                <w:szCs w:val="26"/>
              </w:rPr>
              <w:t>Отдельно стоящее здание</w:t>
            </w:r>
          </w:p>
        </w:tc>
        <w:tc>
          <w:tcPr>
            <w:tcW w:w="2933" w:type="dxa"/>
          </w:tcPr>
          <w:p w:rsidR="004A22BD" w:rsidRPr="00484D17" w:rsidRDefault="00521A0C" w:rsidP="00521A0C">
            <w:pPr>
              <w:tabs>
                <w:tab w:val="left" w:pos="5625"/>
              </w:tabs>
              <w:spacing w:before="20" w:after="20"/>
              <w:jc w:val="center"/>
              <w:rPr>
                <w:b/>
                <w:sz w:val="26"/>
                <w:szCs w:val="26"/>
              </w:rPr>
            </w:pPr>
            <w:r w:rsidRPr="00484D17">
              <w:rPr>
                <w:sz w:val="26"/>
                <w:szCs w:val="26"/>
              </w:rPr>
              <w:t>Продовольственные</w:t>
            </w:r>
            <w:r>
              <w:rPr>
                <w:sz w:val="26"/>
                <w:szCs w:val="26"/>
              </w:rPr>
              <w:t xml:space="preserve"> </w:t>
            </w:r>
            <w:r w:rsidRPr="00484D17">
              <w:rPr>
                <w:sz w:val="26"/>
                <w:szCs w:val="26"/>
              </w:rPr>
              <w:t>и хозяйственные товары</w:t>
            </w:r>
          </w:p>
        </w:tc>
      </w:tr>
      <w:tr w:rsidR="00521A0C" w:rsidRPr="00484D17" w:rsidTr="00354444">
        <w:trPr>
          <w:jc w:val="center"/>
        </w:trPr>
        <w:tc>
          <w:tcPr>
            <w:tcW w:w="691" w:type="dxa"/>
          </w:tcPr>
          <w:p w:rsidR="00521A0C" w:rsidRDefault="00521A0C" w:rsidP="00126048">
            <w:pPr>
              <w:spacing w:before="20" w:after="20"/>
              <w:jc w:val="center"/>
              <w:rPr>
                <w:sz w:val="26"/>
                <w:szCs w:val="26"/>
              </w:rPr>
            </w:pPr>
            <w:r>
              <w:rPr>
                <w:sz w:val="26"/>
                <w:szCs w:val="26"/>
              </w:rPr>
              <w:t>8</w:t>
            </w:r>
          </w:p>
        </w:tc>
        <w:tc>
          <w:tcPr>
            <w:tcW w:w="2230" w:type="dxa"/>
          </w:tcPr>
          <w:p w:rsidR="00521A0C" w:rsidRDefault="00521A0C" w:rsidP="00126048">
            <w:pPr>
              <w:tabs>
                <w:tab w:val="left" w:pos="5625"/>
              </w:tabs>
              <w:spacing w:before="20" w:after="20"/>
              <w:rPr>
                <w:sz w:val="26"/>
                <w:szCs w:val="26"/>
              </w:rPr>
            </w:pPr>
            <w:r>
              <w:rPr>
                <w:sz w:val="26"/>
                <w:szCs w:val="26"/>
              </w:rPr>
              <w:t>Магазин «Виктория»</w:t>
            </w:r>
          </w:p>
        </w:tc>
        <w:tc>
          <w:tcPr>
            <w:tcW w:w="2552" w:type="dxa"/>
          </w:tcPr>
          <w:p w:rsidR="00521A0C" w:rsidRDefault="00521A0C" w:rsidP="00E649D9">
            <w:pPr>
              <w:spacing w:before="20" w:after="20"/>
              <w:rPr>
                <w:sz w:val="26"/>
                <w:szCs w:val="26"/>
              </w:rPr>
            </w:pPr>
            <w:r>
              <w:rPr>
                <w:sz w:val="26"/>
                <w:szCs w:val="26"/>
              </w:rPr>
              <w:t>Ул. Грозненская, 18а</w:t>
            </w:r>
          </w:p>
        </w:tc>
        <w:tc>
          <w:tcPr>
            <w:tcW w:w="1701" w:type="dxa"/>
          </w:tcPr>
          <w:p w:rsidR="00521A0C" w:rsidRDefault="00521A0C" w:rsidP="00126048">
            <w:pPr>
              <w:tabs>
                <w:tab w:val="left" w:pos="5625"/>
              </w:tabs>
              <w:spacing w:before="20" w:after="20"/>
              <w:jc w:val="center"/>
              <w:rPr>
                <w:sz w:val="26"/>
                <w:szCs w:val="26"/>
              </w:rPr>
            </w:pPr>
            <w:r>
              <w:rPr>
                <w:sz w:val="26"/>
                <w:szCs w:val="26"/>
              </w:rPr>
              <w:t>2</w:t>
            </w:r>
          </w:p>
        </w:tc>
        <w:tc>
          <w:tcPr>
            <w:tcW w:w="1843" w:type="dxa"/>
          </w:tcPr>
          <w:p w:rsidR="00521A0C" w:rsidRDefault="00521A0C" w:rsidP="00126048">
            <w:pPr>
              <w:tabs>
                <w:tab w:val="left" w:pos="5625"/>
              </w:tabs>
              <w:spacing w:before="20" w:after="20"/>
              <w:jc w:val="center"/>
              <w:rPr>
                <w:sz w:val="26"/>
                <w:szCs w:val="26"/>
              </w:rPr>
            </w:pPr>
            <w:r>
              <w:rPr>
                <w:sz w:val="26"/>
                <w:szCs w:val="26"/>
              </w:rPr>
              <w:t>-</w:t>
            </w:r>
          </w:p>
        </w:tc>
        <w:tc>
          <w:tcPr>
            <w:tcW w:w="2791" w:type="dxa"/>
          </w:tcPr>
          <w:p w:rsidR="00521A0C" w:rsidRPr="00484D17" w:rsidRDefault="00521A0C" w:rsidP="00126048">
            <w:pPr>
              <w:tabs>
                <w:tab w:val="left" w:pos="5625"/>
              </w:tabs>
              <w:spacing w:before="20" w:after="20"/>
              <w:rPr>
                <w:sz w:val="26"/>
                <w:szCs w:val="26"/>
              </w:rPr>
            </w:pPr>
            <w:r w:rsidRPr="00484D17">
              <w:rPr>
                <w:sz w:val="26"/>
                <w:szCs w:val="26"/>
              </w:rPr>
              <w:t>Отдельно стоящее здание</w:t>
            </w:r>
          </w:p>
        </w:tc>
        <w:tc>
          <w:tcPr>
            <w:tcW w:w="2933" w:type="dxa"/>
          </w:tcPr>
          <w:p w:rsidR="00521A0C" w:rsidRPr="00484D17" w:rsidRDefault="00521A0C" w:rsidP="004B36AC">
            <w:pPr>
              <w:tabs>
                <w:tab w:val="left" w:pos="5625"/>
              </w:tabs>
              <w:spacing w:before="20" w:after="20"/>
              <w:jc w:val="center"/>
              <w:rPr>
                <w:b/>
                <w:sz w:val="26"/>
                <w:szCs w:val="26"/>
              </w:rPr>
            </w:pPr>
            <w:r w:rsidRPr="00484D17">
              <w:rPr>
                <w:sz w:val="26"/>
                <w:szCs w:val="26"/>
              </w:rPr>
              <w:t>Продовольственные</w:t>
            </w:r>
            <w:r>
              <w:rPr>
                <w:sz w:val="26"/>
                <w:szCs w:val="26"/>
              </w:rPr>
              <w:t xml:space="preserve"> </w:t>
            </w:r>
            <w:r w:rsidRPr="00484D17">
              <w:rPr>
                <w:sz w:val="26"/>
                <w:szCs w:val="26"/>
              </w:rPr>
              <w:t>и хозяйственные товары</w:t>
            </w:r>
          </w:p>
        </w:tc>
      </w:tr>
      <w:tr w:rsidR="00521A0C" w:rsidRPr="00484D17" w:rsidTr="00354444">
        <w:trPr>
          <w:jc w:val="center"/>
        </w:trPr>
        <w:tc>
          <w:tcPr>
            <w:tcW w:w="691" w:type="dxa"/>
          </w:tcPr>
          <w:p w:rsidR="00521A0C" w:rsidRDefault="00521A0C" w:rsidP="00126048">
            <w:pPr>
              <w:spacing w:before="20" w:after="20"/>
              <w:jc w:val="center"/>
              <w:rPr>
                <w:sz w:val="26"/>
                <w:szCs w:val="26"/>
              </w:rPr>
            </w:pPr>
            <w:r>
              <w:rPr>
                <w:sz w:val="26"/>
                <w:szCs w:val="26"/>
              </w:rPr>
              <w:t>9</w:t>
            </w:r>
          </w:p>
        </w:tc>
        <w:tc>
          <w:tcPr>
            <w:tcW w:w="2230" w:type="dxa"/>
          </w:tcPr>
          <w:p w:rsidR="00521A0C" w:rsidRDefault="00521A0C" w:rsidP="00126048">
            <w:pPr>
              <w:tabs>
                <w:tab w:val="left" w:pos="5625"/>
              </w:tabs>
              <w:spacing w:before="20" w:after="20"/>
              <w:rPr>
                <w:sz w:val="26"/>
                <w:szCs w:val="26"/>
              </w:rPr>
            </w:pPr>
            <w:r>
              <w:rPr>
                <w:sz w:val="26"/>
                <w:szCs w:val="26"/>
              </w:rPr>
              <w:t>Магазин «Батискаф»</w:t>
            </w:r>
          </w:p>
        </w:tc>
        <w:tc>
          <w:tcPr>
            <w:tcW w:w="2552" w:type="dxa"/>
          </w:tcPr>
          <w:p w:rsidR="00521A0C" w:rsidRDefault="00521A0C" w:rsidP="00E649D9">
            <w:pPr>
              <w:spacing w:before="20" w:after="20"/>
              <w:rPr>
                <w:sz w:val="26"/>
                <w:szCs w:val="26"/>
              </w:rPr>
            </w:pPr>
            <w:r>
              <w:rPr>
                <w:sz w:val="26"/>
                <w:szCs w:val="26"/>
              </w:rPr>
              <w:t>Ул. Матросова, 26</w:t>
            </w:r>
          </w:p>
        </w:tc>
        <w:tc>
          <w:tcPr>
            <w:tcW w:w="1701" w:type="dxa"/>
          </w:tcPr>
          <w:p w:rsidR="00521A0C" w:rsidRDefault="00521A0C" w:rsidP="00126048">
            <w:pPr>
              <w:tabs>
                <w:tab w:val="left" w:pos="5625"/>
              </w:tabs>
              <w:spacing w:before="20" w:after="20"/>
              <w:jc w:val="center"/>
              <w:rPr>
                <w:sz w:val="26"/>
                <w:szCs w:val="26"/>
              </w:rPr>
            </w:pPr>
            <w:r>
              <w:rPr>
                <w:sz w:val="26"/>
                <w:szCs w:val="26"/>
              </w:rPr>
              <w:t>-</w:t>
            </w:r>
          </w:p>
        </w:tc>
        <w:tc>
          <w:tcPr>
            <w:tcW w:w="1843" w:type="dxa"/>
          </w:tcPr>
          <w:p w:rsidR="00521A0C" w:rsidRDefault="00521A0C" w:rsidP="00126048">
            <w:pPr>
              <w:tabs>
                <w:tab w:val="left" w:pos="5625"/>
              </w:tabs>
              <w:spacing w:before="20" w:after="20"/>
              <w:jc w:val="center"/>
              <w:rPr>
                <w:sz w:val="26"/>
                <w:szCs w:val="26"/>
              </w:rPr>
            </w:pPr>
            <w:r>
              <w:rPr>
                <w:sz w:val="26"/>
                <w:szCs w:val="26"/>
              </w:rPr>
              <w:t>-</w:t>
            </w:r>
          </w:p>
        </w:tc>
        <w:tc>
          <w:tcPr>
            <w:tcW w:w="2791" w:type="dxa"/>
          </w:tcPr>
          <w:p w:rsidR="00521A0C" w:rsidRPr="00484D17" w:rsidRDefault="00354444" w:rsidP="00126048">
            <w:pPr>
              <w:tabs>
                <w:tab w:val="left" w:pos="5625"/>
              </w:tabs>
              <w:spacing w:before="20" w:after="20"/>
              <w:rPr>
                <w:sz w:val="26"/>
                <w:szCs w:val="26"/>
              </w:rPr>
            </w:pPr>
            <w:r w:rsidRPr="00484D17">
              <w:rPr>
                <w:sz w:val="26"/>
                <w:szCs w:val="26"/>
              </w:rPr>
              <w:t>Отдельно стоящее здание</w:t>
            </w:r>
          </w:p>
        </w:tc>
        <w:tc>
          <w:tcPr>
            <w:tcW w:w="2933" w:type="dxa"/>
          </w:tcPr>
          <w:p w:rsidR="00521A0C" w:rsidRPr="00484D17" w:rsidRDefault="00354444" w:rsidP="004B36AC">
            <w:pPr>
              <w:tabs>
                <w:tab w:val="left" w:pos="5625"/>
              </w:tabs>
              <w:spacing w:before="20" w:after="20"/>
              <w:jc w:val="center"/>
              <w:rPr>
                <w:b/>
                <w:sz w:val="26"/>
                <w:szCs w:val="26"/>
              </w:rPr>
            </w:pPr>
            <w:r w:rsidRPr="00521A0C">
              <w:rPr>
                <w:sz w:val="26"/>
                <w:szCs w:val="26"/>
              </w:rPr>
              <w:t>Продукты</w:t>
            </w:r>
          </w:p>
        </w:tc>
      </w:tr>
      <w:tr w:rsidR="00521A0C" w:rsidRPr="00484D17" w:rsidTr="00354444">
        <w:trPr>
          <w:jc w:val="center"/>
        </w:trPr>
        <w:tc>
          <w:tcPr>
            <w:tcW w:w="691" w:type="dxa"/>
          </w:tcPr>
          <w:p w:rsidR="00521A0C" w:rsidRDefault="00521A0C" w:rsidP="00126048">
            <w:pPr>
              <w:spacing w:before="20" w:after="20"/>
              <w:jc w:val="center"/>
              <w:rPr>
                <w:sz w:val="26"/>
                <w:szCs w:val="26"/>
              </w:rPr>
            </w:pPr>
          </w:p>
        </w:tc>
        <w:tc>
          <w:tcPr>
            <w:tcW w:w="2230" w:type="dxa"/>
          </w:tcPr>
          <w:p w:rsidR="00521A0C" w:rsidRDefault="00521A0C" w:rsidP="00126048">
            <w:pPr>
              <w:tabs>
                <w:tab w:val="left" w:pos="5625"/>
              </w:tabs>
              <w:spacing w:before="20" w:after="20"/>
              <w:rPr>
                <w:sz w:val="26"/>
                <w:szCs w:val="26"/>
              </w:rPr>
            </w:pPr>
            <w:r>
              <w:rPr>
                <w:sz w:val="26"/>
                <w:szCs w:val="26"/>
              </w:rPr>
              <w:t>Магазин</w:t>
            </w:r>
            <w:r w:rsidR="00354444">
              <w:rPr>
                <w:sz w:val="26"/>
                <w:szCs w:val="26"/>
              </w:rPr>
              <w:t xml:space="preserve"> «Хозтовары»</w:t>
            </w:r>
          </w:p>
        </w:tc>
        <w:tc>
          <w:tcPr>
            <w:tcW w:w="2552" w:type="dxa"/>
          </w:tcPr>
          <w:p w:rsidR="00521A0C" w:rsidRDefault="00354444" w:rsidP="00E649D9">
            <w:pPr>
              <w:spacing w:before="20" w:after="20"/>
              <w:rPr>
                <w:sz w:val="26"/>
                <w:szCs w:val="26"/>
              </w:rPr>
            </w:pPr>
            <w:r>
              <w:rPr>
                <w:sz w:val="26"/>
                <w:szCs w:val="26"/>
              </w:rPr>
              <w:t>Ул. Комсомольская, 91</w:t>
            </w:r>
          </w:p>
        </w:tc>
        <w:tc>
          <w:tcPr>
            <w:tcW w:w="1701" w:type="dxa"/>
          </w:tcPr>
          <w:p w:rsidR="00521A0C" w:rsidRDefault="00354444" w:rsidP="00126048">
            <w:pPr>
              <w:tabs>
                <w:tab w:val="left" w:pos="5625"/>
              </w:tabs>
              <w:spacing w:before="20" w:after="20"/>
              <w:jc w:val="center"/>
              <w:rPr>
                <w:sz w:val="26"/>
                <w:szCs w:val="26"/>
              </w:rPr>
            </w:pPr>
            <w:r>
              <w:rPr>
                <w:sz w:val="26"/>
                <w:szCs w:val="26"/>
              </w:rPr>
              <w:t>-</w:t>
            </w:r>
          </w:p>
        </w:tc>
        <w:tc>
          <w:tcPr>
            <w:tcW w:w="1843" w:type="dxa"/>
          </w:tcPr>
          <w:p w:rsidR="00521A0C" w:rsidRDefault="00354444" w:rsidP="00126048">
            <w:pPr>
              <w:tabs>
                <w:tab w:val="left" w:pos="5625"/>
              </w:tabs>
              <w:spacing w:before="20" w:after="20"/>
              <w:jc w:val="center"/>
              <w:rPr>
                <w:sz w:val="26"/>
                <w:szCs w:val="26"/>
              </w:rPr>
            </w:pPr>
            <w:r>
              <w:rPr>
                <w:sz w:val="26"/>
                <w:szCs w:val="26"/>
              </w:rPr>
              <w:t>-</w:t>
            </w:r>
          </w:p>
        </w:tc>
        <w:tc>
          <w:tcPr>
            <w:tcW w:w="2791" w:type="dxa"/>
          </w:tcPr>
          <w:p w:rsidR="00521A0C" w:rsidRPr="00484D17" w:rsidRDefault="00354444" w:rsidP="00126048">
            <w:pPr>
              <w:tabs>
                <w:tab w:val="left" w:pos="5625"/>
              </w:tabs>
              <w:spacing w:before="20" w:after="20"/>
              <w:rPr>
                <w:sz w:val="26"/>
                <w:szCs w:val="26"/>
              </w:rPr>
            </w:pPr>
            <w:r w:rsidRPr="00484D17">
              <w:rPr>
                <w:sz w:val="26"/>
                <w:szCs w:val="26"/>
              </w:rPr>
              <w:t>Отдельно стоящее здание</w:t>
            </w:r>
          </w:p>
        </w:tc>
        <w:tc>
          <w:tcPr>
            <w:tcW w:w="2933" w:type="dxa"/>
          </w:tcPr>
          <w:p w:rsidR="00521A0C" w:rsidRPr="00484D17" w:rsidRDefault="00354444" w:rsidP="004B36AC">
            <w:pPr>
              <w:tabs>
                <w:tab w:val="left" w:pos="5625"/>
              </w:tabs>
              <w:spacing w:before="20" w:after="20"/>
              <w:jc w:val="center"/>
              <w:rPr>
                <w:b/>
                <w:sz w:val="26"/>
                <w:szCs w:val="26"/>
              </w:rPr>
            </w:pPr>
            <w:r>
              <w:rPr>
                <w:sz w:val="26"/>
                <w:szCs w:val="26"/>
              </w:rPr>
              <w:t>Хозтовары</w:t>
            </w:r>
          </w:p>
        </w:tc>
      </w:tr>
      <w:tr w:rsidR="00521A0C" w:rsidRPr="00484D17" w:rsidTr="00354444">
        <w:trPr>
          <w:jc w:val="center"/>
        </w:trPr>
        <w:tc>
          <w:tcPr>
            <w:tcW w:w="691" w:type="dxa"/>
          </w:tcPr>
          <w:p w:rsidR="00521A0C" w:rsidRDefault="00521A0C" w:rsidP="00126048">
            <w:pPr>
              <w:spacing w:before="20" w:after="20"/>
              <w:jc w:val="center"/>
              <w:rPr>
                <w:sz w:val="26"/>
                <w:szCs w:val="26"/>
              </w:rPr>
            </w:pPr>
          </w:p>
        </w:tc>
        <w:tc>
          <w:tcPr>
            <w:tcW w:w="2230" w:type="dxa"/>
          </w:tcPr>
          <w:p w:rsidR="00521A0C" w:rsidRDefault="00521A0C" w:rsidP="00126048">
            <w:pPr>
              <w:tabs>
                <w:tab w:val="left" w:pos="5625"/>
              </w:tabs>
              <w:spacing w:before="20" w:after="20"/>
              <w:rPr>
                <w:sz w:val="26"/>
                <w:szCs w:val="26"/>
              </w:rPr>
            </w:pPr>
            <w:r>
              <w:rPr>
                <w:sz w:val="26"/>
                <w:szCs w:val="26"/>
              </w:rPr>
              <w:t>Магазин</w:t>
            </w:r>
            <w:r w:rsidR="00354444">
              <w:rPr>
                <w:sz w:val="26"/>
                <w:szCs w:val="26"/>
              </w:rPr>
              <w:t xml:space="preserve"> «Феникс»</w:t>
            </w:r>
          </w:p>
        </w:tc>
        <w:tc>
          <w:tcPr>
            <w:tcW w:w="2552" w:type="dxa"/>
          </w:tcPr>
          <w:p w:rsidR="00521A0C" w:rsidRDefault="00354444" w:rsidP="00E649D9">
            <w:pPr>
              <w:spacing w:before="20" w:after="20"/>
              <w:rPr>
                <w:sz w:val="26"/>
                <w:szCs w:val="26"/>
              </w:rPr>
            </w:pPr>
            <w:r>
              <w:rPr>
                <w:sz w:val="26"/>
                <w:szCs w:val="26"/>
              </w:rPr>
              <w:t>Ул. Моздокская, 24</w:t>
            </w:r>
          </w:p>
        </w:tc>
        <w:tc>
          <w:tcPr>
            <w:tcW w:w="1701" w:type="dxa"/>
          </w:tcPr>
          <w:p w:rsidR="00521A0C" w:rsidRDefault="00354444" w:rsidP="00126048">
            <w:pPr>
              <w:tabs>
                <w:tab w:val="left" w:pos="5625"/>
              </w:tabs>
              <w:spacing w:before="20" w:after="20"/>
              <w:jc w:val="center"/>
              <w:rPr>
                <w:sz w:val="26"/>
                <w:szCs w:val="26"/>
              </w:rPr>
            </w:pPr>
            <w:r>
              <w:rPr>
                <w:sz w:val="26"/>
                <w:szCs w:val="26"/>
              </w:rPr>
              <w:t>-</w:t>
            </w:r>
          </w:p>
        </w:tc>
        <w:tc>
          <w:tcPr>
            <w:tcW w:w="1843" w:type="dxa"/>
          </w:tcPr>
          <w:p w:rsidR="00521A0C" w:rsidRDefault="00354444" w:rsidP="00126048">
            <w:pPr>
              <w:tabs>
                <w:tab w:val="left" w:pos="5625"/>
              </w:tabs>
              <w:spacing w:before="20" w:after="20"/>
              <w:jc w:val="center"/>
              <w:rPr>
                <w:sz w:val="26"/>
                <w:szCs w:val="26"/>
              </w:rPr>
            </w:pPr>
            <w:r>
              <w:rPr>
                <w:sz w:val="26"/>
                <w:szCs w:val="26"/>
              </w:rPr>
              <w:t>-</w:t>
            </w:r>
          </w:p>
        </w:tc>
        <w:tc>
          <w:tcPr>
            <w:tcW w:w="2791" w:type="dxa"/>
          </w:tcPr>
          <w:p w:rsidR="00521A0C" w:rsidRPr="00484D17" w:rsidRDefault="00354444" w:rsidP="00126048">
            <w:pPr>
              <w:tabs>
                <w:tab w:val="left" w:pos="5625"/>
              </w:tabs>
              <w:spacing w:before="20" w:after="20"/>
              <w:rPr>
                <w:sz w:val="26"/>
                <w:szCs w:val="26"/>
              </w:rPr>
            </w:pPr>
            <w:r w:rsidRPr="00484D17">
              <w:rPr>
                <w:sz w:val="26"/>
                <w:szCs w:val="26"/>
              </w:rPr>
              <w:t>Отдельно стоящее здание</w:t>
            </w:r>
          </w:p>
        </w:tc>
        <w:tc>
          <w:tcPr>
            <w:tcW w:w="2933" w:type="dxa"/>
          </w:tcPr>
          <w:p w:rsidR="00521A0C" w:rsidRPr="00354444" w:rsidRDefault="00354444" w:rsidP="004B36AC">
            <w:pPr>
              <w:tabs>
                <w:tab w:val="left" w:pos="5625"/>
              </w:tabs>
              <w:spacing w:before="20" w:after="20"/>
              <w:jc w:val="center"/>
              <w:rPr>
                <w:sz w:val="26"/>
                <w:szCs w:val="26"/>
              </w:rPr>
            </w:pPr>
            <w:r w:rsidRPr="00354444">
              <w:rPr>
                <w:sz w:val="26"/>
                <w:szCs w:val="26"/>
              </w:rPr>
              <w:t>Продукты</w:t>
            </w:r>
          </w:p>
        </w:tc>
      </w:tr>
    </w:tbl>
    <w:p w:rsidR="000B37A7" w:rsidRPr="00484D17" w:rsidRDefault="000B37A7"/>
    <w:p w:rsidR="006F58F3" w:rsidRPr="00592413" w:rsidRDefault="006F58F3" w:rsidP="006F58F3">
      <w:pPr>
        <w:rPr>
          <w:color w:val="FF0000"/>
        </w:rPr>
      </w:pPr>
    </w:p>
    <w:p w:rsidR="000B37A7" w:rsidRPr="00592413" w:rsidRDefault="000B37A7" w:rsidP="00DC6F6C">
      <w:pPr>
        <w:tabs>
          <w:tab w:val="left" w:pos="5625"/>
        </w:tabs>
        <w:spacing w:line="360" w:lineRule="auto"/>
        <w:ind w:firstLine="720"/>
        <w:jc w:val="both"/>
        <w:rPr>
          <w:color w:val="FF0000"/>
          <w:sz w:val="28"/>
          <w:szCs w:val="28"/>
        </w:rPr>
        <w:sectPr w:rsidR="000B37A7" w:rsidRPr="00592413" w:rsidSect="000B37A7">
          <w:footnotePr>
            <w:numRestart w:val="eachPage"/>
          </w:footnotePr>
          <w:pgSz w:w="16838" w:h="11906" w:orient="landscape" w:code="9"/>
          <w:pgMar w:top="1701" w:right="1134" w:bottom="851" w:left="1134" w:header="709" w:footer="709" w:gutter="0"/>
          <w:cols w:space="708"/>
          <w:docGrid w:linePitch="360"/>
        </w:sectPr>
      </w:pPr>
    </w:p>
    <w:p w:rsidR="001800D2" w:rsidRPr="00592413" w:rsidRDefault="001800D2" w:rsidP="001800D2">
      <w:pPr>
        <w:rPr>
          <w:color w:val="FF0000"/>
          <w:sz w:val="2"/>
          <w:szCs w:val="2"/>
        </w:rPr>
      </w:pPr>
    </w:p>
    <w:p w:rsidR="00985449" w:rsidRPr="0020526C" w:rsidRDefault="00351E01" w:rsidP="003036CB">
      <w:pPr>
        <w:pStyle w:val="2"/>
        <w:tabs>
          <w:tab w:val="num" w:pos="1620"/>
        </w:tabs>
        <w:spacing w:before="0" w:after="0" w:line="360" w:lineRule="auto"/>
        <w:ind w:left="720"/>
        <w:rPr>
          <w:rFonts w:ascii="Times New Roman" w:hAnsi="Times New Roman" w:cs="Times New Roman"/>
          <w:b/>
          <w:bCs/>
          <w:i w:val="0"/>
        </w:rPr>
      </w:pPr>
      <w:bookmarkStart w:id="50" w:name="_Toc255379791"/>
      <w:r w:rsidRPr="0020526C">
        <w:rPr>
          <w:rFonts w:ascii="Times New Roman" w:hAnsi="Times New Roman" w:cs="Times New Roman"/>
          <w:b/>
          <w:bCs/>
          <w:i w:val="0"/>
        </w:rPr>
        <w:t xml:space="preserve">6. </w:t>
      </w:r>
      <w:r w:rsidR="00985449" w:rsidRPr="0020526C">
        <w:rPr>
          <w:rFonts w:ascii="Times New Roman" w:hAnsi="Times New Roman" w:cs="Times New Roman"/>
          <w:b/>
          <w:bCs/>
          <w:i w:val="0"/>
        </w:rPr>
        <w:t>Архитектурно-планировочная организация территории</w:t>
      </w:r>
      <w:bookmarkEnd w:id="50"/>
    </w:p>
    <w:p w:rsidR="00985449" w:rsidRPr="0020526C" w:rsidRDefault="00351E01" w:rsidP="003036CB">
      <w:pPr>
        <w:pStyle w:val="3"/>
        <w:tabs>
          <w:tab w:val="num" w:pos="1800"/>
        </w:tabs>
        <w:spacing w:before="0" w:after="0" w:line="360" w:lineRule="auto"/>
        <w:ind w:left="720"/>
        <w:rPr>
          <w:rFonts w:ascii="Times New Roman" w:hAnsi="Times New Roman" w:cs="Times New Roman"/>
          <w:b/>
          <w:bCs/>
          <w:sz w:val="28"/>
          <w:szCs w:val="28"/>
        </w:rPr>
      </w:pPr>
      <w:bookmarkStart w:id="51" w:name="_Toc255379792"/>
      <w:r w:rsidRPr="0020526C">
        <w:rPr>
          <w:rFonts w:ascii="Times New Roman" w:hAnsi="Times New Roman" w:cs="Times New Roman"/>
          <w:b/>
          <w:bCs/>
          <w:sz w:val="28"/>
          <w:szCs w:val="28"/>
        </w:rPr>
        <w:t xml:space="preserve">6.1. </w:t>
      </w:r>
      <w:r w:rsidR="00BD2EB9" w:rsidRPr="0020526C">
        <w:rPr>
          <w:rFonts w:ascii="Times New Roman" w:hAnsi="Times New Roman" w:cs="Times New Roman"/>
          <w:b/>
          <w:bCs/>
          <w:sz w:val="28"/>
          <w:szCs w:val="28"/>
        </w:rPr>
        <w:t>Границы муниципального образования</w:t>
      </w:r>
      <w:bookmarkEnd w:id="51"/>
    </w:p>
    <w:p w:rsidR="00351E01" w:rsidRDefault="000A6083" w:rsidP="00351E01">
      <w:pPr>
        <w:tabs>
          <w:tab w:val="num" w:pos="0"/>
        </w:tabs>
        <w:spacing w:line="360" w:lineRule="auto"/>
        <w:ind w:firstLine="720"/>
        <w:jc w:val="both"/>
        <w:rPr>
          <w:sz w:val="28"/>
          <w:szCs w:val="28"/>
        </w:rPr>
      </w:pPr>
      <w:r w:rsidRPr="0020526C">
        <w:rPr>
          <w:sz w:val="28"/>
          <w:szCs w:val="28"/>
        </w:rPr>
        <w:t xml:space="preserve">Границы муниципального образования </w:t>
      </w:r>
      <w:r w:rsidR="00592413" w:rsidRPr="0020526C">
        <w:rPr>
          <w:sz w:val="28"/>
          <w:szCs w:val="28"/>
        </w:rPr>
        <w:t>Терское</w:t>
      </w:r>
      <w:r w:rsidR="00562C39" w:rsidRPr="0020526C">
        <w:rPr>
          <w:sz w:val="28"/>
          <w:szCs w:val="28"/>
        </w:rPr>
        <w:t xml:space="preserve"> сельское поселение </w:t>
      </w:r>
      <w:r w:rsidRPr="0020526C">
        <w:rPr>
          <w:sz w:val="28"/>
          <w:szCs w:val="28"/>
        </w:rPr>
        <w:t xml:space="preserve">установлены и нанесены в соответствии с Законом Республики Северная Осетия-Алания от 05.03. </w:t>
      </w:r>
      <w:smartTag w:uri="urn:schemas-microsoft-com:office:smarttags" w:element="metricconverter">
        <w:smartTagPr>
          <w:attr w:name="ProductID" w:val="2005 г"/>
        </w:smartTagPr>
        <w:r w:rsidRPr="0020526C">
          <w:rPr>
            <w:sz w:val="28"/>
            <w:szCs w:val="28"/>
          </w:rPr>
          <w:t>2005 г</w:t>
        </w:r>
      </w:smartTag>
      <w:r w:rsidRPr="0020526C">
        <w:rPr>
          <w:sz w:val="28"/>
          <w:szCs w:val="28"/>
        </w:rPr>
        <w:t xml:space="preserve">. № 16-РЗ «Об установлении границ муниципального образования Моздокский район, наделении его статусом муниципального района, образовании в его составе муниципальных образований – городского и сельских поселений» в соответствии с Федеральным законом </w:t>
      </w:r>
      <w:r w:rsidR="00351E01" w:rsidRPr="0020526C">
        <w:rPr>
          <w:sz w:val="28"/>
          <w:szCs w:val="28"/>
        </w:rPr>
        <w:t xml:space="preserve">от 06.10. </w:t>
      </w:r>
      <w:smartTag w:uri="urn:schemas-microsoft-com:office:smarttags" w:element="metricconverter">
        <w:smartTagPr>
          <w:attr w:name="ProductID" w:val="2003 г"/>
        </w:smartTagPr>
        <w:r w:rsidR="00351E01" w:rsidRPr="0020526C">
          <w:rPr>
            <w:sz w:val="28"/>
            <w:szCs w:val="28"/>
          </w:rPr>
          <w:t>2003 г</w:t>
        </w:r>
      </w:smartTag>
      <w:r w:rsidR="00351E01" w:rsidRPr="0020526C">
        <w:rPr>
          <w:sz w:val="28"/>
          <w:szCs w:val="28"/>
        </w:rPr>
        <w:t xml:space="preserve">. № 131-ФЗ </w:t>
      </w:r>
      <w:r w:rsidRPr="0020526C">
        <w:rPr>
          <w:sz w:val="28"/>
          <w:szCs w:val="28"/>
        </w:rPr>
        <w:t>«Об общих принципах организации местного самоуправления в Российской Федерации»</w:t>
      </w:r>
      <w:r w:rsidR="00351E01" w:rsidRPr="0020526C">
        <w:rPr>
          <w:sz w:val="28"/>
          <w:szCs w:val="28"/>
        </w:rPr>
        <w:t>.</w:t>
      </w:r>
    </w:p>
    <w:p w:rsidR="008872DD" w:rsidRPr="008872DD" w:rsidRDefault="008872DD" w:rsidP="008872DD">
      <w:pPr>
        <w:pStyle w:val="fn2r"/>
        <w:spacing w:before="0" w:beforeAutospacing="0" w:after="0" w:afterAutospacing="0" w:line="360" w:lineRule="auto"/>
        <w:ind w:firstLine="708"/>
        <w:jc w:val="both"/>
        <w:rPr>
          <w:sz w:val="28"/>
          <w:szCs w:val="28"/>
        </w:rPr>
      </w:pPr>
      <w:r w:rsidRPr="008872DD">
        <w:rPr>
          <w:sz w:val="28"/>
          <w:szCs w:val="28"/>
        </w:rPr>
        <w:t>Граница идет от точки пересечения границ СПК им. Кирова и СПК "Терский" на административной границе Республики Северная Осетия-Алания с Республикой Ингушетия на север, пересекая канал "Надтеречный", канал "Киевский", вдоль границы с Киевским СМО.</w:t>
      </w:r>
    </w:p>
    <w:p w:rsidR="008872DD" w:rsidRPr="008872DD" w:rsidRDefault="008872DD" w:rsidP="008872DD">
      <w:pPr>
        <w:pStyle w:val="fn2r"/>
        <w:spacing w:before="0" w:beforeAutospacing="0" w:after="0" w:afterAutospacing="0" w:line="360" w:lineRule="auto"/>
        <w:ind w:firstLine="708"/>
        <w:jc w:val="both"/>
        <w:rPr>
          <w:sz w:val="28"/>
          <w:szCs w:val="28"/>
        </w:rPr>
      </w:pPr>
      <w:r w:rsidRPr="008872DD">
        <w:rPr>
          <w:sz w:val="28"/>
          <w:szCs w:val="28"/>
        </w:rPr>
        <w:t>Далее от левой стороны канала "Киевский" на север, по грунтовой дороге, разделяющей земли с-за "Рассвет" и СПК "Терский", затем по этой дороге на запад, на север, на запад и опять на север, пересекая автодорогу г. Моздок-пос. Октябрьский, по восточной окраине пос. Калининский, до оси р. Терек, вдоль границы с Калининским СМО.</w:t>
      </w:r>
    </w:p>
    <w:p w:rsidR="008872DD" w:rsidRPr="008872DD" w:rsidRDefault="008872DD" w:rsidP="008872DD">
      <w:pPr>
        <w:pStyle w:val="fn2r"/>
        <w:spacing w:before="0" w:beforeAutospacing="0" w:after="0" w:afterAutospacing="0" w:line="360" w:lineRule="auto"/>
        <w:ind w:firstLine="708"/>
        <w:jc w:val="both"/>
        <w:rPr>
          <w:sz w:val="28"/>
          <w:szCs w:val="28"/>
        </w:rPr>
      </w:pPr>
      <w:r w:rsidRPr="008872DD">
        <w:rPr>
          <w:sz w:val="28"/>
          <w:szCs w:val="28"/>
        </w:rPr>
        <w:t>Затем поворачивает на юго-восток, идет по оси р. Терек до точки пересечения административной границы Ставропольского края и Республики Северная Осетия-Алания; вдоль границы с Веселовской АМС, далее на юг по оси р. Терек, до точки пересечения административных границ Ставропольского края, Республики Северная Осетия-Алания и Чеченской Республики, вдоль границы со Ставропольским краем.</w:t>
      </w:r>
    </w:p>
    <w:p w:rsidR="008872DD" w:rsidRPr="008872DD" w:rsidRDefault="008872DD" w:rsidP="009C4277">
      <w:pPr>
        <w:pStyle w:val="fn2r"/>
        <w:spacing w:before="0" w:beforeAutospacing="0" w:after="0" w:afterAutospacing="0" w:line="360" w:lineRule="auto"/>
        <w:ind w:firstLine="708"/>
        <w:jc w:val="both"/>
        <w:rPr>
          <w:sz w:val="28"/>
          <w:szCs w:val="28"/>
        </w:rPr>
      </w:pPr>
      <w:r w:rsidRPr="008872DD">
        <w:rPr>
          <w:sz w:val="28"/>
          <w:szCs w:val="28"/>
        </w:rPr>
        <w:t xml:space="preserve">Поворачивает на юг, пересекает автодорогу г. Моздок-пос. Октябрьский-г. Грозный, канал "Надтеречный" и идет до точки пересечения административных границ Республики Северная Осетия-Алания, Чеченской Республики и Республики Ингушетия на водоразделе Малого Терского </w:t>
      </w:r>
      <w:r w:rsidRPr="008872DD">
        <w:rPr>
          <w:sz w:val="28"/>
          <w:szCs w:val="28"/>
        </w:rPr>
        <w:lastRenderedPageBreak/>
        <w:t>хребта, затем вдоль границы с Чеченской Республикой, далее на запад по водоразделу Терского хребта, на север до границы бывшего грузинского скотопрогона, далее вдоль скотопрогона на запад, вдоль границы с Республикой Ингушетия до начальной точки</w:t>
      </w:r>
      <w:r w:rsidR="009C4277">
        <w:rPr>
          <w:sz w:val="28"/>
          <w:szCs w:val="28"/>
        </w:rPr>
        <w:t>.</w:t>
      </w:r>
    </w:p>
    <w:p w:rsidR="00C64F1A" w:rsidRPr="0020526C" w:rsidRDefault="009C4277" w:rsidP="009C4277">
      <w:pPr>
        <w:tabs>
          <w:tab w:val="num" w:pos="0"/>
        </w:tabs>
        <w:spacing w:line="360" w:lineRule="auto"/>
        <w:jc w:val="both"/>
        <w:rPr>
          <w:sz w:val="28"/>
          <w:szCs w:val="28"/>
        </w:rPr>
      </w:pPr>
      <w:r>
        <w:rPr>
          <w:sz w:val="28"/>
          <w:szCs w:val="28"/>
        </w:rPr>
        <w:tab/>
      </w:r>
      <w:r w:rsidR="00C64F1A" w:rsidRPr="0020526C">
        <w:rPr>
          <w:sz w:val="28"/>
          <w:szCs w:val="28"/>
        </w:rPr>
        <w:t xml:space="preserve">В пределах этих границ и действует настоящий генеральный план. </w:t>
      </w:r>
      <w:r w:rsidR="002C1F32" w:rsidRPr="0020526C">
        <w:rPr>
          <w:sz w:val="28"/>
          <w:szCs w:val="28"/>
        </w:rPr>
        <w:t xml:space="preserve">В графической части проекта границы нанесены по описанию границ приведенного в вышеуказанном законе. </w:t>
      </w:r>
      <w:r w:rsidR="00592413" w:rsidRPr="0020526C">
        <w:rPr>
          <w:sz w:val="28"/>
          <w:szCs w:val="28"/>
        </w:rPr>
        <w:t>Терское</w:t>
      </w:r>
      <w:r w:rsidR="00562C39" w:rsidRPr="0020526C">
        <w:rPr>
          <w:sz w:val="28"/>
          <w:szCs w:val="28"/>
        </w:rPr>
        <w:t xml:space="preserve"> сельское поселение </w:t>
      </w:r>
      <w:r w:rsidR="002C1F32" w:rsidRPr="0020526C">
        <w:rPr>
          <w:sz w:val="28"/>
          <w:szCs w:val="28"/>
        </w:rPr>
        <w:t>в настоящее время не имеет территориальных споров с соседними муниципальными образованиями.</w:t>
      </w:r>
    </w:p>
    <w:p w:rsidR="00985449" w:rsidRPr="0020526C" w:rsidRDefault="00902D67" w:rsidP="003036CB">
      <w:pPr>
        <w:pStyle w:val="3"/>
        <w:tabs>
          <w:tab w:val="num" w:pos="1800"/>
        </w:tabs>
        <w:spacing w:before="0" w:after="0" w:line="360" w:lineRule="auto"/>
        <w:ind w:firstLine="720"/>
        <w:rPr>
          <w:rFonts w:ascii="Times New Roman" w:hAnsi="Times New Roman" w:cs="Times New Roman"/>
          <w:b/>
          <w:bCs/>
          <w:sz w:val="28"/>
          <w:szCs w:val="28"/>
        </w:rPr>
      </w:pPr>
      <w:bookmarkStart w:id="52" w:name="_Toc255379793"/>
      <w:r w:rsidRPr="0020526C">
        <w:rPr>
          <w:rFonts w:ascii="Times New Roman" w:hAnsi="Times New Roman" w:cs="Times New Roman"/>
          <w:b/>
          <w:bCs/>
          <w:sz w:val="28"/>
          <w:szCs w:val="28"/>
        </w:rPr>
        <w:t xml:space="preserve">6.2. </w:t>
      </w:r>
      <w:r w:rsidR="00985449" w:rsidRPr="0020526C">
        <w:rPr>
          <w:rFonts w:ascii="Times New Roman" w:hAnsi="Times New Roman" w:cs="Times New Roman"/>
          <w:b/>
          <w:bCs/>
          <w:sz w:val="28"/>
          <w:szCs w:val="28"/>
        </w:rPr>
        <w:t>Планировочная структура территории</w:t>
      </w:r>
      <w:bookmarkEnd w:id="52"/>
    </w:p>
    <w:p w:rsidR="008439D3" w:rsidRPr="0020526C" w:rsidRDefault="008439D3" w:rsidP="008F4D1E">
      <w:pPr>
        <w:spacing w:line="360" w:lineRule="auto"/>
        <w:ind w:firstLine="720"/>
        <w:jc w:val="both"/>
        <w:rPr>
          <w:sz w:val="28"/>
          <w:szCs w:val="28"/>
        </w:rPr>
      </w:pPr>
      <w:r w:rsidRPr="0020526C">
        <w:rPr>
          <w:sz w:val="28"/>
          <w:szCs w:val="28"/>
        </w:rPr>
        <w:t xml:space="preserve">Основным планировочным принципом генерального плана является создание характерного и обоснованного для муниципального образования планировочного каркаса и структуры на основе сложившейся застройки </w:t>
      </w:r>
      <w:r w:rsidR="00381BDB" w:rsidRPr="0020526C">
        <w:rPr>
          <w:sz w:val="28"/>
          <w:szCs w:val="28"/>
        </w:rPr>
        <w:t>населенных пунктов поселения</w:t>
      </w:r>
      <w:r w:rsidRPr="0020526C">
        <w:rPr>
          <w:sz w:val="28"/>
          <w:szCs w:val="28"/>
        </w:rPr>
        <w:t xml:space="preserve"> с учетом природных условий и существующего использования территории. </w:t>
      </w:r>
    </w:p>
    <w:p w:rsidR="00F46BA0" w:rsidRPr="0020526C" w:rsidRDefault="008439D3" w:rsidP="008F4D1E">
      <w:pPr>
        <w:spacing w:line="360" w:lineRule="auto"/>
        <w:ind w:firstLine="720"/>
        <w:jc w:val="both"/>
        <w:rPr>
          <w:sz w:val="28"/>
          <w:szCs w:val="28"/>
        </w:rPr>
      </w:pPr>
      <w:r w:rsidRPr="0020526C">
        <w:rPr>
          <w:sz w:val="28"/>
          <w:szCs w:val="28"/>
        </w:rPr>
        <w:t xml:space="preserve">Территория </w:t>
      </w:r>
      <w:r w:rsidR="00592413" w:rsidRPr="0020526C">
        <w:rPr>
          <w:sz w:val="28"/>
          <w:szCs w:val="28"/>
        </w:rPr>
        <w:t>Терского</w:t>
      </w:r>
      <w:r w:rsidR="00381BDB" w:rsidRPr="0020526C">
        <w:rPr>
          <w:sz w:val="28"/>
          <w:szCs w:val="28"/>
        </w:rPr>
        <w:t xml:space="preserve"> сельского поселения расположена в западной части Моздокского района. </w:t>
      </w:r>
      <w:r w:rsidR="008C09D7" w:rsidRPr="0020526C">
        <w:rPr>
          <w:sz w:val="28"/>
          <w:szCs w:val="28"/>
        </w:rPr>
        <w:t xml:space="preserve">Условно возможно разделить территорию </w:t>
      </w:r>
      <w:r w:rsidR="00381BDB" w:rsidRPr="0020526C">
        <w:rPr>
          <w:sz w:val="28"/>
          <w:szCs w:val="28"/>
        </w:rPr>
        <w:t xml:space="preserve">на </w:t>
      </w:r>
      <w:r w:rsidR="009E588B" w:rsidRPr="0020526C">
        <w:rPr>
          <w:sz w:val="28"/>
          <w:szCs w:val="28"/>
        </w:rPr>
        <w:t>три</w:t>
      </w:r>
      <w:r w:rsidR="00381BDB" w:rsidRPr="0020526C">
        <w:rPr>
          <w:sz w:val="28"/>
          <w:szCs w:val="28"/>
        </w:rPr>
        <w:t xml:space="preserve"> зоны</w:t>
      </w:r>
      <w:r w:rsidR="00F46BA0" w:rsidRPr="0020526C">
        <w:rPr>
          <w:sz w:val="28"/>
          <w:szCs w:val="28"/>
        </w:rPr>
        <w:t>:</w:t>
      </w:r>
    </w:p>
    <w:p w:rsidR="009E588B" w:rsidRPr="0020526C" w:rsidRDefault="009E588B" w:rsidP="007341C8">
      <w:pPr>
        <w:numPr>
          <w:ilvl w:val="0"/>
          <w:numId w:val="12"/>
        </w:numPr>
        <w:tabs>
          <w:tab w:val="clear" w:pos="1800"/>
          <w:tab w:val="num" w:pos="0"/>
        </w:tabs>
        <w:spacing w:line="360" w:lineRule="auto"/>
        <w:ind w:left="540" w:hanging="540"/>
        <w:jc w:val="both"/>
        <w:rPr>
          <w:sz w:val="28"/>
          <w:szCs w:val="28"/>
        </w:rPr>
      </w:pPr>
      <w:r w:rsidRPr="0020526C">
        <w:rPr>
          <w:sz w:val="28"/>
          <w:szCs w:val="28"/>
        </w:rPr>
        <w:t>Пойменная зона, находящаяся в пойме рек</w:t>
      </w:r>
      <w:r w:rsidR="00E649D9" w:rsidRPr="0020526C">
        <w:rPr>
          <w:sz w:val="28"/>
          <w:szCs w:val="28"/>
        </w:rPr>
        <w:t>и</w:t>
      </w:r>
      <w:r w:rsidR="00DC6F6C" w:rsidRPr="0020526C">
        <w:rPr>
          <w:sz w:val="28"/>
          <w:szCs w:val="28"/>
        </w:rPr>
        <w:t xml:space="preserve"> </w:t>
      </w:r>
      <w:r w:rsidRPr="0020526C">
        <w:rPr>
          <w:sz w:val="28"/>
          <w:szCs w:val="28"/>
        </w:rPr>
        <w:t xml:space="preserve">Терек с расположенными на ее территории </w:t>
      </w:r>
      <w:r w:rsidR="00A67EF0" w:rsidRPr="0020526C">
        <w:rPr>
          <w:sz w:val="28"/>
          <w:szCs w:val="28"/>
        </w:rPr>
        <w:t xml:space="preserve">предприятиями по добыче строительных материалов и </w:t>
      </w:r>
      <w:r w:rsidRPr="0020526C">
        <w:rPr>
          <w:sz w:val="28"/>
          <w:szCs w:val="28"/>
        </w:rPr>
        <w:t>земельными участками, пригодные для рекреационного использования.</w:t>
      </w:r>
      <w:r w:rsidRPr="0020526C">
        <w:rPr>
          <w:snapToGrid w:val="0"/>
          <w:w w:val="0"/>
          <w:sz w:val="28"/>
          <w:szCs w:val="28"/>
          <w:u w:color="000000"/>
          <w:bdr w:val="none" w:sz="0" w:space="0" w:color="000000"/>
          <w:shd w:val="clear" w:color="000000" w:fill="000000"/>
        </w:rPr>
        <w:t xml:space="preserve"> </w:t>
      </w:r>
    </w:p>
    <w:p w:rsidR="009E588B" w:rsidRPr="0020526C" w:rsidRDefault="009E588B" w:rsidP="007341C8">
      <w:pPr>
        <w:numPr>
          <w:ilvl w:val="0"/>
          <w:numId w:val="12"/>
        </w:numPr>
        <w:tabs>
          <w:tab w:val="clear" w:pos="1800"/>
          <w:tab w:val="num" w:pos="0"/>
        </w:tabs>
        <w:spacing w:line="360" w:lineRule="auto"/>
        <w:ind w:left="540" w:hanging="540"/>
        <w:jc w:val="both"/>
        <w:rPr>
          <w:sz w:val="28"/>
          <w:szCs w:val="28"/>
        </w:rPr>
      </w:pPr>
      <w:r w:rsidRPr="0020526C">
        <w:rPr>
          <w:sz w:val="28"/>
          <w:szCs w:val="28"/>
        </w:rPr>
        <w:t>Припойменная зона реки Терек. Наиболее освоенная зона, где расположены основные селитебные и про</w:t>
      </w:r>
      <w:r w:rsidR="00DC6F6C" w:rsidRPr="0020526C">
        <w:rPr>
          <w:sz w:val="28"/>
          <w:szCs w:val="28"/>
        </w:rPr>
        <w:t xml:space="preserve">изводственные </w:t>
      </w:r>
      <w:r w:rsidRPr="0020526C">
        <w:rPr>
          <w:sz w:val="28"/>
          <w:szCs w:val="28"/>
        </w:rPr>
        <w:t xml:space="preserve">кварталы </w:t>
      </w:r>
      <w:r w:rsidR="00DC6F6C" w:rsidRPr="0020526C">
        <w:rPr>
          <w:sz w:val="28"/>
          <w:szCs w:val="28"/>
        </w:rPr>
        <w:t xml:space="preserve">поселка </w:t>
      </w:r>
      <w:r w:rsidR="00592413" w:rsidRPr="0020526C">
        <w:rPr>
          <w:sz w:val="28"/>
          <w:szCs w:val="28"/>
        </w:rPr>
        <w:t>Терского</w:t>
      </w:r>
      <w:r w:rsidR="00DC6F6C" w:rsidRPr="0020526C">
        <w:rPr>
          <w:sz w:val="28"/>
          <w:szCs w:val="28"/>
        </w:rPr>
        <w:t xml:space="preserve"> </w:t>
      </w:r>
      <w:r w:rsidR="008F4D1E" w:rsidRPr="0020526C">
        <w:rPr>
          <w:sz w:val="28"/>
          <w:szCs w:val="28"/>
        </w:rPr>
        <w:t>и больш</w:t>
      </w:r>
      <w:r w:rsidR="00DC6F6C" w:rsidRPr="0020526C">
        <w:rPr>
          <w:sz w:val="28"/>
          <w:szCs w:val="28"/>
        </w:rPr>
        <w:t>ая часть</w:t>
      </w:r>
      <w:r w:rsidR="008F4D1E" w:rsidRPr="0020526C">
        <w:rPr>
          <w:sz w:val="28"/>
          <w:szCs w:val="28"/>
        </w:rPr>
        <w:t xml:space="preserve"> транспортной и инженерной инфраструктуры.</w:t>
      </w:r>
    </w:p>
    <w:p w:rsidR="008F4D1E" w:rsidRPr="001D0CA1" w:rsidRDefault="009E588B" w:rsidP="00C47942">
      <w:pPr>
        <w:numPr>
          <w:ilvl w:val="0"/>
          <w:numId w:val="12"/>
        </w:numPr>
        <w:tabs>
          <w:tab w:val="clear" w:pos="1800"/>
          <w:tab w:val="num" w:pos="0"/>
        </w:tabs>
        <w:spacing w:line="360" w:lineRule="auto"/>
        <w:ind w:left="540" w:firstLine="720"/>
        <w:jc w:val="both"/>
        <w:rPr>
          <w:rStyle w:val="apple-style-span"/>
          <w:sz w:val="28"/>
          <w:szCs w:val="28"/>
          <w:shd w:val="clear" w:color="auto" w:fill="FFFFFF"/>
        </w:rPr>
      </w:pPr>
      <w:r w:rsidRPr="001D0CA1">
        <w:rPr>
          <w:sz w:val="28"/>
          <w:szCs w:val="28"/>
        </w:rPr>
        <w:t>Малоосвоенная степная зон</w:t>
      </w:r>
      <w:r w:rsidR="002F67C7" w:rsidRPr="001D0CA1">
        <w:rPr>
          <w:sz w:val="28"/>
          <w:szCs w:val="28"/>
        </w:rPr>
        <w:t>а</w:t>
      </w:r>
      <w:r w:rsidRPr="001D0CA1">
        <w:rPr>
          <w:sz w:val="28"/>
          <w:szCs w:val="28"/>
        </w:rPr>
        <w:t xml:space="preserve">, расположенная на Моздокской равнине с расположенными на ее территории землями сельскохозяйственного использования. </w:t>
      </w:r>
      <w:r w:rsidR="00E74DBE" w:rsidRPr="001D0CA1">
        <w:rPr>
          <w:rStyle w:val="apple-style-span"/>
          <w:sz w:val="28"/>
          <w:szCs w:val="28"/>
          <w:shd w:val="clear" w:color="auto" w:fill="FFFFFF"/>
        </w:rPr>
        <w:t xml:space="preserve">На рисунке 6.1. приведена территория </w:t>
      </w:r>
      <w:r w:rsidR="00592413" w:rsidRPr="001D0CA1">
        <w:rPr>
          <w:rStyle w:val="apple-style-span"/>
          <w:sz w:val="28"/>
          <w:szCs w:val="28"/>
          <w:shd w:val="clear" w:color="auto" w:fill="FFFFFF"/>
        </w:rPr>
        <w:t>Терского</w:t>
      </w:r>
      <w:r w:rsidR="00E74DBE" w:rsidRPr="001D0CA1">
        <w:rPr>
          <w:rStyle w:val="apple-style-span"/>
          <w:sz w:val="28"/>
          <w:szCs w:val="28"/>
          <w:shd w:val="clear" w:color="auto" w:fill="FFFFFF"/>
        </w:rPr>
        <w:t xml:space="preserve"> сельского поселения со спутника.</w:t>
      </w:r>
    </w:p>
    <w:p w:rsidR="008439D3" w:rsidRPr="00E649D9" w:rsidRDefault="008439D3" w:rsidP="00C72315">
      <w:pPr>
        <w:spacing w:line="360" w:lineRule="auto"/>
        <w:ind w:firstLine="720"/>
        <w:jc w:val="both"/>
        <w:rPr>
          <w:sz w:val="28"/>
          <w:szCs w:val="28"/>
        </w:rPr>
      </w:pPr>
      <w:r w:rsidRPr="00E649D9">
        <w:rPr>
          <w:sz w:val="28"/>
          <w:szCs w:val="28"/>
        </w:rPr>
        <w:lastRenderedPageBreak/>
        <w:t xml:space="preserve">Планировочная структура </w:t>
      </w:r>
      <w:r w:rsidR="00FE3161" w:rsidRPr="00E649D9">
        <w:rPr>
          <w:sz w:val="28"/>
          <w:szCs w:val="28"/>
        </w:rPr>
        <w:t xml:space="preserve">наиболее освоенной </w:t>
      </w:r>
      <w:r w:rsidRPr="00E649D9">
        <w:rPr>
          <w:sz w:val="28"/>
          <w:szCs w:val="28"/>
        </w:rPr>
        <w:t xml:space="preserve">территории </w:t>
      </w:r>
      <w:r w:rsidR="00E74DBE" w:rsidRPr="00E649D9">
        <w:rPr>
          <w:sz w:val="28"/>
          <w:szCs w:val="28"/>
        </w:rPr>
        <w:t>населенных пунктов поселения</w:t>
      </w:r>
      <w:r w:rsidRPr="00E649D9">
        <w:rPr>
          <w:sz w:val="28"/>
          <w:szCs w:val="28"/>
        </w:rPr>
        <w:t xml:space="preserve"> состоит из:</w:t>
      </w:r>
    </w:p>
    <w:p w:rsidR="00C47942" w:rsidRPr="00E649D9" w:rsidRDefault="00C47942" w:rsidP="007341C8">
      <w:pPr>
        <w:numPr>
          <w:ilvl w:val="0"/>
          <w:numId w:val="13"/>
        </w:numPr>
        <w:tabs>
          <w:tab w:val="clear" w:pos="1931"/>
          <w:tab w:val="num" w:pos="0"/>
        </w:tabs>
        <w:spacing w:line="360" w:lineRule="auto"/>
        <w:ind w:left="1260" w:hanging="540"/>
        <w:jc w:val="both"/>
        <w:rPr>
          <w:sz w:val="28"/>
          <w:szCs w:val="28"/>
        </w:rPr>
      </w:pPr>
      <w:r w:rsidRPr="00E649D9">
        <w:rPr>
          <w:sz w:val="28"/>
          <w:szCs w:val="28"/>
        </w:rPr>
        <w:t>рекреационных территорий в пойме реки Терек;</w:t>
      </w:r>
    </w:p>
    <w:p w:rsidR="00C47942" w:rsidRPr="00E649D9" w:rsidRDefault="00FE3161" w:rsidP="007341C8">
      <w:pPr>
        <w:numPr>
          <w:ilvl w:val="0"/>
          <w:numId w:val="13"/>
        </w:numPr>
        <w:tabs>
          <w:tab w:val="clear" w:pos="1931"/>
          <w:tab w:val="num" w:pos="0"/>
        </w:tabs>
        <w:spacing w:line="360" w:lineRule="auto"/>
        <w:ind w:left="1260" w:hanging="540"/>
        <w:jc w:val="both"/>
        <w:rPr>
          <w:sz w:val="28"/>
          <w:szCs w:val="28"/>
        </w:rPr>
      </w:pPr>
      <w:r w:rsidRPr="00E649D9">
        <w:rPr>
          <w:sz w:val="28"/>
          <w:szCs w:val="28"/>
        </w:rPr>
        <w:t>основных застроенных</w:t>
      </w:r>
      <w:r w:rsidR="008439D3" w:rsidRPr="00E649D9">
        <w:rPr>
          <w:sz w:val="28"/>
          <w:szCs w:val="28"/>
        </w:rPr>
        <w:t xml:space="preserve"> территори</w:t>
      </w:r>
      <w:r w:rsidRPr="00E649D9">
        <w:rPr>
          <w:sz w:val="28"/>
          <w:szCs w:val="28"/>
        </w:rPr>
        <w:t>й</w:t>
      </w:r>
      <w:r w:rsidR="008439D3" w:rsidRPr="00E649D9">
        <w:rPr>
          <w:sz w:val="28"/>
          <w:szCs w:val="28"/>
        </w:rPr>
        <w:t xml:space="preserve"> </w:t>
      </w:r>
      <w:r w:rsidR="00E74DBE" w:rsidRPr="00E649D9">
        <w:rPr>
          <w:sz w:val="28"/>
          <w:szCs w:val="28"/>
        </w:rPr>
        <w:t>населенных пунктов поселения</w:t>
      </w:r>
      <w:r w:rsidR="008439D3" w:rsidRPr="00E649D9">
        <w:rPr>
          <w:sz w:val="28"/>
          <w:szCs w:val="28"/>
        </w:rPr>
        <w:t>, состоящ</w:t>
      </w:r>
      <w:r w:rsidR="003073AA" w:rsidRPr="00E649D9">
        <w:rPr>
          <w:sz w:val="28"/>
          <w:szCs w:val="28"/>
        </w:rPr>
        <w:t>их из</w:t>
      </w:r>
      <w:r w:rsidR="008439D3" w:rsidRPr="00E649D9">
        <w:rPr>
          <w:sz w:val="28"/>
          <w:szCs w:val="28"/>
        </w:rPr>
        <w:t xml:space="preserve"> </w:t>
      </w:r>
      <w:r w:rsidRPr="00E649D9">
        <w:rPr>
          <w:sz w:val="28"/>
          <w:szCs w:val="28"/>
        </w:rPr>
        <w:t>жилых микрорайонов и разрозненных промышленных, коммунально-складских площадок</w:t>
      </w:r>
      <w:r w:rsidR="00C47942" w:rsidRPr="00E649D9">
        <w:rPr>
          <w:sz w:val="28"/>
          <w:szCs w:val="28"/>
        </w:rPr>
        <w:t>;</w:t>
      </w:r>
    </w:p>
    <w:p w:rsidR="002A0B6B" w:rsidRPr="00E649D9" w:rsidRDefault="00FE3161" w:rsidP="007341C8">
      <w:pPr>
        <w:numPr>
          <w:ilvl w:val="0"/>
          <w:numId w:val="13"/>
        </w:numPr>
        <w:tabs>
          <w:tab w:val="clear" w:pos="1931"/>
          <w:tab w:val="num" w:pos="0"/>
        </w:tabs>
        <w:spacing w:line="360" w:lineRule="auto"/>
        <w:ind w:left="1260" w:hanging="540"/>
        <w:jc w:val="both"/>
        <w:rPr>
          <w:sz w:val="28"/>
          <w:szCs w:val="28"/>
        </w:rPr>
      </w:pPr>
      <w:r w:rsidRPr="00E649D9">
        <w:rPr>
          <w:sz w:val="28"/>
          <w:szCs w:val="28"/>
        </w:rPr>
        <w:t>земель сельскохозяйственного использования</w:t>
      </w:r>
      <w:r w:rsidR="00C47942" w:rsidRPr="00E649D9">
        <w:rPr>
          <w:sz w:val="28"/>
          <w:szCs w:val="28"/>
        </w:rPr>
        <w:t>.</w:t>
      </w:r>
    </w:p>
    <w:p w:rsidR="008439D3" w:rsidRPr="00405D18" w:rsidRDefault="00A67E67" w:rsidP="00C47942">
      <w:pPr>
        <w:spacing w:line="360" w:lineRule="auto"/>
        <w:ind w:firstLine="709"/>
        <w:jc w:val="both"/>
        <w:rPr>
          <w:sz w:val="28"/>
          <w:szCs w:val="28"/>
        </w:rPr>
      </w:pPr>
      <w:r w:rsidRPr="00295E61">
        <w:rPr>
          <w:sz w:val="28"/>
          <w:szCs w:val="28"/>
        </w:rPr>
        <w:t xml:space="preserve">Основой </w:t>
      </w:r>
      <w:r w:rsidR="008439D3" w:rsidRPr="00295E61">
        <w:rPr>
          <w:sz w:val="28"/>
          <w:szCs w:val="28"/>
        </w:rPr>
        <w:t xml:space="preserve">планировочного каркаса </w:t>
      </w:r>
      <w:r w:rsidR="00592413" w:rsidRPr="00295E61">
        <w:rPr>
          <w:sz w:val="28"/>
          <w:szCs w:val="28"/>
        </w:rPr>
        <w:t>Терского</w:t>
      </w:r>
      <w:r w:rsidR="00C47942" w:rsidRPr="00295E61">
        <w:rPr>
          <w:sz w:val="28"/>
          <w:szCs w:val="28"/>
        </w:rPr>
        <w:t xml:space="preserve"> сельского поселения </w:t>
      </w:r>
      <w:r w:rsidR="008133B8">
        <w:rPr>
          <w:sz w:val="28"/>
          <w:szCs w:val="28"/>
        </w:rPr>
        <w:t>выступают</w:t>
      </w:r>
      <w:r w:rsidR="00C47942" w:rsidRPr="00405D18">
        <w:rPr>
          <w:rStyle w:val="apple-style-span"/>
          <w:sz w:val="28"/>
          <w:szCs w:val="28"/>
          <w:shd w:val="clear" w:color="auto" w:fill="FFFFFF"/>
        </w:rPr>
        <w:t xml:space="preserve"> автомобильная дорога </w:t>
      </w:r>
      <w:r w:rsidR="00405D18" w:rsidRPr="00A831D0">
        <w:rPr>
          <w:rStyle w:val="apple-style-span"/>
          <w:sz w:val="28"/>
          <w:szCs w:val="28"/>
          <w:shd w:val="clear" w:color="auto" w:fill="FFFFFF"/>
        </w:rPr>
        <w:t>«</w:t>
      </w:r>
      <w:r w:rsidR="00A831D0" w:rsidRPr="00A831D0">
        <w:rPr>
          <w:rFonts w:cs="Arial"/>
          <w:sz w:val="28"/>
          <w:szCs w:val="28"/>
        </w:rPr>
        <w:t>Моздок</w:t>
      </w:r>
      <w:r w:rsidR="00D8766F">
        <w:rPr>
          <w:rFonts w:cs="Arial"/>
          <w:sz w:val="28"/>
          <w:szCs w:val="28"/>
        </w:rPr>
        <w:t xml:space="preserve"> </w:t>
      </w:r>
      <w:r w:rsidR="00A831D0" w:rsidRPr="00A831D0">
        <w:rPr>
          <w:rFonts w:cs="Arial"/>
          <w:sz w:val="28"/>
          <w:szCs w:val="28"/>
        </w:rPr>
        <w:t>-</w:t>
      </w:r>
      <w:r w:rsidR="00D8766F">
        <w:rPr>
          <w:rFonts w:cs="Arial"/>
          <w:sz w:val="28"/>
          <w:szCs w:val="28"/>
        </w:rPr>
        <w:t xml:space="preserve"> </w:t>
      </w:r>
      <w:r w:rsidR="00A831D0" w:rsidRPr="00A831D0">
        <w:rPr>
          <w:rFonts w:cs="Arial"/>
          <w:sz w:val="28"/>
          <w:szCs w:val="28"/>
        </w:rPr>
        <w:t>Октябрьское</w:t>
      </w:r>
      <w:r w:rsidR="00C47942" w:rsidRPr="00405D18">
        <w:rPr>
          <w:rStyle w:val="apple-style-span"/>
          <w:sz w:val="28"/>
          <w:szCs w:val="28"/>
          <w:shd w:val="clear" w:color="auto" w:fill="FFFFFF"/>
        </w:rPr>
        <w:t xml:space="preserve">» </w:t>
      </w:r>
      <w:r w:rsidR="005E0D7A" w:rsidRPr="00405D18">
        <w:rPr>
          <w:sz w:val="28"/>
          <w:szCs w:val="28"/>
        </w:rPr>
        <w:t xml:space="preserve">и </w:t>
      </w:r>
      <w:r w:rsidR="004A5842" w:rsidRPr="00405D18">
        <w:rPr>
          <w:sz w:val="28"/>
          <w:szCs w:val="28"/>
        </w:rPr>
        <w:t>рек</w:t>
      </w:r>
      <w:r w:rsidR="005E0D7A" w:rsidRPr="00405D18">
        <w:rPr>
          <w:sz w:val="28"/>
          <w:szCs w:val="28"/>
        </w:rPr>
        <w:t>а</w:t>
      </w:r>
      <w:r w:rsidR="004A5842" w:rsidRPr="00405D18">
        <w:rPr>
          <w:sz w:val="28"/>
          <w:szCs w:val="28"/>
        </w:rPr>
        <w:t xml:space="preserve"> </w:t>
      </w:r>
      <w:r w:rsidR="00C47942" w:rsidRPr="00405D18">
        <w:rPr>
          <w:sz w:val="28"/>
          <w:szCs w:val="28"/>
        </w:rPr>
        <w:t>Терек</w:t>
      </w:r>
      <w:r w:rsidR="004A5842" w:rsidRPr="00405D18">
        <w:rPr>
          <w:sz w:val="28"/>
          <w:szCs w:val="28"/>
        </w:rPr>
        <w:t>.</w:t>
      </w:r>
    </w:p>
    <w:p w:rsidR="00A67EF0" w:rsidRPr="001D0CA1" w:rsidRDefault="0020509F" w:rsidP="00C47942">
      <w:pPr>
        <w:spacing w:line="360" w:lineRule="auto"/>
        <w:ind w:firstLine="902"/>
        <w:jc w:val="both"/>
        <w:rPr>
          <w:sz w:val="28"/>
          <w:szCs w:val="28"/>
        </w:rPr>
      </w:pPr>
      <w:r w:rsidRPr="001D0CA1">
        <w:rPr>
          <w:sz w:val="28"/>
          <w:szCs w:val="28"/>
        </w:rPr>
        <w:t xml:space="preserve">Основной проблемой в существующей планировочной структуре </w:t>
      </w:r>
      <w:r w:rsidR="00592413" w:rsidRPr="001D0CA1">
        <w:rPr>
          <w:sz w:val="28"/>
          <w:szCs w:val="28"/>
        </w:rPr>
        <w:t>Терского</w:t>
      </w:r>
      <w:r w:rsidR="00C47942" w:rsidRPr="001D0CA1">
        <w:rPr>
          <w:sz w:val="28"/>
          <w:szCs w:val="28"/>
        </w:rPr>
        <w:t xml:space="preserve"> сельского поселения </w:t>
      </w:r>
      <w:r w:rsidR="00002325" w:rsidRPr="001D0CA1">
        <w:rPr>
          <w:sz w:val="28"/>
          <w:szCs w:val="28"/>
        </w:rPr>
        <w:t>является отсутствие четкой планировочной структуры и</w:t>
      </w:r>
      <w:r w:rsidR="008005CC" w:rsidRPr="001D0CA1">
        <w:rPr>
          <w:sz w:val="28"/>
          <w:szCs w:val="28"/>
        </w:rPr>
        <w:t>,</w:t>
      </w:r>
      <w:r w:rsidR="00002325" w:rsidRPr="001D0CA1">
        <w:rPr>
          <w:sz w:val="28"/>
          <w:szCs w:val="28"/>
        </w:rPr>
        <w:t xml:space="preserve"> как следствие, в настоящее время не соответствующи</w:t>
      </w:r>
      <w:r w:rsidR="00A831D0">
        <w:rPr>
          <w:sz w:val="28"/>
          <w:szCs w:val="28"/>
        </w:rPr>
        <w:t>е условия</w:t>
      </w:r>
      <w:r w:rsidR="00002325" w:rsidRPr="001D0CA1">
        <w:rPr>
          <w:sz w:val="28"/>
          <w:szCs w:val="28"/>
        </w:rPr>
        <w:t xml:space="preserve"> возросш</w:t>
      </w:r>
      <w:r w:rsidR="00C47942" w:rsidRPr="001D0CA1">
        <w:rPr>
          <w:sz w:val="28"/>
          <w:szCs w:val="28"/>
        </w:rPr>
        <w:t>им требованиям к комфортабельности жилья</w:t>
      </w:r>
      <w:r w:rsidR="00002325" w:rsidRPr="001D0CA1">
        <w:rPr>
          <w:sz w:val="28"/>
          <w:szCs w:val="28"/>
        </w:rPr>
        <w:t>.</w:t>
      </w:r>
    </w:p>
    <w:p w:rsidR="00DC6F6C" w:rsidRPr="00592413" w:rsidRDefault="00DC6F6C" w:rsidP="00C47942">
      <w:pPr>
        <w:spacing w:line="360" w:lineRule="auto"/>
        <w:ind w:firstLine="902"/>
        <w:jc w:val="both"/>
        <w:rPr>
          <w:color w:val="FF0000"/>
          <w:sz w:val="28"/>
          <w:szCs w:val="28"/>
        </w:rPr>
        <w:sectPr w:rsidR="00DC6F6C" w:rsidRPr="00592413" w:rsidSect="00EB5311">
          <w:footnotePr>
            <w:numRestart w:val="eachPage"/>
          </w:footnotePr>
          <w:pgSz w:w="11906" w:h="16838" w:code="9"/>
          <w:pgMar w:top="1134" w:right="851" w:bottom="1134" w:left="1701" w:header="709" w:footer="709" w:gutter="0"/>
          <w:cols w:space="708"/>
          <w:docGrid w:linePitch="360"/>
        </w:sectPr>
      </w:pPr>
    </w:p>
    <w:p w:rsidR="00D25A3B" w:rsidRPr="00592413" w:rsidRDefault="00295E61" w:rsidP="00C47942">
      <w:pPr>
        <w:spacing w:before="60" w:after="60"/>
        <w:jc w:val="center"/>
        <w:rPr>
          <w:rStyle w:val="apple-style-span"/>
          <w:color w:val="FF0000"/>
          <w:sz w:val="28"/>
          <w:szCs w:val="28"/>
          <w:shd w:val="clear" w:color="auto" w:fill="FFFFFF"/>
        </w:rPr>
      </w:pPr>
      <w:r>
        <w:rPr>
          <w:noProof/>
          <w:color w:val="FF0000"/>
          <w:sz w:val="28"/>
          <w:szCs w:val="28"/>
          <w:shd w:val="clear" w:color="auto" w:fill="FFFFFF"/>
        </w:rPr>
        <w:lastRenderedPageBreak/>
        <w:drawing>
          <wp:inline distT="0" distB="0" distL="0" distR="0">
            <wp:extent cx="10173165" cy="11307336"/>
            <wp:effectExtent l="19050" t="0" r="0" b="0"/>
            <wp:docPr id="11" name="Рисунок 10" descr="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jpg"/>
                    <pic:cNvPicPr/>
                  </pic:nvPicPr>
                  <pic:blipFill>
                    <a:blip r:embed="rId48" cstate="print"/>
                    <a:stretch>
                      <a:fillRect/>
                    </a:stretch>
                  </pic:blipFill>
                  <pic:spPr>
                    <a:xfrm>
                      <a:off x="0" y="0"/>
                      <a:ext cx="10173165" cy="11307336"/>
                    </a:xfrm>
                    <a:prstGeom prst="rect">
                      <a:avLst/>
                    </a:prstGeom>
                  </pic:spPr>
                </pic:pic>
              </a:graphicData>
            </a:graphic>
          </wp:inline>
        </w:drawing>
      </w:r>
    </w:p>
    <w:p w:rsidR="00DC6F6C" w:rsidRPr="00592413" w:rsidRDefault="00DC6F6C" w:rsidP="000905B9">
      <w:pPr>
        <w:spacing w:line="360" w:lineRule="auto"/>
        <w:ind w:firstLine="720"/>
        <w:jc w:val="both"/>
        <w:rPr>
          <w:rStyle w:val="apple-style-span"/>
          <w:color w:val="FF0000"/>
          <w:sz w:val="28"/>
          <w:szCs w:val="28"/>
          <w:shd w:val="clear" w:color="auto" w:fill="FFFFFF"/>
        </w:rPr>
        <w:sectPr w:rsidR="00DC6F6C" w:rsidRPr="00592413" w:rsidSect="00DC6F6C">
          <w:footnotePr>
            <w:numRestart w:val="eachPage"/>
          </w:footnotePr>
          <w:pgSz w:w="16840" w:h="23814" w:code="8"/>
          <w:pgMar w:top="1134" w:right="1134" w:bottom="1134" w:left="1134" w:header="709" w:footer="709" w:gutter="0"/>
          <w:cols w:space="708"/>
          <w:docGrid w:linePitch="360"/>
        </w:sectPr>
      </w:pPr>
      <w:bookmarkStart w:id="53" w:name="_Toc255379794"/>
    </w:p>
    <w:p w:rsidR="0070457A" w:rsidRPr="00106B21" w:rsidRDefault="00902D67" w:rsidP="003036CB">
      <w:pPr>
        <w:spacing w:line="360" w:lineRule="auto"/>
        <w:ind w:firstLine="720"/>
        <w:jc w:val="both"/>
        <w:outlineLvl w:val="0"/>
        <w:rPr>
          <w:b/>
          <w:sz w:val="28"/>
          <w:szCs w:val="28"/>
        </w:rPr>
      </w:pPr>
      <w:r w:rsidRPr="00106B21">
        <w:rPr>
          <w:b/>
          <w:sz w:val="28"/>
          <w:szCs w:val="28"/>
        </w:rPr>
        <w:lastRenderedPageBreak/>
        <w:t xml:space="preserve">6.3. </w:t>
      </w:r>
      <w:r w:rsidR="00985449" w:rsidRPr="00106B21">
        <w:rPr>
          <w:b/>
          <w:sz w:val="28"/>
          <w:szCs w:val="28"/>
        </w:rPr>
        <w:t>Планировочное районирование</w:t>
      </w:r>
      <w:bookmarkEnd w:id="53"/>
      <w:r w:rsidR="00985449" w:rsidRPr="00106B21">
        <w:rPr>
          <w:b/>
          <w:sz w:val="28"/>
          <w:szCs w:val="28"/>
        </w:rPr>
        <w:t xml:space="preserve"> </w:t>
      </w:r>
    </w:p>
    <w:p w:rsidR="0013094C" w:rsidRPr="00106B21" w:rsidRDefault="0013094C" w:rsidP="00E54CC3">
      <w:pPr>
        <w:spacing w:line="360" w:lineRule="auto"/>
        <w:ind w:firstLine="720"/>
        <w:jc w:val="both"/>
        <w:rPr>
          <w:sz w:val="28"/>
          <w:szCs w:val="28"/>
        </w:rPr>
      </w:pPr>
      <w:r w:rsidRPr="00106B21">
        <w:rPr>
          <w:sz w:val="28"/>
          <w:szCs w:val="28"/>
        </w:rPr>
        <w:t xml:space="preserve">В основу планировочного районирования </w:t>
      </w:r>
      <w:r w:rsidR="00592413" w:rsidRPr="00106B21">
        <w:rPr>
          <w:sz w:val="28"/>
          <w:szCs w:val="28"/>
        </w:rPr>
        <w:t>Терского</w:t>
      </w:r>
      <w:r w:rsidR="00EB5311" w:rsidRPr="00106B21">
        <w:rPr>
          <w:sz w:val="28"/>
          <w:szCs w:val="28"/>
        </w:rPr>
        <w:t xml:space="preserve"> сельского поселения </w:t>
      </w:r>
      <w:r w:rsidRPr="00106B21">
        <w:rPr>
          <w:sz w:val="28"/>
          <w:szCs w:val="28"/>
        </w:rPr>
        <w:t>положено разделение территории на расчетные градостроительные районы</w:t>
      </w:r>
      <w:r w:rsidR="00983CAF" w:rsidRPr="00106B21">
        <w:rPr>
          <w:sz w:val="28"/>
          <w:szCs w:val="28"/>
        </w:rPr>
        <w:t xml:space="preserve"> (далее – РГР)</w:t>
      </w:r>
      <w:r w:rsidR="00EB5311" w:rsidRPr="00106B21">
        <w:rPr>
          <w:sz w:val="28"/>
          <w:szCs w:val="28"/>
        </w:rPr>
        <w:t>. П</w:t>
      </w:r>
      <w:r w:rsidRPr="00106B21">
        <w:rPr>
          <w:sz w:val="28"/>
          <w:szCs w:val="28"/>
        </w:rPr>
        <w:t xml:space="preserve">ри определении границ расчетных градостроительных районов учитывалось существующее условное разделение </w:t>
      </w:r>
      <w:r w:rsidR="00EB5311" w:rsidRPr="00106B21">
        <w:rPr>
          <w:sz w:val="28"/>
          <w:szCs w:val="28"/>
        </w:rPr>
        <w:t xml:space="preserve">населенных пунктов </w:t>
      </w:r>
      <w:r w:rsidRPr="00106B21">
        <w:rPr>
          <w:sz w:val="28"/>
          <w:szCs w:val="28"/>
        </w:rPr>
        <w:t xml:space="preserve">на микрорайоны с некоторым изменением и уточнением их границ. </w:t>
      </w:r>
    </w:p>
    <w:p w:rsidR="00983CAF" w:rsidRPr="00D8766F" w:rsidRDefault="00983CAF" w:rsidP="00E54CC3">
      <w:pPr>
        <w:spacing w:line="360" w:lineRule="auto"/>
        <w:ind w:firstLine="720"/>
        <w:jc w:val="both"/>
        <w:rPr>
          <w:sz w:val="28"/>
          <w:szCs w:val="28"/>
        </w:rPr>
      </w:pPr>
      <w:r w:rsidRPr="00E649D9">
        <w:rPr>
          <w:sz w:val="28"/>
          <w:szCs w:val="28"/>
        </w:rPr>
        <w:t>Р</w:t>
      </w:r>
      <w:r w:rsidR="00E54CC3" w:rsidRPr="00E649D9">
        <w:rPr>
          <w:sz w:val="28"/>
          <w:szCs w:val="28"/>
        </w:rPr>
        <w:t>ГР</w:t>
      </w:r>
      <w:r w:rsidRPr="00E649D9">
        <w:rPr>
          <w:sz w:val="28"/>
          <w:szCs w:val="28"/>
        </w:rPr>
        <w:t xml:space="preserve"> – это часть селитебной территории, выделенная на основе общности сложившихся культурно-бытовых связей и наличия элементов первой ступени обслуживания и отдаленная от остальных расчетных градостроительных районов улицами городского и районного значения, природными препятствиями.</w:t>
      </w:r>
      <w:r w:rsidR="00E54CC3" w:rsidRPr="00E649D9">
        <w:rPr>
          <w:sz w:val="28"/>
          <w:szCs w:val="28"/>
        </w:rPr>
        <w:t xml:space="preserve"> </w:t>
      </w:r>
      <w:r w:rsidRPr="00E649D9">
        <w:rPr>
          <w:sz w:val="28"/>
          <w:szCs w:val="28"/>
        </w:rPr>
        <w:t xml:space="preserve">Деление территории </w:t>
      </w:r>
      <w:r w:rsidR="00BA062D" w:rsidRPr="00E649D9">
        <w:rPr>
          <w:sz w:val="28"/>
          <w:szCs w:val="28"/>
        </w:rPr>
        <w:t>поселения</w:t>
      </w:r>
      <w:r w:rsidRPr="00E649D9">
        <w:rPr>
          <w:sz w:val="28"/>
          <w:szCs w:val="28"/>
        </w:rPr>
        <w:t xml:space="preserve"> на РГР необходимо для детального анализа его селитебной территории, параметров развития территорий. Применительно к РГР даются основные планировочные решения, дифференцируемые для разных частей территорий. Впоследствии применительно к РГР разрабатываются проекты планировки и межевания территории, где проектные решения генерального плана получают большую степень </w:t>
      </w:r>
      <w:r w:rsidRPr="00D8766F">
        <w:rPr>
          <w:sz w:val="28"/>
          <w:szCs w:val="28"/>
        </w:rPr>
        <w:t>детализации.</w:t>
      </w:r>
    </w:p>
    <w:p w:rsidR="00683847" w:rsidRPr="00E54CC3" w:rsidRDefault="00683847" w:rsidP="00683847">
      <w:pPr>
        <w:spacing w:line="360" w:lineRule="auto"/>
        <w:ind w:firstLine="720"/>
        <w:jc w:val="both"/>
        <w:rPr>
          <w:sz w:val="28"/>
          <w:szCs w:val="28"/>
        </w:rPr>
      </w:pPr>
      <w:r w:rsidRPr="00E54CC3">
        <w:rPr>
          <w:sz w:val="28"/>
          <w:szCs w:val="28"/>
        </w:rPr>
        <w:t xml:space="preserve">Всего на территории поселения выделяются </w:t>
      </w:r>
      <w:r w:rsidR="003528D4">
        <w:rPr>
          <w:sz w:val="28"/>
          <w:szCs w:val="28"/>
        </w:rPr>
        <w:t>шесть</w:t>
      </w:r>
      <w:r w:rsidRPr="00E54CC3">
        <w:rPr>
          <w:sz w:val="28"/>
          <w:szCs w:val="28"/>
        </w:rPr>
        <w:t xml:space="preserve"> условных градостроительных районов:</w:t>
      </w:r>
    </w:p>
    <w:p w:rsidR="00683847" w:rsidRPr="003528D4" w:rsidRDefault="00D87054" w:rsidP="00D87054">
      <w:pPr>
        <w:spacing w:line="360" w:lineRule="auto"/>
        <w:jc w:val="both"/>
        <w:rPr>
          <w:sz w:val="28"/>
          <w:szCs w:val="28"/>
        </w:rPr>
      </w:pPr>
      <w:r w:rsidRPr="003528D4">
        <w:rPr>
          <w:sz w:val="28"/>
          <w:szCs w:val="28"/>
        </w:rPr>
        <w:t xml:space="preserve">           </w:t>
      </w:r>
      <w:r w:rsidR="00683847" w:rsidRPr="003528D4">
        <w:rPr>
          <w:sz w:val="28"/>
          <w:szCs w:val="28"/>
          <w:lang w:val="en-US"/>
        </w:rPr>
        <w:t>I</w:t>
      </w:r>
      <w:r w:rsidR="00683847" w:rsidRPr="003528D4">
        <w:rPr>
          <w:sz w:val="28"/>
          <w:szCs w:val="28"/>
        </w:rPr>
        <w:t xml:space="preserve"> – градостроительный район (</w:t>
      </w:r>
      <w:r w:rsidR="00D934A3" w:rsidRPr="003528D4">
        <w:rPr>
          <w:sz w:val="28"/>
          <w:szCs w:val="28"/>
        </w:rPr>
        <w:t>станица Терская</w:t>
      </w:r>
      <w:r w:rsidR="00683847" w:rsidRPr="003528D4">
        <w:rPr>
          <w:sz w:val="28"/>
          <w:szCs w:val="28"/>
        </w:rPr>
        <w:t>);</w:t>
      </w:r>
    </w:p>
    <w:p w:rsidR="00683847" w:rsidRPr="003528D4" w:rsidRDefault="00683847" w:rsidP="00683847">
      <w:pPr>
        <w:spacing w:line="360" w:lineRule="auto"/>
        <w:ind w:firstLine="720"/>
        <w:jc w:val="both"/>
        <w:rPr>
          <w:sz w:val="28"/>
          <w:szCs w:val="28"/>
        </w:rPr>
      </w:pPr>
      <w:r w:rsidRPr="003528D4">
        <w:rPr>
          <w:sz w:val="28"/>
          <w:szCs w:val="28"/>
          <w:lang w:val="en-US"/>
        </w:rPr>
        <w:t>II</w:t>
      </w:r>
      <w:r w:rsidRPr="003528D4">
        <w:rPr>
          <w:sz w:val="28"/>
          <w:szCs w:val="28"/>
        </w:rPr>
        <w:t xml:space="preserve"> – градостроительный район (</w:t>
      </w:r>
      <w:r w:rsidR="00D87054" w:rsidRPr="003528D4">
        <w:rPr>
          <w:sz w:val="28"/>
          <w:szCs w:val="28"/>
        </w:rPr>
        <w:t>село Октябрьское</w:t>
      </w:r>
      <w:r w:rsidRPr="003528D4">
        <w:rPr>
          <w:sz w:val="28"/>
          <w:szCs w:val="28"/>
        </w:rPr>
        <w:t>);</w:t>
      </w:r>
    </w:p>
    <w:p w:rsidR="00683847" w:rsidRPr="003528D4" w:rsidRDefault="00683847" w:rsidP="00683847">
      <w:pPr>
        <w:spacing w:line="360" w:lineRule="auto"/>
        <w:ind w:firstLine="720"/>
        <w:jc w:val="both"/>
        <w:rPr>
          <w:sz w:val="28"/>
          <w:szCs w:val="28"/>
        </w:rPr>
      </w:pPr>
      <w:r w:rsidRPr="003528D4">
        <w:rPr>
          <w:sz w:val="28"/>
          <w:szCs w:val="28"/>
        </w:rPr>
        <w:t>ПГР – производственный градостроительный район;</w:t>
      </w:r>
    </w:p>
    <w:p w:rsidR="00683847" w:rsidRPr="003528D4" w:rsidRDefault="00683847" w:rsidP="00683847">
      <w:pPr>
        <w:spacing w:line="360" w:lineRule="auto"/>
        <w:ind w:firstLine="720"/>
        <w:jc w:val="both"/>
        <w:rPr>
          <w:sz w:val="28"/>
          <w:szCs w:val="28"/>
        </w:rPr>
      </w:pPr>
      <w:r w:rsidRPr="003528D4">
        <w:rPr>
          <w:sz w:val="28"/>
          <w:szCs w:val="28"/>
        </w:rPr>
        <w:t>РекГР – рекреа</w:t>
      </w:r>
      <w:r w:rsidR="00D87054" w:rsidRPr="003528D4">
        <w:rPr>
          <w:sz w:val="28"/>
          <w:szCs w:val="28"/>
        </w:rPr>
        <w:t>ционный градостроительный район;</w:t>
      </w:r>
    </w:p>
    <w:p w:rsidR="00D87054" w:rsidRPr="003528D4" w:rsidRDefault="00D87054" w:rsidP="00683847">
      <w:pPr>
        <w:spacing w:line="360" w:lineRule="auto"/>
        <w:ind w:firstLine="720"/>
        <w:jc w:val="both"/>
        <w:rPr>
          <w:sz w:val="28"/>
          <w:szCs w:val="28"/>
        </w:rPr>
      </w:pPr>
      <w:r w:rsidRPr="003528D4">
        <w:rPr>
          <w:sz w:val="28"/>
          <w:szCs w:val="28"/>
        </w:rPr>
        <w:t>КГР – коммунальный градостроительный район;</w:t>
      </w:r>
    </w:p>
    <w:p w:rsidR="00D87054" w:rsidRPr="003528D4" w:rsidRDefault="00D87054" w:rsidP="00683847">
      <w:pPr>
        <w:spacing w:line="360" w:lineRule="auto"/>
        <w:ind w:firstLine="720"/>
        <w:jc w:val="both"/>
        <w:rPr>
          <w:sz w:val="28"/>
          <w:szCs w:val="28"/>
        </w:rPr>
      </w:pPr>
      <w:r w:rsidRPr="003528D4">
        <w:rPr>
          <w:sz w:val="28"/>
          <w:szCs w:val="28"/>
        </w:rPr>
        <w:t>АДЦ – административно деловой центр.</w:t>
      </w:r>
    </w:p>
    <w:p w:rsidR="00983CAF" w:rsidRPr="003528D4" w:rsidRDefault="00983CAF" w:rsidP="00D8766F">
      <w:pPr>
        <w:spacing w:line="360" w:lineRule="auto"/>
        <w:ind w:firstLine="708"/>
        <w:jc w:val="both"/>
        <w:rPr>
          <w:sz w:val="28"/>
          <w:szCs w:val="28"/>
        </w:rPr>
      </w:pPr>
      <w:r w:rsidRPr="003528D4">
        <w:rPr>
          <w:sz w:val="28"/>
          <w:szCs w:val="28"/>
        </w:rPr>
        <w:t>На рисунк</w:t>
      </w:r>
      <w:r w:rsidR="00F075E2" w:rsidRPr="003528D4">
        <w:rPr>
          <w:sz w:val="28"/>
          <w:szCs w:val="28"/>
        </w:rPr>
        <w:t>ах</w:t>
      </w:r>
      <w:r w:rsidRPr="003528D4">
        <w:rPr>
          <w:sz w:val="28"/>
          <w:szCs w:val="28"/>
        </w:rPr>
        <w:t xml:space="preserve"> 6.2</w:t>
      </w:r>
      <w:r w:rsidR="00F075E2" w:rsidRPr="003528D4">
        <w:rPr>
          <w:sz w:val="28"/>
          <w:szCs w:val="28"/>
        </w:rPr>
        <w:t xml:space="preserve"> </w:t>
      </w:r>
      <w:r w:rsidR="00D25A3B" w:rsidRPr="003528D4">
        <w:rPr>
          <w:sz w:val="28"/>
          <w:szCs w:val="28"/>
        </w:rPr>
        <w:t>–</w:t>
      </w:r>
      <w:r w:rsidR="00F075E2" w:rsidRPr="003528D4">
        <w:rPr>
          <w:sz w:val="28"/>
          <w:szCs w:val="28"/>
        </w:rPr>
        <w:t xml:space="preserve"> 6</w:t>
      </w:r>
      <w:r w:rsidR="00D25A3B" w:rsidRPr="003528D4">
        <w:rPr>
          <w:sz w:val="28"/>
          <w:szCs w:val="28"/>
        </w:rPr>
        <w:t>.</w:t>
      </w:r>
      <w:r w:rsidR="003528D4" w:rsidRPr="003528D4">
        <w:rPr>
          <w:sz w:val="28"/>
          <w:szCs w:val="28"/>
        </w:rPr>
        <w:t>8</w:t>
      </w:r>
      <w:r w:rsidRPr="003528D4">
        <w:rPr>
          <w:sz w:val="28"/>
          <w:szCs w:val="28"/>
        </w:rPr>
        <w:t xml:space="preserve"> отображен</w:t>
      </w:r>
      <w:r w:rsidR="00F075E2" w:rsidRPr="003528D4">
        <w:rPr>
          <w:sz w:val="28"/>
          <w:szCs w:val="28"/>
        </w:rPr>
        <w:t>ы</w:t>
      </w:r>
      <w:r w:rsidRPr="003528D4">
        <w:rPr>
          <w:sz w:val="28"/>
          <w:szCs w:val="28"/>
        </w:rPr>
        <w:t xml:space="preserve"> планировочн</w:t>
      </w:r>
      <w:r w:rsidR="00F075E2" w:rsidRPr="003528D4">
        <w:rPr>
          <w:sz w:val="28"/>
          <w:szCs w:val="28"/>
        </w:rPr>
        <w:t>ые</w:t>
      </w:r>
      <w:r w:rsidRPr="003528D4">
        <w:rPr>
          <w:sz w:val="28"/>
          <w:szCs w:val="28"/>
        </w:rPr>
        <w:t xml:space="preserve"> районировани</w:t>
      </w:r>
      <w:r w:rsidR="00F075E2" w:rsidRPr="003528D4">
        <w:rPr>
          <w:sz w:val="28"/>
          <w:szCs w:val="28"/>
        </w:rPr>
        <w:t>я</w:t>
      </w:r>
      <w:r w:rsidRPr="003528D4">
        <w:rPr>
          <w:sz w:val="28"/>
          <w:szCs w:val="28"/>
        </w:rPr>
        <w:t xml:space="preserve"> </w:t>
      </w:r>
      <w:r w:rsidR="00D87054" w:rsidRPr="003528D4">
        <w:rPr>
          <w:sz w:val="28"/>
          <w:szCs w:val="28"/>
        </w:rPr>
        <w:t>станицы</w:t>
      </w:r>
      <w:r w:rsidR="00F075E2" w:rsidRPr="003528D4">
        <w:rPr>
          <w:sz w:val="28"/>
          <w:szCs w:val="28"/>
        </w:rPr>
        <w:t xml:space="preserve"> </w:t>
      </w:r>
      <w:r w:rsidR="00592413" w:rsidRPr="003528D4">
        <w:rPr>
          <w:sz w:val="28"/>
          <w:szCs w:val="28"/>
        </w:rPr>
        <w:t>Терско</w:t>
      </w:r>
      <w:r w:rsidR="00D87054" w:rsidRPr="003528D4">
        <w:rPr>
          <w:sz w:val="28"/>
          <w:szCs w:val="28"/>
        </w:rPr>
        <w:t>й</w:t>
      </w:r>
      <w:r w:rsidRPr="003528D4">
        <w:rPr>
          <w:sz w:val="28"/>
          <w:szCs w:val="28"/>
        </w:rPr>
        <w:t xml:space="preserve"> </w:t>
      </w:r>
      <w:r w:rsidR="00F075E2" w:rsidRPr="003528D4">
        <w:rPr>
          <w:sz w:val="28"/>
          <w:szCs w:val="28"/>
        </w:rPr>
        <w:t xml:space="preserve">и </w:t>
      </w:r>
      <w:r w:rsidR="00D87054" w:rsidRPr="003528D4">
        <w:rPr>
          <w:sz w:val="28"/>
          <w:szCs w:val="28"/>
        </w:rPr>
        <w:t>села Октябрьское</w:t>
      </w:r>
      <w:r w:rsidRPr="003528D4">
        <w:rPr>
          <w:sz w:val="28"/>
          <w:szCs w:val="28"/>
        </w:rPr>
        <w:t>.</w:t>
      </w:r>
      <w:r w:rsidR="003528D4">
        <w:rPr>
          <w:sz w:val="28"/>
          <w:szCs w:val="28"/>
        </w:rPr>
        <w:t xml:space="preserve"> </w:t>
      </w:r>
      <w:r w:rsidR="00E54CC3" w:rsidRPr="003528D4">
        <w:rPr>
          <w:sz w:val="28"/>
          <w:szCs w:val="28"/>
        </w:rPr>
        <w:t>В таблице 6.1 приведены сведения по РГР.</w:t>
      </w:r>
    </w:p>
    <w:p w:rsidR="00741A55" w:rsidRPr="00592413" w:rsidRDefault="00741A55" w:rsidP="00983CAF">
      <w:pPr>
        <w:spacing w:line="360" w:lineRule="auto"/>
        <w:jc w:val="center"/>
        <w:rPr>
          <w:color w:val="FF0000"/>
          <w:sz w:val="28"/>
          <w:szCs w:val="28"/>
        </w:rPr>
        <w:sectPr w:rsidR="00741A55" w:rsidRPr="00592413" w:rsidSect="00EB5311">
          <w:footnotePr>
            <w:numRestart w:val="eachPage"/>
          </w:footnotePr>
          <w:pgSz w:w="11906" w:h="16838" w:code="9"/>
          <w:pgMar w:top="1134" w:right="851" w:bottom="1134" w:left="1701" w:header="709" w:footer="709" w:gutter="0"/>
          <w:cols w:space="708"/>
          <w:docGrid w:linePitch="360"/>
        </w:sectPr>
      </w:pPr>
    </w:p>
    <w:p w:rsidR="00D25A3B" w:rsidRPr="00592413" w:rsidRDefault="00D87054" w:rsidP="00D25A3B">
      <w:pPr>
        <w:jc w:val="center"/>
        <w:rPr>
          <w:color w:val="FF0000"/>
          <w:sz w:val="28"/>
          <w:szCs w:val="28"/>
        </w:rPr>
      </w:pPr>
      <w:r>
        <w:rPr>
          <w:noProof/>
          <w:color w:val="FF0000"/>
          <w:sz w:val="28"/>
          <w:szCs w:val="28"/>
        </w:rPr>
        <w:lastRenderedPageBreak/>
        <w:drawing>
          <wp:inline distT="0" distB="0" distL="0" distR="0">
            <wp:extent cx="8355693" cy="5225143"/>
            <wp:effectExtent l="19050" t="0" r="7257" b="0"/>
            <wp:docPr id="13" name="Рисунок 12" descr="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У.jpg"/>
                    <pic:cNvPicPr/>
                  </pic:nvPicPr>
                  <pic:blipFill>
                    <a:blip r:embed="rId49" cstate="print"/>
                    <a:stretch>
                      <a:fillRect/>
                    </a:stretch>
                  </pic:blipFill>
                  <pic:spPr>
                    <a:xfrm>
                      <a:off x="0" y="0"/>
                      <a:ext cx="8360545" cy="5228177"/>
                    </a:xfrm>
                    <a:prstGeom prst="rect">
                      <a:avLst/>
                    </a:prstGeom>
                  </pic:spPr>
                </pic:pic>
              </a:graphicData>
            </a:graphic>
          </wp:inline>
        </w:drawing>
      </w:r>
    </w:p>
    <w:p w:rsidR="00EB5311" w:rsidRPr="00D8766F" w:rsidRDefault="00EB5311" w:rsidP="00D25A3B">
      <w:pPr>
        <w:jc w:val="center"/>
        <w:rPr>
          <w:sz w:val="28"/>
          <w:szCs w:val="28"/>
        </w:rPr>
      </w:pPr>
    </w:p>
    <w:p w:rsidR="00741A55" w:rsidRPr="003528D4" w:rsidRDefault="00983CAF" w:rsidP="00D25A3B">
      <w:pPr>
        <w:jc w:val="center"/>
        <w:rPr>
          <w:sz w:val="28"/>
          <w:szCs w:val="28"/>
        </w:rPr>
      </w:pPr>
      <w:r w:rsidRPr="003528D4">
        <w:rPr>
          <w:sz w:val="28"/>
          <w:szCs w:val="28"/>
        </w:rPr>
        <w:t xml:space="preserve">Рис. 6.2. </w:t>
      </w:r>
      <w:r w:rsidR="00EB5311" w:rsidRPr="003528D4">
        <w:rPr>
          <w:sz w:val="28"/>
          <w:szCs w:val="28"/>
        </w:rPr>
        <w:t xml:space="preserve">Планировочное районирование территории </w:t>
      </w:r>
      <w:r w:rsidR="00DF3858">
        <w:rPr>
          <w:sz w:val="28"/>
          <w:szCs w:val="28"/>
        </w:rPr>
        <w:t>станицы Терской</w:t>
      </w:r>
      <w:r w:rsidR="00F075E2" w:rsidRPr="003528D4">
        <w:rPr>
          <w:sz w:val="28"/>
          <w:szCs w:val="28"/>
        </w:rPr>
        <w:br w:type="page"/>
      </w:r>
    </w:p>
    <w:p w:rsidR="00D25A3B" w:rsidRPr="00592413" w:rsidRDefault="00D87054" w:rsidP="00D25A3B">
      <w:pPr>
        <w:jc w:val="center"/>
        <w:rPr>
          <w:color w:val="FF0000"/>
          <w:sz w:val="28"/>
          <w:szCs w:val="28"/>
        </w:rPr>
      </w:pPr>
      <w:r>
        <w:rPr>
          <w:noProof/>
          <w:color w:val="FF0000"/>
          <w:sz w:val="28"/>
          <w:szCs w:val="28"/>
        </w:rPr>
        <w:lastRenderedPageBreak/>
        <w:drawing>
          <wp:inline distT="0" distB="0" distL="0" distR="0">
            <wp:extent cx="8370207" cy="4992914"/>
            <wp:effectExtent l="19050" t="0" r="0" b="0"/>
            <wp:docPr id="14" name="Рисунок 13" descr="отд 2 ст. Те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д 2 ст. Терская.jpg"/>
                    <pic:cNvPicPr/>
                  </pic:nvPicPr>
                  <pic:blipFill>
                    <a:blip r:embed="rId50" cstate="print"/>
                    <a:stretch>
                      <a:fillRect/>
                    </a:stretch>
                  </pic:blipFill>
                  <pic:spPr>
                    <a:xfrm>
                      <a:off x="0" y="0"/>
                      <a:ext cx="8375067" cy="4995813"/>
                    </a:xfrm>
                    <a:prstGeom prst="rect">
                      <a:avLst/>
                    </a:prstGeom>
                  </pic:spPr>
                </pic:pic>
              </a:graphicData>
            </a:graphic>
          </wp:inline>
        </w:drawing>
      </w:r>
    </w:p>
    <w:p w:rsidR="00D25A3B" w:rsidRPr="00D8766F" w:rsidRDefault="00D25A3B" w:rsidP="00D25A3B">
      <w:pPr>
        <w:jc w:val="center"/>
        <w:rPr>
          <w:sz w:val="28"/>
          <w:szCs w:val="28"/>
        </w:rPr>
      </w:pPr>
    </w:p>
    <w:p w:rsidR="00D25A3B" w:rsidRPr="003528D4" w:rsidRDefault="00D25A3B" w:rsidP="00D25A3B">
      <w:pPr>
        <w:jc w:val="center"/>
        <w:rPr>
          <w:sz w:val="28"/>
          <w:szCs w:val="28"/>
        </w:rPr>
      </w:pPr>
      <w:r w:rsidRPr="003528D4">
        <w:rPr>
          <w:sz w:val="28"/>
          <w:szCs w:val="28"/>
        </w:rPr>
        <w:t xml:space="preserve">Рис. 6.3. Планировочное районирование территории поселка </w:t>
      </w:r>
      <w:r w:rsidR="00592413" w:rsidRPr="003528D4">
        <w:rPr>
          <w:sz w:val="28"/>
          <w:szCs w:val="28"/>
        </w:rPr>
        <w:t>Терского</w:t>
      </w:r>
    </w:p>
    <w:p w:rsidR="00D25A3B" w:rsidRPr="003528D4" w:rsidRDefault="00D25A3B" w:rsidP="00D25A3B">
      <w:pPr>
        <w:jc w:val="center"/>
        <w:rPr>
          <w:sz w:val="28"/>
          <w:szCs w:val="28"/>
        </w:rPr>
      </w:pPr>
      <w:r w:rsidRPr="003528D4">
        <w:rPr>
          <w:sz w:val="28"/>
          <w:szCs w:val="28"/>
        </w:rPr>
        <w:br w:type="page"/>
      </w:r>
    </w:p>
    <w:p w:rsidR="00D25A3B" w:rsidRPr="00592413" w:rsidRDefault="00D87054" w:rsidP="00D25A3B">
      <w:pPr>
        <w:jc w:val="center"/>
        <w:rPr>
          <w:color w:val="FF0000"/>
          <w:sz w:val="28"/>
          <w:szCs w:val="28"/>
        </w:rPr>
      </w:pPr>
      <w:r>
        <w:rPr>
          <w:noProof/>
          <w:color w:val="FF0000"/>
          <w:sz w:val="28"/>
          <w:szCs w:val="28"/>
        </w:rPr>
        <w:lastRenderedPageBreak/>
        <w:drawing>
          <wp:inline distT="0" distB="0" distL="0" distR="0">
            <wp:extent cx="8312150" cy="5210629"/>
            <wp:effectExtent l="19050" t="0" r="0" b="0"/>
            <wp:docPr id="15" name="Рисунок 14" descr="от 3 ст. Те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 3 ст. Терская.jpg"/>
                    <pic:cNvPicPr/>
                  </pic:nvPicPr>
                  <pic:blipFill>
                    <a:blip r:embed="rId51" cstate="print"/>
                    <a:stretch>
                      <a:fillRect/>
                    </a:stretch>
                  </pic:blipFill>
                  <pic:spPr>
                    <a:xfrm>
                      <a:off x="0" y="0"/>
                      <a:ext cx="8316976" cy="5213654"/>
                    </a:xfrm>
                    <a:prstGeom prst="rect">
                      <a:avLst/>
                    </a:prstGeom>
                  </pic:spPr>
                </pic:pic>
              </a:graphicData>
            </a:graphic>
          </wp:inline>
        </w:drawing>
      </w:r>
    </w:p>
    <w:p w:rsidR="00D25A3B" w:rsidRPr="00D8766F" w:rsidRDefault="00D25A3B" w:rsidP="00D25A3B">
      <w:pPr>
        <w:jc w:val="center"/>
        <w:rPr>
          <w:sz w:val="28"/>
          <w:szCs w:val="28"/>
        </w:rPr>
      </w:pPr>
    </w:p>
    <w:p w:rsidR="00D25A3B" w:rsidRPr="003528D4" w:rsidRDefault="00D25A3B" w:rsidP="003036CB">
      <w:pPr>
        <w:jc w:val="center"/>
        <w:outlineLvl w:val="0"/>
        <w:rPr>
          <w:sz w:val="28"/>
          <w:szCs w:val="28"/>
        </w:rPr>
      </w:pPr>
      <w:r w:rsidRPr="003528D4">
        <w:rPr>
          <w:sz w:val="28"/>
          <w:szCs w:val="28"/>
        </w:rPr>
        <w:t xml:space="preserve">Рис. 6.4. Планировочное районирование территории </w:t>
      </w:r>
      <w:r w:rsidR="00D87054" w:rsidRPr="003528D4">
        <w:rPr>
          <w:sz w:val="28"/>
          <w:szCs w:val="28"/>
        </w:rPr>
        <w:t>станицы Терской</w:t>
      </w:r>
    </w:p>
    <w:p w:rsidR="00D25A3B" w:rsidRPr="00592413" w:rsidRDefault="00D25A3B" w:rsidP="00D87054">
      <w:pPr>
        <w:rPr>
          <w:color w:val="FF0000"/>
          <w:sz w:val="28"/>
          <w:szCs w:val="28"/>
        </w:rPr>
        <w:sectPr w:rsidR="00D25A3B" w:rsidRPr="00592413" w:rsidSect="00741A55">
          <w:footnotePr>
            <w:numRestart w:val="eachPage"/>
          </w:footnotePr>
          <w:pgSz w:w="16838" w:h="11906" w:orient="landscape" w:code="9"/>
          <w:pgMar w:top="1701" w:right="1134" w:bottom="851" w:left="1134" w:header="709" w:footer="709" w:gutter="0"/>
          <w:cols w:space="708"/>
          <w:docGrid w:linePitch="360"/>
        </w:sectPr>
      </w:pPr>
    </w:p>
    <w:p w:rsidR="00F075E2" w:rsidRPr="00D8766F" w:rsidRDefault="00D87054" w:rsidP="00D87054">
      <w:pPr>
        <w:rPr>
          <w:sz w:val="28"/>
          <w:szCs w:val="28"/>
        </w:rPr>
      </w:pPr>
      <w:r>
        <w:rPr>
          <w:noProof/>
          <w:color w:val="FF0000"/>
          <w:sz w:val="28"/>
          <w:szCs w:val="28"/>
        </w:rPr>
        <w:lastRenderedPageBreak/>
        <w:drawing>
          <wp:inline distT="0" distB="0" distL="0" distR="0">
            <wp:extent cx="8689522" cy="4963886"/>
            <wp:effectExtent l="19050" t="0" r="0" b="0"/>
            <wp:docPr id="17" name="Рисунок 15" descr="цу с. Октябр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у с. Октябрьское.jpg"/>
                    <pic:cNvPicPr/>
                  </pic:nvPicPr>
                  <pic:blipFill>
                    <a:blip r:embed="rId52" cstate="print"/>
                    <a:stretch>
                      <a:fillRect/>
                    </a:stretch>
                  </pic:blipFill>
                  <pic:spPr>
                    <a:xfrm>
                      <a:off x="0" y="0"/>
                      <a:ext cx="8699106" cy="4969361"/>
                    </a:xfrm>
                    <a:prstGeom prst="rect">
                      <a:avLst/>
                    </a:prstGeom>
                  </pic:spPr>
                </pic:pic>
              </a:graphicData>
            </a:graphic>
          </wp:inline>
        </w:drawing>
      </w:r>
    </w:p>
    <w:p w:rsidR="00F075E2" w:rsidRPr="00D8766F" w:rsidRDefault="00F075E2" w:rsidP="00D25A3B">
      <w:pPr>
        <w:jc w:val="center"/>
        <w:rPr>
          <w:sz w:val="28"/>
          <w:szCs w:val="28"/>
        </w:rPr>
      </w:pPr>
    </w:p>
    <w:p w:rsidR="00F075E2" w:rsidRPr="00D8766F" w:rsidRDefault="00F075E2" w:rsidP="00D25A3B">
      <w:pPr>
        <w:jc w:val="center"/>
        <w:rPr>
          <w:sz w:val="28"/>
          <w:szCs w:val="28"/>
        </w:rPr>
      </w:pPr>
    </w:p>
    <w:p w:rsidR="008131AE" w:rsidRPr="003528D4" w:rsidRDefault="00D25A3B" w:rsidP="00D25A3B">
      <w:pPr>
        <w:spacing w:before="60" w:after="60"/>
        <w:jc w:val="center"/>
        <w:rPr>
          <w:sz w:val="28"/>
          <w:szCs w:val="28"/>
        </w:rPr>
      </w:pPr>
      <w:r w:rsidRPr="00D8766F">
        <w:rPr>
          <w:sz w:val="28"/>
          <w:szCs w:val="28"/>
        </w:rPr>
        <w:t>Рис. 6.5. Планировочное райониров</w:t>
      </w:r>
      <w:r w:rsidRPr="003528D4">
        <w:rPr>
          <w:sz w:val="28"/>
          <w:szCs w:val="28"/>
        </w:rPr>
        <w:t xml:space="preserve">ание территории </w:t>
      </w:r>
      <w:r w:rsidR="00D87054" w:rsidRPr="003528D4">
        <w:rPr>
          <w:sz w:val="28"/>
          <w:szCs w:val="28"/>
        </w:rPr>
        <w:t>села Октябрьское</w:t>
      </w:r>
    </w:p>
    <w:p w:rsidR="008E4890" w:rsidRPr="00D8766F" w:rsidRDefault="006A0C89" w:rsidP="00D25A3B">
      <w:pPr>
        <w:spacing w:before="60" w:after="60"/>
        <w:jc w:val="center"/>
        <w:rPr>
          <w:sz w:val="28"/>
          <w:szCs w:val="28"/>
        </w:rPr>
      </w:pPr>
      <w:r w:rsidRPr="003528D4">
        <w:rPr>
          <w:sz w:val="28"/>
          <w:szCs w:val="28"/>
        </w:rPr>
        <w:br w:type="column"/>
      </w:r>
      <w:r w:rsidR="00D87054">
        <w:rPr>
          <w:noProof/>
          <w:color w:val="FF0000"/>
          <w:sz w:val="28"/>
          <w:szCs w:val="28"/>
        </w:rPr>
        <w:lastRenderedPageBreak/>
        <w:drawing>
          <wp:inline distT="0" distB="0" distL="0" distR="0">
            <wp:extent cx="8616950" cy="4601029"/>
            <wp:effectExtent l="19050" t="0" r="0" b="0"/>
            <wp:docPr id="20" name="Рисунок 18" descr="от 2 с.Октябр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 2 с.Октябрьское.jpg"/>
                    <pic:cNvPicPr/>
                  </pic:nvPicPr>
                  <pic:blipFill>
                    <a:blip r:embed="rId53" cstate="print"/>
                    <a:stretch>
                      <a:fillRect/>
                    </a:stretch>
                  </pic:blipFill>
                  <pic:spPr>
                    <a:xfrm>
                      <a:off x="0" y="0"/>
                      <a:ext cx="8616950" cy="4601029"/>
                    </a:xfrm>
                    <a:prstGeom prst="rect">
                      <a:avLst/>
                    </a:prstGeom>
                  </pic:spPr>
                </pic:pic>
              </a:graphicData>
            </a:graphic>
          </wp:inline>
        </w:drawing>
      </w:r>
    </w:p>
    <w:p w:rsidR="006A0C89" w:rsidRPr="00D8766F" w:rsidRDefault="006A0C89" w:rsidP="00D25A3B">
      <w:pPr>
        <w:spacing w:before="60" w:after="60"/>
        <w:jc w:val="center"/>
        <w:rPr>
          <w:sz w:val="28"/>
          <w:szCs w:val="28"/>
        </w:rPr>
      </w:pPr>
    </w:p>
    <w:p w:rsidR="006A0C89" w:rsidRPr="00D8766F" w:rsidRDefault="006A0C89" w:rsidP="00D25A3B">
      <w:pPr>
        <w:spacing w:before="60" w:after="60"/>
        <w:jc w:val="center"/>
        <w:rPr>
          <w:sz w:val="28"/>
          <w:szCs w:val="28"/>
        </w:rPr>
      </w:pPr>
    </w:p>
    <w:p w:rsidR="006A0C89" w:rsidRPr="00D8766F" w:rsidRDefault="006A0C89" w:rsidP="00D25A3B">
      <w:pPr>
        <w:spacing w:before="60" w:after="60"/>
        <w:jc w:val="center"/>
        <w:rPr>
          <w:sz w:val="28"/>
          <w:szCs w:val="28"/>
        </w:rPr>
      </w:pPr>
    </w:p>
    <w:p w:rsidR="006A0C89" w:rsidRPr="003528D4" w:rsidRDefault="006A0C89" w:rsidP="006A0C89">
      <w:pPr>
        <w:jc w:val="center"/>
        <w:rPr>
          <w:sz w:val="28"/>
          <w:szCs w:val="28"/>
        </w:rPr>
      </w:pPr>
      <w:r w:rsidRPr="003528D4">
        <w:rPr>
          <w:sz w:val="28"/>
          <w:szCs w:val="28"/>
        </w:rPr>
        <w:t>Рис. 6.6. Планировочное районирова</w:t>
      </w:r>
      <w:r w:rsidR="000212E7">
        <w:rPr>
          <w:sz w:val="28"/>
          <w:szCs w:val="28"/>
        </w:rPr>
        <w:t>ние территории села Октябрьское</w:t>
      </w:r>
    </w:p>
    <w:p w:rsidR="006A0C89" w:rsidRPr="00D8766F" w:rsidRDefault="006A0C89" w:rsidP="006A0C89">
      <w:pPr>
        <w:jc w:val="center"/>
        <w:rPr>
          <w:sz w:val="28"/>
          <w:szCs w:val="28"/>
        </w:rPr>
      </w:pPr>
      <w:r>
        <w:rPr>
          <w:noProof/>
          <w:color w:val="FF0000"/>
          <w:sz w:val="28"/>
          <w:szCs w:val="28"/>
        </w:rPr>
        <w:lastRenderedPageBreak/>
        <w:drawing>
          <wp:inline distT="0" distB="0" distL="0" distR="0">
            <wp:extent cx="7521017" cy="4847772"/>
            <wp:effectExtent l="19050" t="0" r="3733" b="0"/>
            <wp:docPr id="21" name="Рисунок 20" descr="отд 3 Октябр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д 3 Октябрьское.jpg"/>
                    <pic:cNvPicPr/>
                  </pic:nvPicPr>
                  <pic:blipFill>
                    <a:blip r:embed="rId54" cstate="print"/>
                    <a:stretch>
                      <a:fillRect/>
                    </a:stretch>
                  </pic:blipFill>
                  <pic:spPr>
                    <a:xfrm>
                      <a:off x="0" y="0"/>
                      <a:ext cx="7521017" cy="4847772"/>
                    </a:xfrm>
                    <a:prstGeom prst="rect">
                      <a:avLst/>
                    </a:prstGeom>
                  </pic:spPr>
                </pic:pic>
              </a:graphicData>
            </a:graphic>
          </wp:inline>
        </w:drawing>
      </w:r>
    </w:p>
    <w:p w:rsidR="006A0C89" w:rsidRPr="00D8766F" w:rsidRDefault="006A0C89" w:rsidP="006A0C89">
      <w:pPr>
        <w:jc w:val="center"/>
        <w:rPr>
          <w:sz w:val="28"/>
          <w:szCs w:val="28"/>
        </w:rPr>
      </w:pPr>
    </w:p>
    <w:p w:rsidR="006A0C89" w:rsidRPr="00D8766F" w:rsidRDefault="006A0C89" w:rsidP="006A0C89">
      <w:pPr>
        <w:jc w:val="center"/>
        <w:rPr>
          <w:sz w:val="28"/>
          <w:szCs w:val="28"/>
        </w:rPr>
      </w:pPr>
    </w:p>
    <w:p w:rsidR="006A0C89" w:rsidRPr="003528D4" w:rsidRDefault="006A0C89" w:rsidP="003036CB">
      <w:pPr>
        <w:jc w:val="center"/>
        <w:outlineLvl w:val="0"/>
        <w:rPr>
          <w:sz w:val="28"/>
          <w:szCs w:val="28"/>
        </w:rPr>
      </w:pPr>
      <w:r w:rsidRPr="003528D4">
        <w:rPr>
          <w:sz w:val="28"/>
          <w:szCs w:val="28"/>
        </w:rPr>
        <w:t>Рис. 6.7. Планировочное районирование территории села Октябрьское</w:t>
      </w:r>
    </w:p>
    <w:p w:rsidR="006A0C89" w:rsidRPr="003528D4" w:rsidRDefault="006A0C89" w:rsidP="006A0C89">
      <w:pPr>
        <w:jc w:val="center"/>
        <w:rPr>
          <w:sz w:val="28"/>
          <w:szCs w:val="28"/>
        </w:rPr>
      </w:pPr>
    </w:p>
    <w:p w:rsidR="006A0C89" w:rsidRPr="00D8766F" w:rsidRDefault="006A0C89" w:rsidP="006A0C89">
      <w:pPr>
        <w:jc w:val="center"/>
        <w:rPr>
          <w:sz w:val="28"/>
          <w:szCs w:val="28"/>
        </w:rPr>
      </w:pPr>
      <w:r>
        <w:rPr>
          <w:noProof/>
          <w:color w:val="FF0000"/>
          <w:sz w:val="28"/>
          <w:szCs w:val="28"/>
        </w:rPr>
        <w:lastRenderedPageBreak/>
        <w:drawing>
          <wp:inline distT="0" distB="0" distL="0" distR="0">
            <wp:extent cx="7521018" cy="5181600"/>
            <wp:effectExtent l="19050" t="0" r="3732" b="0"/>
            <wp:docPr id="22" name="Рисунок 21" descr="отд 4 с.Октябр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д 4 с.Октябрьское.jpg"/>
                    <pic:cNvPicPr/>
                  </pic:nvPicPr>
                  <pic:blipFill>
                    <a:blip r:embed="rId55" cstate="print"/>
                    <a:stretch>
                      <a:fillRect/>
                    </a:stretch>
                  </pic:blipFill>
                  <pic:spPr>
                    <a:xfrm>
                      <a:off x="0" y="0"/>
                      <a:ext cx="7525385" cy="5184609"/>
                    </a:xfrm>
                    <a:prstGeom prst="rect">
                      <a:avLst/>
                    </a:prstGeom>
                  </pic:spPr>
                </pic:pic>
              </a:graphicData>
            </a:graphic>
          </wp:inline>
        </w:drawing>
      </w:r>
    </w:p>
    <w:p w:rsidR="003528D4" w:rsidRPr="00D8766F" w:rsidRDefault="003528D4" w:rsidP="006A0C89">
      <w:pPr>
        <w:jc w:val="center"/>
        <w:rPr>
          <w:sz w:val="28"/>
          <w:szCs w:val="28"/>
        </w:rPr>
      </w:pPr>
    </w:p>
    <w:p w:rsidR="006A0C89" w:rsidRPr="003528D4" w:rsidRDefault="006A0C89" w:rsidP="006A0C89">
      <w:pPr>
        <w:jc w:val="center"/>
        <w:rPr>
          <w:sz w:val="28"/>
          <w:szCs w:val="28"/>
        </w:rPr>
      </w:pPr>
      <w:r w:rsidRPr="003528D4">
        <w:rPr>
          <w:sz w:val="28"/>
          <w:szCs w:val="28"/>
        </w:rPr>
        <w:t>Рис. 6.</w:t>
      </w:r>
      <w:r w:rsidR="003528D4" w:rsidRPr="003528D4">
        <w:rPr>
          <w:sz w:val="28"/>
          <w:szCs w:val="28"/>
        </w:rPr>
        <w:t>8</w:t>
      </w:r>
      <w:r w:rsidRPr="003528D4">
        <w:rPr>
          <w:sz w:val="28"/>
          <w:szCs w:val="28"/>
        </w:rPr>
        <w:t>. Планировочное районирова</w:t>
      </w:r>
      <w:r w:rsidR="000212E7">
        <w:rPr>
          <w:sz w:val="28"/>
          <w:szCs w:val="28"/>
        </w:rPr>
        <w:t>ние территории села Октябрьское</w:t>
      </w:r>
    </w:p>
    <w:p w:rsidR="00D87054" w:rsidRPr="003528D4" w:rsidRDefault="00D87054" w:rsidP="00D25A3B">
      <w:pPr>
        <w:spacing w:before="60" w:after="60"/>
        <w:jc w:val="center"/>
        <w:rPr>
          <w:sz w:val="28"/>
          <w:szCs w:val="28"/>
        </w:rPr>
        <w:sectPr w:rsidR="00D87054" w:rsidRPr="003528D4" w:rsidSect="00C543D1">
          <w:footnotePr>
            <w:numRestart w:val="eachPage"/>
          </w:footnotePr>
          <w:pgSz w:w="16838" w:h="11906" w:orient="landscape" w:code="9"/>
          <w:pgMar w:top="1701" w:right="1134" w:bottom="851" w:left="1134" w:header="709" w:footer="709" w:gutter="0"/>
          <w:cols w:space="708"/>
          <w:docGrid w:linePitch="360"/>
        </w:sectPr>
      </w:pPr>
    </w:p>
    <w:p w:rsidR="00EB5311" w:rsidRPr="00555E1D" w:rsidRDefault="00E54CC3" w:rsidP="00D82736">
      <w:pPr>
        <w:spacing w:line="360" w:lineRule="auto"/>
        <w:jc w:val="right"/>
        <w:outlineLvl w:val="0"/>
        <w:rPr>
          <w:sz w:val="28"/>
          <w:szCs w:val="28"/>
        </w:rPr>
      </w:pPr>
      <w:r w:rsidRPr="00555E1D">
        <w:rPr>
          <w:sz w:val="28"/>
          <w:szCs w:val="28"/>
        </w:rPr>
        <w:lastRenderedPageBreak/>
        <w:t>Таблица 6.1.</w:t>
      </w:r>
    </w:p>
    <w:p w:rsidR="00EB5311" w:rsidRPr="00555E1D" w:rsidRDefault="00E54CC3" w:rsidP="00E54CC3">
      <w:pPr>
        <w:spacing w:line="360" w:lineRule="auto"/>
        <w:jc w:val="center"/>
        <w:rPr>
          <w:sz w:val="28"/>
          <w:szCs w:val="28"/>
        </w:rPr>
      </w:pPr>
      <w:r w:rsidRPr="00555E1D">
        <w:rPr>
          <w:sz w:val="28"/>
          <w:szCs w:val="28"/>
        </w:rPr>
        <w:t>Сведения по расчетным градостроительным районам</w:t>
      </w:r>
    </w:p>
    <w:tbl>
      <w:tblPr>
        <w:tblW w:w="17637" w:type="dxa"/>
        <w:jc w:val="center"/>
        <w:tblInd w:w="-4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6"/>
        <w:gridCol w:w="5388"/>
        <w:gridCol w:w="5610"/>
        <w:gridCol w:w="1423"/>
      </w:tblGrid>
      <w:tr w:rsidR="008131AE" w:rsidRPr="00555E1D" w:rsidTr="006A7CCC">
        <w:trPr>
          <w:trHeight w:val="454"/>
          <w:jc w:val="center"/>
        </w:trPr>
        <w:tc>
          <w:tcPr>
            <w:tcW w:w="5216" w:type="dxa"/>
          </w:tcPr>
          <w:p w:rsidR="008131AE" w:rsidRPr="00555E1D" w:rsidRDefault="008131AE" w:rsidP="008E4890">
            <w:pPr>
              <w:spacing w:before="20" w:after="20"/>
              <w:jc w:val="center"/>
              <w:rPr>
                <w:b/>
                <w:sz w:val="26"/>
                <w:szCs w:val="26"/>
              </w:rPr>
            </w:pPr>
            <w:r w:rsidRPr="00555E1D">
              <w:rPr>
                <w:b/>
                <w:sz w:val="26"/>
                <w:szCs w:val="26"/>
              </w:rPr>
              <w:t>Номер или обозначение РГР</w:t>
            </w:r>
          </w:p>
        </w:tc>
        <w:tc>
          <w:tcPr>
            <w:tcW w:w="5388" w:type="dxa"/>
          </w:tcPr>
          <w:p w:rsidR="008131AE" w:rsidRPr="00555E1D" w:rsidRDefault="008131AE" w:rsidP="008E4890">
            <w:pPr>
              <w:spacing w:before="20" w:after="20"/>
              <w:jc w:val="center"/>
              <w:rPr>
                <w:b/>
                <w:sz w:val="26"/>
                <w:szCs w:val="26"/>
              </w:rPr>
            </w:pPr>
            <w:r w:rsidRPr="00555E1D">
              <w:rPr>
                <w:b/>
                <w:sz w:val="26"/>
                <w:szCs w:val="26"/>
              </w:rPr>
              <w:t>Наименование РГР</w:t>
            </w:r>
          </w:p>
        </w:tc>
        <w:tc>
          <w:tcPr>
            <w:tcW w:w="5610" w:type="dxa"/>
          </w:tcPr>
          <w:p w:rsidR="008131AE" w:rsidRPr="00555E1D" w:rsidRDefault="008131AE" w:rsidP="008E4890">
            <w:pPr>
              <w:spacing w:before="20" w:after="20"/>
              <w:jc w:val="center"/>
              <w:rPr>
                <w:b/>
                <w:sz w:val="26"/>
                <w:szCs w:val="26"/>
              </w:rPr>
            </w:pPr>
            <w:r w:rsidRPr="00555E1D">
              <w:rPr>
                <w:b/>
                <w:sz w:val="26"/>
                <w:szCs w:val="26"/>
              </w:rPr>
              <w:t>Описание местоположения РГР</w:t>
            </w:r>
          </w:p>
        </w:tc>
        <w:tc>
          <w:tcPr>
            <w:tcW w:w="1423" w:type="dxa"/>
          </w:tcPr>
          <w:p w:rsidR="008131AE" w:rsidRPr="00555E1D" w:rsidRDefault="008131AE" w:rsidP="008E4890">
            <w:pPr>
              <w:spacing w:before="20" w:after="20"/>
              <w:jc w:val="center"/>
              <w:rPr>
                <w:b/>
                <w:sz w:val="26"/>
                <w:szCs w:val="26"/>
              </w:rPr>
            </w:pPr>
            <w:r w:rsidRPr="00555E1D">
              <w:rPr>
                <w:b/>
                <w:sz w:val="26"/>
                <w:szCs w:val="26"/>
              </w:rPr>
              <w:t>Площадь, га</w:t>
            </w:r>
          </w:p>
        </w:tc>
      </w:tr>
      <w:tr w:rsidR="008131AE" w:rsidRPr="00555E1D" w:rsidTr="006A7CCC">
        <w:trPr>
          <w:trHeight w:val="212"/>
          <w:jc w:val="center"/>
        </w:trPr>
        <w:tc>
          <w:tcPr>
            <w:tcW w:w="5216" w:type="dxa"/>
          </w:tcPr>
          <w:p w:rsidR="008131AE" w:rsidRPr="00555E1D" w:rsidRDefault="008131AE" w:rsidP="008E4890">
            <w:pPr>
              <w:spacing w:before="20" w:after="20"/>
              <w:jc w:val="center"/>
              <w:rPr>
                <w:b/>
                <w:sz w:val="26"/>
                <w:szCs w:val="26"/>
              </w:rPr>
            </w:pPr>
            <w:r w:rsidRPr="00555E1D">
              <w:rPr>
                <w:b/>
                <w:sz w:val="26"/>
                <w:szCs w:val="26"/>
              </w:rPr>
              <w:t>1</w:t>
            </w:r>
          </w:p>
        </w:tc>
        <w:tc>
          <w:tcPr>
            <w:tcW w:w="5388" w:type="dxa"/>
          </w:tcPr>
          <w:p w:rsidR="008131AE" w:rsidRPr="00555E1D" w:rsidRDefault="008131AE" w:rsidP="008E4890">
            <w:pPr>
              <w:spacing w:before="20" w:after="20"/>
              <w:jc w:val="center"/>
              <w:rPr>
                <w:b/>
                <w:sz w:val="26"/>
                <w:szCs w:val="26"/>
              </w:rPr>
            </w:pPr>
            <w:r w:rsidRPr="00555E1D">
              <w:rPr>
                <w:b/>
                <w:sz w:val="26"/>
                <w:szCs w:val="26"/>
              </w:rPr>
              <w:t>2</w:t>
            </w:r>
          </w:p>
        </w:tc>
        <w:tc>
          <w:tcPr>
            <w:tcW w:w="5610" w:type="dxa"/>
          </w:tcPr>
          <w:p w:rsidR="008131AE" w:rsidRPr="00555E1D" w:rsidRDefault="008131AE" w:rsidP="008E4890">
            <w:pPr>
              <w:spacing w:before="20" w:after="20"/>
              <w:jc w:val="center"/>
              <w:rPr>
                <w:b/>
                <w:sz w:val="26"/>
                <w:szCs w:val="26"/>
              </w:rPr>
            </w:pPr>
            <w:r w:rsidRPr="00555E1D">
              <w:rPr>
                <w:b/>
                <w:sz w:val="26"/>
                <w:szCs w:val="26"/>
              </w:rPr>
              <w:t>3</w:t>
            </w:r>
          </w:p>
        </w:tc>
        <w:tc>
          <w:tcPr>
            <w:tcW w:w="1423" w:type="dxa"/>
          </w:tcPr>
          <w:p w:rsidR="008131AE" w:rsidRPr="00555E1D" w:rsidRDefault="008131AE" w:rsidP="008E4890">
            <w:pPr>
              <w:spacing w:before="20" w:after="20"/>
              <w:jc w:val="center"/>
              <w:rPr>
                <w:b/>
                <w:sz w:val="26"/>
                <w:szCs w:val="26"/>
              </w:rPr>
            </w:pPr>
            <w:r w:rsidRPr="00555E1D">
              <w:rPr>
                <w:b/>
                <w:sz w:val="26"/>
                <w:szCs w:val="26"/>
              </w:rPr>
              <w:t>4</w:t>
            </w:r>
          </w:p>
        </w:tc>
      </w:tr>
      <w:tr w:rsidR="008131AE" w:rsidRPr="00555E1D" w:rsidTr="006A7CCC">
        <w:trPr>
          <w:trHeight w:val="212"/>
          <w:jc w:val="center"/>
        </w:trPr>
        <w:tc>
          <w:tcPr>
            <w:tcW w:w="17637" w:type="dxa"/>
            <w:gridSpan w:val="4"/>
          </w:tcPr>
          <w:p w:rsidR="008131AE" w:rsidRPr="00555E1D" w:rsidRDefault="00555E1D" w:rsidP="00097B17">
            <w:pPr>
              <w:spacing w:before="20" w:after="20"/>
              <w:jc w:val="center"/>
              <w:rPr>
                <w:b/>
                <w:sz w:val="26"/>
                <w:szCs w:val="26"/>
              </w:rPr>
            </w:pPr>
            <w:r w:rsidRPr="00555E1D">
              <w:rPr>
                <w:b/>
                <w:sz w:val="26"/>
                <w:szCs w:val="26"/>
              </w:rPr>
              <w:t xml:space="preserve">Станица </w:t>
            </w:r>
            <w:r w:rsidR="00003D40" w:rsidRPr="00555E1D">
              <w:rPr>
                <w:b/>
                <w:sz w:val="26"/>
                <w:szCs w:val="26"/>
              </w:rPr>
              <w:t>Терс</w:t>
            </w:r>
            <w:r w:rsidRPr="00555E1D">
              <w:rPr>
                <w:b/>
                <w:sz w:val="26"/>
                <w:szCs w:val="26"/>
              </w:rPr>
              <w:t>к</w:t>
            </w:r>
            <w:r w:rsidR="00003D40" w:rsidRPr="00555E1D">
              <w:rPr>
                <w:b/>
                <w:sz w:val="26"/>
                <w:szCs w:val="26"/>
              </w:rPr>
              <w:t>ая</w:t>
            </w:r>
            <w:r w:rsidR="00A8728B">
              <w:rPr>
                <w:b/>
                <w:sz w:val="26"/>
                <w:szCs w:val="26"/>
              </w:rPr>
              <w:t xml:space="preserve"> </w:t>
            </w:r>
          </w:p>
        </w:tc>
      </w:tr>
      <w:tr w:rsidR="008131AE" w:rsidRPr="00592413" w:rsidTr="006A7CCC">
        <w:trPr>
          <w:trHeight w:val="212"/>
          <w:jc w:val="center"/>
        </w:trPr>
        <w:tc>
          <w:tcPr>
            <w:tcW w:w="5216" w:type="dxa"/>
          </w:tcPr>
          <w:p w:rsidR="008131AE" w:rsidRPr="00003D40" w:rsidRDefault="008131AE" w:rsidP="008E4890">
            <w:pPr>
              <w:spacing w:before="20" w:after="20"/>
              <w:jc w:val="center"/>
              <w:rPr>
                <w:sz w:val="26"/>
                <w:szCs w:val="26"/>
              </w:rPr>
            </w:pPr>
            <w:r w:rsidRPr="00003D40">
              <w:rPr>
                <w:sz w:val="26"/>
                <w:szCs w:val="26"/>
              </w:rPr>
              <w:t>КГР</w:t>
            </w:r>
            <w:r w:rsidR="00003D40" w:rsidRPr="00003D40">
              <w:rPr>
                <w:sz w:val="26"/>
                <w:szCs w:val="26"/>
              </w:rPr>
              <w:t>7</w:t>
            </w:r>
          </w:p>
        </w:tc>
        <w:tc>
          <w:tcPr>
            <w:tcW w:w="5388" w:type="dxa"/>
          </w:tcPr>
          <w:p w:rsidR="008131AE" w:rsidRPr="00003D40" w:rsidRDefault="008131AE" w:rsidP="008E4890">
            <w:pPr>
              <w:spacing w:before="20" w:after="20"/>
              <w:rPr>
                <w:sz w:val="26"/>
                <w:szCs w:val="26"/>
              </w:rPr>
            </w:pPr>
            <w:r w:rsidRPr="00003D40">
              <w:rPr>
                <w:sz w:val="26"/>
                <w:szCs w:val="26"/>
              </w:rPr>
              <w:t>Коммунальный градостроительный район</w:t>
            </w:r>
          </w:p>
        </w:tc>
        <w:tc>
          <w:tcPr>
            <w:tcW w:w="5610" w:type="dxa"/>
          </w:tcPr>
          <w:p w:rsidR="008131AE" w:rsidRPr="00003D40" w:rsidRDefault="00003D40" w:rsidP="00003D40">
            <w:pPr>
              <w:spacing w:before="20" w:after="20"/>
              <w:rPr>
                <w:sz w:val="26"/>
                <w:szCs w:val="26"/>
              </w:rPr>
            </w:pPr>
            <w:r w:rsidRPr="00003D40">
              <w:rPr>
                <w:sz w:val="26"/>
                <w:szCs w:val="26"/>
              </w:rPr>
              <w:t>Южная</w:t>
            </w:r>
            <w:r w:rsidR="008131AE" w:rsidRPr="00003D40">
              <w:rPr>
                <w:sz w:val="26"/>
                <w:szCs w:val="26"/>
              </w:rPr>
              <w:t xml:space="preserve"> окраина</w:t>
            </w:r>
            <w:r w:rsidR="008E4890" w:rsidRPr="00003D40">
              <w:rPr>
                <w:sz w:val="26"/>
                <w:szCs w:val="26"/>
              </w:rPr>
              <w:t xml:space="preserve"> (</w:t>
            </w:r>
            <w:r w:rsidRPr="00003D40">
              <w:rPr>
                <w:sz w:val="26"/>
                <w:szCs w:val="26"/>
              </w:rPr>
              <w:t>кладбище</w:t>
            </w:r>
            <w:r w:rsidR="008E4890" w:rsidRPr="00003D40">
              <w:rPr>
                <w:sz w:val="26"/>
                <w:szCs w:val="26"/>
              </w:rPr>
              <w:t>)</w:t>
            </w:r>
          </w:p>
        </w:tc>
        <w:tc>
          <w:tcPr>
            <w:tcW w:w="1423" w:type="dxa"/>
          </w:tcPr>
          <w:p w:rsidR="008131AE" w:rsidRPr="00003D40" w:rsidRDefault="00003D40" w:rsidP="008E4890">
            <w:pPr>
              <w:spacing w:before="20" w:after="20"/>
              <w:jc w:val="center"/>
              <w:rPr>
                <w:sz w:val="26"/>
                <w:szCs w:val="26"/>
              </w:rPr>
            </w:pPr>
            <w:r w:rsidRPr="00003D40">
              <w:rPr>
                <w:sz w:val="26"/>
                <w:szCs w:val="26"/>
              </w:rPr>
              <w:t>3,5</w:t>
            </w:r>
          </w:p>
        </w:tc>
      </w:tr>
      <w:tr w:rsidR="008131AE" w:rsidRPr="00592413" w:rsidTr="006A7CCC">
        <w:trPr>
          <w:trHeight w:val="212"/>
          <w:jc w:val="center"/>
        </w:trPr>
        <w:tc>
          <w:tcPr>
            <w:tcW w:w="5216" w:type="dxa"/>
          </w:tcPr>
          <w:p w:rsidR="008131AE" w:rsidRPr="00003D40" w:rsidRDefault="008131AE" w:rsidP="008E4890">
            <w:pPr>
              <w:spacing w:before="20" w:after="20"/>
              <w:jc w:val="center"/>
              <w:rPr>
                <w:sz w:val="26"/>
                <w:szCs w:val="26"/>
              </w:rPr>
            </w:pPr>
            <w:r w:rsidRPr="00003D40">
              <w:rPr>
                <w:sz w:val="26"/>
                <w:szCs w:val="26"/>
              </w:rPr>
              <w:t>КГР</w:t>
            </w:r>
            <w:r w:rsidR="00003D40" w:rsidRPr="00003D40">
              <w:rPr>
                <w:sz w:val="26"/>
                <w:szCs w:val="26"/>
              </w:rPr>
              <w:t>1</w:t>
            </w:r>
          </w:p>
        </w:tc>
        <w:tc>
          <w:tcPr>
            <w:tcW w:w="5388" w:type="dxa"/>
          </w:tcPr>
          <w:p w:rsidR="008131AE" w:rsidRPr="00003D40" w:rsidRDefault="008131AE" w:rsidP="008E4890">
            <w:pPr>
              <w:spacing w:before="20" w:after="20"/>
              <w:rPr>
                <w:sz w:val="26"/>
                <w:szCs w:val="26"/>
              </w:rPr>
            </w:pPr>
            <w:r w:rsidRPr="00003D40">
              <w:rPr>
                <w:sz w:val="26"/>
                <w:szCs w:val="26"/>
              </w:rPr>
              <w:t>Коммунальный градостроительный район</w:t>
            </w:r>
          </w:p>
        </w:tc>
        <w:tc>
          <w:tcPr>
            <w:tcW w:w="5610" w:type="dxa"/>
          </w:tcPr>
          <w:p w:rsidR="008131AE" w:rsidRPr="00003D40" w:rsidRDefault="00003D40" w:rsidP="00003D40">
            <w:pPr>
              <w:spacing w:before="20" w:after="20"/>
              <w:rPr>
                <w:sz w:val="26"/>
                <w:szCs w:val="26"/>
              </w:rPr>
            </w:pPr>
            <w:r w:rsidRPr="00003D40">
              <w:rPr>
                <w:sz w:val="26"/>
                <w:szCs w:val="26"/>
              </w:rPr>
              <w:t>Юго-восточная окраина</w:t>
            </w:r>
            <w:r w:rsidR="008E4890" w:rsidRPr="00003D40">
              <w:rPr>
                <w:sz w:val="26"/>
                <w:szCs w:val="26"/>
              </w:rPr>
              <w:t xml:space="preserve"> (</w:t>
            </w:r>
            <w:r w:rsidRPr="00003D40">
              <w:rPr>
                <w:sz w:val="26"/>
                <w:szCs w:val="26"/>
              </w:rPr>
              <w:t>скважина</w:t>
            </w:r>
            <w:r w:rsidR="008E4890" w:rsidRPr="00003D40">
              <w:rPr>
                <w:sz w:val="26"/>
                <w:szCs w:val="26"/>
              </w:rPr>
              <w:t>)</w:t>
            </w:r>
          </w:p>
        </w:tc>
        <w:tc>
          <w:tcPr>
            <w:tcW w:w="1423" w:type="dxa"/>
          </w:tcPr>
          <w:p w:rsidR="008131AE" w:rsidRPr="00003D40" w:rsidRDefault="00003D40" w:rsidP="008E4890">
            <w:pPr>
              <w:spacing w:before="20" w:after="20"/>
              <w:jc w:val="center"/>
              <w:rPr>
                <w:sz w:val="26"/>
                <w:szCs w:val="26"/>
              </w:rPr>
            </w:pPr>
            <w:r w:rsidRPr="00003D40">
              <w:rPr>
                <w:sz w:val="26"/>
                <w:szCs w:val="26"/>
              </w:rPr>
              <w:t>1,02</w:t>
            </w:r>
          </w:p>
        </w:tc>
      </w:tr>
      <w:tr w:rsidR="008131AE" w:rsidRPr="00592413" w:rsidTr="006A7CCC">
        <w:trPr>
          <w:trHeight w:val="212"/>
          <w:jc w:val="center"/>
        </w:trPr>
        <w:tc>
          <w:tcPr>
            <w:tcW w:w="5216" w:type="dxa"/>
          </w:tcPr>
          <w:p w:rsidR="008131AE" w:rsidRPr="00003D40" w:rsidRDefault="008131AE" w:rsidP="008E4890">
            <w:pPr>
              <w:spacing w:before="20" w:after="20"/>
              <w:jc w:val="center"/>
              <w:rPr>
                <w:sz w:val="26"/>
                <w:szCs w:val="26"/>
              </w:rPr>
            </w:pPr>
            <w:r w:rsidRPr="00003D40">
              <w:rPr>
                <w:sz w:val="26"/>
                <w:szCs w:val="26"/>
              </w:rPr>
              <w:t>ПГР</w:t>
            </w:r>
            <w:r w:rsidR="00003D40" w:rsidRPr="00003D40">
              <w:rPr>
                <w:sz w:val="26"/>
                <w:szCs w:val="26"/>
              </w:rPr>
              <w:t>1</w:t>
            </w:r>
          </w:p>
        </w:tc>
        <w:tc>
          <w:tcPr>
            <w:tcW w:w="5388" w:type="dxa"/>
          </w:tcPr>
          <w:p w:rsidR="008131AE" w:rsidRPr="00003D40" w:rsidRDefault="008131AE" w:rsidP="008E4890">
            <w:pPr>
              <w:spacing w:before="20" w:after="20"/>
              <w:rPr>
                <w:sz w:val="26"/>
                <w:szCs w:val="26"/>
              </w:rPr>
            </w:pPr>
            <w:r w:rsidRPr="00003D40">
              <w:rPr>
                <w:sz w:val="26"/>
                <w:szCs w:val="26"/>
              </w:rPr>
              <w:t>Производственный градостроительный район</w:t>
            </w:r>
          </w:p>
        </w:tc>
        <w:tc>
          <w:tcPr>
            <w:tcW w:w="5610" w:type="dxa"/>
          </w:tcPr>
          <w:p w:rsidR="008131AE" w:rsidRPr="00003D40" w:rsidRDefault="00003D40" w:rsidP="00003D40">
            <w:pPr>
              <w:spacing w:before="20" w:after="20"/>
              <w:rPr>
                <w:sz w:val="26"/>
                <w:szCs w:val="26"/>
              </w:rPr>
            </w:pPr>
            <w:r>
              <w:rPr>
                <w:sz w:val="26"/>
                <w:szCs w:val="26"/>
              </w:rPr>
              <w:t>Восточная</w:t>
            </w:r>
            <w:r w:rsidR="008131AE" w:rsidRPr="00003D40">
              <w:rPr>
                <w:sz w:val="26"/>
                <w:szCs w:val="26"/>
              </w:rPr>
              <w:t xml:space="preserve"> окраина</w:t>
            </w:r>
            <w:r w:rsidR="008E4890" w:rsidRPr="00003D40">
              <w:rPr>
                <w:sz w:val="26"/>
                <w:szCs w:val="26"/>
              </w:rPr>
              <w:t xml:space="preserve"> (</w:t>
            </w:r>
            <w:r w:rsidRPr="00003D40">
              <w:rPr>
                <w:sz w:val="26"/>
                <w:szCs w:val="26"/>
              </w:rPr>
              <w:t>свино</w:t>
            </w:r>
            <w:r w:rsidR="00683CF7" w:rsidRPr="00003D40">
              <w:rPr>
                <w:sz w:val="26"/>
                <w:szCs w:val="26"/>
              </w:rPr>
              <w:t>ферма</w:t>
            </w:r>
            <w:r w:rsidR="008E4890" w:rsidRPr="00003D40">
              <w:rPr>
                <w:sz w:val="26"/>
                <w:szCs w:val="26"/>
              </w:rPr>
              <w:t>)</w:t>
            </w:r>
          </w:p>
        </w:tc>
        <w:tc>
          <w:tcPr>
            <w:tcW w:w="1423" w:type="dxa"/>
          </w:tcPr>
          <w:p w:rsidR="008131AE" w:rsidRPr="00003D40" w:rsidRDefault="00003D40" w:rsidP="008E4890">
            <w:pPr>
              <w:spacing w:before="20" w:after="20"/>
              <w:jc w:val="center"/>
              <w:rPr>
                <w:sz w:val="26"/>
                <w:szCs w:val="26"/>
              </w:rPr>
            </w:pPr>
            <w:r w:rsidRPr="00003D40">
              <w:rPr>
                <w:sz w:val="26"/>
                <w:szCs w:val="26"/>
              </w:rPr>
              <w:t>4,03</w:t>
            </w:r>
          </w:p>
        </w:tc>
      </w:tr>
      <w:tr w:rsidR="008131AE" w:rsidRPr="00592413" w:rsidTr="006A7CCC">
        <w:trPr>
          <w:trHeight w:val="212"/>
          <w:jc w:val="center"/>
        </w:trPr>
        <w:tc>
          <w:tcPr>
            <w:tcW w:w="5216" w:type="dxa"/>
          </w:tcPr>
          <w:p w:rsidR="008131AE" w:rsidRPr="00003D40" w:rsidRDefault="008131AE" w:rsidP="008E4890">
            <w:pPr>
              <w:spacing w:before="20" w:after="20"/>
              <w:jc w:val="center"/>
              <w:rPr>
                <w:sz w:val="26"/>
                <w:szCs w:val="26"/>
              </w:rPr>
            </w:pPr>
            <w:r w:rsidRPr="00003D40">
              <w:rPr>
                <w:sz w:val="26"/>
                <w:szCs w:val="26"/>
              </w:rPr>
              <w:t>ПГР</w:t>
            </w:r>
            <w:r w:rsidR="00003D40" w:rsidRPr="00003D40">
              <w:rPr>
                <w:sz w:val="26"/>
                <w:szCs w:val="26"/>
              </w:rPr>
              <w:t>2</w:t>
            </w:r>
          </w:p>
        </w:tc>
        <w:tc>
          <w:tcPr>
            <w:tcW w:w="5388" w:type="dxa"/>
          </w:tcPr>
          <w:p w:rsidR="008131AE" w:rsidRPr="00003D40" w:rsidRDefault="008131AE" w:rsidP="008E4890">
            <w:pPr>
              <w:spacing w:before="20" w:after="20"/>
              <w:rPr>
                <w:sz w:val="26"/>
                <w:szCs w:val="26"/>
              </w:rPr>
            </w:pPr>
            <w:r w:rsidRPr="00003D40">
              <w:rPr>
                <w:sz w:val="26"/>
                <w:szCs w:val="26"/>
              </w:rPr>
              <w:t>Производственный градостроительный район</w:t>
            </w:r>
          </w:p>
        </w:tc>
        <w:tc>
          <w:tcPr>
            <w:tcW w:w="5610" w:type="dxa"/>
          </w:tcPr>
          <w:p w:rsidR="008131AE" w:rsidRPr="00003D40" w:rsidRDefault="008131AE" w:rsidP="00003D40">
            <w:pPr>
              <w:spacing w:before="20" w:after="20"/>
              <w:rPr>
                <w:sz w:val="26"/>
                <w:szCs w:val="26"/>
              </w:rPr>
            </w:pPr>
            <w:r w:rsidRPr="00003D40">
              <w:rPr>
                <w:sz w:val="26"/>
                <w:szCs w:val="26"/>
              </w:rPr>
              <w:t>Южная окраина</w:t>
            </w:r>
            <w:r w:rsidR="008E4890" w:rsidRPr="00003D40">
              <w:rPr>
                <w:sz w:val="26"/>
                <w:szCs w:val="26"/>
              </w:rPr>
              <w:t xml:space="preserve"> (</w:t>
            </w:r>
            <w:r w:rsidR="00003D40" w:rsidRPr="00003D40">
              <w:rPr>
                <w:sz w:val="26"/>
                <w:szCs w:val="26"/>
              </w:rPr>
              <w:t>скл.</w:t>
            </w:r>
            <w:r w:rsidR="00683CF7" w:rsidRPr="00003D40">
              <w:rPr>
                <w:sz w:val="26"/>
                <w:szCs w:val="26"/>
              </w:rPr>
              <w:t>,</w:t>
            </w:r>
            <w:r w:rsidR="00003D40" w:rsidRPr="00003D40">
              <w:rPr>
                <w:sz w:val="26"/>
                <w:szCs w:val="26"/>
              </w:rPr>
              <w:t xml:space="preserve"> тр.бр., стр.уч., ГСМ, </w:t>
            </w:r>
            <w:r w:rsidR="00683CF7" w:rsidRPr="00003D40">
              <w:rPr>
                <w:sz w:val="26"/>
                <w:szCs w:val="26"/>
              </w:rPr>
              <w:t xml:space="preserve"> МТМ)</w:t>
            </w:r>
          </w:p>
        </w:tc>
        <w:tc>
          <w:tcPr>
            <w:tcW w:w="1423" w:type="dxa"/>
          </w:tcPr>
          <w:p w:rsidR="008131AE" w:rsidRPr="00003D40" w:rsidRDefault="00003D40" w:rsidP="008E4890">
            <w:pPr>
              <w:spacing w:before="20" w:after="20"/>
              <w:jc w:val="center"/>
              <w:rPr>
                <w:sz w:val="26"/>
                <w:szCs w:val="26"/>
              </w:rPr>
            </w:pPr>
            <w:r w:rsidRPr="00003D40">
              <w:rPr>
                <w:sz w:val="26"/>
                <w:szCs w:val="26"/>
              </w:rPr>
              <w:t>12,7</w:t>
            </w:r>
          </w:p>
        </w:tc>
      </w:tr>
      <w:tr w:rsidR="008E4AF9" w:rsidRPr="00592413" w:rsidTr="006A7CCC">
        <w:trPr>
          <w:trHeight w:val="212"/>
          <w:jc w:val="center"/>
        </w:trPr>
        <w:tc>
          <w:tcPr>
            <w:tcW w:w="5216" w:type="dxa"/>
          </w:tcPr>
          <w:p w:rsidR="008E4AF9" w:rsidRPr="00003D40" w:rsidRDefault="008E4AF9" w:rsidP="008E4890">
            <w:pPr>
              <w:spacing w:before="20" w:after="20"/>
              <w:jc w:val="center"/>
              <w:rPr>
                <w:sz w:val="26"/>
                <w:szCs w:val="26"/>
              </w:rPr>
            </w:pPr>
            <w:r>
              <w:rPr>
                <w:sz w:val="26"/>
                <w:szCs w:val="26"/>
              </w:rPr>
              <w:t>ПГР3</w:t>
            </w:r>
          </w:p>
        </w:tc>
        <w:tc>
          <w:tcPr>
            <w:tcW w:w="5388" w:type="dxa"/>
          </w:tcPr>
          <w:p w:rsidR="008E4AF9" w:rsidRDefault="008E4AF9">
            <w:r w:rsidRPr="00AE74D3">
              <w:rPr>
                <w:sz w:val="26"/>
                <w:szCs w:val="26"/>
              </w:rPr>
              <w:t>Производственный градостроительный район</w:t>
            </w:r>
          </w:p>
        </w:tc>
        <w:tc>
          <w:tcPr>
            <w:tcW w:w="5610" w:type="dxa"/>
          </w:tcPr>
          <w:p w:rsidR="008E4AF9" w:rsidRPr="00003D40" w:rsidRDefault="008E4AF9" w:rsidP="00003D40">
            <w:pPr>
              <w:spacing w:before="20" w:after="20"/>
              <w:rPr>
                <w:sz w:val="26"/>
                <w:szCs w:val="26"/>
              </w:rPr>
            </w:pPr>
            <w:r>
              <w:rPr>
                <w:sz w:val="26"/>
                <w:szCs w:val="26"/>
              </w:rPr>
              <w:t>Юго-западная окраина ( КФ )</w:t>
            </w:r>
          </w:p>
        </w:tc>
        <w:tc>
          <w:tcPr>
            <w:tcW w:w="1423" w:type="dxa"/>
          </w:tcPr>
          <w:p w:rsidR="008E4AF9" w:rsidRPr="00003D40" w:rsidRDefault="008E4AF9" w:rsidP="008E4890">
            <w:pPr>
              <w:spacing w:before="20" w:after="20"/>
              <w:jc w:val="center"/>
              <w:rPr>
                <w:sz w:val="26"/>
                <w:szCs w:val="26"/>
              </w:rPr>
            </w:pPr>
            <w:r>
              <w:rPr>
                <w:sz w:val="26"/>
                <w:szCs w:val="26"/>
              </w:rPr>
              <w:t>0,5</w:t>
            </w:r>
          </w:p>
        </w:tc>
      </w:tr>
      <w:tr w:rsidR="008E4AF9" w:rsidRPr="00592413" w:rsidTr="006A7CCC">
        <w:trPr>
          <w:trHeight w:val="212"/>
          <w:jc w:val="center"/>
        </w:trPr>
        <w:tc>
          <w:tcPr>
            <w:tcW w:w="5216" w:type="dxa"/>
          </w:tcPr>
          <w:p w:rsidR="008E4AF9" w:rsidRDefault="008E4AF9" w:rsidP="008E4890">
            <w:pPr>
              <w:spacing w:before="20" w:after="20"/>
              <w:jc w:val="center"/>
              <w:rPr>
                <w:sz w:val="26"/>
                <w:szCs w:val="26"/>
              </w:rPr>
            </w:pPr>
            <w:r>
              <w:rPr>
                <w:sz w:val="26"/>
                <w:szCs w:val="26"/>
              </w:rPr>
              <w:t>ПГР4</w:t>
            </w:r>
          </w:p>
        </w:tc>
        <w:tc>
          <w:tcPr>
            <w:tcW w:w="5388" w:type="dxa"/>
          </w:tcPr>
          <w:p w:rsidR="008E4AF9" w:rsidRDefault="008E4AF9">
            <w:r w:rsidRPr="00AE74D3">
              <w:rPr>
                <w:sz w:val="26"/>
                <w:szCs w:val="26"/>
              </w:rPr>
              <w:t>Производственный градостроительный район</w:t>
            </w:r>
          </w:p>
        </w:tc>
        <w:tc>
          <w:tcPr>
            <w:tcW w:w="5610" w:type="dxa"/>
          </w:tcPr>
          <w:p w:rsidR="008E4AF9" w:rsidRPr="005513E7" w:rsidRDefault="008E4AF9" w:rsidP="00D934A3">
            <w:pPr>
              <w:rPr>
                <w:sz w:val="26"/>
                <w:szCs w:val="26"/>
              </w:rPr>
            </w:pPr>
            <w:r w:rsidRPr="005513E7">
              <w:rPr>
                <w:sz w:val="26"/>
                <w:szCs w:val="26"/>
              </w:rPr>
              <w:t>Юго</w:t>
            </w:r>
            <w:r>
              <w:rPr>
                <w:sz w:val="26"/>
                <w:szCs w:val="26"/>
              </w:rPr>
              <w:t>-западная окраина (молочная ферма)</w:t>
            </w:r>
          </w:p>
        </w:tc>
        <w:tc>
          <w:tcPr>
            <w:tcW w:w="1423" w:type="dxa"/>
          </w:tcPr>
          <w:p w:rsidR="008E4AF9" w:rsidRPr="00003D40" w:rsidRDefault="008E4AF9" w:rsidP="008E4890">
            <w:pPr>
              <w:spacing w:before="20" w:after="20"/>
              <w:jc w:val="center"/>
              <w:rPr>
                <w:sz w:val="26"/>
                <w:szCs w:val="26"/>
              </w:rPr>
            </w:pPr>
            <w:r>
              <w:rPr>
                <w:sz w:val="26"/>
                <w:szCs w:val="26"/>
              </w:rPr>
              <w:t>20,8</w:t>
            </w:r>
          </w:p>
        </w:tc>
      </w:tr>
      <w:tr w:rsidR="008E4AF9" w:rsidRPr="00592413" w:rsidTr="006A7CCC">
        <w:trPr>
          <w:trHeight w:val="212"/>
          <w:jc w:val="center"/>
        </w:trPr>
        <w:tc>
          <w:tcPr>
            <w:tcW w:w="5216" w:type="dxa"/>
          </w:tcPr>
          <w:p w:rsidR="008E4AF9" w:rsidRDefault="008E4AF9" w:rsidP="008E4890">
            <w:pPr>
              <w:spacing w:before="20" w:after="20"/>
              <w:jc w:val="center"/>
              <w:rPr>
                <w:sz w:val="26"/>
                <w:szCs w:val="26"/>
              </w:rPr>
            </w:pPr>
            <w:r>
              <w:rPr>
                <w:sz w:val="26"/>
                <w:szCs w:val="26"/>
              </w:rPr>
              <w:t>ПГР5</w:t>
            </w:r>
          </w:p>
        </w:tc>
        <w:tc>
          <w:tcPr>
            <w:tcW w:w="5388" w:type="dxa"/>
          </w:tcPr>
          <w:p w:rsidR="008E4AF9" w:rsidRDefault="008E4AF9">
            <w:r w:rsidRPr="00AE74D3">
              <w:rPr>
                <w:sz w:val="26"/>
                <w:szCs w:val="26"/>
              </w:rPr>
              <w:t>Производственный градостроительный район</w:t>
            </w:r>
          </w:p>
        </w:tc>
        <w:tc>
          <w:tcPr>
            <w:tcW w:w="5610" w:type="dxa"/>
          </w:tcPr>
          <w:p w:rsidR="008E4AF9" w:rsidRPr="005513E7" w:rsidRDefault="008E4AF9" w:rsidP="00D934A3">
            <w:pPr>
              <w:rPr>
                <w:sz w:val="26"/>
                <w:szCs w:val="26"/>
              </w:rPr>
            </w:pPr>
            <w:r w:rsidRPr="005513E7">
              <w:rPr>
                <w:sz w:val="26"/>
                <w:szCs w:val="26"/>
              </w:rPr>
              <w:t>Юго</w:t>
            </w:r>
            <w:r>
              <w:rPr>
                <w:sz w:val="26"/>
                <w:szCs w:val="26"/>
              </w:rPr>
              <w:t>-западная окраина (молочная ферма)</w:t>
            </w:r>
          </w:p>
        </w:tc>
        <w:tc>
          <w:tcPr>
            <w:tcW w:w="1423" w:type="dxa"/>
          </w:tcPr>
          <w:p w:rsidR="008E4AF9" w:rsidRPr="00003D40" w:rsidRDefault="008E4AF9" w:rsidP="008E4890">
            <w:pPr>
              <w:spacing w:before="20" w:after="20"/>
              <w:jc w:val="center"/>
              <w:rPr>
                <w:sz w:val="26"/>
                <w:szCs w:val="26"/>
              </w:rPr>
            </w:pPr>
            <w:r>
              <w:rPr>
                <w:sz w:val="26"/>
                <w:szCs w:val="26"/>
              </w:rPr>
              <w:t>6,6</w:t>
            </w:r>
          </w:p>
        </w:tc>
      </w:tr>
      <w:tr w:rsidR="008131AE" w:rsidRPr="00592413" w:rsidTr="006A7CCC">
        <w:trPr>
          <w:trHeight w:val="212"/>
          <w:jc w:val="center"/>
        </w:trPr>
        <w:tc>
          <w:tcPr>
            <w:tcW w:w="5216" w:type="dxa"/>
          </w:tcPr>
          <w:p w:rsidR="008131AE" w:rsidRPr="00003D40" w:rsidRDefault="00FF5F1F" w:rsidP="008E4890">
            <w:pPr>
              <w:spacing w:before="20" w:after="20"/>
              <w:jc w:val="center"/>
              <w:rPr>
                <w:sz w:val="26"/>
                <w:szCs w:val="26"/>
              </w:rPr>
            </w:pPr>
            <w:r w:rsidRPr="00003D40">
              <w:rPr>
                <w:sz w:val="26"/>
                <w:szCs w:val="26"/>
              </w:rPr>
              <w:t>РГР</w:t>
            </w:r>
          </w:p>
        </w:tc>
        <w:tc>
          <w:tcPr>
            <w:tcW w:w="5388" w:type="dxa"/>
          </w:tcPr>
          <w:p w:rsidR="008131AE" w:rsidRPr="00003D40" w:rsidRDefault="00FF5F1F" w:rsidP="008E4890">
            <w:pPr>
              <w:spacing w:before="20" w:after="20"/>
              <w:rPr>
                <w:sz w:val="26"/>
                <w:szCs w:val="26"/>
              </w:rPr>
            </w:pPr>
            <w:r w:rsidRPr="00003D40">
              <w:rPr>
                <w:sz w:val="26"/>
                <w:szCs w:val="26"/>
              </w:rPr>
              <w:t>Расчетный градостроительный район</w:t>
            </w:r>
          </w:p>
        </w:tc>
        <w:tc>
          <w:tcPr>
            <w:tcW w:w="5610" w:type="dxa"/>
          </w:tcPr>
          <w:p w:rsidR="008131AE" w:rsidRPr="00003D40" w:rsidRDefault="00FF5F1F" w:rsidP="008E4890">
            <w:pPr>
              <w:spacing w:before="20" w:after="20"/>
              <w:rPr>
                <w:sz w:val="26"/>
                <w:szCs w:val="26"/>
              </w:rPr>
            </w:pPr>
            <w:r w:rsidRPr="00003D40">
              <w:rPr>
                <w:sz w:val="26"/>
                <w:szCs w:val="26"/>
              </w:rPr>
              <w:t>Застроенная часть</w:t>
            </w:r>
            <w:r w:rsidR="008E4890" w:rsidRPr="00003D40">
              <w:rPr>
                <w:sz w:val="26"/>
                <w:szCs w:val="26"/>
              </w:rPr>
              <w:t xml:space="preserve"> (жилая зона)</w:t>
            </w:r>
          </w:p>
        </w:tc>
        <w:tc>
          <w:tcPr>
            <w:tcW w:w="1423" w:type="dxa"/>
          </w:tcPr>
          <w:p w:rsidR="008131AE" w:rsidRPr="00003D40" w:rsidRDefault="00003D40" w:rsidP="008E4890">
            <w:pPr>
              <w:spacing w:before="20" w:after="20"/>
              <w:jc w:val="center"/>
              <w:rPr>
                <w:sz w:val="26"/>
                <w:szCs w:val="26"/>
              </w:rPr>
            </w:pPr>
            <w:r w:rsidRPr="00003D40">
              <w:rPr>
                <w:sz w:val="26"/>
                <w:szCs w:val="26"/>
              </w:rPr>
              <w:t>157,9</w:t>
            </w:r>
          </w:p>
        </w:tc>
      </w:tr>
      <w:tr w:rsidR="00003D40" w:rsidRPr="00592413" w:rsidTr="006A7CCC">
        <w:trPr>
          <w:trHeight w:val="212"/>
          <w:jc w:val="center"/>
        </w:trPr>
        <w:tc>
          <w:tcPr>
            <w:tcW w:w="5216" w:type="dxa"/>
          </w:tcPr>
          <w:p w:rsidR="00003D40" w:rsidRPr="00003D40" w:rsidRDefault="00003D40" w:rsidP="008E4890">
            <w:pPr>
              <w:spacing w:before="20" w:after="20"/>
              <w:jc w:val="center"/>
              <w:rPr>
                <w:sz w:val="26"/>
                <w:szCs w:val="26"/>
              </w:rPr>
            </w:pPr>
            <w:r>
              <w:rPr>
                <w:sz w:val="26"/>
                <w:szCs w:val="26"/>
              </w:rPr>
              <w:t>АДЦ</w:t>
            </w:r>
          </w:p>
        </w:tc>
        <w:tc>
          <w:tcPr>
            <w:tcW w:w="5388" w:type="dxa"/>
          </w:tcPr>
          <w:p w:rsidR="00003D40" w:rsidRPr="00003D40" w:rsidRDefault="00003D40" w:rsidP="008E4890">
            <w:pPr>
              <w:spacing w:before="20" w:after="20"/>
              <w:rPr>
                <w:sz w:val="26"/>
                <w:szCs w:val="26"/>
              </w:rPr>
            </w:pPr>
            <w:r>
              <w:rPr>
                <w:sz w:val="26"/>
                <w:szCs w:val="26"/>
              </w:rPr>
              <w:t>Административно деловой центр</w:t>
            </w:r>
          </w:p>
        </w:tc>
        <w:tc>
          <w:tcPr>
            <w:tcW w:w="5610" w:type="dxa"/>
          </w:tcPr>
          <w:p w:rsidR="00003D40" w:rsidRPr="00555E1D" w:rsidRDefault="00555E1D" w:rsidP="008E4890">
            <w:pPr>
              <w:spacing w:before="20" w:after="20"/>
              <w:rPr>
                <w:sz w:val="26"/>
                <w:szCs w:val="26"/>
              </w:rPr>
            </w:pPr>
            <w:r w:rsidRPr="00555E1D">
              <w:rPr>
                <w:sz w:val="26"/>
                <w:szCs w:val="26"/>
              </w:rPr>
              <w:t xml:space="preserve">Центральная часть </w:t>
            </w:r>
            <w:r w:rsidR="008E4AF9" w:rsidRPr="00555E1D">
              <w:rPr>
                <w:sz w:val="26"/>
                <w:szCs w:val="26"/>
              </w:rPr>
              <w:t>(общественно-деловая зона)</w:t>
            </w:r>
          </w:p>
        </w:tc>
        <w:tc>
          <w:tcPr>
            <w:tcW w:w="1423" w:type="dxa"/>
          </w:tcPr>
          <w:p w:rsidR="00003D40" w:rsidRPr="00003D40" w:rsidRDefault="00003D40" w:rsidP="008E4890">
            <w:pPr>
              <w:spacing w:before="20" w:after="20"/>
              <w:jc w:val="center"/>
              <w:rPr>
                <w:sz w:val="26"/>
                <w:szCs w:val="26"/>
              </w:rPr>
            </w:pPr>
            <w:r>
              <w:rPr>
                <w:sz w:val="26"/>
                <w:szCs w:val="26"/>
              </w:rPr>
              <w:t>3,3</w:t>
            </w:r>
          </w:p>
        </w:tc>
      </w:tr>
      <w:tr w:rsidR="00FF5F1F" w:rsidRPr="00592413" w:rsidTr="006A7CCC">
        <w:trPr>
          <w:trHeight w:val="212"/>
          <w:jc w:val="center"/>
        </w:trPr>
        <w:tc>
          <w:tcPr>
            <w:tcW w:w="5216" w:type="dxa"/>
          </w:tcPr>
          <w:p w:rsidR="00FF5F1F" w:rsidRPr="008E4AF9" w:rsidRDefault="00FF5F1F" w:rsidP="008E4890">
            <w:pPr>
              <w:spacing w:before="20" w:after="20"/>
              <w:jc w:val="center"/>
              <w:rPr>
                <w:sz w:val="26"/>
                <w:szCs w:val="26"/>
              </w:rPr>
            </w:pPr>
            <w:r w:rsidRPr="008E4AF9">
              <w:rPr>
                <w:sz w:val="26"/>
                <w:szCs w:val="26"/>
              </w:rPr>
              <w:t>РекГР</w:t>
            </w:r>
            <w:r w:rsidR="008E4AF9" w:rsidRPr="008E4AF9">
              <w:rPr>
                <w:sz w:val="26"/>
                <w:szCs w:val="26"/>
              </w:rPr>
              <w:t>1</w:t>
            </w:r>
          </w:p>
        </w:tc>
        <w:tc>
          <w:tcPr>
            <w:tcW w:w="5388" w:type="dxa"/>
          </w:tcPr>
          <w:p w:rsidR="00FF5F1F" w:rsidRPr="008E4AF9" w:rsidRDefault="00FF5F1F" w:rsidP="008E4890">
            <w:pPr>
              <w:spacing w:before="20" w:after="20"/>
              <w:rPr>
                <w:sz w:val="26"/>
                <w:szCs w:val="26"/>
              </w:rPr>
            </w:pPr>
            <w:r w:rsidRPr="008E4AF9">
              <w:rPr>
                <w:sz w:val="26"/>
                <w:szCs w:val="26"/>
              </w:rPr>
              <w:t>Рекреационный градостроительный район</w:t>
            </w:r>
          </w:p>
        </w:tc>
        <w:tc>
          <w:tcPr>
            <w:tcW w:w="5610" w:type="dxa"/>
          </w:tcPr>
          <w:p w:rsidR="00FF5F1F" w:rsidRPr="008E4AF9" w:rsidRDefault="008E4AF9" w:rsidP="008E4890">
            <w:pPr>
              <w:spacing w:before="20" w:after="20"/>
              <w:rPr>
                <w:sz w:val="26"/>
                <w:szCs w:val="26"/>
              </w:rPr>
            </w:pPr>
            <w:r w:rsidRPr="008E4AF9">
              <w:rPr>
                <w:sz w:val="26"/>
                <w:szCs w:val="26"/>
              </w:rPr>
              <w:t>Южная</w:t>
            </w:r>
            <w:r w:rsidR="00FF5F1F" w:rsidRPr="008E4AF9">
              <w:rPr>
                <w:sz w:val="26"/>
                <w:szCs w:val="26"/>
              </w:rPr>
              <w:t xml:space="preserve"> окраина</w:t>
            </w:r>
            <w:r w:rsidRPr="008E4AF9">
              <w:rPr>
                <w:sz w:val="26"/>
                <w:szCs w:val="26"/>
              </w:rPr>
              <w:t xml:space="preserve"> ( пруд)</w:t>
            </w:r>
          </w:p>
        </w:tc>
        <w:tc>
          <w:tcPr>
            <w:tcW w:w="1423" w:type="dxa"/>
          </w:tcPr>
          <w:p w:rsidR="00FF5F1F" w:rsidRPr="008E4AF9" w:rsidRDefault="008E4AF9" w:rsidP="008E4890">
            <w:pPr>
              <w:spacing w:before="20" w:after="20"/>
              <w:jc w:val="center"/>
              <w:rPr>
                <w:sz w:val="26"/>
                <w:szCs w:val="26"/>
              </w:rPr>
            </w:pPr>
            <w:r w:rsidRPr="008E4AF9">
              <w:rPr>
                <w:sz w:val="26"/>
                <w:szCs w:val="26"/>
              </w:rPr>
              <w:t>14,9</w:t>
            </w:r>
          </w:p>
        </w:tc>
      </w:tr>
      <w:tr w:rsidR="008E4890" w:rsidRPr="00592413" w:rsidTr="006A7CCC">
        <w:trPr>
          <w:trHeight w:val="212"/>
          <w:jc w:val="center"/>
        </w:trPr>
        <w:tc>
          <w:tcPr>
            <w:tcW w:w="5216" w:type="dxa"/>
          </w:tcPr>
          <w:p w:rsidR="008E4890" w:rsidRPr="00592413" w:rsidRDefault="008E4890" w:rsidP="008E4890">
            <w:pPr>
              <w:spacing w:before="20" w:after="20"/>
              <w:jc w:val="center"/>
              <w:rPr>
                <w:b/>
                <w:color w:val="FF0000"/>
                <w:sz w:val="26"/>
                <w:szCs w:val="26"/>
                <w:lang w:val="en-US"/>
              </w:rPr>
            </w:pPr>
          </w:p>
        </w:tc>
        <w:tc>
          <w:tcPr>
            <w:tcW w:w="5388" w:type="dxa"/>
          </w:tcPr>
          <w:p w:rsidR="008E4890" w:rsidRPr="008E4AF9" w:rsidRDefault="008E4890" w:rsidP="008E4890">
            <w:pPr>
              <w:spacing w:before="20" w:after="20"/>
              <w:rPr>
                <w:b/>
                <w:sz w:val="26"/>
                <w:szCs w:val="26"/>
              </w:rPr>
            </w:pPr>
            <w:r w:rsidRPr="008E4AF9">
              <w:rPr>
                <w:b/>
                <w:sz w:val="26"/>
                <w:szCs w:val="26"/>
              </w:rPr>
              <w:t>Итого</w:t>
            </w:r>
          </w:p>
        </w:tc>
        <w:tc>
          <w:tcPr>
            <w:tcW w:w="5610" w:type="dxa"/>
          </w:tcPr>
          <w:p w:rsidR="008E4890" w:rsidRPr="008E4AF9" w:rsidRDefault="008E4890" w:rsidP="008E4890">
            <w:pPr>
              <w:spacing w:before="20" w:after="20"/>
              <w:rPr>
                <w:b/>
                <w:sz w:val="26"/>
                <w:szCs w:val="26"/>
              </w:rPr>
            </w:pPr>
          </w:p>
        </w:tc>
        <w:tc>
          <w:tcPr>
            <w:tcW w:w="1423" w:type="dxa"/>
          </w:tcPr>
          <w:p w:rsidR="008E4890" w:rsidRPr="008E4AF9" w:rsidRDefault="008E4AF9" w:rsidP="008E4890">
            <w:pPr>
              <w:spacing w:before="20" w:after="20"/>
              <w:jc w:val="center"/>
              <w:rPr>
                <w:b/>
                <w:sz w:val="26"/>
                <w:szCs w:val="26"/>
              </w:rPr>
            </w:pPr>
            <w:r w:rsidRPr="008E4AF9">
              <w:rPr>
                <w:b/>
                <w:sz w:val="26"/>
                <w:szCs w:val="26"/>
              </w:rPr>
              <w:t>225,25</w:t>
            </w:r>
          </w:p>
        </w:tc>
      </w:tr>
      <w:tr w:rsidR="00FF5F1F" w:rsidRPr="00592413" w:rsidTr="006A7CCC">
        <w:trPr>
          <w:trHeight w:val="212"/>
          <w:jc w:val="center"/>
        </w:trPr>
        <w:tc>
          <w:tcPr>
            <w:tcW w:w="17637" w:type="dxa"/>
            <w:gridSpan w:val="4"/>
          </w:tcPr>
          <w:p w:rsidR="00FF5F1F" w:rsidRPr="00555E1D" w:rsidRDefault="008E4AF9" w:rsidP="00AA7FD0">
            <w:pPr>
              <w:spacing w:before="20" w:after="20"/>
              <w:jc w:val="center"/>
              <w:rPr>
                <w:b/>
                <w:sz w:val="26"/>
                <w:szCs w:val="26"/>
              </w:rPr>
            </w:pPr>
            <w:r w:rsidRPr="00555E1D">
              <w:rPr>
                <w:b/>
                <w:sz w:val="26"/>
                <w:szCs w:val="26"/>
              </w:rPr>
              <w:t>Станица Терская</w:t>
            </w:r>
            <w:r w:rsidR="00FF5F1F" w:rsidRPr="00555E1D">
              <w:rPr>
                <w:b/>
                <w:sz w:val="26"/>
                <w:szCs w:val="26"/>
              </w:rPr>
              <w:t xml:space="preserve"> </w:t>
            </w:r>
          </w:p>
        </w:tc>
      </w:tr>
      <w:tr w:rsidR="00FF5F1F" w:rsidRPr="00592413" w:rsidTr="006A7CCC">
        <w:trPr>
          <w:trHeight w:val="212"/>
          <w:jc w:val="center"/>
        </w:trPr>
        <w:tc>
          <w:tcPr>
            <w:tcW w:w="5216" w:type="dxa"/>
          </w:tcPr>
          <w:p w:rsidR="00FF5F1F" w:rsidRPr="00555E1D" w:rsidRDefault="00FF5F1F" w:rsidP="008E4890">
            <w:pPr>
              <w:spacing w:before="20" w:after="20"/>
              <w:jc w:val="center"/>
              <w:rPr>
                <w:sz w:val="26"/>
                <w:szCs w:val="26"/>
              </w:rPr>
            </w:pPr>
            <w:r w:rsidRPr="00555E1D">
              <w:rPr>
                <w:sz w:val="26"/>
                <w:szCs w:val="26"/>
              </w:rPr>
              <w:t>КГР</w:t>
            </w:r>
            <w:r w:rsidR="008E4AF9" w:rsidRPr="00555E1D">
              <w:rPr>
                <w:sz w:val="26"/>
                <w:szCs w:val="26"/>
              </w:rPr>
              <w:t>2</w:t>
            </w:r>
          </w:p>
        </w:tc>
        <w:tc>
          <w:tcPr>
            <w:tcW w:w="5388" w:type="dxa"/>
          </w:tcPr>
          <w:p w:rsidR="00FF5F1F" w:rsidRPr="00555E1D" w:rsidRDefault="005A318F" w:rsidP="008E4890">
            <w:pPr>
              <w:spacing w:before="20" w:after="20"/>
              <w:rPr>
                <w:sz w:val="26"/>
                <w:szCs w:val="26"/>
              </w:rPr>
            </w:pPr>
            <w:r w:rsidRPr="00555E1D">
              <w:rPr>
                <w:sz w:val="26"/>
                <w:szCs w:val="26"/>
              </w:rPr>
              <w:t>Производственный</w:t>
            </w:r>
            <w:r w:rsidR="00FF5F1F" w:rsidRPr="00555E1D">
              <w:rPr>
                <w:sz w:val="26"/>
                <w:szCs w:val="26"/>
              </w:rPr>
              <w:t xml:space="preserve"> градостроительный район</w:t>
            </w:r>
          </w:p>
        </w:tc>
        <w:tc>
          <w:tcPr>
            <w:tcW w:w="5610" w:type="dxa"/>
          </w:tcPr>
          <w:p w:rsidR="00FF5F1F" w:rsidRPr="00555E1D" w:rsidRDefault="008E4AF9" w:rsidP="008E4890">
            <w:pPr>
              <w:spacing w:before="20" w:after="20"/>
              <w:rPr>
                <w:sz w:val="26"/>
                <w:szCs w:val="26"/>
              </w:rPr>
            </w:pPr>
            <w:r w:rsidRPr="00555E1D">
              <w:rPr>
                <w:sz w:val="26"/>
                <w:szCs w:val="26"/>
              </w:rPr>
              <w:t>Южная окраина</w:t>
            </w:r>
            <w:r w:rsidR="00555E1D" w:rsidRPr="00555E1D">
              <w:rPr>
                <w:sz w:val="26"/>
                <w:szCs w:val="26"/>
              </w:rPr>
              <w:t xml:space="preserve"> (теплица, пол.ст., водокачка)</w:t>
            </w:r>
          </w:p>
        </w:tc>
        <w:tc>
          <w:tcPr>
            <w:tcW w:w="1423" w:type="dxa"/>
          </w:tcPr>
          <w:p w:rsidR="00FF5F1F" w:rsidRPr="00555E1D" w:rsidRDefault="008E4AF9" w:rsidP="008E4890">
            <w:pPr>
              <w:spacing w:before="20" w:after="20"/>
              <w:jc w:val="center"/>
              <w:rPr>
                <w:sz w:val="26"/>
                <w:szCs w:val="26"/>
              </w:rPr>
            </w:pPr>
            <w:r w:rsidRPr="00555E1D">
              <w:rPr>
                <w:sz w:val="26"/>
                <w:szCs w:val="26"/>
              </w:rPr>
              <w:t>1,8</w:t>
            </w:r>
          </w:p>
        </w:tc>
      </w:tr>
      <w:tr w:rsidR="00FF5F1F" w:rsidRPr="00592413" w:rsidTr="006A7CCC">
        <w:trPr>
          <w:trHeight w:val="212"/>
          <w:jc w:val="center"/>
        </w:trPr>
        <w:tc>
          <w:tcPr>
            <w:tcW w:w="5216" w:type="dxa"/>
          </w:tcPr>
          <w:p w:rsidR="00FF5F1F" w:rsidRPr="00555E1D" w:rsidRDefault="008E4AF9" w:rsidP="008E4890">
            <w:pPr>
              <w:spacing w:before="20" w:after="20"/>
              <w:jc w:val="center"/>
              <w:rPr>
                <w:sz w:val="26"/>
                <w:szCs w:val="26"/>
              </w:rPr>
            </w:pPr>
            <w:r w:rsidRPr="00555E1D">
              <w:rPr>
                <w:sz w:val="26"/>
                <w:szCs w:val="26"/>
              </w:rPr>
              <w:t>КГР3</w:t>
            </w:r>
          </w:p>
        </w:tc>
        <w:tc>
          <w:tcPr>
            <w:tcW w:w="5388" w:type="dxa"/>
          </w:tcPr>
          <w:p w:rsidR="00FF5F1F" w:rsidRPr="00555E1D" w:rsidRDefault="008E4AF9" w:rsidP="008E4890">
            <w:pPr>
              <w:spacing w:before="20" w:after="20"/>
              <w:rPr>
                <w:sz w:val="26"/>
                <w:szCs w:val="26"/>
              </w:rPr>
            </w:pPr>
            <w:r w:rsidRPr="00555E1D">
              <w:rPr>
                <w:sz w:val="26"/>
                <w:szCs w:val="26"/>
              </w:rPr>
              <w:t>Коммунальный градостроительный район</w:t>
            </w:r>
          </w:p>
        </w:tc>
        <w:tc>
          <w:tcPr>
            <w:tcW w:w="5610" w:type="dxa"/>
          </w:tcPr>
          <w:p w:rsidR="00FF5F1F" w:rsidRPr="00555E1D" w:rsidRDefault="008E4AF9" w:rsidP="00555E1D">
            <w:pPr>
              <w:spacing w:before="20" w:after="20"/>
              <w:rPr>
                <w:sz w:val="26"/>
                <w:szCs w:val="26"/>
              </w:rPr>
            </w:pPr>
            <w:r w:rsidRPr="00555E1D">
              <w:rPr>
                <w:sz w:val="26"/>
                <w:szCs w:val="26"/>
              </w:rPr>
              <w:t>Юго-западная окраина</w:t>
            </w:r>
            <w:r w:rsidR="008E4890" w:rsidRPr="00555E1D">
              <w:rPr>
                <w:sz w:val="26"/>
                <w:szCs w:val="26"/>
              </w:rPr>
              <w:t xml:space="preserve"> (</w:t>
            </w:r>
            <w:r w:rsidR="00555E1D" w:rsidRPr="00555E1D">
              <w:rPr>
                <w:sz w:val="26"/>
                <w:szCs w:val="26"/>
              </w:rPr>
              <w:t>водокачка</w:t>
            </w:r>
            <w:r w:rsidR="008E4890" w:rsidRPr="00555E1D">
              <w:rPr>
                <w:sz w:val="26"/>
                <w:szCs w:val="26"/>
              </w:rPr>
              <w:t>)</w:t>
            </w:r>
          </w:p>
        </w:tc>
        <w:tc>
          <w:tcPr>
            <w:tcW w:w="1423" w:type="dxa"/>
          </w:tcPr>
          <w:p w:rsidR="00FF5F1F" w:rsidRPr="00555E1D" w:rsidRDefault="008E4AF9" w:rsidP="008E4890">
            <w:pPr>
              <w:spacing w:before="20" w:after="20"/>
              <w:jc w:val="center"/>
              <w:rPr>
                <w:sz w:val="26"/>
                <w:szCs w:val="26"/>
              </w:rPr>
            </w:pPr>
            <w:r w:rsidRPr="00555E1D">
              <w:rPr>
                <w:sz w:val="26"/>
                <w:szCs w:val="26"/>
              </w:rPr>
              <w:t>0,1</w:t>
            </w:r>
          </w:p>
        </w:tc>
      </w:tr>
      <w:tr w:rsidR="00FF5F1F" w:rsidRPr="00592413" w:rsidTr="006A7CCC">
        <w:trPr>
          <w:trHeight w:val="212"/>
          <w:jc w:val="center"/>
        </w:trPr>
        <w:tc>
          <w:tcPr>
            <w:tcW w:w="5216" w:type="dxa"/>
          </w:tcPr>
          <w:p w:rsidR="00FF5F1F" w:rsidRPr="00555E1D" w:rsidRDefault="00FF5F1F" w:rsidP="008E4890">
            <w:pPr>
              <w:spacing w:before="20" w:after="20"/>
              <w:jc w:val="center"/>
              <w:rPr>
                <w:sz w:val="26"/>
                <w:szCs w:val="26"/>
              </w:rPr>
            </w:pPr>
            <w:r w:rsidRPr="00555E1D">
              <w:rPr>
                <w:sz w:val="26"/>
                <w:szCs w:val="26"/>
              </w:rPr>
              <w:t>ПГР</w:t>
            </w:r>
            <w:r w:rsidR="008E4AF9" w:rsidRPr="00555E1D">
              <w:rPr>
                <w:sz w:val="26"/>
                <w:szCs w:val="26"/>
              </w:rPr>
              <w:t>6</w:t>
            </w:r>
          </w:p>
        </w:tc>
        <w:tc>
          <w:tcPr>
            <w:tcW w:w="5388" w:type="dxa"/>
          </w:tcPr>
          <w:p w:rsidR="00FF5F1F" w:rsidRPr="00555E1D" w:rsidRDefault="00FF5F1F" w:rsidP="008E4890">
            <w:pPr>
              <w:spacing w:before="20" w:after="20"/>
              <w:rPr>
                <w:sz w:val="26"/>
                <w:szCs w:val="26"/>
              </w:rPr>
            </w:pPr>
            <w:r w:rsidRPr="00555E1D">
              <w:rPr>
                <w:sz w:val="26"/>
                <w:szCs w:val="26"/>
              </w:rPr>
              <w:t>Производственный градостроительный район</w:t>
            </w:r>
          </w:p>
        </w:tc>
        <w:tc>
          <w:tcPr>
            <w:tcW w:w="5610" w:type="dxa"/>
          </w:tcPr>
          <w:p w:rsidR="00FF5F1F" w:rsidRPr="00555E1D" w:rsidRDefault="008E4AF9" w:rsidP="00555E1D">
            <w:pPr>
              <w:spacing w:before="20" w:after="20"/>
              <w:rPr>
                <w:sz w:val="26"/>
                <w:szCs w:val="26"/>
              </w:rPr>
            </w:pPr>
            <w:r w:rsidRPr="00555E1D">
              <w:rPr>
                <w:sz w:val="26"/>
                <w:szCs w:val="26"/>
              </w:rPr>
              <w:t xml:space="preserve">Юго-западная окраина </w:t>
            </w:r>
            <w:r w:rsidR="008E4890" w:rsidRPr="00555E1D">
              <w:rPr>
                <w:sz w:val="26"/>
                <w:szCs w:val="26"/>
              </w:rPr>
              <w:t>(с</w:t>
            </w:r>
            <w:r w:rsidR="00683CF7" w:rsidRPr="00555E1D">
              <w:rPr>
                <w:sz w:val="26"/>
                <w:szCs w:val="26"/>
              </w:rPr>
              <w:t xml:space="preserve">виноферма, </w:t>
            </w:r>
            <w:r w:rsidR="00555E1D" w:rsidRPr="00555E1D">
              <w:rPr>
                <w:sz w:val="26"/>
                <w:szCs w:val="26"/>
              </w:rPr>
              <w:t>молочная ферма, загоны</w:t>
            </w:r>
            <w:r w:rsidR="008E4890" w:rsidRPr="00555E1D">
              <w:rPr>
                <w:sz w:val="26"/>
                <w:szCs w:val="26"/>
              </w:rPr>
              <w:t>)</w:t>
            </w:r>
          </w:p>
        </w:tc>
        <w:tc>
          <w:tcPr>
            <w:tcW w:w="1423" w:type="dxa"/>
          </w:tcPr>
          <w:p w:rsidR="00FF5F1F" w:rsidRPr="00555E1D" w:rsidRDefault="008E4AF9" w:rsidP="008E4890">
            <w:pPr>
              <w:spacing w:before="20" w:after="20"/>
              <w:jc w:val="center"/>
              <w:rPr>
                <w:sz w:val="26"/>
                <w:szCs w:val="26"/>
              </w:rPr>
            </w:pPr>
            <w:r w:rsidRPr="00555E1D">
              <w:rPr>
                <w:sz w:val="26"/>
                <w:szCs w:val="26"/>
              </w:rPr>
              <w:t>26,0</w:t>
            </w:r>
          </w:p>
        </w:tc>
      </w:tr>
      <w:tr w:rsidR="008E4890" w:rsidRPr="00592413" w:rsidTr="006A7CCC">
        <w:trPr>
          <w:trHeight w:val="212"/>
          <w:jc w:val="center"/>
        </w:trPr>
        <w:tc>
          <w:tcPr>
            <w:tcW w:w="5216" w:type="dxa"/>
          </w:tcPr>
          <w:p w:rsidR="008E4890" w:rsidRPr="00555E1D" w:rsidRDefault="008E4890" w:rsidP="008E4890">
            <w:pPr>
              <w:spacing w:before="20" w:after="20"/>
              <w:jc w:val="center"/>
              <w:rPr>
                <w:b/>
                <w:sz w:val="26"/>
                <w:szCs w:val="26"/>
              </w:rPr>
            </w:pPr>
          </w:p>
        </w:tc>
        <w:tc>
          <w:tcPr>
            <w:tcW w:w="5388" w:type="dxa"/>
          </w:tcPr>
          <w:p w:rsidR="008E4890" w:rsidRPr="00555E1D" w:rsidRDefault="008E4890" w:rsidP="008E4890">
            <w:pPr>
              <w:spacing w:before="20" w:after="20"/>
              <w:rPr>
                <w:b/>
                <w:sz w:val="26"/>
                <w:szCs w:val="26"/>
              </w:rPr>
            </w:pPr>
            <w:r w:rsidRPr="00555E1D">
              <w:rPr>
                <w:b/>
                <w:sz w:val="26"/>
                <w:szCs w:val="26"/>
              </w:rPr>
              <w:t>Итого</w:t>
            </w:r>
          </w:p>
        </w:tc>
        <w:tc>
          <w:tcPr>
            <w:tcW w:w="5610" w:type="dxa"/>
          </w:tcPr>
          <w:p w:rsidR="008E4890" w:rsidRPr="00555E1D" w:rsidRDefault="008E4890" w:rsidP="008E4890">
            <w:pPr>
              <w:spacing w:before="20" w:after="20"/>
              <w:rPr>
                <w:b/>
                <w:sz w:val="26"/>
                <w:szCs w:val="26"/>
              </w:rPr>
            </w:pPr>
          </w:p>
        </w:tc>
        <w:tc>
          <w:tcPr>
            <w:tcW w:w="1423" w:type="dxa"/>
          </w:tcPr>
          <w:p w:rsidR="008E4890" w:rsidRPr="00555E1D" w:rsidRDefault="00555E1D" w:rsidP="008E4890">
            <w:pPr>
              <w:spacing w:before="20" w:after="20"/>
              <w:jc w:val="center"/>
              <w:rPr>
                <w:b/>
                <w:sz w:val="26"/>
                <w:szCs w:val="26"/>
              </w:rPr>
            </w:pPr>
            <w:r w:rsidRPr="00555E1D">
              <w:rPr>
                <w:b/>
                <w:sz w:val="26"/>
                <w:szCs w:val="26"/>
              </w:rPr>
              <w:t>27,9</w:t>
            </w:r>
          </w:p>
        </w:tc>
      </w:tr>
      <w:tr w:rsidR="008E4890" w:rsidRPr="00592413" w:rsidTr="006A7CCC">
        <w:trPr>
          <w:trHeight w:val="212"/>
          <w:jc w:val="center"/>
        </w:trPr>
        <w:tc>
          <w:tcPr>
            <w:tcW w:w="17637" w:type="dxa"/>
            <w:gridSpan w:val="4"/>
          </w:tcPr>
          <w:p w:rsidR="008E4890" w:rsidRPr="00592413" w:rsidRDefault="00555E1D" w:rsidP="00AA7FD0">
            <w:pPr>
              <w:spacing w:before="20" w:after="20"/>
              <w:jc w:val="center"/>
              <w:rPr>
                <w:b/>
                <w:color w:val="FF0000"/>
                <w:sz w:val="26"/>
                <w:szCs w:val="26"/>
              </w:rPr>
            </w:pPr>
            <w:r w:rsidRPr="00555E1D">
              <w:rPr>
                <w:b/>
                <w:sz w:val="26"/>
                <w:szCs w:val="26"/>
              </w:rPr>
              <w:t xml:space="preserve">Станица Терская </w:t>
            </w:r>
          </w:p>
        </w:tc>
      </w:tr>
      <w:tr w:rsidR="00555E1D" w:rsidRPr="00592413" w:rsidTr="006A7CCC">
        <w:trPr>
          <w:trHeight w:val="212"/>
          <w:jc w:val="center"/>
        </w:trPr>
        <w:tc>
          <w:tcPr>
            <w:tcW w:w="5216" w:type="dxa"/>
          </w:tcPr>
          <w:p w:rsidR="00555E1D" w:rsidRPr="00555E1D" w:rsidRDefault="00555E1D" w:rsidP="008E4890">
            <w:pPr>
              <w:spacing w:before="20" w:after="20"/>
              <w:jc w:val="center"/>
              <w:rPr>
                <w:sz w:val="26"/>
                <w:szCs w:val="26"/>
              </w:rPr>
            </w:pPr>
            <w:r w:rsidRPr="00555E1D">
              <w:rPr>
                <w:sz w:val="26"/>
                <w:szCs w:val="26"/>
              </w:rPr>
              <w:t>КГР4</w:t>
            </w:r>
          </w:p>
        </w:tc>
        <w:tc>
          <w:tcPr>
            <w:tcW w:w="5388" w:type="dxa"/>
          </w:tcPr>
          <w:p w:rsidR="00555E1D" w:rsidRPr="00555E1D" w:rsidRDefault="00555E1D" w:rsidP="008E4890">
            <w:pPr>
              <w:spacing w:before="20" w:after="20"/>
              <w:rPr>
                <w:sz w:val="26"/>
                <w:szCs w:val="26"/>
              </w:rPr>
            </w:pPr>
            <w:r w:rsidRPr="00555E1D">
              <w:rPr>
                <w:sz w:val="26"/>
                <w:szCs w:val="26"/>
              </w:rPr>
              <w:t>Коммунальный градостроительный район</w:t>
            </w:r>
          </w:p>
        </w:tc>
        <w:tc>
          <w:tcPr>
            <w:tcW w:w="5610" w:type="dxa"/>
          </w:tcPr>
          <w:p w:rsidR="00555E1D" w:rsidRPr="00555E1D" w:rsidRDefault="00555E1D" w:rsidP="00D934A3">
            <w:pPr>
              <w:rPr>
                <w:sz w:val="26"/>
                <w:szCs w:val="26"/>
              </w:rPr>
            </w:pPr>
            <w:r w:rsidRPr="00555E1D">
              <w:rPr>
                <w:sz w:val="26"/>
                <w:szCs w:val="26"/>
              </w:rPr>
              <w:t>Юго-западная окраина (водохранилище)</w:t>
            </w:r>
          </w:p>
        </w:tc>
        <w:tc>
          <w:tcPr>
            <w:tcW w:w="1423" w:type="dxa"/>
          </w:tcPr>
          <w:p w:rsidR="00555E1D" w:rsidRPr="00555E1D" w:rsidRDefault="00555E1D" w:rsidP="008E4890">
            <w:pPr>
              <w:spacing w:before="20" w:after="20"/>
              <w:jc w:val="center"/>
              <w:rPr>
                <w:sz w:val="26"/>
                <w:szCs w:val="26"/>
              </w:rPr>
            </w:pPr>
            <w:r w:rsidRPr="00555E1D">
              <w:rPr>
                <w:sz w:val="26"/>
                <w:szCs w:val="26"/>
              </w:rPr>
              <w:t>36,4</w:t>
            </w:r>
          </w:p>
        </w:tc>
      </w:tr>
      <w:tr w:rsidR="00555E1D" w:rsidRPr="00592413" w:rsidTr="006A7CCC">
        <w:trPr>
          <w:trHeight w:val="212"/>
          <w:jc w:val="center"/>
        </w:trPr>
        <w:tc>
          <w:tcPr>
            <w:tcW w:w="5216" w:type="dxa"/>
          </w:tcPr>
          <w:p w:rsidR="00555E1D" w:rsidRPr="00555E1D" w:rsidRDefault="00555E1D" w:rsidP="008E4890">
            <w:pPr>
              <w:spacing w:before="20" w:after="20"/>
              <w:jc w:val="center"/>
              <w:rPr>
                <w:sz w:val="26"/>
                <w:szCs w:val="26"/>
              </w:rPr>
            </w:pPr>
            <w:r w:rsidRPr="00555E1D">
              <w:rPr>
                <w:sz w:val="26"/>
                <w:szCs w:val="26"/>
              </w:rPr>
              <w:t>КГР5</w:t>
            </w:r>
          </w:p>
        </w:tc>
        <w:tc>
          <w:tcPr>
            <w:tcW w:w="5388" w:type="dxa"/>
          </w:tcPr>
          <w:p w:rsidR="00555E1D" w:rsidRPr="00555E1D" w:rsidRDefault="00555E1D" w:rsidP="008E4890">
            <w:pPr>
              <w:spacing w:before="20" w:after="20"/>
              <w:rPr>
                <w:sz w:val="26"/>
                <w:szCs w:val="26"/>
              </w:rPr>
            </w:pPr>
            <w:r w:rsidRPr="00555E1D">
              <w:rPr>
                <w:sz w:val="26"/>
                <w:szCs w:val="26"/>
              </w:rPr>
              <w:t>Коммунальный градостроительный район</w:t>
            </w:r>
          </w:p>
        </w:tc>
        <w:tc>
          <w:tcPr>
            <w:tcW w:w="5610" w:type="dxa"/>
          </w:tcPr>
          <w:p w:rsidR="00555E1D" w:rsidRPr="00555E1D" w:rsidRDefault="00555E1D" w:rsidP="00D934A3">
            <w:pPr>
              <w:rPr>
                <w:sz w:val="26"/>
                <w:szCs w:val="26"/>
              </w:rPr>
            </w:pPr>
            <w:r w:rsidRPr="00555E1D">
              <w:rPr>
                <w:sz w:val="26"/>
                <w:szCs w:val="26"/>
              </w:rPr>
              <w:t>Юго-западная окраина (водохранилищ)</w:t>
            </w:r>
          </w:p>
        </w:tc>
        <w:tc>
          <w:tcPr>
            <w:tcW w:w="1423" w:type="dxa"/>
          </w:tcPr>
          <w:p w:rsidR="00555E1D" w:rsidRPr="00555E1D" w:rsidRDefault="00555E1D" w:rsidP="008E4890">
            <w:pPr>
              <w:spacing w:before="20" w:after="20"/>
              <w:jc w:val="center"/>
              <w:rPr>
                <w:sz w:val="26"/>
                <w:szCs w:val="26"/>
              </w:rPr>
            </w:pPr>
            <w:r w:rsidRPr="00555E1D">
              <w:rPr>
                <w:sz w:val="26"/>
                <w:szCs w:val="26"/>
              </w:rPr>
              <w:t>5,3</w:t>
            </w:r>
          </w:p>
        </w:tc>
      </w:tr>
      <w:tr w:rsidR="00555E1D" w:rsidRPr="00592413" w:rsidTr="006A7CCC">
        <w:trPr>
          <w:trHeight w:val="212"/>
          <w:jc w:val="center"/>
        </w:trPr>
        <w:tc>
          <w:tcPr>
            <w:tcW w:w="5216" w:type="dxa"/>
          </w:tcPr>
          <w:p w:rsidR="00555E1D" w:rsidRPr="00555E1D" w:rsidRDefault="00555E1D" w:rsidP="008E4890">
            <w:pPr>
              <w:spacing w:before="20" w:after="20"/>
              <w:jc w:val="center"/>
              <w:rPr>
                <w:sz w:val="26"/>
                <w:szCs w:val="26"/>
              </w:rPr>
            </w:pPr>
            <w:r w:rsidRPr="00555E1D">
              <w:rPr>
                <w:sz w:val="26"/>
                <w:szCs w:val="26"/>
              </w:rPr>
              <w:t>ПГР7</w:t>
            </w:r>
          </w:p>
        </w:tc>
        <w:tc>
          <w:tcPr>
            <w:tcW w:w="5388" w:type="dxa"/>
          </w:tcPr>
          <w:p w:rsidR="00555E1D" w:rsidRPr="00555E1D" w:rsidRDefault="00555E1D" w:rsidP="008E4890">
            <w:pPr>
              <w:spacing w:before="20" w:after="20"/>
              <w:rPr>
                <w:sz w:val="26"/>
                <w:szCs w:val="26"/>
              </w:rPr>
            </w:pPr>
            <w:r w:rsidRPr="00555E1D">
              <w:rPr>
                <w:sz w:val="26"/>
                <w:szCs w:val="26"/>
              </w:rPr>
              <w:t>Производственный градостроительный район</w:t>
            </w:r>
          </w:p>
        </w:tc>
        <w:tc>
          <w:tcPr>
            <w:tcW w:w="5610" w:type="dxa"/>
          </w:tcPr>
          <w:p w:rsidR="00555E1D" w:rsidRPr="00555E1D" w:rsidRDefault="00555E1D" w:rsidP="00D934A3">
            <w:pPr>
              <w:rPr>
                <w:sz w:val="26"/>
                <w:szCs w:val="26"/>
              </w:rPr>
            </w:pPr>
            <w:r w:rsidRPr="00555E1D">
              <w:rPr>
                <w:sz w:val="26"/>
                <w:szCs w:val="26"/>
              </w:rPr>
              <w:t xml:space="preserve">Юго-западная окраина ( загон) </w:t>
            </w:r>
          </w:p>
        </w:tc>
        <w:tc>
          <w:tcPr>
            <w:tcW w:w="1423" w:type="dxa"/>
          </w:tcPr>
          <w:p w:rsidR="00555E1D" w:rsidRPr="00555E1D" w:rsidRDefault="00555E1D" w:rsidP="00FD65AE">
            <w:pPr>
              <w:spacing w:before="20" w:after="20"/>
              <w:jc w:val="center"/>
              <w:rPr>
                <w:sz w:val="26"/>
                <w:szCs w:val="26"/>
              </w:rPr>
            </w:pPr>
            <w:r w:rsidRPr="00555E1D">
              <w:rPr>
                <w:sz w:val="26"/>
                <w:szCs w:val="26"/>
              </w:rPr>
              <w:t>2,5</w:t>
            </w:r>
          </w:p>
        </w:tc>
      </w:tr>
      <w:tr w:rsidR="00555E1D" w:rsidRPr="00592413" w:rsidTr="006A7CCC">
        <w:trPr>
          <w:trHeight w:val="212"/>
          <w:jc w:val="center"/>
        </w:trPr>
        <w:tc>
          <w:tcPr>
            <w:tcW w:w="5216" w:type="dxa"/>
          </w:tcPr>
          <w:p w:rsidR="00555E1D" w:rsidRPr="00555E1D" w:rsidRDefault="00555E1D" w:rsidP="008E4890">
            <w:pPr>
              <w:spacing w:before="20" w:after="20"/>
              <w:jc w:val="center"/>
              <w:rPr>
                <w:sz w:val="26"/>
                <w:szCs w:val="26"/>
              </w:rPr>
            </w:pPr>
            <w:r w:rsidRPr="00555E1D">
              <w:rPr>
                <w:sz w:val="26"/>
                <w:szCs w:val="26"/>
              </w:rPr>
              <w:t>РекГР2</w:t>
            </w:r>
          </w:p>
        </w:tc>
        <w:tc>
          <w:tcPr>
            <w:tcW w:w="5388" w:type="dxa"/>
          </w:tcPr>
          <w:p w:rsidR="00555E1D" w:rsidRPr="00555E1D" w:rsidRDefault="00555E1D" w:rsidP="008E4890">
            <w:pPr>
              <w:spacing w:before="20" w:after="20"/>
              <w:rPr>
                <w:sz w:val="26"/>
                <w:szCs w:val="26"/>
              </w:rPr>
            </w:pPr>
            <w:r w:rsidRPr="00555E1D">
              <w:rPr>
                <w:sz w:val="26"/>
                <w:szCs w:val="26"/>
              </w:rPr>
              <w:t>Рекреационный градостроительный район</w:t>
            </w:r>
          </w:p>
        </w:tc>
        <w:tc>
          <w:tcPr>
            <w:tcW w:w="5610" w:type="dxa"/>
          </w:tcPr>
          <w:p w:rsidR="00555E1D" w:rsidRPr="00555E1D" w:rsidRDefault="00555E1D" w:rsidP="00D934A3">
            <w:pPr>
              <w:rPr>
                <w:sz w:val="26"/>
                <w:szCs w:val="26"/>
              </w:rPr>
            </w:pPr>
            <w:r w:rsidRPr="00555E1D">
              <w:rPr>
                <w:sz w:val="26"/>
                <w:szCs w:val="26"/>
              </w:rPr>
              <w:t>Юго-западная окраина ( пруд)</w:t>
            </w:r>
          </w:p>
        </w:tc>
        <w:tc>
          <w:tcPr>
            <w:tcW w:w="1423" w:type="dxa"/>
          </w:tcPr>
          <w:p w:rsidR="00555E1D" w:rsidRPr="00555E1D" w:rsidRDefault="00555E1D" w:rsidP="008E4890">
            <w:pPr>
              <w:spacing w:before="20" w:after="20"/>
              <w:jc w:val="center"/>
              <w:rPr>
                <w:sz w:val="26"/>
                <w:szCs w:val="26"/>
              </w:rPr>
            </w:pPr>
            <w:r w:rsidRPr="00555E1D">
              <w:rPr>
                <w:sz w:val="26"/>
                <w:szCs w:val="26"/>
              </w:rPr>
              <w:t>26,5</w:t>
            </w:r>
          </w:p>
        </w:tc>
      </w:tr>
      <w:tr w:rsidR="00555E1D" w:rsidRPr="00592413" w:rsidTr="006A7CCC">
        <w:trPr>
          <w:trHeight w:val="212"/>
          <w:jc w:val="center"/>
        </w:trPr>
        <w:tc>
          <w:tcPr>
            <w:tcW w:w="5216" w:type="dxa"/>
          </w:tcPr>
          <w:p w:rsidR="00555E1D" w:rsidRPr="00555E1D" w:rsidRDefault="00555E1D" w:rsidP="008E4890">
            <w:pPr>
              <w:spacing w:before="20" w:after="20"/>
              <w:jc w:val="center"/>
              <w:rPr>
                <w:sz w:val="26"/>
                <w:szCs w:val="26"/>
              </w:rPr>
            </w:pPr>
            <w:r w:rsidRPr="00555E1D">
              <w:rPr>
                <w:sz w:val="26"/>
                <w:szCs w:val="26"/>
              </w:rPr>
              <w:t>РекГР3</w:t>
            </w:r>
          </w:p>
        </w:tc>
        <w:tc>
          <w:tcPr>
            <w:tcW w:w="5388" w:type="dxa"/>
          </w:tcPr>
          <w:p w:rsidR="00555E1D" w:rsidRPr="00555E1D" w:rsidRDefault="00555E1D" w:rsidP="008E4890">
            <w:pPr>
              <w:spacing w:before="20" w:after="20"/>
              <w:rPr>
                <w:sz w:val="26"/>
                <w:szCs w:val="26"/>
              </w:rPr>
            </w:pPr>
            <w:r w:rsidRPr="00555E1D">
              <w:rPr>
                <w:sz w:val="26"/>
                <w:szCs w:val="26"/>
              </w:rPr>
              <w:t>Рекреационный градостроительный район</w:t>
            </w:r>
          </w:p>
        </w:tc>
        <w:tc>
          <w:tcPr>
            <w:tcW w:w="5610" w:type="dxa"/>
          </w:tcPr>
          <w:p w:rsidR="00555E1D" w:rsidRPr="00555E1D" w:rsidRDefault="00555E1D" w:rsidP="00D934A3">
            <w:pPr>
              <w:rPr>
                <w:sz w:val="26"/>
                <w:szCs w:val="26"/>
              </w:rPr>
            </w:pPr>
            <w:r w:rsidRPr="00555E1D">
              <w:rPr>
                <w:sz w:val="26"/>
                <w:szCs w:val="26"/>
              </w:rPr>
              <w:t>Юго-западная окраина ( пруд)</w:t>
            </w:r>
          </w:p>
        </w:tc>
        <w:tc>
          <w:tcPr>
            <w:tcW w:w="1423" w:type="dxa"/>
          </w:tcPr>
          <w:p w:rsidR="00555E1D" w:rsidRPr="00555E1D" w:rsidRDefault="00555E1D" w:rsidP="008E4890">
            <w:pPr>
              <w:spacing w:before="20" w:after="20"/>
              <w:jc w:val="center"/>
              <w:rPr>
                <w:sz w:val="26"/>
                <w:szCs w:val="26"/>
              </w:rPr>
            </w:pPr>
            <w:r w:rsidRPr="00555E1D">
              <w:rPr>
                <w:sz w:val="26"/>
                <w:szCs w:val="26"/>
              </w:rPr>
              <w:t>2,4</w:t>
            </w:r>
          </w:p>
        </w:tc>
      </w:tr>
      <w:tr w:rsidR="00683CF7" w:rsidRPr="00592413" w:rsidTr="006A7CCC">
        <w:trPr>
          <w:trHeight w:val="212"/>
          <w:jc w:val="center"/>
        </w:trPr>
        <w:tc>
          <w:tcPr>
            <w:tcW w:w="5216" w:type="dxa"/>
          </w:tcPr>
          <w:p w:rsidR="00683CF7" w:rsidRPr="00555E1D" w:rsidRDefault="00683CF7" w:rsidP="008E4890">
            <w:pPr>
              <w:spacing w:before="20" w:after="20"/>
              <w:jc w:val="center"/>
              <w:rPr>
                <w:sz w:val="26"/>
                <w:szCs w:val="26"/>
              </w:rPr>
            </w:pPr>
          </w:p>
        </w:tc>
        <w:tc>
          <w:tcPr>
            <w:tcW w:w="5388" w:type="dxa"/>
          </w:tcPr>
          <w:p w:rsidR="00683CF7" w:rsidRPr="00555E1D" w:rsidRDefault="00683CF7" w:rsidP="008E4890">
            <w:pPr>
              <w:spacing w:before="20" w:after="20"/>
              <w:rPr>
                <w:b/>
                <w:sz w:val="26"/>
                <w:szCs w:val="26"/>
              </w:rPr>
            </w:pPr>
            <w:r w:rsidRPr="00555E1D">
              <w:rPr>
                <w:b/>
                <w:sz w:val="26"/>
                <w:szCs w:val="26"/>
              </w:rPr>
              <w:t>Итого</w:t>
            </w:r>
          </w:p>
        </w:tc>
        <w:tc>
          <w:tcPr>
            <w:tcW w:w="5610" w:type="dxa"/>
          </w:tcPr>
          <w:p w:rsidR="00683CF7" w:rsidRPr="00555E1D" w:rsidRDefault="00683CF7" w:rsidP="008E4890">
            <w:pPr>
              <w:spacing w:before="20" w:after="20"/>
              <w:rPr>
                <w:sz w:val="26"/>
                <w:szCs w:val="26"/>
              </w:rPr>
            </w:pPr>
          </w:p>
        </w:tc>
        <w:tc>
          <w:tcPr>
            <w:tcW w:w="1423" w:type="dxa"/>
          </w:tcPr>
          <w:p w:rsidR="00683CF7" w:rsidRPr="00555E1D" w:rsidRDefault="00555E1D" w:rsidP="008E4890">
            <w:pPr>
              <w:spacing w:before="20" w:after="20"/>
              <w:jc w:val="center"/>
              <w:rPr>
                <w:b/>
                <w:sz w:val="26"/>
                <w:szCs w:val="26"/>
              </w:rPr>
            </w:pPr>
            <w:r w:rsidRPr="00555E1D">
              <w:rPr>
                <w:b/>
                <w:sz w:val="26"/>
                <w:szCs w:val="26"/>
              </w:rPr>
              <w:t>73,1</w:t>
            </w:r>
          </w:p>
        </w:tc>
      </w:tr>
      <w:tr w:rsidR="00683CF7" w:rsidRPr="00592413" w:rsidTr="006A7CCC">
        <w:trPr>
          <w:trHeight w:val="212"/>
          <w:jc w:val="center"/>
        </w:trPr>
        <w:tc>
          <w:tcPr>
            <w:tcW w:w="17637" w:type="dxa"/>
            <w:gridSpan w:val="4"/>
          </w:tcPr>
          <w:p w:rsidR="00683CF7" w:rsidRPr="00F24A11" w:rsidRDefault="001506E1" w:rsidP="00AA7FD0">
            <w:pPr>
              <w:spacing w:before="20" w:after="20"/>
              <w:jc w:val="center"/>
              <w:rPr>
                <w:b/>
                <w:sz w:val="26"/>
                <w:szCs w:val="26"/>
              </w:rPr>
            </w:pPr>
            <w:r w:rsidRPr="00F24A11">
              <w:rPr>
                <w:b/>
                <w:sz w:val="26"/>
                <w:szCs w:val="26"/>
              </w:rPr>
              <w:t>Село</w:t>
            </w:r>
            <w:r w:rsidR="00683CF7" w:rsidRPr="00F24A11">
              <w:rPr>
                <w:b/>
                <w:sz w:val="26"/>
                <w:szCs w:val="26"/>
              </w:rPr>
              <w:t xml:space="preserve"> </w:t>
            </w:r>
            <w:r w:rsidR="00555E1D" w:rsidRPr="00F24A11">
              <w:rPr>
                <w:b/>
                <w:sz w:val="26"/>
                <w:szCs w:val="26"/>
              </w:rPr>
              <w:t>Октябрьское</w:t>
            </w:r>
            <w:r w:rsidR="00683CF7" w:rsidRPr="00F24A11">
              <w:rPr>
                <w:b/>
                <w:sz w:val="26"/>
                <w:szCs w:val="26"/>
              </w:rPr>
              <w:t xml:space="preserve"> </w:t>
            </w:r>
          </w:p>
        </w:tc>
      </w:tr>
      <w:tr w:rsidR="00683CF7" w:rsidRPr="00592413" w:rsidTr="006A7CCC">
        <w:trPr>
          <w:trHeight w:val="212"/>
          <w:jc w:val="center"/>
        </w:trPr>
        <w:tc>
          <w:tcPr>
            <w:tcW w:w="5216" w:type="dxa"/>
          </w:tcPr>
          <w:p w:rsidR="00683CF7" w:rsidRPr="00F24A11" w:rsidRDefault="00683CF7" w:rsidP="008E4890">
            <w:pPr>
              <w:spacing w:before="20" w:after="20"/>
              <w:jc w:val="center"/>
              <w:rPr>
                <w:sz w:val="26"/>
                <w:szCs w:val="26"/>
              </w:rPr>
            </w:pPr>
            <w:r w:rsidRPr="00F24A11">
              <w:rPr>
                <w:sz w:val="26"/>
                <w:szCs w:val="26"/>
              </w:rPr>
              <w:t>КГР</w:t>
            </w:r>
            <w:r w:rsidR="00555E1D" w:rsidRPr="00F24A11">
              <w:rPr>
                <w:sz w:val="26"/>
                <w:szCs w:val="26"/>
              </w:rPr>
              <w:t>6</w:t>
            </w:r>
          </w:p>
        </w:tc>
        <w:tc>
          <w:tcPr>
            <w:tcW w:w="5388" w:type="dxa"/>
          </w:tcPr>
          <w:p w:rsidR="00683CF7" w:rsidRPr="00F24A11" w:rsidRDefault="00683CF7" w:rsidP="008E4890">
            <w:pPr>
              <w:spacing w:before="20" w:after="20"/>
              <w:rPr>
                <w:sz w:val="26"/>
                <w:szCs w:val="26"/>
              </w:rPr>
            </w:pPr>
            <w:r w:rsidRPr="00F24A11">
              <w:rPr>
                <w:sz w:val="26"/>
                <w:szCs w:val="26"/>
              </w:rPr>
              <w:t>Коммунальный градостроительный район</w:t>
            </w:r>
          </w:p>
        </w:tc>
        <w:tc>
          <w:tcPr>
            <w:tcW w:w="5610" w:type="dxa"/>
          </w:tcPr>
          <w:p w:rsidR="00683CF7" w:rsidRPr="00F24A11" w:rsidRDefault="00F24A11" w:rsidP="008E4890">
            <w:pPr>
              <w:spacing w:before="20" w:after="20"/>
              <w:rPr>
                <w:sz w:val="26"/>
                <w:szCs w:val="26"/>
              </w:rPr>
            </w:pPr>
            <w:r w:rsidRPr="00F24A11">
              <w:rPr>
                <w:sz w:val="26"/>
                <w:szCs w:val="26"/>
              </w:rPr>
              <w:t>Южная</w:t>
            </w:r>
            <w:r w:rsidR="00683CF7" w:rsidRPr="00F24A11">
              <w:rPr>
                <w:sz w:val="26"/>
                <w:szCs w:val="26"/>
              </w:rPr>
              <w:t xml:space="preserve"> окраина (водокачка)</w:t>
            </w:r>
          </w:p>
        </w:tc>
        <w:tc>
          <w:tcPr>
            <w:tcW w:w="1423" w:type="dxa"/>
          </w:tcPr>
          <w:p w:rsidR="00683CF7" w:rsidRPr="00F24A11" w:rsidRDefault="00F24A11" w:rsidP="008E4890">
            <w:pPr>
              <w:spacing w:before="20" w:after="20"/>
              <w:jc w:val="center"/>
              <w:rPr>
                <w:sz w:val="26"/>
                <w:szCs w:val="26"/>
              </w:rPr>
            </w:pPr>
            <w:r w:rsidRPr="00F24A11">
              <w:rPr>
                <w:sz w:val="26"/>
                <w:szCs w:val="26"/>
              </w:rPr>
              <w:t>0,2</w:t>
            </w:r>
          </w:p>
        </w:tc>
      </w:tr>
      <w:tr w:rsidR="00683CF7" w:rsidRPr="00F24A11" w:rsidTr="006A7CCC">
        <w:trPr>
          <w:trHeight w:val="212"/>
          <w:jc w:val="center"/>
        </w:trPr>
        <w:tc>
          <w:tcPr>
            <w:tcW w:w="5216" w:type="dxa"/>
          </w:tcPr>
          <w:p w:rsidR="00683CF7" w:rsidRPr="00F24A11" w:rsidRDefault="00683CF7" w:rsidP="008E4890">
            <w:pPr>
              <w:spacing w:before="20" w:after="20"/>
              <w:jc w:val="center"/>
              <w:rPr>
                <w:sz w:val="26"/>
                <w:szCs w:val="26"/>
              </w:rPr>
            </w:pPr>
            <w:r w:rsidRPr="00F24A11">
              <w:rPr>
                <w:sz w:val="26"/>
                <w:szCs w:val="26"/>
              </w:rPr>
              <w:t>ПГР</w:t>
            </w:r>
            <w:r w:rsidR="00F24A11" w:rsidRPr="00F24A11">
              <w:rPr>
                <w:sz w:val="26"/>
                <w:szCs w:val="26"/>
              </w:rPr>
              <w:t>8</w:t>
            </w:r>
          </w:p>
        </w:tc>
        <w:tc>
          <w:tcPr>
            <w:tcW w:w="5388" w:type="dxa"/>
          </w:tcPr>
          <w:p w:rsidR="00683CF7" w:rsidRPr="00F24A11" w:rsidRDefault="00683CF7" w:rsidP="008E4890">
            <w:pPr>
              <w:spacing w:before="20" w:after="20"/>
              <w:rPr>
                <w:sz w:val="26"/>
                <w:szCs w:val="26"/>
              </w:rPr>
            </w:pPr>
            <w:r w:rsidRPr="00F24A11">
              <w:rPr>
                <w:sz w:val="26"/>
                <w:szCs w:val="26"/>
              </w:rPr>
              <w:t>Производственный градостроительный район</w:t>
            </w:r>
          </w:p>
        </w:tc>
        <w:tc>
          <w:tcPr>
            <w:tcW w:w="5610" w:type="dxa"/>
          </w:tcPr>
          <w:p w:rsidR="00683CF7" w:rsidRPr="00F24A11" w:rsidRDefault="00F24A11" w:rsidP="00F24A11">
            <w:pPr>
              <w:spacing w:before="20" w:after="20"/>
              <w:rPr>
                <w:sz w:val="26"/>
                <w:szCs w:val="26"/>
              </w:rPr>
            </w:pPr>
            <w:r w:rsidRPr="00F24A11">
              <w:rPr>
                <w:sz w:val="26"/>
                <w:szCs w:val="26"/>
              </w:rPr>
              <w:t>Южная</w:t>
            </w:r>
            <w:r w:rsidR="00683CF7" w:rsidRPr="00F24A11">
              <w:rPr>
                <w:sz w:val="26"/>
                <w:szCs w:val="26"/>
              </w:rPr>
              <w:t xml:space="preserve"> окраина (</w:t>
            </w:r>
            <w:r w:rsidRPr="00F24A11">
              <w:rPr>
                <w:sz w:val="26"/>
                <w:szCs w:val="26"/>
              </w:rPr>
              <w:t>склад</w:t>
            </w:r>
            <w:r w:rsidR="00683CF7" w:rsidRPr="00F24A11">
              <w:rPr>
                <w:sz w:val="26"/>
                <w:szCs w:val="26"/>
              </w:rPr>
              <w:t>)</w:t>
            </w:r>
          </w:p>
        </w:tc>
        <w:tc>
          <w:tcPr>
            <w:tcW w:w="1423" w:type="dxa"/>
          </w:tcPr>
          <w:p w:rsidR="00683CF7" w:rsidRPr="00F24A11" w:rsidRDefault="006C2918" w:rsidP="00F24A11">
            <w:pPr>
              <w:spacing w:before="20" w:after="20"/>
              <w:jc w:val="center"/>
              <w:rPr>
                <w:sz w:val="26"/>
                <w:szCs w:val="26"/>
              </w:rPr>
            </w:pPr>
            <w:r w:rsidRPr="00F24A11">
              <w:rPr>
                <w:sz w:val="26"/>
                <w:szCs w:val="26"/>
              </w:rPr>
              <w:t>6,</w:t>
            </w:r>
            <w:r w:rsidR="00F24A11" w:rsidRPr="00F24A11">
              <w:rPr>
                <w:sz w:val="26"/>
                <w:szCs w:val="26"/>
              </w:rPr>
              <w:t>7</w:t>
            </w:r>
          </w:p>
        </w:tc>
      </w:tr>
      <w:tr w:rsidR="00683CF7" w:rsidRPr="00F24A11" w:rsidTr="006A7CCC">
        <w:trPr>
          <w:trHeight w:val="212"/>
          <w:jc w:val="center"/>
        </w:trPr>
        <w:tc>
          <w:tcPr>
            <w:tcW w:w="5216" w:type="dxa"/>
          </w:tcPr>
          <w:p w:rsidR="00683CF7" w:rsidRPr="00F24A11" w:rsidRDefault="00683CF7" w:rsidP="008E4890">
            <w:pPr>
              <w:spacing w:before="20" w:after="20"/>
              <w:jc w:val="center"/>
              <w:rPr>
                <w:sz w:val="26"/>
                <w:szCs w:val="26"/>
              </w:rPr>
            </w:pPr>
            <w:r w:rsidRPr="00F24A11">
              <w:rPr>
                <w:sz w:val="26"/>
                <w:szCs w:val="26"/>
              </w:rPr>
              <w:t>ПГР</w:t>
            </w:r>
            <w:r w:rsidR="00F24A11" w:rsidRPr="00F24A11">
              <w:rPr>
                <w:sz w:val="26"/>
                <w:szCs w:val="26"/>
              </w:rPr>
              <w:t>9</w:t>
            </w:r>
          </w:p>
        </w:tc>
        <w:tc>
          <w:tcPr>
            <w:tcW w:w="5388" w:type="dxa"/>
          </w:tcPr>
          <w:p w:rsidR="00683CF7" w:rsidRPr="00F24A11" w:rsidRDefault="00683CF7" w:rsidP="008E4890">
            <w:pPr>
              <w:spacing w:before="20" w:after="20"/>
              <w:rPr>
                <w:sz w:val="26"/>
                <w:szCs w:val="26"/>
              </w:rPr>
            </w:pPr>
            <w:r w:rsidRPr="00F24A11">
              <w:rPr>
                <w:sz w:val="26"/>
                <w:szCs w:val="26"/>
              </w:rPr>
              <w:t>Производственный градостроительный район</w:t>
            </w:r>
          </w:p>
        </w:tc>
        <w:tc>
          <w:tcPr>
            <w:tcW w:w="5610" w:type="dxa"/>
          </w:tcPr>
          <w:p w:rsidR="00683CF7" w:rsidRPr="00F24A11" w:rsidRDefault="00F24A11" w:rsidP="00F24A11">
            <w:pPr>
              <w:spacing w:before="20" w:after="20"/>
              <w:rPr>
                <w:sz w:val="26"/>
                <w:szCs w:val="26"/>
              </w:rPr>
            </w:pPr>
            <w:r w:rsidRPr="00F24A11">
              <w:rPr>
                <w:sz w:val="26"/>
                <w:szCs w:val="26"/>
              </w:rPr>
              <w:t>Юго-западная</w:t>
            </w:r>
            <w:r w:rsidR="00683CF7" w:rsidRPr="00F24A11">
              <w:rPr>
                <w:sz w:val="26"/>
                <w:szCs w:val="26"/>
              </w:rPr>
              <w:t xml:space="preserve"> окраина</w:t>
            </w:r>
            <w:r w:rsidR="006C2918" w:rsidRPr="00F24A11">
              <w:rPr>
                <w:sz w:val="26"/>
                <w:szCs w:val="26"/>
              </w:rPr>
              <w:t xml:space="preserve"> (</w:t>
            </w:r>
            <w:r w:rsidRPr="00F24A11">
              <w:rPr>
                <w:sz w:val="26"/>
                <w:szCs w:val="26"/>
              </w:rPr>
              <w:t>стр.пл.</w:t>
            </w:r>
            <w:r w:rsidR="006C2918" w:rsidRPr="00F24A11">
              <w:rPr>
                <w:sz w:val="26"/>
                <w:szCs w:val="26"/>
              </w:rPr>
              <w:t>)</w:t>
            </w:r>
          </w:p>
        </w:tc>
        <w:tc>
          <w:tcPr>
            <w:tcW w:w="1423" w:type="dxa"/>
          </w:tcPr>
          <w:p w:rsidR="00683CF7" w:rsidRPr="00F24A11" w:rsidRDefault="00F24A11" w:rsidP="008E4890">
            <w:pPr>
              <w:spacing w:before="20" w:after="20"/>
              <w:jc w:val="center"/>
              <w:rPr>
                <w:sz w:val="26"/>
                <w:szCs w:val="26"/>
              </w:rPr>
            </w:pPr>
            <w:r w:rsidRPr="00F24A11">
              <w:rPr>
                <w:sz w:val="26"/>
                <w:szCs w:val="26"/>
              </w:rPr>
              <w:t>4,3</w:t>
            </w:r>
          </w:p>
        </w:tc>
      </w:tr>
      <w:tr w:rsidR="00683CF7" w:rsidRPr="00592413" w:rsidTr="006A7CCC">
        <w:trPr>
          <w:trHeight w:val="212"/>
          <w:jc w:val="center"/>
        </w:trPr>
        <w:tc>
          <w:tcPr>
            <w:tcW w:w="5216" w:type="dxa"/>
          </w:tcPr>
          <w:p w:rsidR="00683CF7" w:rsidRPr="00555E1D" w:rsidRDefault="00683CF7" w:rsidP="008E4890">
            <w:pPr>
              <w:spacing w:before="20" w:after="20"/>
              <w:jc w:val="center"/>
              <w:rPr>
                <w:sz w:val="26"/>
                <w:szCs w:val="26"/>
              </w:rPr>
            </w:pPr>
            <w:r w:rsidRPr="00555E1D">
              <w:rPr>
                <w:sz w:val="26"/>
                <w:szCs w:val="26"/>
              </w:rPr>
              <w:t>РГР</w:t>
            </w:r>
          </w:p>
        </w:tc>
        <w:tc>
          <w:tcPr>
            <w:tcW w:w="5388" w:type="dxa"/>
          </w:tcPr>
          <w:p w:rsidR="00683CF7" w:rsidRPr="00555E1D" w:rsidRDefault="00683CF7" w:rsidP="008E4890">
            <w:pPr>
              <w:spacing w:before="20" w:after="20"/>
              <w:rPr>
                <w:sz w:val="26"/>
                <w:szCs w:val="26"/>
              </w:rPr>
            </w:pPr>
            <w:r w:rsidRPr="00555E1D">
              <w:rPr>
                <w:sz w:val="26"/>
                <w:szCs w:val="26"/>
              </w:rPr>
              <w:t>Расчетный градостроительный район</w:t>
            </w:r>
          </w:p>
        </w:tc>
        <w:tc>
          <w:tcPr>
            <w:tcW w:w="5610" w:type="dxa"/>
          </w:tcPr>
          <w:p w:rsidR="00683CF7" w:rsidRPr="00555E1D" w:rsidRDefault="00683CF7" w:rsidP="00FD65AE">
            <w:pPr>
              <w:spacing w:before="20" w:after="20"/>
              <w:rPr>
                <w:sz w:val="26"/>
                <w:szCs w:val="26"/>
              </w:rPr>
            </w:pPr>
            <w:r w:rsidRPr="00555E1D">
              <w:rPr>
                <w:sz w:val="26"/>
                <w:szCs w:val="26"/>
              </w:rPr>
              <w:t>Застроенная часть (жилая зона)</w:t>
            </w:r>
          </w:p>
        </w:tc>
        <w:tc>
          <w:tcPr>
            <w:tcW w:w="1423" w:type="dxa"/>
          </w:tcPr>
          <w:p w:rsidR="00683CF7" w:rsidRPr="00555E1D" w:rsidRDefault="00555E1D" w:rsidP="008E4890">
            <w:pPr>
              <w:spacing w:before="20" w:after="20"/>
              <w:jc w:val="center"/>
              <w:rPr>
                <w:sz w:val="26"/>
                <w:szCs w:val="26"/>
              </w:rPr>
            </w:pPr>
            <w:r w:rsidRPr="00555E1D">
              <w:rPr>
                <w:sz w:val="26"/>
                <w:szCs w:val="26"/>
              </w:rPr>
              <w:t>12,5</w:t>
            </w:r>
          </w:p>
        </w:tc>
      </w:tr>
      <w:tr w:rsidR="00F24A11" w:rsidRPr="00592413" w:rsidTr="006A7CCC">
        <w:trPr>
          <w:trHeight w:val="212"/>
          <w:jc w:val="center"/>
        </w:trPr>
        <w:tc>
          <w:tcPr>
            <w:tcW w:w="5216" w:type="dxa"/>
          </w:tcPr>
          <w:p w:rsidR="00F24A11" w:rsidRPr="00555E1D" w:rsidRDefault="00F24A11" w:rsidP="00D934A3">
            <w:pPr>
              <w:spacing w:before="20" w:after="20"/>
              <w:jc w:val="center"/>
              <w:rPr>
                <w:sz w:val="26"/>
                <w:szCs w:val="26"/>
              </w:rPr>
            </w:pPr>
            <w:r w:rsidRPr="00555E1D">
              <w:rPr>
                <w:sz w:val="26"/>
                <w:szCs w:val="26"/>
              </w:rPr>
              <w:t>РекГР</w:t>
            </w:r>
            <w:r>
              <w:rPr>
                <w:sz w:val="26"/>
                <w:szCs w:val="26"/>
              </w:rPr>
              <w:t>4</w:t>
            </w:r>
          </w:p>
        </w:tc>
        <w:tc>
          <w:tcPr>
            <w:tcW w:w="5388" w:type="dxa"/>
          </w:tcPr>
          <w:p w:rsidR="00F24A11" w:rsidRPr="00555E1D" w:rsidRDefault="00F24A11" w:rsidP="00D934A3">
            <w:pPr>
              <w:spacing w:before="20" w:after="20"/>
              <w:rPr>
                <w:sz w:val="26"/>
                <w:szCs w:val="26"/>
              </w:rPr>
            </w:pPr>
            <w:r w:rsidRPr="00555E1D">
              <w:rPr>
                <w:sz w:val="26"/>
                <w:szCs w:val="26"/>
              </w:rPr>
              <w:t>Рекреационный градостроительный район</w:t>
            </w:r>
          </w:p>
        </w:tc>
        <w:tc>
          <w:tcPr>
            <w:tcW w:w="5610" w:type="dxa"/>
          </w:tcPr>
          <w:p w:rsidR="00F24A11" w:rsidRPr="00555E1D" w:rsidRDefault="00F24A11" w:rsidP="00FD65AE">
            <w:pPr>
              <w:spacing w:before="20" w:after="20"/>
              <w:rPr>
                <w:sz w:val="26"/>
                <w:szCs w:val="26"/>
              </w:rPr>
            </w:pPr>
            <w:r>
              <w:rPr>
                <w:sz w:val="26"/>
                <w:szCs w:val="26"/>
              </w:rPr>
              <w:t>Северная окраина ( пруд)</w:t>
            </w:r>
          </w:p>
        </w:tc>
        <w:tc>
          <w:tcPr>
            <w:tcW w:w="1423" w:type="dxa"/>
          </w:tcPr>
          <w:p w:rsidR="00F24A11" w:rsidRPr="00555E1D" w:rsidRDefault="00F24A11" w:rsidP="008E4890">
            <w:pPr>
              <w:spacing w:before="20" w:after="20"/>
              <w:jc w:val="center"/>
              <w:rPr>
                <w:sz w:val="26"/>
                <w:szCs w:val="26"/>
              </w:rPr>
            </w:pPr>
            <w:r>
              <w:rPr>
                <w:sz w:val="26"/>
                <w:szCs w:val="26"/>
              </w:rPr>
              <w:t>1,5</w:t>
            </w:r>
          </w:p>
        </w:tc>
      </w:tr>
      <w:tr w:rsidR="00F24A11" w:rsidRPr="00592413" w:rsidTr="006A7CCC">
        <w:trPr>
          <w:trHeight w:val="212"/>
          <w:jc w:val="center"/>
        </w:trPr>
        <w:tc>
          <w:tcPr>
            <w:tcW w:w="5216" w:type="dxa"/>
          </w:tcPr>
          <w:p w:rsidR="00F24A11" w:rsidRPr="00555E1D" w:rsidRDefault="00F24A11" w:rsidP="00D934A3">
            <w:pPr>
              <w:spacing w:before="20" w:after="20"/>
              <w:jc w:val="center"/>
              <w:rPr>
                <w:sz w:val="26"/>
                <w:szCs w:val="26"/>
              </w:rPr>
            </w:pPr>
            <w:r w:rsidRPr="00555E1D">
              <w:rPr>
                <w:sz w:val="26"/>
                <w:szCs w:val="26"/>
              </w:rPr>
              <w:t>РекГР</w:t>
            </w:r>
            <w:r>
              <w:rPr>
                <w:sz w:val="26"/>
                <w:szCs w:val="26"/>
              </w:rPr>
              <w:t>5</w:t>
            </w:r>
          </w:p>
        </w:tc>
        <w:tc>
          <w:tcPr>
            <w:tcW w:w="5388" w:type="dxa"/>
          </w:tcPr>
          <w:p w:rsidR="00F24A11" w:rsidRPr="00555E1D" w:rsidRDefault="00F24A11" w:rsidP="00D934A3">
            <w:pPr>
              <w:spacing w:before="20" w:after="20"/>
              <w:rPr>
                <w:sz w:val="26"/>
                <w:szCs w:val="26"/>
              </w:rPr>
            </w:pPr>
            <w:r w:rsidRPr="00555E1D">
              <w:rPr>
                <w:sz w:val="26"/>
                <w:szCs w:val="26"/>
              </w:rPr>
              <w:t>Рекреационный градостроительный район</w:t>
            </w:r>
          </w:p>
        </w:tc>
        <w:tc>
          <w:tcPr>
            <w:tcW w:w="5610" w:type="dxa"/>
          </w:tcPr>
          <w:p w:rsidR="00F24A11" w:rsidRPr="00555E1D" w:rsidRDefault="00F24A11" w:rsidP="00FD65AE">
            <w:pPr>
              <w:spacing w:before="20" w:after="20"/>
              <w:rPr>
                <w:sz w:val="26"/>
                <w:szCs w:val="26"/>
              </w:rPr>
            </w:pPr>
            <w:r>
              <w:rPr>
                <w:sz w:val="26"/>
                <w:szCs w:val="26"/>
              </w:rPr>
              <w:t>Западная окраина( пруд)</w:t>
            </w:r>
          </w:p>
        </w:tc>
        <w:tc>
          <w:tcPr>
            <w:tcW w:w="1423" w:type="dxa"/>
          </w:tcPr>
          <w:p w:rsidR="00F24A11" w:rsidRPr="00555E1D" w:rsidRDefault="00F24A11" w:rsidP="008E4890">
            <w:pPr>
              <w:spacing w:before="20" w:after="20"/>
              <w:jc w:val="center"/>
              <w:rPr>
                <w:sz w:val="26"/>
                <w:szCs w:val="26"/>
              </w:rPr>
            </w:pPr>
            <w:r>
              <w:rPr>
                <w:sz w:val="26"/>
                <w:szCs w:val="26"/>
              </w:rPr>
              <w:t>0,4</w:t>
            </w:r>
          </w:p>
        </w:tc>
      </w:tr>
      <w:tr w:rsidR="00F24A11" w:rsidRPr="00592413" w:rsidTr="006A7CCC">
        <w:trPr>
          <w:trHeight w:val="212"/>
          <w:jc w:val="center"/>
        </w:trPr>
        <w:tc>
          <w:tcPr>
            <w:tcW w:w="5216" w:type="dxa"/>
          </w:tcPr>
          <w:p w:rsidR="00F24A11" w:rsidRPr="00555E1D" w:rsidRDefault="00F24A11" w:rsidP="00D934A3">
            <w:pPr>
              <w:spacing w:before="20" w:after="20"/>
              <w:jc w:val="center"/>
              <w:rPr>
                <w:sz w:val="26"/>
                <w:szCs w:val="26"/>
              </w:rPr>
            </w:pPr>
            <w:r w:rsidRPr="00555E1D">
              <w:rPr>
                <w:sz w:val="26"/>
                <w:szCs w:val="26"/>
              </w:rPr>
              <w:t>РекГР</w:t>
            </w:r>
            <w:r>
              <w:rPr>
                <w:sz w:val="26"/>
                <w:szCs w:val="26"/>
              </w:rPr>
              <w:t>6</w:t>
            </w:r>
          </w:p>
        </w:tc>
        <w:tc>
          <w:tcPr>
            <w:tcW w:w="5388" w:type="dxa"/>
          </w:tcPr>
          <w:p w:rsidR="00F24A11" w:rsidRPr="00555E1D" w:rsidRDefault="00F24A11" w:rsidP="00D934A3">
            <w:pPr>
              <w:spacing w:before="20" w:after="20"/>
              <w:rPr>
                <w:sz w:val="26"/>
                <w:szCs w:val="26"/>
              </w:rPr>
            </w:pPr>
            <w:r w:rsidRPr="00555E1D">
              <w:rPr>
                <w:sz w:val="26"/>
                <w:szCs w:val="26"/>
              </w:rPr>
              <w:t>Рекреационный градостроительный район</w:t>
            </w:r>
          </w:p>
        </w:tc>
        <w:tc>
          <w:tcPr>
            <w:tcW w:w="5610" w:type="dxa"/>
          </w:tcPr>
          <w:p w:rsidR="00F24A11" w:rsidRPr="00555E1D" w:rsidRDefault="00F24A11" w:rsidP="00FD65AE">
            <w:pPr>
              <w:spacing w:before="20" w:after="20"/>
              <w:rPr>
                <w:sz w:val="26"/>
                <w:szCs w:val="26"/>
              </w:rPr>
            </w:pPr>
            <w:r>
              <w:rPr>
                <w:sz w:val="26"/>
                <w:szCs w:val="26"/>
              </w:rPr>
              <w:t>Западная окраина( пруд)</w:t>
            </w:r>
          </w:p>
        </w:tc>
        <w:tc>
          <w:tcPr>
            <w:tcW w:w="1423" w:type="dxa"/>
          </w:tcPr>
          <w:p w:rsidR="00F24A11" w:rsidRDefault="00F24A11" w:rsidP="008E4890">
            <w:pPr>
              <w:spacing w:before="20" w:after="20"/>
              <w:jc w:val="center"/>
              <w:rPr>
                <w:sz w:val="26"/>
                <w:szCs w:val="26"/>
              </w:rPr>
            </w:pPr>
            <w:r>
              <w:rPr>
                <w:sz w:val="26"/>
                <w:szCs w:val="26"/>
              </w:rPr>
              <w:t>3,9</w:t>
            </w:r>
          </w:p>
        </w:tc>
      </w:tr>
      <w:tr w:rsidR="00F24A11" w:rsidRPr="00592413" w:rsidTr="006A7CCC">
        <w:trPr>
          <w:trHeight w:val="212"/>
          <w:jc w:val="center"/>
        </w:trPr>
        <w:tc>
          <w:tcPr>
            <w:tcW w:w="5216" w:type="dxa"/>
          </w:tcPr>
          <w:p w:rsidR="00F24A11" w:rsidRPr="00555E1D" w:rsidRDefault="00F24A11" w:rsidP="00D934A3">
            <w:pPr>
              <w:spacing w:before="20" w:after="20"/>
              <w:jc w:val="center"/>
              <w:rPr>
                <w:sz w:val="26"/>
                <w:szCs w:val="26"/>
              </w:rPr>
            </w:pPr>
            <w:r w:rsidRPr="00555E1D">
              <w:rPr>
                <w:sz w:val="26"/>
                <w:szCs w:val="26"/>
              </w:rPr>
              <w:t>РекГР</w:t>
            </w:r>
            <w:r>
              <w:rPr>
                <w:sz w:val="26"/>
                <w:szCs w:val="26"/>
              </w:rPr>
              <w:t>7</w:t>
            </w:r>
          </w:p>
        </w:tc>
        <w:tc>
          <w:tcPr>
            <w:tcW w:w="5388" w:type="dxa"/>
          </w:tcPr>
          <w:p w:rsidR="00F24A11" w:rsidRPr="00555E1D" w:rsidRDefault="00F24A11" w:rsidP="00D934A3">
            <w:pPr>
              <w:spacing w:before="20" w:after="20"/>
              <w:rPr>
                <w:sz w:val="26"/>
                <w:szCs w:val="26"/>
              </w:rPr>
            </w:pPr>
            <w:r w:rsidRPr="00555E1D">
              <w:rPr>
                <w:sz w:val="26"/>
                <w:szCs w:val="26"/>
              </w:rPr>
              <w:t>Рекреационный градостроительный район</w:t>
            </w:r>
          </w:p>
        </w:tc>
        <w:tc>
          <w:tcPr>
            <w:tcW w:w="5610" w:type="dxa"/>
          </w:tcPr>
          <w:p w:rsidR="00F24A11" w:rsidRPr="00555E1D" w:rsidRDefault="00F24A11" w:rsidP="00FD65AE">
            <w:pPr>
              <w:spacing w:before="20" w:after="20"/>
              <w:rPr>
                <w:sz w:val="26"/>
                <w:szCs w:val="26"/>
              </w:rPr>
            </w:pPr>
            <w:r>
              <w:rPr>
                <w:sz w:val="26"/>
                <w:szCs w:val="26"/>
              </w:rPr>
              <w:t>Западная окраина( пруд)</w:t>
            </w:r>
          </w:p>
        </w:tc>
        <w:tc>
          <w:tcPr>
            <w:tcW w:w="1423" w:type="dxa"/>
          </w:tcPr>
          <w:p w:rsidR="00F24A11" w:rsidRPr="00555E1D" w:rsidRDefault="00F24A11" w:rsidP="008E4890">
            <w:pPr>
              <w:spacing w:before="20" w:after="20"/>
              <w:jc w:val="center"/>
              <w:rPr>
                <w:sz w:val="26"/>
                <w:szCs w:val="26"/>
              </w:rPr>
            </w:pPr>
            <w:r>
              <w:rPr>
                <w:sz w:val="26"/>
                <w:szCs w:val="26"/>
              </w:rPr>
              <w:t>77,7</w:t>
            </w:r>
          </w:p>
        </w:tc>
      </w:tr>
      <w:tr w:rsidR="00F24A11" w:rsidRPr="00592413" w:rsidTr="006A7CCC">
        <w:trPr>
          <w:trHeight w:val="212"/>
          <w:jc w:val="center"/>
        </w:trPr>
        <w:tc>
          <w:tcPr>
            <w:tcW w:w="5216" w:type="dxa"/>
          </w:tcPr>
          <w:p w:rsidR="00F24A11" w:rsidRPr="00555E1D" w:rsidRDefault="00F24A11" w:rsidP="00D934A3">
            <w:pPr>
              <w:spacing w:before="20" w:after="20"/>
              <w:jc w:val="center"/>
              <w:rPr>
                <w:sz w:val="26"/>
                <w:szCs w:val="26"/>
              </w:rPr>
            </w:pPr>
            <w:r w:rsidRPr="00555E1D">
              <w:rPr>
                <w:sz w:val="26"/>
                <w:szCs w:val="26"/>
              </w:rPr>
              <w:lastRenderedPageBreak/>
              <w:t>РекГР</w:t>
            </w:r>
            <w:r>
              <w:rPr>
                <w:sz w:val="26"/>
                <w:szCs w:val="26"/>
              </w:rPr>
              <w:t>8</w:t>
            </w:r>
          </w:p>
        </w:tc>
        <w:tc>
          <w:tcPr>
            <w:tcW w:w="5388" w:type="dxa"/>
          </w:tcPr>
          <w:p w:rsidR="00F24A11" w:rsidRPr="00555E1D" w:rsidRDefault="00F24A11" w:rsidP="00D934A3">
            <w:pPr>
              <w:spacing w:before="20" w:after="20"/>
              <w:rPr>
                <w:sz w:val="26"/>
                <w:szCs w:val="26"/>
              </w:rPr>
            </w:pPr>
            <w:r w:rsidRPr="00555E1D">
              <w:rPr>
                <w:sz w:val="26"/>
                <w:szCs w:val="26"/>
              </w:rPr>
              <w:t>Рекреационный градостроительный район</w:t>
            </w:r>
          </w:p>
        </w:tc>
        <w:tc>
          <w:tcPr>
            <w:tcW w:w="5610" w:type="dxa"/>
          </w:tcPr>
          <w:p w:rsidR="00F24A11" w:rsidRPr="00555E1D" w:rsidRDefault="00F24A11" w:rsidP="00FD65AE">
            <w:pPr>
              <w:spacing w:before="20" w:after="20"/>
              <w:rPr>
                <w:sz w:val="26"/>
                <w:szCs w:val="26"/>
              </w:rPr>
            </w:pPr>
            <w:r>
              <w:rPr>
                <w:sz w:val="26"/>
                <w:szCs w:val="26"/>
              </w:rPr>
              <w:t>Юго-западная окраина (пруд)</w:t>
            </w:r>
          </w:p>
        </w:tc>
        <w:tc>
          <w:tcPr>
            <w:tcW w:w="1423" w:type="dxa"/>
          </w:tcPr>
          <w:p w:rsidR="00F24A11" w:rsidRPr="00555E1D" w:rsidRDefault="00F24A11" w:rsidP="008E4890">
            <w:pPr>
              <w:spacing w:before="20" w:after="20"/>
              <w:jc w:val="center"/>
              <w:rPr>
                <w:sz w:val="26"/>
                <w:szCs w:val="26"/>
              </w:rPr>
            </w:pPr>
            <w:r>
              <w:rPr>
                <w:sz w:val="26"/>
                <w:szCs w:val="26"/>
              </w:rPr>
              <w:t>44,5</w:t>
            </w:r>
          </w:p>
        </w:tc>
      </w:tr>
      <w:tr w:rsidR="00683CF7" w:rsidRPr="00592413" w:rsidTr="006A7CCC">
        <w:trPr>
          <w:trHeight w:val="212"/>
          <w:jc w:val="center"/>
        </w:trPr>
        <w:tc>
          <w:tcPr>
            <w:tcW w:w="5216" w:type="dxa"/>
          </w:tcPr>
          <w:p w:rsidR="00683CF7" w:rsidRPr="00592413" w:rsidRDefault="00683CF7" w:rsidP="008E4890">
            <w:pPr>
              <w:spacing w:before="20" w:after="20"/>
              <w:jc w:val="center"/>
              <w:rPr>
                <w:b/>
                <w:color w:val="FF0000"/>
                <w:sz w:val="26"/>
                <w:szCs w:val="26"/>
              </w:rPr>
            </w:pPr>
          </w:p>
        </w:tc>
        <w:tc>
          <w:tcPr>
            <w:tcW w:w="5388" w:type="dxa"/>
          </w:tcPr>
          <w:p w:rsidR="00683CF7" w:rsidRPr="00F24A11" w:rsidRDefault="00683CF7" w:rsidP="008E4890">
            <w:pPr>
              <w:spacing w:before="20" w:after="20"/>
              <w:rPr>
                <w:b/>
                <w:sz w:val="26"/>
                <w:szCs w:val="26"/>
              </w:rPr>
            </w:pPr>
            <w:r w:rsidRPr="00F24A11">
              <w:rPr>
                <w:b/>
                <w:sz w:val="26"/>
                <w:szCs w:val="26"/>
              </w:rPr>
              <w:t>Итого</w:t>
            </w:r>
          </w:p>
        </w:tc>
        <w:tc>
          <w:tcPr>
            <w:tcW w:w="5610" w:type="dxa"/>
          </w:tcPr>
          <w:p w:rsidR="00683CF7" w:rsidRPr="00F24A11" w:rsidRDefault="00683CF7" w:rsidP="008E4890">
            <w:pPr>
              <w:spacing w:before="20" w:after="20"/>
              <w:rPr>
                <w:b/>
                <w:sz w:val="26"/>
                <w:szCs w:val="26"/>
              </w:rPr>
            </w:pPr>
          </w:p>
        </w:tc>
        <w:tc>
          <w:tcPr>
            <w:tcW w:w="1423" w:type="dxa"/>
          </w:tcPr>
          <w:p w:rsidR="00683CF7" w:rsidRPr="00F24A11" w:rsidRDefault="00F24A11" w:rsidP="008E4890">
            <w:pPr>
              <w:spacing w:before="20" w:after="20"/>
              <w:jc w:val="center"/>
              <w:rPr>
                <w:b/>
                <w:sz w:val="26"/>
                <w:szCs w:val="26"/>
              </w:rPr>
            </w:pPr>
            <w:r w:rsidRPr="00F24A11">
              <w:rPr>
                <w:b/>
                <w:sz w:val="26"/>
                <w:szCs w:val="26"/>
              </w:rPr>
              <w:t>151,7</w:t>
            </w:r>
          </w:p>
        </w:tc>
      </w:tr>
      <w:tr w:rsidR="00F24A11" w:rsidRPr="00592413" w:rsidTr="006A7CCC">
        <w:trPr>
          <w:trHeight w:val="212"/>
          <w:jc w:val="center"/>
        </w:trPr>
        <w:tc>
          <w:tcPr>
            <w:tcW w:w="17637" w:type="dxa"/>
            <w:gridSpan w:val="4"/>
          </w:tcPr>
          <w:p w:rsidR="00F24A11" w:rsidRPr="00592413" w:rsidRDefault="00F24A11" w:rsidP="00AA7FD0">
            <w:pPr>
              <w:spacing w:before="20" w:after="20"/>
              <w:jc w:val="center"/>
              <w:rPr>
                <w:b/>
                <w:color w:val="FF0000"/>
                <w:sz w:val="26"/>
                <w:szCs w:val="26"/>
              </w:rPr>
            </w:pPr>
            <w:r>
              <w:rPr>
                <w:b/>
                <w:sz w:val="26"/>
                <w:szCs w:val="26"/>
              </w:rPr>
              <w:t>Село Октябрьское</w:t>
            </w:r>
            <w:r w:rsidRPr="00555E1D">
              <w:rPr>
                <w:b/>
                <w:sz w:val="26"/>
                <w:szCs w:val="26"/>
              </w:rPr>
              <w:t xml:space="preserve"> </w:t>
            </w:r>
          </w:p>
        </w:tc>
      </w:tr>
      <w:tr w:rsidR="00F24A11" w:rsidRPr="00555E1D" w:rsidTr="006A7CCC">
        <w:trPr>
          <w:trHeight w:val="212"/>
          <w:jc w:val="center"/>
        </w:trPr>
        <w:tc>
          <w:tcPr>
            <w:tcW w:w="5216" w:type="dxa"/>
          </w:tcPr>
          <w:p w:rsidR="00F24A11" w:rsidRPr="00555E1D" w:rsidRDefault="00F24A11" w:rsidP="00F24A11">
            <w:pPr>
              <w:spacing w:before="20" w:after="20"/>
              <w:jc w:val="center"/>
              <w:rPr>
                <w:sz w:val="26"/>
                <w:szCs w:val="26"/>
              </w:rPr>
            </w:pPr>
            <w:r w:rsidRPr="00555E1D">
              <w:rPr>
                <w:sz w:val="26"/>
                <w:szCs w:val="26"/>
              </w:rPr>
              <w:t>ПГР</w:t>
            </w:r>
            <w:r>
              <w:rPr>
                <w:sz w:val="26"/>
                <w:szCs w:val="26"/>
              </w:rPr>
              <w:t>10</w:t>
            </w:r>
          </w:p>
        </w:tc>
        <w:tc>
          <w:tcPr>
            <w:tcW w:w="5388" w:type="dxa"/>
          </w:tcPr>
          <w:p w:rsidR="00F24A11" w:rsidRPr="00555E1D" w:rsidRDefault="00F24A11" w:rsidP="00D934A3">
            <w:pPr>
              <w:spacing w:before="20" w:after="20"/>
              <w:rPr>
                <w:sz w:val="26"/>
                <w:szCs w:val="26"/>
              </w:rPr>
            </w:pPr>
            <w:r w:rsidRPr="00555E1D">
              <w:rPr>
                <w:sz w:val="26"/>
                <w:szCs w:val="26"/>
              </w:rPr>
              <w:t>Производственный градостроительный район</w:t>
            </w:r>
          </w:p>
        </w:tc>
        <w:tc>
          <w:tcPr>
            <w:tcW w:w="5610" w:type="dxa"/>
          </w:tcPr>
          <w:p w:rsidR="00F24A11" w:rsidRPr="00555E1D" w:rsidRDefault="008F57AE" w:rsidP="008F57AE">
            <w:pPr>
              <w:rPr>
                <w:sz w:val="26"/>
                <w:szCs w:val="26"/>
              </w:rPr>
            </w:pPr>
            <w:r>
              <w:rPr>
                <w:sz w:val="26"/>
                <w:szCs w:val="26"/>
              </w:rPr>
              <w:t>Юго-восточная</w:t>
            </w:r>
            <w:r w:rsidR="00F24A11" w:rsidRPr="00555E1D">
              <w:rPr>
                <w:sz w:val="26"/>
                <w:szCs w:val="26"/>
              </w:rPr>
              <w:t xml:space="preserve"> окраина ( </w:t>
            </w:r>
            <w:r>
              <w:rPr>
                <w:sz w:val="26"/>
                <w:szCs w:val="26"/>
              </w:rPr>
              <w:t>пол.ст., весы</w:t>
            </w:r>
            <w:r w:rsidR="00F24A11" w:rsidRPr="00555E1D">
              <w:rPr>
                <w:sz w:val="26"/>
                <w:szCs w:val="26"/>
              </w:rPr>
              <w:t xml:space="preserve">) </w:t>
            </w:r>
          </w:p>
        </w:tc>
        <w:tc>
          <w:tcPr>
            <w:tcW w:w="1423" w:type="dxa"/>
          </w:tcPr>
          <w:p w:rsidR="00F24A11" w:rsidRPr="00555E1D" w:rsidRDefault="00F24A11" w:rsidP="00D934A3">
            <w:pPr>
              <w:spacing w:before="20" w:after="20"/>
              <w:jc w:val="center"/>
              <w:rPr>
                <w:sz w:val="26"/>
                <w:szCs w:val="26"/>
              </w:rPr>
            </w:pPr>
            <w:r>
              <w:rPr>
                <w:sz w:val="26"/>
                <w:szCs w:val="26"/>
              </w:rPr>
              <w:t>7,3</w:t>
            </w:r>
          </w:p>
        </w:tc>
      </w:tr>
      <w:tr w:rsidR="00F24A11" w:rsidRPr="00555E1D" w:rsidTr="006A7CCC">
        <w:trPr>
          <w:trHeight w:val="212"/>
          <w:jc w:val="center"/>
        </w:trPr>
        <w:tc>
          <w:tcPr>
            <w:tcW w:w="5216" w:type="dxa"/>
          </w:tcPr>
          <w:p w:rsidR="00F24A11" w:rsidRPr="00555E1D" w:rsidRDefault="00F24A11" w:rsidP="00D934A3">
            <w:pPr>
              <w:spacing w:before="20" w:after="20"/>
              <w:jc w:val="center"/>
              <w:rPr>
                <w:sz w:val="26"/>
                <w:szCs w:val="26"/>
              </w:rPr>
            </w:pPr>
            <w:r w:rsidRPr="00555E1D">
              <w:rPr>
                <w:sz w:val="26"/>
                <w:szCs w:val="26"/>
              </w:rPr>
              <w:t>ПГР</w:t>
            </w:r>
            <w:r>
              <w:rPr>
                <w:sz w:val="26"/>
                <w:szCs w:val="26"/>
              </w:rPr>
              <w:t>11</w:t>
            </w:r>
          </w:p>
        </w:tc>
        <w:tc>
          <w:tcPr>
            <w:tcW w:w="5388" w:type="dxa"/>
          </w:tcPr>
          <w:p w:rsidR="00F24A11" w:rsidRPr="00555E1D" w:rsidRDefault="00F24A11" w:rsidP="00D934A3">
            <w:pPr>
              <w:spacing w:before="20" w:after="20"/>
              <w:rPr>
                <w:sz w:val="26"/>
                <w:szCs w:val="26"/>
              </w:rPr>
            </w:pPr>
            <w:r w:rsidRPr="00555E1D">
              <w:rPr>
                <w:sz w:val="26"/>
                <w:szCs w:val="26"/>
              </w:rPr>
              <w:t>Производственный градостроительный район</w:t>
            </w:r>
          </w:p>
        </w:tc>
        <w:tc>
          <w:tcPr>
            <w:tcW w:w="5610" w:type="dxa"/>
          </w:tcPr>
          <w:p w:rsidR="00F24A11" w:rsidRPr="00555E1D" w:rsidRDefault="008F57AE" w:rsidP="00D934A3">
            <w:pPr>
              <w:rPr>
                <w:sz w:val="26"/>
                <w:szCs w:val="26"/>
              </w:rPr>
            </w:pPr>
            <w:r>
              <w:rPr>
                <w:sz w:val="26"/>
                <w:szCs w:val="26"/>
              </w:rPr>
              <w:t>Юго-восточная</w:t>
            </w:r>
            <w:r w:rsidRPr="00555E1D">
              <w:rPr>
                <w:sz w:val="26"/>
                <w:szCs w:val="26"/>
              </w:rPr>
              <w:t xml:space="preserve"> окраина</w:t>
            </w:r>
            <w:r>
              <w:rPr>
                <w:sz w:val="26"/>
                <w:szCs w:val="26"/>
              </w:rPr>
              <w:t xml:space="preserve"> (пос., пл.с.х.ав.,арт.к.,тр.бр.)</w:t>
            </w:r>
          </w:p>
        </w:tc>
        <w:tc>
          <w:tcPr>
            <w:tcW w:w="1423" w:type="dxa"/>
          </w:tcPr>
          <w:p w:rsidR="00F24A11" w:rsidRPr="00555E1D" w:rsidRDefault="00F24A11" w:rsidP="00D934A3">
            <w:pPr>
              <w:spacing w:before="20" w:after="20"/>
              <w:jc w:val="center"/>
              <w:rPr>
                <w:sz w:val="26"/>
                <w:szCs w:val="26"/>
              </w:rPr>
            </w:pPr>
            <w:r>
              <w:rPr>
                <w:sz w:val="26"/>
                <w:szCs w:val="26"/>
              </w:rPr>
              <w:t>12,7</w:t>
            </w:r>
          </w:p>
        </w:tc>
      </w:tr>
      <w:tr w:rsidR="00F24A11" w:rsidRPr="00555E1D" w:rsidTr="006A7CCC">
        <w:trPr>
          <w:trHeight w:val="212"/>
          <w:jc w:val="center"/>
        </w:trPr>
        <w:tc>
          <w:tcPr>
            <w:tcW w:w="5216" w:type="dxa"/>
          </w:tcPr>
          <w:p w:rsidR="00F24A11" w:rsidRPr="00555E1D" w:rsidRDefault="00F24A11" w:rsidP="00D934A3">
            <w:pPr>
              <w:spacing w:before="20" w:after="20"/>
              <w:jc w:val="center"/>
              <w:rPr>
                <w:sz w:val="26"/>
                <w:szCs w:val="26"/>
              </w:rPr>
            </w:pPr>
          </w:p>
        </w:tc>
        <w:tc>
          <w:tcPr>
            <w:tcW w:w="5388" w:type="dxa"/>
          </w:tcPr>
          <w:p w:rsidR="00F24A11" w:rsidRPr="00555E1D" w:rsidRDefault="00F24A11" w:rsidP="00D934A3">
            <w:pPr>
              <w:spacing w:before="20" w:after="20"/>
              <w:rPr>
                <w:b/>
                <w:sz w:val="26"/>
                <w:szCs w:val="26"/>
              </w:rPr>
            </w:pPr>
            <w:r w:rsidRPr="00555E1D">
              <w:rPr>
                <w:b/>
                <w:sz w:val="26"/>
                <w:szCs w:val="26"/>
              </w:rPr>
              <w:t>Итого</w:t>
            </w:r>
          </w:p>
        </w:tc>
        <w:tc>
          <w:tcPr>
            <w:tcW w:w="5610" w:type="dxa"/>
          </w:tcPr>
          <w:p w:rsidR="00F24A11" w:rsidRPr="00555E1D" w:rsidRDefault="00F24A11" w:rsidP="00D934A3">
            <w:pPr>
              <w:spacing w:before="20" w:after="20"/>
              <w:rPr>
                <w:sz w:val="26"/>
                <w:szCs w:val="26"/>
              </w:rPr>
            </w:pPr>
          </w:p>
        </w:tc>
        <w:tc>
          <w:tcPr>
            <w:tcW w:w="1423" w:type="dxa"/>
          </w:tcPr>
          <w:p w:rsidR="00F24A11" w:rsidRPr="00555E1D" w:rsidRDefault="00F24A11" w:rsidP="00D934A3">
            <w:pPr>
              <w:spacing w:before="20" w:after="20"/>
              <w:jc w:val="center"/>
              <w:rPr>
                <w:b/>
                <w:sz w:val="26"/>
                <w:szCs w:val="26"/>
              </w:rPr>
            </w:pPr>
            <w:r>
              <w:rPr>
                <w:b/>
                <w:sz w:val="26"/>
                <w:szCs w:val="26"/>
              </w:rPr>
              <w:t>20,0</w:t>
            </w:r>
          </w:p>
        </w:tc>
      </w:tr>
      <w:tr w:rsidR="008F57AE" w:rsidRPr="00F24A11" w:rsidTr="006A7CCC">
        <w:trPr>
          <w:trHeight w:val="212"/>
          <w:jc w:val="center"/>
        </w:trPr>
        <w:tc>
          <w:tcPr>
            <w:tcW w:w="17637" w:type="dxa"/>
            <w:gridSpan w:val="4"/>
          </w:tcPr>
          <w:p w:rsidR="008F57AE" w:rsidRPr="00F24A11" w:rsidRDefault="008F57AE" w:rsidP="00AA7FD0">
            <w:pPr>
              <w:spacing w:before="20" w:after="20"/>
              <w:jc w:val="center"/>
              <w:rPr>
                <w:b/>
                <w:sz w:val="26"/>
                <w:szCs w:val="26"/>
              </w:rPr>
            </w:pPr>
            <w:r w:rsidRPr="00F24A11">
              <w:rPr>
                <w:b/>
                <w:sz w:val="26"/>
                <w:szCs w:val="26"/>
              </w:rPr>
              <w:t xml:space="preserve">Село Октябрьское </w:t>
            </w:r>
          </w:p>
        </w:tc>
      </w:tr>
      <w:tr w:rsidR="008F57AE" w:rsidRPr="00F24A11" w:rsidTr="006A7CCC">
        <w:trPr>
          <w:trHeight w:val="212"/>
          <w:jc w:val="center"/>
        </w:trPr>
        <w:tc>
          <w:tcPr>
            <w:tcW w:w="5216" w:type="dxa"/>
          </w:tcPr>
          <w:p w:rsidR="008F57AE" w:rsidRPr="00F24A11" w:rsidRDefault="008F57AE" w:rsidP="008F57AE">
            <w:pPr>
              <w:spacing w:before="20" w:after="20"/>
              <w:jc w:val="center"/>
              <w:rPr>
                <w:sz w:val="26"/>
                <w:szCs w:val="26"/>
              </w:rPr>
            </w:pPr>
            <w:r w:rsidRPr="00F24A11">
              <w:rPr>
                <w:sz w:val="26"/>
                <w:szCs w:val="26"/>
              </w:rPr>
              <w:t>КГР</w:t>
            </w:r>
            <w:r>
              <w:rPr>
                <w:sz w:val="26"/>
                <w:szCs w:val="26"/>
              </w:rPr>
              <w:t>8</w:t>
            </w:r>
          </w:p>
        </w:tc>
        <w:tc>
          <w:tcPr>
            <w:tcW w:w="5388" w:type="dxa"/>
          </w:tcPr>
          <w:p w:rsidR="008F57AE" w:rsidRPr="00F24A11" w:rsidRDefault="008F57AE" w:rsidP="00D934A3">
            <w:pPr>
              <w:spacing w:before="20" w:after="20"/>
              <w:rPr>
                <w:sz w:val="26"/>
                <w:szCs w:val="26"/>
              </w:rPr>
            </w:pPr>
            <w:r w:rsidRPr="00F24A11">
              <w:rPr>
                <w:sz w:val="26"/>
                <w:szCs w:val="26"/>
              </w:rPr>
              <w:t>Коммунальный градостроительный район</w:t>
            </w:r>
          </w:p>
        </w:tc>
        <w:tc>
          <w:tcPr>
            <w:tcW w:w="5610" w:type="dxa"/>
          </w:tcPr>
          <w:p w:rsidR="008F57AE" w:rsidRPr="00F24A11" w:rsidRDefault="008F57AE" w:rsidP="008F57AE">
            <w:pPr>
              <w:spacing w:before="20" w:after="20"/>
              <w:rPr>
                <w:sz w:val="26"/>
                <w:szCs w:val="26"/>
              </w:rPr>
            </w:pPr>
            <w:r w:rsidRPr="00F24A11">
              <w:rPr>
                <w:sz w:val="26"/>
                <w:szCs w:val="26"/>
              </w:rPr>
              <w:t>Южная окраина (</w:t>
            </w:r>
            <w:r>
              <w:rPr>
                <w:sz w:val="26"/>
                <w:szCs w:val="26"/>
              </w:rPr>
              <w:t>арт.кол.</w:t>
            </w:r>
            <w:r w:rsidRPr="00F24A11">
              <w:rPr>
                <w:sz w:val="26"/>
                <w:szCs w:val="26"/>
              </w:rPr>
              <w:t>)</w:t>
            </w:r>
          </w:p>
        </w:tc>
        <w:tc>
          <w:tcPr>
            <w:tcW w:w="1423" w:type="dxa"/>
          </w:tcPr>
          <w:p w:rsidR="008F57AE" w:rsidRPr="00F24A11" w:rsidRDefault="008F57AE" w:rsidP="008F57AE">
            <w:pPr>
              <w:spacing w:before="20" w:after="20"/>
              <w:jc w:val="center"/>
              <w:rPr>
                <w:sz w:val="26"/>
                <w:szCs w:val="26"/>
              </w:rPr>
            </w:pPr>
            <w:r w:rsidRPr="00F24A11">
              <w:rPr>
                <w:sz w:val="26"/>
                <w:szCs w:val="26"/>
              </w:rPr>
              <w:t>0,</w:t>
            </w:r>
            <w:r>
              <w:rPr>
                <w:sz w:val="26"/>
                <w:szCs w:val="26"/>
              </w:rPr>
              <w:t>01</w:t>
            </w:r>
          </w:p>
        </w:tc>
      </w:tr>
      <w:tr w:rsidR="008F57AE" w:rsidRPr="00F24A11" w:rsidTr="006A7CCC">
        <w:trPr>
          <w:trHeight w:val="212"/>
          <w:jc w:val="center"/>
        </w:trPr>
        <w:tc>
          <w:tcPr>
            <w:tcW w:w="5216" w:type="dxa"/>
          </w:tcPr>
          <w:p w:rsidR="008F57AE" w:rsidRPr="00F24A11" w:rsidRDefault="008F57AE" w:rsidP="008F57AE">
            <w:pPr>
              <w:spacing w:before="20" w:after="20"/>
              <w:jc w:val="center"/>
              <w:rPr>
                <w:sz w:val="26"/>
                <w:szCs w:val="26"/>
              </w:rPr>
            </w:pPr>
            <w:r w:rsidRPr="00F24A11">
              <w:rPr>
                <w:sz w:val="26"/>
                <w:szCs w:val="26"/>
              </w:rPr>
              <w:t>ПГР</w:t>
            </w:r>
            <w:r>
              <w:rPr>
                <w:sz w:val="26"/>
                <w:szCs w:val="26"/>
              </w:rPr>
              <w:t>13</w:t>
            </w:r>
          </w:p>
        </w:tc>
        <w:tc>
          <w:tcPr>
            <w:tcW w:w="5388" w:type="dxa"/>
          </w:tcPr>
          <w:p w:rsidR="008F57AE" w:rsidRPr="00F24A11" w:rsidRDefault="008F57AE" w:rsidP="00D934A3">
            <w:pPr>
              <w:spacing w:before="20" w:after="20"/>
              <w:rPr>
                <w:sz w:val="26"/>
                <w:szCs w:val="26"/>
              </w:rPr>
            </w:pPr>
            <w:r w:rsidRPr="00F24A11">
              <w:rPr>
                <w:sz w:val="26"/>
                <w:szCs w:val="26"/>
              </w:rPr>
              <w:t>Производственный градостроительный район</w:t>
            </w:r>
          </w:p>
        </w:tc>
        <w:tc>
          <w:tcPr>
            <w:tcW w:w="5610" w:type="dxa"/>
          </w:tcPr>
          <w:p w:rsidR="008F57AE" w:rsidRPr="00F24A11" w:rsidRDefault="008F57AE" w:rsidP="008F57AE">
            <w:pPr>
              <w:spacing w:before="20" w:after="20"/>
              <w:rPr>
                <w:sz w:val="26"/>
                <w:szCs w:val="26"/>
              </w:rPr>
            </w:pPr>
            <w:r w:rsidRPr="00F24A11">
              <w:rPr>
                <w:sz w:val="26"/>
                <w:szCs w:val="26"/>
              </w:rPr>
              <w:t>Южная окраина (</w:t>
            </w:r>
            <w:r>
              <w:rPr>
                <w:sz w:val="26"/>
                <w:szCs w:val="26"/>
              </w:rPr>
              <w:t>загон</w:t>
            </w:r>
            <w:r w:rsidRPr="00F24A11">
              <w:rPr>
                <w:sz w:val="26"/>
                <w:szCs w:val="26"/>
              </w:rPr>
              <w:t>)</w:t>
            </w:r>
          </w:p>
        </w:tc>
        <w:tc>
          <w:tcPr>
            <w:tcW w:w="1423" w:type="dxa"/>
          </w:tcPr>
          <w:p w:rsidR="008F57AE" w:rsidRPr="00F24A11" w:rsidRDefault="006E68D5" w:rsidP="00D934A3">
            <w:pPr>
              <w:spacing w:before="20" w:after="20"/>
              <w:jc w:val="center"/>
              <w:rPr>
                <w:sz w:val="26"/>
                <w:szCs w:val="26"/>
              </w:rPr>
            </w:pPr>
            <w:r>
              <w:rPr>
                <w:sz w:val="26"/>
                <w:szCs w:val="26"/>
              </w:rPr>
              <w:t>2,4</w:t>
            </w:r>
          </w:p>
        </w:tc>
      </w:tr>
      <w:tr w:rsidR="008F57AE" w:rsidRPr="00F24A11" w:rsidTr="006A7CCC">
        <w:trPr>
          <w:trHeight w:val="212"/>
          <w:jc w:val="center"/>
        </w:trPr>
        <w:tc>
          <w:tcPr>
            <w:tcW w:w="5216" w:type="dxa"/>
          </w:tcPr>
          <w:p w:rsidR="008F57AE" w:rsidRPr="00F24A11" w:rsidRDefault="008F57AE" w:rsidP="008F57AE">
            <w:pPr>
              <w:spacing w:before="20" w:after="20"/>
              <w:jc w:val="center"/>
              <w:rPr>
                <w:sz w:val="26"/>
                <w:szCs w:val="26"/>
              </w:rPr>
            </w:pPr>
            <w:r w:rsidRPr="00F24A11">
              <w:rPr>
                <w:sz w:val="26"/>
                <w:szCs w:val="26"/>
              </w:rPr>
              <w:t>ПГР</w:t>
            </w:r>
            <w:r>
              <w:rPr>
                <w:sz w:val="26"/>
                <w:szCs w:val="26"/>
              </w:rPr>
              <w:t>14</w:t>
            </w:r>
          </w:p>
        </w:tc>
        <w:tc>
          <w:tcPr>
            <w:tcW w:w="5388" w:type="dxa"/>
          </w:tcPr>
          <w:p w:rsidR="008F57AE" w:rsidRPr="00F24A11" w:rsidRDefault="008F57AE" w:rsidP="00D934A3">
            <w:pPr>
              <w:spacing w:before="20" w:after="20"/>
              <w:rPr>
                <w:sz w:val="26"/>
                <w:szCs w:val="26"/>
              </w:rPr>
            </w:pPr>
            <w:r w:rsidRPr="00F24A11">
              <w:rPr>
                <w:sz w:val="26"/>
                <w:szCs w:val="26"/>
              </w:rPr>
              <w:t>Производственный градостроительный район</w:t>
            </w:r>
          </w:p>
        </w:tc>
        <w:tc>
          <w:tcPr>
            <w:tcW w:w="5610" w:type="dxa"/>
          </w:tcPr>
          <w:p w:rsidR="008F57AE" w:rsidRPr="00F24A11" w:rsidRDefault="008F57AE" w:rsidP="008F57AE">
            <w:pPr>
              <w:spacing w:before="20" w:after="20"/>
              <w:rPr>
                <w:sz w:val="26"/>
                <w:szCs w:val="26"/>
              </w:rPr>
            </w:pPr>
            <w:r w:rsidRPr="00F24A11">
              <w:rPr>
                <w:sz w:val="26"/>
                <w:szCs w:val="26"/>
              </w:rPr>
              <w:t>Юго-западная окраина (</w:t>
            </w:r>
            <w:r>
              <w:rPr>
                <w:sz w:val="26"/>
                <w:szCs w:val="26"/>
              </w:rPr>
              <w:t>овцеферма, загон)</w:t>
            </w:r>
          </w:p>
        </w:tc>
        <w:tc>
          <w:tcPr>
            <w:tcW w:w="1423" w:type="dxa"/>
          </w:tcPr>
          <w:p w:rsidR="008F57AE" w:rsidRPr="00F24A11" w:rsidRDefault="006E68D5" w:rsidP="00D934A3">
            <w:pPr>
              <w:spacing w:before="20" w:after="20"/>
              <w:jc w:val="center"/>
              <w:rPr>
                <w:sz w:val="26"/>
                <w:szCs w:val="26"/>
              </w:rPr>
            </w:pPr>
            <w:r>
              <w:rPr>
                <w:sz w:val="26"/>
                <w:szCs w:val="26"/>
              </w:rPr>
              <w:t>4,9</w:t>
            </w:r>
          </w:p>
        </w:tc>
      </w:tr>
      <w:tr w:rsidR="008F57AE" w:rsidRPr="00F24A11" w:rsidTr="006A7CCC">
        <w:trPr>
          <w:trHeight w:val="212"/>
          <w:jc w:val="center"/>
        </w:trPr>
        <w:tc>
          <w:tcPr>
            <w:tcW w:w="5216" w:type="dxa"/>
          </w:tcPr>
          <w:p w:rsidR="008F57AE" w:rsidRDefault="008F57AE" w:rsidP="008F57AE">
            <w:pPr>
              <w:jc w:val="center"/>
            </w:pPr>
            <w:r w:rsidRPr="00F25B5F">
              <w:rPr>
                <w:sz w:val="26"/>
                <w:szCs w:val="26"/>
              </w:rPr>
              <w:t>ПГР1</w:t>
            </w:r>
            <w:r>
              <w:rPr>
                <w:sz w:val="26"/>
                <w:szCs w:val="26"/>
              </w:rPr>
              <w:t>5</w:t>
            </w:r>
          </w:p>
        </w:tc>
        <w:tc>
          <w:tcPr>
            <w:tcW w:w="5388" w:type="dxa"/>
          </w:tcPr>
          <w:p w:rsidR="008F57AE" w:rsidRPr="00F24A11" w:rsidRDefault="008F57AE" w:rsidP="00D934A3">
            <w:pPr>
              <w:spacing w:before="20" w:after="20"/>
              <w:rPr>
                <w:sz w:val="26"/>
                <w:szCs w:val="26"/>
              </w:rPr>
            </w:pPr>
            <w:r w:rsidRPr="00F24A11">
              <w:rPr>
                <w:sz w:val="26"/>
                <w:szCs w:val="26"/>
              </w:rPr>
              <w:t>Производственный градостроительный район</w:t>
            </w:r>
          </w:p>
        </w:tc>
        <w:tc>
          <w:tcPr>
            <w:tcW w:w="5610" w:type="dxa"/>
          </w:tcPr>
          <w:p w:rsidR="008F57AE" w:rsidRPr="00F24A11" w:rsidRDefault="008F57AE" w:rsidP="00D934A3">
            <w:pPr>
              <w:spacing w:before="20" w:after="20"/>
              <w:rPr>
                <w:sz w:val="26"/>
                <w:szCs w:val="26"/>
              </w:rPr>
            </w:pPr>
            <w:r w:rsidRPr="00F24A11">
              <w:rPr>
                <w:sz w:val="26"/>
                <w:szCs w:val="26"/>
              </w:rPr>
              <w:t>Южная окраина</w:t>
            </w:r>
            <w:r>
              <w:rPr>
                <w:sz w:val="26"/>
                <w:szCs w:val="26"/>
              </w:rPr>
              <w:t xml:space="preserve"> </w:t>
            </w:r>
            <w:r w:rsidRPr="00F24A11">
              <w:rPr>
                <w:sz w:val="26"/>
                <w:szCs w:val="26"/>
              </w:rPr>
              <w:t>(</w:t>
            </w:r>
            <w:r>
              <w:rPr>
                <w:sz w:val="26"/>
                <w:szCs w:val="26"/>
              </w:rPr>
              <w:t>овцеферма, загон)</w:t>
            </w:r>
          </w:p>
        </w:tc>
        <w:tc>
          <w:tcPr>
            <w:tcW w:w="1423" w:type="dxa"/>
          </w:tcPr>
          <w:p w:rsidR="008F57AE" w:rsidRPr="00F24A11" w:rsidRDefault="006E68D5" w:rsidP="00D934A3">
            <w:pPr>
              <w:spacing w:before="20" w:after="20"/>
              <w:jc w:val="center"/>
              <w:rPr>
                <w:sz w:val="26"/>
                <w:szCs w:val="26"/>
              </w:rPr>
            </w:pPr>
            <w:r>
              <w:rPr>
                <w:sz w:val="26"/>
                <w:szCs w:val="26"/>
              </w:rPr>
              <w:t>3,5</w:t>
            </w:r>
          </w:p>
        </w:tc>
      </w:tr>
      <w:tr w:rsidR="008F57AE" w:rsidRPr="00F24A11" w:rsidTr="006A7CCC">
        <w:trPr>
          <w:trHeight w:val="212"/>
          <w:jc w:val="center"/>
        </w:trPr>
        <w:tc>
          <w:tcPr>
            <w:tcW w:w="5216" w:type="dxa"/>
          </w:tcPr>
          <w:p w:rsidR="008F57AE" w:rsidRDefault="008F57AE" w:rsidP="008F57AE">
            <w:pPr>
              <w:jc w:val="center"/>
            </w:pPr>
            <w:r w:rsidRPr="00F25B5F">
              <w:rPr>
                <w:sz w:val="26"/>
                <w:szCs w:val="26"/>
              </w:rPr>
              <w:t>ПГР1</w:t>
            </w:r>
            <w:r>
              <w:rPr>
                <w:sz w:val="26"/>
                <w:szCs w:val="26"/>
              </w:rPr>
              <w:t>6</w:t>
            </w:r>
          </w:p>
        </w:tc>
        <w:tc>
          <w:tcPr>
            <w:tcW w:w="5388" w:type="dxa"/>
          </w:tcPr>
          <w:p w:rsidR="008F57AE" w:rsidRPr="00F24A11" w:rsidRDefault="008F57AE" w:rsidP="00D934A3">
            <w:pPr>
              <w:spacing w:before="20" w:after="20"/>
              <w:rPr>
                <w:sz w:val="26"/>
                <w:szCs w:val="26"/>
              </w:rPr>
            </w:pPr>
            <w:r w:rsidRPr="00F24A11">
              <w:rPr>
                <w:sz w:val="26"/>
                <w:szCs w:val="26"/>
              </w:rPr>
              <w:t>Производственный градостроительный район</w:t>
            </w:r>
          </w:p>
        </w:tc>
        <w:tc>
          <w:tcPr>
            <w:tcW w:w="5610" w:type="dxa"/>
          </w:tcPr>
          <w:p w:rsidR="008F57AE" w:rsidRPr="00F24A11" w:rsidRDefault="008F57AE" w:rsidP="00D934A3">
            <w:pPr>
              <w:spacing w:before="20" w:after="20"/>
              <w:rPr>
                <w:sz w:val="26"/>
                <w:szCs w:val="26"/>
              </w:rPr>
            </w:pPr>
            <w:r w:rsidRPr="00F24A11">
              <w:rPr>
                <w:sz w:val="26"/>
                <w:szCs w:val="26"/>
              </w:rPr>
              <w:t>Южная окраина</w:t>
            </w:r>
            <w:r>
              <w:rPr>
                <w:sz w:val="26"/>
                <w:szCs w:val="26"/>
              </w:rPr>
              <w:t xml:space="preserve"> (свиноферма, загон)</w:t>
            </w:r>
          </w:p>
        </w:tc>
        <w:tc>
          <w:tcPr>
            <w:tcW w:w="1423" w:type="dxa"/>
          </w:tcPr>
          <w:p w:rsidR="008F57AE" w:rsidRPr="00F24A11" w:rsidRDefault="006E68D5" w:rsidP="00D934A3">
            <w:pPr>
              <w:spacing w:before="20" w:after="20"/>
              <w:jc w:val="center"/>
              <w:rPr>
                <w:sz w:val="26"/>
                <w:szCs w:val="26"/>
              </w:rPr>
            </w:pPr>
            <w:r>
              <w:rPr>
                <w:sz w:val="26"/>
                <w:szCs w:val="26"/>
              </w:rPr>
              <w:t>4,0</w:t>
            </w:r>
          </w:p>
        </w:tc>
      </w:tr>
      <w:tr w:rsidR="008F57AE" w:rsidRPr="00F24A11" w:rsidTr="006A7CCC">
        <w:trPr>
          <w:trHeight w:val="212"/>
          <w:jc w:val="center"/>
        </w:trPr>
        <w:tc>
          <w:tcPr>
            <w:tcW w:w="5216" w:type="dxa"/>
          </w:tcPr>
          <w:p w:rsidR="008F57AE" w:rsidRDefault="008F57AE" w:rsidP="008F57AE">
            <w:pPr>
              <w:jc w:val="center"/>
            </w:pPr>
            <w:r w:rsidRPr="00F25B5F">
              <w:rPr>
                <w:sz w:val="26"/>
                <w:szCs w:val="26"/>
              </w:rPr>
              <w:t>ПГР1</w:t>
            </w:r>
            <w:r>
              <w:rPr>
                <w:sz w:val="26"/>
                <w:szCs w:val="26"/>
              </w:rPr>
              <w:t>7</w:t>
            </w:r>
          </w:p>
        </w:tc>
        <w:tc>
          <w:tcPr>
            <w:tcW w:w="5388" w:type="dxa"/>
          </w:tcPr>
          <w:p w:rsidR="008F57AE" w:rsidRPr="00F24A11" w:rsidRDefault="008F57AE" w:rsidP="00D934A3">
            <w:pPr>
              <w:spacing w:before="20" w:after="20"/>
              <w:rPr>
                <w:sz w:val="26"/>
                <w:szCs w:val="26"/>
              </w:rPr>
            </w:pPr>
            <w:r w:rsidRPr="00F24A11">
              <w:rPr>
                <w:sz w:val="26"/>
                <w:szCs w:val="26"/>
              </w:rPr>
              <w:t>Производственный градостроительный район</w:t>
            </w:r>
          </w:p>
        </w:tc>
        <w:tc>
          <w:tcPr>
            <w:tcW w:w="5610" w:type="dxa"/>
          </w:tcPr>
          <w:p w:rsidR="008F57AE" w:rsidRPr="00F24A11" w:rsidRDefault="008F57AE" w:rsidP="00D934A3">
            <w:pPr>
              <w:spacing w:before="20" w:after="20"/>
              <w:rPr>
                <w:sz w:val="26"/>
                <w:szCs w:val="26"/>
              </w:rPr>
            </w:pPr>
            <w:r w:rsidRPr="00F24A11">
              <w:rPr>
                <w:sz w:val="26"/>
                <w:szCs w:val="26"/>
              </w:rPr>
              <w:t>Южная окраина</w:t>
            </w:r>
            <w:r>
              <w:rPr>
                <w:sz w:val="26"/>
                <w:szCs w:val="26"/>
              </w:rPr>
              <w:t xml:space="preserve"> </w:t>
            </w:r>
            <w:r w:rsidRPr="00F24A11">
              <w:rPr>
                <w:sz w:val="26"/>
                <w:szCs w:val="26"/>
              </w:rPr>
              <w:t>(</w:t>
            </w:r>
            <w:r>
              <w:rPr>
                <w:sz w:val="26"/>
                <w:szCs w:val="26"/>
              </w:rPr>
              <w:t>овцеферма, загон)</w:t>
            </w:r>
          </w:p>
        </w:tc>
        <w:tc>
          <w:tcPr>
            <w:tcW w:w="1423" w:type="dxa"/>
          </w:tcPr>
          <w:p w:rsidR="008F57AE" w:rsidRPr="00F24A11" w:rsidRDefault="006E68D5" w:rsidP="00D934A3">
            <w:pPr>
              <w:spacing w:before="20" w:after="20"/>
              <w:jc w:val="center"/>
              <w:rPr>
                <w:sz w:val="26"/>
                <w:szCs w:val="26"/>
              </w:rPr>
            </w:pPr>
            <w:r>
              <w:rPr>
                <w:sz w:val="26"/>
                <w:szCs w:val="26"/>
              </w:rPr>
              <w:t>2,8</w:t>
            </w:r>
          </w:p>
        </w:tc>
      </w:tr>
      <w:tr w:rsidR="008F57AE" w:rsidRPr="00F24A11" w:rsidTr="006A7CCC">
        <w:trPr>
          <w:trHeight w:val="212"/>
          <w:jc w:val="center"/>
        </w:trPr>
        <w:tc>
          <w:tcPr>
            <w:tcW w:w="5216" w:type="dxa"/>
          </w:tcPr>
          <w:p w:rsidR="008F57AE" w:rsidRPr="00592413" w:rsidRDefault="008F57AE" w:rsidP="00D934A3">
            <w:pPr>
              <w:spacing w:before="20" w:after="20"/>
              <w:jc w:val="center"/>
              <w:rPr>
                <w:b/>
                <w:color w:val="FF0000"/>
                <w:sz w:val="26"/>
                <w:szCs w:val="26"/>
              </w:rPr>
            </w:pPr>
          </w:p>
        </w:tc>
        <w:tc>
          <w:tcPr>
            <w:tcW w:w="5388" w:type="dxa"/>
          </w:tcPr>
          <w:p w:rsidR="008F57AE" w:rsidRPr="00F24A11" w:rsidRDefault="008F57AE" w:rsidP="00D934A3">
            <w:pPr>
              <w:spacing w:before="20" w:after="20"/>
              <w:rPr>
                <w:b/>
                <w:sz w:val="26"/>
                <w:szCs w:val="26"/>
              </w:rPr>
            </w:pPr>
            <w:r w:rsidRPr="00F24A11">
              <w:rPr>
                <w:b/>
                <w:sz w:val="26"/>
                <w:szCs w:val="26"/>
              </w:rPr>
              <w:t>Итого</w:t>
            </w:r>
          </w:p>
        </w:tc>
        <w:tc>
          <w:tcPr>
            <w:tcW w:w="5610" w:type="dxa"/>
          </w:tcPr>
          <w:p w:rsidR="008F57AE" w:rsidRPr="00F24A11" w:rsidRDefault="008F57AE" w:rsidP="00D934A3">
            <w:pPr>
              <w:spacing w:before="20" w:after="20"/>
              <w:rPr>
                <w:b/>
                <w:sz w:val="26"/>
                <w:szCs w:val="26"/>
              </w:rPr>
            </w:pPr>
          </w:p>
        </w:tc>
        <w:tc>
          <w:tcPr>
            <w:tcW w:w="1423" w:type="dxa"/>
          </w:tcPr>
          <w:p w:rsidR="008F57AE" w:rsidRPr="00F24A11" w:rsidRDefault="006E68D5" w:rsidP="00D934A3">
            <w:pPr>
              <w:spacing w:before="20" w:after="20"/>
              <w:jc w:val="center"/>
              <w:rPr>
                <w:b/>
                <w:sz w:val="26"/>
                <w:szCs w:val="26"/>
              </w:rPr>
            </w:pPr>
            <w:r>
              <w:rPr>
                <w:b/>
                <w:sz w:val="26"/>
                <w:szCs w:val="26"/>
              </w:rPr>
              <w:t>17,61</w:t>
            </w:r>
          </w:p>
        </w:tc>
      </w:tr>
      <w:tr w:rsidR="006E68D5" w:rsidRPr="00592413" w:rsidTr="006A7CCC">
        <w:trPr>
          <w:trHeight w:val="212"/>
          <w:jc w:val="center"/>
        </w:trPr>
        <w:tc>
          <w:tcPr>
            <w:tcW w:w="17637" w:type="dxa"/>
            <w:gridSpan w:val="4"/>
          </w:tcPr>
          <w:p w:rsidR="006E68D5" w:rsidRPr="00592413" w:rsidRDefault="006E68D5" w:rsidP="00AA7FD0">
            <w:pPr>
              <w:spacing w:before="20" w:after="20"/>
              <w:jc w:val="center"/>
              <w:rPr>
                <w:b/>
                <w:color w:val="FF0000"/>
                <w:sz w:val="26"/>
                <w:szCs w:val="26"/>
              </w:rPr>
            </w:pPr>
            <w:r>
              <w:rPr>
                <w:b/>
                <w:sz w:val="26"/>
                <w:szCs w:val="26"/>
              </w:rPr>
              <w:t>Село Октябрьское</w:t>
            </w:r>
            <w:r w:rsidRPr="00555E1D">
              <w:rPr>
                <w:b/>
                <w:sz w:val="26"/>
                <w:szCs w:val="26"/>
              </w:rPr>
              <w:t xml:space="preserve"> </w:t>
            </w:r>
          </w:p>
        </w:tc>
      </w:tr>
      <w:tr w:rsidR="006E68D5" w:rsidRPr="00555E1D" w:rsidTr="006A7CCC">
        <w:trPr>
          <w:trHeight w:val="212"/>
          <w:jc w:val="center"/>
        </w:trPr>
        <w:tc>
          <w:tcPr>
            <w:tcW w:w="5216" w:type="dxa"/>
          </w:tcPr>
          <w:p w:rsidR="006E68D5" w:rsidRPr="00555E1D" w:rsidRDefault="006E68D5" w:rsidP="006E68D5">
            <w:pPr>
              <w:spacing w:before="20" w:after="20"/>
              <w:jc w:val="center"/>
              <w:rPr>
                <w:sz w:val="26"/>
                <w:szCs w:val="26"/>
              </w:rPr>
            </w:pPr>
            <w:r w:rsidRPr="00555E1D">
              <w:rPr>
                <w:sz w:val="26"/>
                <w:szCs w:val="26"/>
              </w:rPr>
              <w:t>ПГР</w:t>
            </w:r>
            <w:r>
              <w:rPr>
                <w:sz w:val="26"/>
                <w:szCs w:val="26"/>
              </w:rPr>
              <w:t>18</w:t>
            </w:r>
          </w:p>
        </w:tc>
        <w:tc>
          <w:tcPr>
            <w:tcW w:w="5388" w:type="dxa"/>
          </w:tcPr>
          <w:p w:rsidR="006E68D5" w:rsidRPr="00555E1D" w:rsidRDefault="006E68D5" w:rsidP="00D934A3">
            <w:pPr>
              <w:spacing w:before="20" w:after="20"/>
              <w:rPr>
                <w:sz w:val="26"/>
                <w:szCs w:val="26"/>
              </w:rPr>
            </w:pPr>
            <w:r w:rsidRPr="00555E1D">
              <w:rPr>
                <w:sz w:val="26"/>
                <w:szCs w:val="26"/>
              </w:rPr>
              <w:t>Производственный градостроительный район</w:t>
            </w:r>
          </w:p>
        </w:tc>
        <w:tc>
          <w:tcPr>
            <w:tcW w:w="5610" w:type="dxa"/>
          </w:tcPr>
          <w:p w:rsidR="006E68D5" w:rsidRPr="00555E1D" w:rsidRDefault="006E68D5" w:rsidP="006E68D5">
            <w:pPr>
              <w:rPr>
                <w:sz w:val="26"/>
                <w:szCs w:val="26"/>
              </w:rPr>
            </w:pPr>
            <w:r>
              <w:rPr>
                <w:sz w:val="26"/>
                <w:szCs w:val="26"/>
              </w:rPr>
              <w:t xml:space="preserve">Южная окраина </w:t>
            </w:r>
            <w:r w:rsidRPr="00555E1D">
              <w:rPr>
                <w:sz w:val="26"/>
                <w:szCs w:val="26"/>
              </w:rPr>
              <w:t xml:space="preserve"> ( </w:t>
            </w:r>
            <w:r>
              <w:rPr>
                <w:sz w:val="26"/>
                <w:szCs w:val="26"/>
              </w:rPr>
              <w:t>сенник, загон</w:t>
            </w:r>
            <w:r w:rsidRPr="00555E1D">
              <w:rPr>
                <w:sz w:val="26"/>
                <w:szCs w:val="26"/>
              </w:rPr>
              <w:t xml:space="preserve">) </w:t>
            </w:r>
          </w:p>
        </w:tc>
        <w:tc>
          <w:tcPr>
            <w:tcW w:w="1423" w:type="dxa"/>
          </w:tcPr>
          <w:p w:rsidR="006E68D5" w:rsidRPr="00555E1D" w:rsidRDefault="006E68D5" w:rsidP="00D934A3">
            <w:pPr>
              <w:spacing w:before="20" w:after="20"/>
              <w:jc w:val="center"/>
              <w:rPr>
                <w:sz w:val="26"/>
                <w:szCs w:val="26"/>
              </w:rPr>
            </w:pPr>
            <w:r>
              <w:rPr>
                <w:sz w:val="26"/>
                <w:szCs w:val="26"/>
              </w:rPr>
              <w:t>3,2</w:t>
            </w:r>
          </w:p>
        </w:tc>
      </w:tr>
      <w:tr w:rsidR="006E68D5" w:rsidRPr="00555E1D" w:rsidTr="006A7CCC">
        <w:trPr>
          <w:trHeight w:val="212"/>
          <w:jc w:val="center"/>
        </w:trPr>
        <w:tc>
          <w:tcPr>
            <w:tcW w:w="5216" w:type="dxa"/>
          </w:tcPr>
          <w:p w:rsidR="006E68D5" w:rsidRPr="00555E1D" w:rsidRDefault="006E68D5" w:rsidP="00D934A3">
            <w:pPr>
              <w:spacing w:before="20" w:after="20"/>
              <w:jc w:val="center"/>
              <w:rPr>
                <w:sz w:val="26"/>
                <w:szCs w:val="26"/>
              </w:rPr>
            </w:pPr>
          </w:p>
        </w:tc>
        <w:tc>
          <w:tcPr>
            <w:tcW w:w="5388" w:type="dxa"/>
          </w:tcPr>
          <w:p w:rsidR="006E68D5" w:rsidRPr="00555E1D" w:rsidRDefault="006E68D5" w:rsidP="00D934A3">
            <w:pPr>
              <w:spacing w:before="20" w:after="20"/>
              <w:rPr>
                <w:b/>
                <w:sz w:val="26"/>
                <w:szCs w:val="26"/>
              </w:rPr>
            </w:pPr>
            <w:r w:rsidRPr="00555E1D">
              <w:rPr>
                <w:b/>
                <w:sz w:val="26"/>
                <w:szCs w:val="26"/>
              </w:rPr>
              <w:t>Итого</w:t>
            </w:r>
          </w:p>
        </w:tc>
        <w:tc>
          <w:tcPr>
            <w:tcW w:w="5610" w:type="dxa"/>
          </w:tcPr>
          <w:p w:rsidR="006E68D5" w:rsidRPr="00555E1D" w:rsidRDefault="006E68D5" w:rsidP="00D934A3">
            <w:pPr>
              <w:spacing w:before="20" w:after="20"/>
              <w:rPr>
                <w:sz w:val="26"/>
                <w:szCs w:val="26"/>
              </w:rPr>
            </w:pPr>
          </w:p>
        </w:tc>
        <w:tc>
          <w:tcPr>
            <w:tcW w:w="1423" w:type="dxa"/>
          </w:tcPr>
          <w:p w:rsidR="006E68D5" w:rsidRPr="00555E1D" w:rsidRDefault="006E68D5" w:rsidP="00D934A3">
            <w:pPr>
              <w:spacing w:before="20" w:after="20"/>
              <w:jc w:val="center"/>
              <w:rPr>
                <w:b/>
                <w:sz w:val="26"/>
                <w:szCs w:val="26"/>
              </w:rPr>
            </w:pPr>
            <w:r>
              <w:rPr>
                <w:b/>
                <w:sz w:val="26"/>
                <w:szCs w:val="26"/>
              </w:rPr>
              <w:t>3,2</w:t>
            </w:r>
          </w:p>
        </w:tc>
      </w:tr>
      <w:tr w:rsidR="006E68D5" w:rsidRPr="00555E1D" w:rsidTr="006A7CCC">
        <w:trPr>
          <w:trHeight w:val="212"/>
          <w:jc w:val="center"/>
        </w:trPr>
        <w:tc>
          <w:tcPr>
            <w:tcW w:w="5216" w:type="dxa"/>
          </w:tcPr>
          <w:p w:rsidR="006E68D5" w:rsidRPr="00555E1D" w:rsidRDefault="006E68D5" w:rsidP="00D934A3">
            <w:pPr>
              <w:spacing w:before="20" w:after="20"/>
              <w:jc w:val="center"/>
              <w:rPr>
                <w:sz w:val="26"/>
                <w:szCs w:val="26"/>
              </w:rPr>
            </w:pPr>
          </w:p>
        </w:tc>
        <w:tc>
          <w:tcPr>
            <w:tcW w:w="5388" w:type="dxa"/>
          </w:tcPr>
          <w:p w:rsidR="006E68D5" w:rsidRPr="00555E1D" w:rsidRDefault="006E68D5" w:rsidP="00D934A3">
            <w:pPr>
              <w:spacing w:before="20" w:after="20"/>
              <w:rPr>
                <w:b/>
                <w:sz w:val="26"/>
                <w:szCs w:val="26"/>
              </w:rPr>
            </w:pPr>
            <w:r>
              <w:rPr>
                <w:b/>
                <w:sz w:val="26"/>
                <w:szCs w:val="26"/>
              </w:rPr>
              <w:t>Всего</w:t>
            </w:r>
          </w:p>
        </w:tc>
        <w:tc>
          <w:tcPr>
            <w:tcW w:w="5610" w:type="dxa"/>
          </w:tcPr>
          <w:p w:rsidR="006E68D5" w:rsidRPr="00555E1D" w:rsidRDefault="006E68D5" w:rsidP="00D934A3">
            <w:pPr>
              <w:spacing w:before="20" w:after="20"/>
              <w:rPr>
                <w:sz w:val="26"/>
                <w:szCs w:val="26"/>
              </w:rPr>
            </w:pPr>
          </w:p>
        </w:tc>
        <w:tc>
          <w:tcPr>
            <w:tcW w:w="1423" w:type="dxa"/>
          </w:tcPr>
          <w:p w:rsidR="006E68D5" w:rsidRDefault="006E68D5" w:rsidP="00D934A3">
            <w:pPr>
              <w:spacing w:before="20" w:after="20"/>
              <w:jc w:val="center"/>
              <w:rPr>
                <w:b/>
                <w:sz w:val="26"/>
                <w:szCs w:val="26"/>
              </w:rPr>
            </w:pPr>
            <w:r>
              <w:rPr>
                <w:b/>
                <w:sz w:val="26"/>
                <w:szCs w:val="26"/>
              </w:rPr>
              <w:t>518,76</w:t>
            </w:r>
          </w:p>
        </w:tc>
      </w:tr>
    </w:tbl>
    <w:p w:rsidR="008E4890" w:rsidRPr="00592413" w:rsidRDefault="008E4890" w:rsidP="003036CB">
      <w:pPr>
        <w:jc w:val="center"/>
        <w:outlineLvl w:val="0"/>
        <w:rPr>
          <w:color w:val="FF0000"/>
          <w:sz w:val="28"/>
          <w:szCs w:val="28"/>
        </w:rPr>
        <w:sectPr w:rsidR="008E4890" w:rsidRPr="00592413" w:rsidSect="00090E27">
          <w:footnotePr>
            <w:numRestart w:val="eachPage"/>
          </w:footnotePr>
          <w:pgSz w:w="23814" w:h="16840" w:orient="landscape" w:code="8"/>
          <w:pgMar w:top="1134" w:right="1701" w:bottom="1134" w:left="1134" w:header="709" w:footer="709" w:gutter="0"/>
          <w:cols w:space="708"/>
          <w:docGrid w:linePitch="360"/>
        </w:sectPr>
      </w:pPr>
    </w:p>
    <w:p w:rsidR="0070457A" w:rsidRPr="0087506F" w:rsidRDefault="00902D67" w:rsidP="003036CB">
      <w:pPr>
        <w:pStyle w:val="3"/>
        <w:tabs>
          <w:tab w:val="num" w:pos="1800"/>
        </w:tabs>
        <w:spacing w:before="0" w:after="0" w:line="360" w:lineRule="auto"/>
        <w:ind w:firstLine="720"/>
        <w:rPr>
          <w:rFonts w:ascii="Times New Roman" w:hAnsi="Times New Roman" w:cs="Times New Roman"/>
          <w:b/>
          <w:bCs/>
          <w:sz w:val="28"/>
          <w:szCs w:val="28"/>
        </w:rPr>
      </w:pPr>
      <w:bookmarkStart w:id="54" w:name="_Toc255379795"/>
      <w:r w:rsidRPr="0087506F">
        <w:rPr>
          <w:rFonts w:ascii="Times New Roman" w:hAnsi="Times New Roman" w:cs="Times New Roman"/>
          <w:b/>
          <w:bCs/>
          <w:sz w:val="28"/>
          <w:szCs w:val="28"/>
        </w:rPr>
        <w:lastRenderedPageBreak/>
        <w:t xml:space="preserve">6.4. </w:t>
      </w:r>
      <w:r w:rsidR="0070457A" w:rsidRPr="0087506F">
        <w:rPr>
          <w:rFonts w:ascii="Times New Roman" w:hAnsi="Times New Roman" w:cs="Times New Roman"/>
          <w:b/>
          <w:bCs/>
          <w:sz w:val="28"/>
          <w:szCs w:val="28"/>
        </w:rPr>
        <w:t>Функциональное зонирование</w:t>
      </w:r>
      <w:bookmarkEnd w:id="54"/>
    </w:p>
    <w:p w:rsidR="00A84BA5" w:rsidRPr="001D0CA1" w:rsidRDefault="00A84BA5" w:rsidP="00321608">
      <w:pPr>
        <w:spacing w:line="360" w:lineRule="auto"/>
        <w:ind w:firstLine="720"/>
        <w:jc w:val="both"/>
        <w:rPr>
          <w:b/>
          <w:i/>
          <w:sz w:val="28"/>
          <w:szCs w:val="28"/>
        </w:rPr>
      </w:pPr>
      <w:r w:rsidRPr="001D0CA1">
        <w:rPr>
          <w:b/>
          <w:i/>
          <w:sz w:val="28"/>
          <w:szCs w:val="28"/>
        </w:rPr>
        <w:t>Жилая зона</w:t>
      </w:r>
    </w:p>
    <w:p w:rsidR="00D71357" w:rsidRPr="00FF03CD" w:rsidRDefault="00A84BA5" w:rsidP="00321608">
      <w:pPr>
        <w:spacing w:line="360" w:lineRule="auto"/>
        <w:ind w:firstLine="709"/>
        <w:jc w:val="both"/>
        <w:rPr>
          <w:sz w:val="28"/>
          <w:szCs w:val="28"/>
        </w:rPr>
      </w:pPr>
      <w:r w:rsidRPr="00FF03CD">
        <w:rPr>
          <w:sz w:val="28"/>
          <w:szCs w:val="28"/>
        </w:rPr>
        <w:t xml:space="preserve">Всего жилые зоны занимают </w:t>
      </w:r>
      <w:r w:rsidR="00936B18">
        <w:rPr>
          <w:sz w:val="28"/>
          <w:szCs w:val="28"/>
        </w:rPr>
        <w:t>167</w:t>
      </w:r>
      <w:r w:rsidR="00D71357" w:rsidRPr="00FF03CD">
        <w:rPr>
          <w:sz w:val="28"/>
          <w:szCs w:val="28"/>
        </w:rPr>
        <w:t xml:space="preserve"> г</w:t>
      </w:r>
      <w:r w:rsidRPr="00FF03CD">
        <w:rPr>
          <w:sz w:val="28"/>
          <w:szCs w:val="28"/>
        </w:rPr>
        <w:t xml:space="preserve">а всей территории </w:t>
      </w:r>
      <w:r w:rsidR="00D71357" w:rsidRPr="00FF03CD">
        <w:rPr>
          <w:sz w:val="28"/>
          <w:szCs w:val="28"/>
        </w:rPr>
        <w:t xml:space="preserve">населенных пунктов </w:t>
      </w:r>
      <w:r w:rsidR="00592413" w:rsidRPr="00FF03CD">
        <w:rPr>
          <w:sz w:val="28"/>
          <w:szCs w:val="28"/>
        </w:rPr>
        <w:t>Терского</w:t>
      </w:r>
      <w:r w:rsidR="00D71357" w:rsidRPr="00FF03CD">
        <w:rPr>
          <w:sz w:val="28"/>
          <w:szCs w:val="28"/>
        </w:rPr>
        <w:t xml:space="preserve"> сельского поселения.</w:t>
      </w:r>
      <w:r w:rsidR="00421CD7" w:rsidRPr="00FF03CD">
        <w:rPr>
          <w:sz w:val="28"/>
          <w:szCs w:val="28"/>
        </w:rPr>
        <w:t xml:space="preserve"> Сюда входит и улично-дорожная сеть.</w:t>
      </w:r>
    </w:p>
    <w:p w:rsidR="00B6262A" w:rsidRPr="00106B21" w:rsidRDefault="00A84BA5" w:rsidP="00321608">
      <w:pPr>
        <w:spacing w:line="360" w:lineRule="auto"/>
        <w:ind w:firstLine="709"/>
        <w:jc w:val="both"/>
        <w:rPr>
          <w:sz w:val="28"/>
          <w:szCs w:val="28"/>
        </w:rPr>
      </w:pPr>
      <w:r w:rsidRPr="001D0CA1">
        <w:rPr>
          <w:sz w:val="28"/>
          <w:szCs w:val="28"/>
        </w:rPr>
        <w:t>Зона малоэтажной застройки</w:t>
      </w:r>
      <w:r w:rsidR="000B6155" w:rsidRPr="001D0CA1">
        <w:rPr>
          <w:sz w:val="28"/>
          <w:szCs w:val="28"/>
        </w:rPr>
        <w:t xml:space="preserve"> </w:t>
      </w:r>
      <w:r w:rsidRPr="001D0CA1">
        <w:rPr>
          <w:sz w:val="28"/>
          <w:szCs w:val="28"/>
        </w:rPr>
        <w:t xml:space="preserve">включает в себя преимущественно застройку индивидуальными жилыми домами </w:t>
      </w:r>
      <w:r w:rsidR="00B6262A" w:rsidRPr="001D0CA1">
        <w:rPr>
          <w:sz w:val="28"/>
          <w:szCs w:val="28"/>
        </w:rPr>
        <w:t xml:space="preserve">и доминирует в селитебной территории. Территориально она расположена по всей </w:t>
      </w:r>
      <w:r w:rsidR="00A47CDE" w:rsidRPr="001D0CA1">
        <w:rPr>
          <w:sz w:val="28"/>
          <w:szCs w:val="28"/>
        </w:rPr>
        <w:t xml:space="preserve">территории </w:t>
      </w:r>
      <w:r w:rsidR="001D0CA1" w:rsidRPr="001D0CA1">
        <w:rPr>
          <w:sz w:val="28"/>
          <w:szCs w:val="28"/>
        </w:rPr>
        <w:t>станицы терской и села Октябрьское</w:t>
      </w:r>
      <w:r w:rsidR="00B6262A" w:rsidRPr="001D0CA1">
        <w:rPr>
          <w:sz w:val="28"/>
          <w:szCs w:val="28"/>
        </w:rPr>
        <w:t xml:space="preserve"> и составляет основу для всех градостроительных районов, расположенных в его пределах. Среди</w:t>
      </w:r>
      <w:r w:rsidR="00B6262A" w:rsidRPr="00106B21">
        <w:rPr>
          <w:sz w:val="28"/>
          <w:szCs w:val="28"/>
        </w:rPr>
        <w:t xml:space="preserve"> малоэтажной застройки можно выделить две типологические группы:</w:t>
      </w:r>
    </w:p>
    <w:p w:rsidR="00A84BA5" w:rsidRPr="00106B21" w:rsidRDefault="00B6262A" w:rsidP="00321608">
      <w:pPr>
        <w:spacing w:line="360" w:lineRule="auto"/>
        <w:ind w:firstLine="709"/>
        <w:jc w:val="both"/>
        <w:rPr>
          <w:sz w:val="28"/>
          <w:szCs w:val="28"/>
        </w:rPr>
      </w:pPr>
      <w:r w:rsidRPr="00106B21">
        <w:rPr>
          <w:sz w:val="28"/>
          <w:szCs w:val="28"/>
        </w:rPr>
        <w:t xml:space="preserve">1. Индивидуальные жилые дома постройки до </w:t>
      </w:r>
      <w:smartTag w:uri="urn:schemas-microsoft-com:office:smarttags" w:element="metricconverter">
        <w:smartTagPr>
          <w:attr w:name="ProductID" w:val="1995 г"/>
        </w:smartTagPr>
        <w:r w:rsidRPr="00106B21">
          <w:rPr>
            <w:sz w:val="28"/>
            <w:szCs w:val="28"/>
          </w:rPr>
          <w:t>199</w:t>
        </w:r>
        <w:r w:rsidR="00C13292" w:rsidRPr="00106B21">
          <w:rPr>
            <w:sz w:val="28"/>
            <w:szCs w:val="28"/>
          </w:rPr>
          <w:t>5</w:t>
        </w:r>
        <w:r w:rsidRPr="00106B21">
          <w:rPr>
            <w:sz w:val="28"/>
            <w:szCs w:val="28"/>
          </w:rPr>
          <w:t xml:space="preserve"> г</w:t>
        </w:r>
      </w:smartTag>
      <w:r w:rsidRPr="00106B21">
        <w:rPr>
          <w:sz w:val="28"/>
          <w:szCs w:val="28"/>
        </w:rPr>
        <w:t>. с приусадебным участком, используемым в личном подсобном хозяйстве, в том числе для содержания мелких домашних животных, птицы и т.п. Такие домовладения характеризуются относительным разнообразием планировки самих жилых домов, наличием развитых хозяйственных построек, огородов, садов. Жилые дома, как правило, стоят с отступом от красной линии. Сами дома в подавляющем большинстве одноэтажные. Площади участков таких домовладений колеблются от 500 до 1000 кв.м</w:t>
      </w:r>
      <w:r w:rsidR="00D71357" w:rsidRPr="00106B21">
        <w:rPr>
          <w:sz w:val="28"/>
          <w:szCs w:val="28"/>
        </w:rPr>
        <w:t>.</w:t>
      </w:r>
    </w:p>
    <w:p w:rsidR="00B6262A" w:rsidRPr="00D273B5" w:rsidRDefault="00B6262A" w:rsidP="00321608">
      <w:pPr>
        <w:spacing w:line="360" w:lineRule="auto"/>
        <w:ind w:firstLine="709"/>
        <w:jc w:val="both"/>
        <w:rPr>
          <w:sz w:val="28"/>
          <w:szCs w:val="28"/>
        </w:rPr>
      </w:pPr>
      <w:r w:rsidRPr="00D273B5">
        <w:rPr>
          <w:sz w:val="28"/>
          <w:szCs w:val="28"/>
        </w:rPr>
        <w:t xml:space="preserve">2. Индивидуальные жилые дома, построенные за последние </w:t>
      </w:r>
      <w:r w:rsidR="00C13292" w:rsidRPr="00D273B5">
        <w:rPr>
          <w:sz w:val="28"/>
          <w:szCs w:val="28"/>
        </w:rPr>
        <w:t>15</w:t>
      </w:r>
      <w:r w:rsidRPr="00D273B5">
        <w:rPr>
          <w:sz w:val="28"/>
          <w:szCs w:val="28"/>
        </w:rPr>
        <w:t xml:space="preserve"> лет. Для таких домов характерно разнообразие планировочных схем, этажность, как правило, </w:t>
      </w:r>
      <w:r w:rsidR="00A47CDE" w:rsidRPr="00D273B5">
        <w:rPr>
          <w:sz w:val="28"/>
          <w:szCs w:val="28"/>
        </w:rPr>
        <w:t>1-2</w:t>
      </w:r>
      <w:r w:rsidRPr="00D273B5">
        <w:rPr>
          <w:sz w:val="28"/>
          <w:szCs w:val="28"/>
        </w:rPr>
        <w:t xml:space="preserve"> этажа, наличие мансард, на территории устраивается разнообразные хозяйственные постройки, имеются капитальные гаражи. Для домовладений этой группы характерны средние размеры участков – от 400 до 800 кв.м.</w:t>
      </w:r>
    </w:p>
    <w:p w:rsidR="00B6262A" w:rsidRPr="00D273B5" w:rsidRDefault="00B6262A" w:rsidP="00321608">
      <w:pPr>
        <w:spacing w:line="360" w:lineRule="auto"/>
        <w:ind w:firstLine="709"/>
        <w:jc w:val="both"/>
        <w:rPr>
          <w:sz w:val="28"/>
          <w:szCs w:val="28"/>
        </w:rPr>
      </w:pPr>
      <w:r w:rsidRPr="00D273B5">
        <w:rPr>
          <w:sz w:val="28"/>
          <w:szCs w:val="28"/>
        </w:rPr>
        <w:t xml:space="preserve">Невозможно выделить зону преобладания тех или иных типологических групп, поскольку индивидуальная жилая застройка в </w:t>
      </w:r>
      <w:r w:rsidR="00AD1A03">
        <w:rPr>
          <w:sz w:val="28"/>
          <w:szCs w:val="28"/>
        </w:rPr>
        <w:t>селе</w:t>
      </w:r>
      <w:r w:rsidRPr="00D273B5">
        <w:rPr>
          <w:sz w:val="28"/>
          <w:szCs w:val="28"/>
        </w:rPr>
        <w:t xml:space="preserve"> крайне перемешана, что является следствием </w:t>
      </w:r>
      <w:r w:rsidR="00A47CDE" w:rsidRPr="00D273B5">
        <w:rPr>
          <w:sz w:val="28"/>
          <w:szCs w:val="28"/>
        </w:rPr>
        <w:t>возможностей того или иного застройщика</w:t>
      </w:r>
      <w:r w:rsidRPr="00D273B5">
        <w:rPr>
          <w:sz w:val="28"/>
          <w:szCs w:val="28"/>
        </w:rPr>
        <w:t>.</w:t>
      </w:r>
    </w:p>
    <w:p w:rsidR="00B6262A" w:rsidRDefault="00B6262A" w:rsidP="003036CB">
      <w:pPr>
        <w:spacing w:after="120" w:line="360" w:lineRule="auto"/>
        <w:ind w:firstLine="709"/>
        <w:jc w:val="both"/>
        <w:outlineLvl w:val="0"/>
        <w:rPr>
          <w:sz w:val="28"/>
          <w:szCs w:val="28"/>
        </w:rPr>
      </w:pPr>
      <w:r w:rsidRPr="00106B21">
        <w:rPr>
          <w:sz w:val="28"/>
          <w:szCs w:val="28"/>
        </w:rPr>
        <w:lastRenderedPageBreak/>
        <w:t>Для эт</w:t>
      </w:r>
      <w:r w:rsidR="00321608" w:rsidRPr="00106B21">
        <w:rPr>
          <w:sz w:val="28"/>
          <w:szCs w:val="28"/>
        </w:rPr>
        <w:t>ой зоны</w:t>
      </w:r>
      <w:r w:rsidRPr="00106B21">
        <w:rPr>
          <w:sz w:val="28"/>
          <w:szCs w:val="28"/>
        </w:rPr>
        <w:t xml:space="preserve"> характерна застройка преимущественно типовыми домами секционного типа с благоустроенными дворами общего пользования. В зависимости от времени возведения жилья можно выделить две подгруппы: здания, построенные в пятидесятые годы ХХ века по типовым проектам классической школы и здания, построенные в шестидесятые-семидесятые годы ХХ века по типовым проектам, выполненным в русле индустриального домостроения. </w:t>
      </w:r>
    </w:p>
    <w:p w:rsidR="00B5307B" w:rsidRPr="00106B21" w:rsidRDefault="00B5307B" w:rsidP="003036CB">
      <w:pPr>
        <w:spacing w:after="120" w:line="360" w:lineRule="auto"/>
        <w:ind w:firstLine="709"/>
        <w:jc w:val="both"/>
        <w:outlineLvl w:val="0"/>
        <w:rPr>
          <w:sz w:val="28"/>
          <w:szCs w:val="28"/>
        </w:rPr>
      </w:pPr>
    </w:p>
    <w:p w:rsidR="00142EDD" w:rsidRPr="001D0CA1" w:rsidRDefault="00142EDD" w:rsidP="009B72B1">
      <w:pPr>
        <w:pStyle w:val="aff4"/>
        <w:spacing w:after="0" w:line="360" w:lineRule="auto"/>
        <w:ind w:left="720"/>
        <w:jc w:val="left"/>
        <w:rPr>
          <w:b/>
          <w:sz w:val="28"/>
          <w:szCs w:val="28"/>
        </w:rPr>
      </w:pPr>
      <w:bookmarkStart w:id="55" w:name="_Toc230252793"/>
      <w:bookmarkStart w:id="56" w:name="_Toc250974096"/>
      <w:r w:rsidRPr="001D0CA1">
        <w:rPr>
          <w:b/>
          <w:sz w:val="28"/>
          <w:szCs w:val="28"/>
        </w:rPr>
        <w:t>Общественно-деловая зона</w:t>
      </w:r>
      <w:bookmarkEnd w:id="55"/>
      <w:bookmarkEnd w:id="56"/>
    </w:p>
    <w:p w:rsidR="00142EDD" w:rsidRPr="0090279E" w:rsidRDefault="00142EDD" w:rsidP="009B72B1">
      <w:pPr>
        <w:spacing w:line="360" w:lineRule="auto"/>
        <w:ind w:firstLine="709"/>
        <w:jc w:val="both"/>
        <w:rPr>
          <w:color w:val="000000" w:themeColor="text1"/>
          <w:sz w:val="28"/>
          <w:szCs w:val="28"/>
        </w:rPr>
      </w:pPr>
      <w:r w:rsidRPr="001D0CA1">
        <w:rPr>
          <w:sz w:val="28"/>
          <w:szCs w:val="28"/>
        </w:rPr>
        <w:t>Зона, занимаемая преимущественно застройкой общественно-делового назначения. Наибольшей концентрации она достигает в центральной части.</w:t>
      </w:r>
      <w:r w:rsidRPr="00592413">
        <w:rPr>
          <w:color w:val="FF0000"/>
          <w:sz w:val="28"/>
          <w:szCs w:val="28"/>
        </w:rPr>
        <w:t xml:space="preserve"> </w:t>
      </w:r>
      <w:r w:rsidRPr="00FF03CD">
        <w:rPr>
          <w:sz w:val="28"/>
          <w:szCs w:val="28"/>
        </w:rPr>
        <w:t xml:space="preserve">Зона общественно-деловой застройки занимает </w:t>
      </w:r>
      <w:r w:rsidR="00FF03CD" w:rsidRPr="00FF03CD">
        <w:rPr>
          <w:sz w:val="28"/>
          <w:szCs w:val="28"/>
        </w:rPr>
        <w:t>3,3</w:t>
      </w:r>
      <w:r w:rsidRPr="00FF03CD">
        <w:rPr>
          <w:sz w:val="28"/>
          <w:szCs w:val="28"/>
        </w:rPr>
        <w:t xml:space="preserve"> га.</w:t>
      </w:r>
    </w:p>
    <w:p w:rsidR="00142EDD" w:rsidRDefault="00142EDD" w:rsidP="009B72B1">
      <w:pPr>
        <w:spacing w:line="360" w:lineRule="auto"/>
        <w:ind w:firstLine="709"/>
        <w:jc w:val="both"/>
        <w:rPr>
          <w:sz w:val="28"/>
          <w:szCs w:val="28"/>
        </w:rPr>
      </w:pPr>
      <w:r w:rsidRPr="00106B21">
        <w:rPr>
          <w:sz w:val="28"/>
          <w:szCs w:val="28"/>
        </w:rPr>
        <w:t xml:space="preserve">В нее включены зоны </w:t>
      </w:r>
      <w:r w:rsidR="00744D6B" w:rsidRPr="00106B21">
        <w:rPr>
          <w:sz w:val="28"/>
          <w:szCs w:val="28"/>
        </w:rPr>
        <w:t xml:space="preserve">административно-управленческой застройки, </w:t>
      </w:r>
      <w:r w:rsidRPr="00106B21">
        <w:rPr>
          <w:sz w:val="28"/>
          <w:szCs w:val="28"/>
        </w:rPr>
        <w:t xml:space="preserve">торговых и коммерческих объектов, зоны объектов здравоохранения и социального обеспечения, зоны </w:t>
      </w:r>
      <w:r w:rsidR="008739F3" w:rsidRPr="00106B21">
        <w:rPr>
          <w:sz w:val="28"/>
          <w:szCs w:val="28"/>
        </w:rPr>
        <w:t>учреждений образования и культуры</w:t>
      </w:r>
      <w:r w:rsidRPr="00106B21">
        <w:rPr>
          <w:sz w:val="28"/>
          <w:szCs w:val="28"/>
        </w:rPr>
        <w:t>, зона спортивных сооружений.</w:t>
      </w:r>
    </w:p>
    <w:p w:rsidR="00B5307B" w:rsidRPr="00106B21" w:rsidRDefault="00B5307B" w:rsidP="009B72B1">
      <w:pPr>
        <w:spacing w:line="360" w:lineRule="auto"/>
        <w:ind w:firstLine="709"/>
        <w:jc w:val="both"/>
        <w:rPr>
          <w:sz w:val="28"/>
          <w:szCs w:val="28"/>
        </w:rPr>
      </w:pPr>
    </w:p>
    <w:p w:rsidR="009B72B1" w:rsidRPr="001D0CA1" w:rsidRDefault="009B72B1" w:rsidP="0090279E">
      <w:pPr>
        <w:spacing w:line="360" w:lineRule="auto"/>
        <w:ind w:firstLine="709"/>
        <w:jc w:val="both"/>
        <w:outlineLvl w:val="0"/>
        <w:rPr>
          <w:b/>
          <w:i/>
          <w:sz w:val="28"/>
          <w:szCs w:val="28"/>
        </w:rPr>
      </w:pPr>
      <w:r w:rsidRPr="001D0CA1">
        <w:rPr>
          <w:b/>
          <w:i/>
          <w:sz w:val="28"/>
          <w:szCs w:val="28"/>
        </w:rPr>
        <w:t>Коммунальная зона</w:t>
      </w:r>
    </w:p>
    <w:p w:rsidR="00342C17" w:rsidRDefault="00744D6B" w:rsidP="003036CB">
      <w:pPr>
        <w:spacing w:line="360" w:lineRule="auto"/>
        <w:ind w:firstLine="709"/>
        <w:jc w:val="both"/>
        <w:outlineLvl w:val="0"/>
        <w:rPr>
          <w:sz w:val="28"/>
          <w:szCs w:val="28"/>
        </w:rPr>
      </w:pPr>
      <w:r w:rsidRPr="001D0CA1">
        <w:rPr>
          <w:sz w:val="28"/>
          <w:szCs w:val="28"/>
        </w:rPr>
        <w:t xml:space="preserve">Коммунальная зона </w:t>
      </w:r>
      <w:r w:rsidR="00342C17" w:rsidRPr="001D0CA1">
        <w:rPr>
          <w:sz w:val="28"/>
          <w:szCs w:val="28"/>
        </w:rPr>
        <w:t xml:space="preserve">представлена </w:t>
      </w:r>
      <w:r w:rsidR="007E0070" w:rsidRPr="001D0CA1">
        <w:rPr>
          <w:sz w:val="28"/>
          <w:szCs w:val="28"/>
        </w:rPr>
        <w:t>объектами коммунального назначения: водо</w:t>
      </w:r>
      <w:r w:rsidR="00B5307B">
        <w:rPr>
          <w:sz w:val="28"/>
          <w:szCs w:val="28"/>
        </w:rPr>
        <w:t>забор</w:t>
      </w:r>
      <w:r w:rsidR="007E0070" w:rsidRPr="001D0CA1">
        <w:rPr>
          <w:sz w:val="28"/>
          <w:szCs w:val="28"/>
        </w:rPr>
        <w:t xml:space="preserve">, </w:t>
      </w:r>
      <w:r w:rsidR="00342C17" w:rsidRPr="001D0CA1">
        <w:rPr>
          <w:sz w:val="28"/>
          <w:szCs w:val="28"/>
        </w:rPr>
        <w:t>кладбищ</w:t>
      </w:r>
      <w:r w:rsidR="008739F3" w:rsidRPr="001D0CA1">
        <w:rPr>
          <w:sz w:val="28"/>
          <w:szCs w:val="28"/>
        </w:rPr>
        <w:t>е</w:t>
      </w:r>
      <w:r w:rsidR="00503626">
        <w:rPr>
          <w:sz w:val="28"/>
          <w:szCs w:val="28"/>
        </w:rPr>
        <w:t xml:space="preserve">, </w:t>
      </w:r>
      <w:r w:rsidR="00342C17" w:rsidRPr="001D0CA1">
        <w:rPr>
          <w:sz w:val="28"/>
          <w:szCs w:val="28"/>
        </w:rPr>
        <w:t>расположенны</w:t>
      </w:r>
      <w:r w:rsidR="007E0070" w:rsidRPr="001D0CA1">
        <w:rPr>
          <w:sz w:val="28"/>
          <w:szCs w:val="28"/>
        </w:rPr>
        <w:t xml:space="preserve">е повсеместно на территории </w:t>
      </w:r>
      <w:r w:rsidR="00592413" w:rsidRPr="001D0CA1">
        <w:rPr>
          <w:sz w:val="28"/>
          <w:szCs w:val="28"/>
        </w:rPr>
        <w:t>Терского</w:t>
      </w:r>
      <w:r w:rsidR="006D2BBC" w:rsidRPr="001D0CA1">
        <w:rPr>
          <w:sz w:val="28"/>
          <w:szCs w:val="28"/>
        </w:rPr>
        <w:t xml:space="preserve"> </w:t>
      </w:r>
      <w:r w:rsidR="007E0070" w:rsidRPr="001D0CA1">
        <w:rPr>
          <w:sz w:val="28"/>
          <w:szCs w:val="28"/>
        </w:rPr>
        <w:t>сельского поселения</w:t>
      </w:r>
      <w:r w:rsidR="00342C17" w:rsidRPr="001D0CA1">
        <w:rPr>
          <w:sz w:val="28"/>
          <w:szCs w:val="28"/>
        </w:rPr>
        <w:t>.</w:t>
      </w:r>
      <w:r w:rsidR="00342C17" w:rsidRPr="00592413">
        <w:rPr>
          <w:color w:val="FF0000"/>
          <w:sz w:val="28"/>
          <w:szCs w:val="28"/>
        </w:rPr>
        <w:t xml:space="preserve"> </w:t>
      </w:r>
      <w:r w:rsidR="00342C17" w:rsidRPr="00AE5AB3">
        <w:rPr>
          <w:sz w:val="28"/>
          <w:szCs w:val="28"/>
        </w:rPr>
        <w:t xml:space="preserve">Коммунальная зона </w:t>
      </w:r>
      <w:r w:rsidRPr="0087399F">
        <w:rPr>
          <w:sz w:val="28"/>
          <w:szCs w:val="28"/>
        </w:rPr>
        <w:t>занима</w:t>
      </w:r>
      <w:r w:rsidR="00342C17" w:rsidRPr="0087399F">
        <w:rPr>
          <w:sz w:val="28"/>
          <w:szCs w:val="28"/>
        </w:rPr>
        <w:t>е</w:t>
      </w:r>
      <w:r w:rsidRPr="0087399F">
        <w:rPr>
          <w:sz w:val="28"/>
          <w:szCs w:val="28"/>
        </w:rPr>
        <w:t xml:space="preserve">т </w:t>
      </w:r>
      <w:r w:rsidR="00AE5AB3" w:rsidRPr="0087399F">
        <w:rPr>
          <w:sz w:val="28"/>
          <w:szCs w:val="28"/>
        </w:rPr>
        <w:t>4</w:t>
      </w:r>
      <w:r w:rsidR="0087399F" w:rsidRPr="0087399F">
        <w:rPr>
          <w:sz w:val="28"/>
          <w:szCs w:val="28"/>
        </w:rPr>
        <w:t>,</w:t>
      </w:r>
      <w:r w:rsidR="00AE5AB3" w:rsidRPr="0087399F">
        <w:rPr>
          <w:sz w:val="28"/>
          <w:szCs w:val="28"/>
        </w:rPr>
        <w:t>83</w:t>
      </w:r>
      <w:r w:rsidR="00AE5AB3" w:rsidRPr="00AE5AB3">
        <w:rPr>
          <w:sz w:val="28"/>
          <w:szCs w:val="28"/>
        </w:rPr>
        <w:t xml:space="preserve"> </w:t>
      </w:r>
      <w:r w:rsidRPr="00AE5AB3">
        <w:rPr>
          <w:sz w:val="28"/>
          <w:szCs w:val="28"/>
        </w:rPr>
        <w:t>га</w:t>
      </w:r>
      <w:r w:rsidR="007E0070" w:rsidRPr="00AE5AB3">
        <w:rPr>
          <w:sz w:val="28"/>
          <w:szCs w:val="28"/>
        </w:rPr>
        <w:t>.</w:t>
      </w:r>
    </w:p>
    <w:p w:rsidR="00B5307B" w:rsidRPr="0090279E" w:rsidRDefault="00B5307B" w:rsidP="003036CB">
      <w:pPr>
        <w:spacing w:line="360" w:lineRule="auto"/>
        <w:ind w:firstLine="709"/>
        <w:jc w:val="both"/>
        <w:outlineLvl w:val="0"/>
        <w:rPr>
          <w:color w:val="000000" w:themeColor="text1"/>
          <w:sz w:val="28"/>
          <w:szCs w:val="28"/>
        </w:rPr>
      </w:pPr>
    </w:p>
    <w:p w:rsidR="00A84BA5" w:rsidRPr="001D0CA1" w:rsidRDefault="00342C17" w:rsidP="00646EDC">
      <w:pPr>
        <w:spacing w:line="360" w:lineRule="auto"/>
        <w:ind w:firstLine="709"/>
        <w:jc w:val="both"/>
        <w:rPr>
          <w:i/>
          <w:sz w:val="28"/>
          <w:szCs w:val="28"/>
        </w:rPr>
      </w:pPr>
      <w:r w:rsidRPr="001D0CA1">
        <w:rPr>
          <w:b/>
          <w:i/>
          <w:sz w:val="28"/>
          <w:szCs w:val="28"/>
        </w:rPr>
        <w:t>Рекреационная зона</w:t>
      </w:r>
    </w:p>
    <w:p w:rsidR="00C56506" w:rsidRPr="00FB22F8" w:rsidRDefault="00C56506" w:rsidP="00646EDC">
      <w:pPr>
        <w:spacing w:line="360" w:lineRule="auto"/>
        <w:ind w:firstLine="709"/>
        <w:jc w:val="both"/>
        <w:rPr>
          <w:sz w:val="28"/>
          <w:szCs w:val="28"/>
        </w:rPr>
      </w:pPr>
      <w:r w:rsidRPr="00AE5AB3">
        <w:rPr>
          <w:sz w:val="28"/>
          <w:szCs w:val="28"/>
        </w:rPr>
        <w:t xml:space="preserve">Рекреационная зона в </w:t>
      </w:r>
      <w:r w:rsidR="008144ED" w:rsidRPr="00AE5AB3">
        <w:rPr>
          <w:sz w:val="28"/>
          <w:szCs w:val="28"/>
        </w:rPr>
        <w:t>Терском</w:t>
      </w:r>
      <w:r w:rsidRPr="00AE5AB3">
        <w:rPr>
          <w:sz w:val="28"/>
          <w:szCs w:val="28"/>
        </w:rPr>
        <w:t xml:space="preserve"> сельском поселении занимает </w:t>
      </w:r>
      <w:r w:rsidR="00F03D76">
        <w:rPr>
          <w:sz w:val="28"/>
          <w:szCs w:val="28"/>
        </w:rPr>
        <w:t>172,0</w:t>
      </w:r>
      <w:r w:rsidRPr="00AE5AB3">
        <w:rPr>
          <w:sz w:val="28"/>
          <w:szCs w:val="28"/>
        </w:rPr>
        <w:t xml:space="preserve"> га, на его</w:t>
      </w:r>
      <w:r w:rsidRPr="00FB22F8">
        <w:rPr>
          <w:sz w:val="28"/>
          <w:szCs w:val="28"/>
        </w:rPr>
        <w:t xml:space="preserve"> территории отсутствуют оборудованные зоны массового отдыха населения.</w:t>
      </w:r>
    </w:p>
    <w:p w:rsidR="00B5073F" w:rsidRDefault="00FA5665" w:rsidP="003036CB">
      <w:pPr>
        <w:spacing w:line="360" w:lineRule="auto"/>
        <w:ind w:firstLine="709"/>
        <w:jc w:val="both"/>
        <w:outlineLvl w:val="0"/>
        <w:rPr>
          <w:color w:val="000000" w:themeColor="text1"/>
          <w:sz w:val="28"/>
          <w:szCs w:val="28"/>
        </w:rPr>
      </w:pPr>
      <w:r w:rsidRPr="00D273B5">
        <w:rPr>
          <w:sz w:val="28"/>
          <w:szCs w:val="28"/>
        </w:rPr>
        <w:t xml:space="preserve">Несмотря на то, что на территории </w:t>
      </w:r>
      <w:r w:rsidR="00592413" w:rsidRPr="00D273B5">
        <w:rPr>
          <w:sz w:val="28"/>
          <w:szCs w:val="28"/>
        </w:rPr>
        <w:t>Терского</w:t>
      </w:r>
      <w:r w:rsidRPr="00D273B5">
        <w:rPr>
          <w:sz w:val="28"/>
          <w:szCs w:val="28"/>
        </w:rPr>
        <w:t xml:space="preserve"> сельского поселения имеется рек</w:t>
      </w:r>
      <w:r w:rsidR="00D273B5" w:rsidRPr="00D273B5">
        <w:rPr>
          <w:sz w:val="28"/>
          <w:szCs w:val="28"/>
        </w:rPr>
        <w:t xml:space="preserve">а </w:t>
      </w:r>
      <w:r w:rsidRPr="00D273B5">
        <w:rPr>
          <w:sz w:val="28"/>
          <w:szCs w:val="28"/>
        </w:rPr>
        <w:t xml:space="preserve">Терек, использование </w:t>
      </w:r>
      <w:r w:rsidR="00D273B5" w:rsidRPr="00D273B5">
        <w:rPr>
          <w:sz w:val="28"/>
          <w:szCs w:val="28"/>
        </w:rPr>
        <w:t>ее</w:t>
      </w:r>
      <w:r w:rsidR="006D2BBC" w:rsidRPr="00D273B5">
        <w:rPr>
          <w:sz w:val="28"/>
          <w:szCs w:val="28"/>
        </w:rPr>
        <w:t xml:space="preserve"> </w:t>
      </w:r>
      <w:r w:rsidR="0090279E">
        <w:rPr>
          <w:sz w:val="28"/>
          <w:szCs w:val="28"/>
        </w:rPr>
        <w:t>правого</w:t>
      </w:r>
      <w:r w:rsidRPr="00D273B5">
        <w:rPr>
          <w:sz w:val="28"/>
          <w:szCs w:val="28"/>
        </w:rPr>
        <w:t xml:space="preserve"> берег</w:t>
      </w:r>
      <w:r w:rsidR="00D273B5" w:rsidRPr="00D273B5">
        <w:rPr>
          <w:sz w:val="28"/>
          <w:szCs w:val="28"/>
        </w:rPr>
        <w:t>а</w:t>
      </w:r>
      <w:r w:rsidRPr="00D273B5">
        <w:rPr>
          <w:sz w:val="28"/>
          <w:szCs w:val="28"/>
        </w:rPr>
        <w:t xml:space="preserve"> для рекреаци</w:t>
      </w:r>
      <w:r w:rsidR="00B5073F" w:rsidRPr="00D273B5">
        <w:rPr>
          <w:sz w:val="28"/>
          <w:szCs w:val="28"/>
        </w:rPr>
        <w:t xml:space="preserve">онных </w:t>
      </w:r>
      <w:r w:rsidR="00B5073F" w:rsidRPr="00D273B5">
        <w:rPr>
          <w:sz w:val="28"/>
          <w:szCs w:val="28"/>
        </w:rPr>
        <w:lastRenderedPageBreak/>
        <w:t xml:space="preserve">объектов невозможно </w:t>
      </w:r>
      <w:r w:rsidRPr="00D273B5">
        <w:rPr>
          <w:sz w:val="28"/>
          <w:szCs w:val="28"/>
        </w:rPr>
        <w:t xml:space="preserve">из-за особенностей гидрологического режима реки и </w:t>
      </w:r>
      <w:r w:rsidR="00B5073F" w:rsidRPr="00D273B5">
        <w:rPr>
          <w:sz w:val="28"/>
          <w:szCs w:val="28"/>
        </w:rPr>
        <w:t>качества воды.</w:t>
      </w:r>
      <w:r w:rsidRPr="00D273B5">
        <w:rPr>
          <w:sz w:val="28"/>
          <w:szCs w:val="28"/>
        </w:rPr>
        <w:t xml:space="preserve"> Преимущественным видом отдыха остаётся массовый отдых выходного дня, с организацией пикников, выездов «на природу» и т.п. Для этого используются не только зеленые насаждения общего пользования и пойма р</w:t>
      </w:r>
      <w:r w:rsidR="00B5073F" w:rsidRPr="00D273B5">
        <w:rPr>
          <w:sz w:val="28"/>
          <w:szCs w:val="28"/>
        </w:rPr>
        <w:t>ек</w:t>
      </w:r>
      <w:r w:rsidR="00D273B5" w:rsidRPr="00D273B5">
        <w:rPr>
          <w:sz w:val="28"/>
          <w:szCs w:val="28"/>
        </w:rPr>
        <w:t>и</w:t>
      </w:r>
      <w:r w:rsidR="006D2BBC" w:rsidRPr="00D273B5">
        <w:rPr>
          <w:sz w:val="28"/>
          <w:szCs w:val="28"/>
        </w:rPr>
        <w:t xml:space="preserve"> </w:t>
      </w:r>
      <w:r w:rsidR="00B5073F" w:rsidRPr="00D273B5">
        <w:rPr>
          <w:sz w:val="28"/>
          <w:szCs w:val="28"/>
        </w:rPr>
        <w:t>Терек</w:t>
      </w:r>
      <w:r w:rsidRPr="00D273B5">
        <w:rPr>
          <w:sz w:val="28"/>
          <w:szCs w:val="28"/>
        </w:rPr>
        <w:t xml:space="preserve">, но и санитарные зоны. При низком уровне бытовой культуры отдыхающих это приводит к загрязнению и захламлению озеленённых </w:t>
      </w:r>
      <w:r w:rsidRPr="00761BDC">
        <w:rPr>
          <w:color w:val="000000" w:themeColor="text1"/>
          <w:sz w:val="28"/>
          <w:szCs w:val="28"/>
        </w:rPr>
        <w:t>территорий.</w:t>
      </w:r>
    </w:p>
    <w:p w:rsidR="00B5307B" w:rsidRPr="00761BDC" w:rsidRDefault="00B5307B" w:rsidP="003036CB">
      <w:pPr>
        <w:spacing w:line="360" w:lineRule="auto"/>
        <w:ind w:firstLine="709"/>
        <w:jc w:val="both"/>
        <w:outlineLvl w:val="0"/>
        <w:rPr>
          <w:color w:val="000000" w:themeColor="text1"/>
          <w:sz w:val="28"/>
          <w:szCs w:val="28"/>
        </w:rPr>
      </w:pPr>
    </w:p>
    <w:p w:rsidR="00D1346D" w:rsidRPr="00AB5334" w:rsidRDefault="006D2BBC" w:rsidP="00646EDC">
      <w:pPr>
        <w:spacing w:line="360" w:lineRule="auto"/>
        <w:ind w:firstLine="709"/>
        <w:jc w:val="both"/>
        <w:rPr>
          <w:b/>
          <w:i/>
          <w:sz w:val="28"/>
          <w:szCs w:val="28"/>
        </w:rPr>
      </w:pPr>
      <w:r w:rsidRPr="00AB5334">
        <w:rPr>
          <w:b/>
          <w:i/>
          <w:sz w:val="28"/>
          <w:szCs w:val="28"/>
        </w:rPr>
        <w:t>Зона сельскохозяйственного использования</w:t>
      </w:r>
    </w:p>
    <w:p w:rsidR="006D2BBC" w:rsidRPr="00C719D2" w:rsidRDefault="00D1346D" w:rsidP="00646EDC">
      <w:pPr>
        <w:spacing w:line="360" w:lineRule="auto"/>
        <w:ind w:firstLine="709"/>
        <w:jc w:val="both"/>
        <w:rPr>
          <w:sz w:val="28"/>
          <w:szCs w:val="28"/>
        </w:rPr>
      </w:pPr>
      <w:r w:rsidRPr="00AB5334">
        <w:rPr>
          <w:sz w:val="28"/>
          <w:szCs w:val="28"/>
        </w:rPr>
        <w:t>Зон</w:t>
      </w:r>
      <w:r w:rsidR="00C56506" w:rsidRPr="00AB5334">
        <w:rPr>
          <w:sz w:val="28"/>
          <w:szCs w:val="28"/>
        </w:rPr>
        <w:t>а</w:t>
      </w:r>
      <w:r w:rsidRPr="00AB5334">
        <w:rPr>
          <w:sz w:val="28"/>
          <w:szCs w:val="28"/>
        </w:rPr>
        <w:t xml:space="preserve"> сельскохозяйственного использования</w:t>
      </w:r>
      <w:r w:rsidR="006D2BBC" w:rsidRPr="00AB5334">
        <w:rPr>
          <w:sz w:val="28"/>
          <w:szCs w:val="28"/>
        </w:rPr>
        <w:t xml:space="preserve"> </w:t>
      </w:r>
      <w:r w:rsidRPr="00AB5334">
        <w:rPr>
          <w:sz w:val="28"/>
          <w:szCs w:val="28"/>
        </w:rPr>
        <w:t>выделен</w:t>
      </w:r>
      <w:r w:rsidR="006D2BBC" w:rsidRPr="00AB5334">
        <w:rPr>
          <w:sz w:val="28"/>
          <w:szCs w:val="28"/>
        </w:rPr>
        <w:t>а</w:t>
      </w:r>
      <w:r w:rsidRPr="00AB5334">
        <w:rPr>
          <w:sz w:val="28"/>
          <w:szCs w:val="28"/>
        </w:rPr>
        <w:t xml:space="preserve"> по обмеру опорного плана</w:t>
      </w:r>
      <w:r w:rsidR="00646EDC" w:rsidRPr="00AB5334">
        <w:rPr>
          <w:sz w:val="28"/>
          <w:szCs w:val="28"/>
        </w:rPr>
        <w:t xml:space="preserve"> и </w:t>
      </w:r>
      <w:r w:rsidR="00646EDC" w:rsidRPr="00C719D2">
        <w:rPr>
          <w:sz w:val="28"/>
          <w:szCs w:val="28"/>
        </w:rPr>
        <w:t xml:space="preserve">составляют </w:t>
      </w:r>
      <w:r w:rsidR="00C719D2" w:rsidRPr="00C719D2">
        <w:rPr>
          <w:sz w:val="28"/>
          <w:szCs w:val="28"/>
        </w:rPr>
        <w:t>9173,74</w:t>
      </w:r>
      <w:r w:rsidR="00646EDC" w:rsidRPr="00C719D2">
        <w:rPr>
          <w:sz w:val="28"/>
          <w:szCs w:val="28"/>
        </w:rPr>
        <w:t xml:space="preserve"> га</w:t>
      </w:r>
      <w:r w:rsidRPr="00C719D2">
        <w:rPr>
          <w:sz w:val="28"/>
          <w:szCs w:val="28"/>
        </w:rPr>
        <w:t>.</w:t>
      </w:r>
    </w:p>
    <w:p w:rsidR="00ED1EBC" w:rsidRDefault="00ED1EBC" w:rsidP="003036CB">
      <w:pPr>
        <w:pStyle w:val="a9"/>
        <w:spacing w:after="0" w:line="360" w:lineRule="auto"/>
        <w:ind w:firstLine="720"/>
        <w:outlineLvl w:val="0"/>
        <w:rPr>
          <w:sz w:val="28"/>
          <w:szCs w:val="28"/>
        </w:rPr>
      </w:pPr>
      <w:r w:rsidRPr="00106B21">
        <w:rPr>
          <w:sz w:val="28"/>
          <w:szCs w:val="28"/>
        </w:rPr>
        <w:t>Современное использование территории сельского поселения (опорный план) приведено на схеме.</w:t>
      </w:r>
    </w:p>
    <w:p w:rsidR="00B5307B" w:rsidRPr="00106B21" w:rsidRDefault="00B5307B" w:rsidP="003036CB">
      <w:pPr>
        <w:pStyle w:val="a9"/>
        <w:spacing w:after="0" w:line="360" w:lineRule="auto"/>
        <w:ind w:firstLine="720"/>
        <w:outlineLvl w:val="0"/>
        <w:rPr>
          <w:sz w:val="28"/>
          <w:szCs w:val="28"/>
        </w:rPr>
      </w:pPr>
    </w:p>
    <w:p w:rsidR="00985449" w:rsidRPr="001D0CA1" w:rsidRDefault="00902D67" w:rsidP="00C72315">
      <w:pPr>
        <w:pStyle w:val="3"/>
        <w:tabs>
          <w:tab w:val="num" w:pos="1800"/>
        </w:tabs>
        <w:spacing w:after="0" w:line="360" w:lineRule="auto"/>
        <w:ind w:firstLine="720"/>
        <w:rPr>
          <w:rFonts w:ascii="Times New Roman" w:hAnsi="Times New Roman" w:cs="Times New Roman"/>
          <w:b/>
          <w:bCs/>
          <w:sz w:val="28"/>
          <w:szCs w:val="28"/>
        </w:rPr>
      </w:pPr>
      <w:bookmarkStart w:id="57" w:name="_Toc255379796"/>
      <w:r w:rsidRPr="001D0CA1">
        <w:rPr>
          <w:rFonts w:ascii="Times New Roman" w:hAnsi="Times New Roman" w:cs="Times New Roman"/>
          <w:b/>
          <w:bCs/>
          <w:sz w:val="28"/>
          <w:szCs w:val="28"/>
        </w:rPr>
        <w:t xml:space="preserve">6.5. </w:t>
      </w:r>
      <w:r w:rsidR="00985449" w:rsidRPr="001D0CA1">
        <w:rPr>
          <w:rFonts w:ascii="Times New Roman" w:hAnsi="Times New Roman" w:cs="Times New Roman"/>
          <w:b/>
          <w:bCs/>
          <w:sz w:val="28"/>
          <w:szCs w:val="28"/>
        </w:rPr>
        <w:t>Земельный фонд</w:t>
      </w:r>
      <w:bookmarkEnd w:id="57"/>
    </w:p>
    <w:p w:rsidR="00C72315" w:rsidRPr="00AB5334" w:rsidRDefault="00D47AD8" w:rsidP="00C72315">
      <w:pPr>
        <w:pStyle w:val="21"/>
        <w:spacing w:after="0" w:line="360" w:lineRule="auto"/>
        <w:ind w:left="0" w:firstLine="720"/>
        <w:jc w:val="both"/>
        <w:rPr>
          <w:sz w:val="28"/>
          <w:szCs w:val="28"/>
        </w:rPr>
      </w:pPr>
      <w:r w:rsidRPr="00106B21">
        <w:rPr>
          <w:sz w:val="28"/>
          <w:szCs w:val="28"/>
        </w:rPr>
        <w:t xml:space="preserve">Общая площадь </w:t>
      </w:r>
      <w:r w:rsidR="00592413" w:rsidRPr="00106B21">
        <w:rPr>
          <w:sz w:val="28"/>
          <w:szCs w:val="28"/>
        </w:rPr>
        <w:t>Терского</w:t>
      </w:r>
      <w:r w:rsidR="00C72315" w:rsidRPr="00106B21">
        <w:rPr>
          <w:sz w:val="28"/>
          <w:szCs w:val="28"/>
        </w:rPr>
        <w:t xml:space="preserve"> сельского поселения </w:t>
      </w:r>
      <w:r w:rsidRPr="00106B21">
        <w:rPr>
          <w:sz w:val="28"/>
          <w:szCs w:val="28"/>
        </w:rPr>
        <w:t xml:space="preserve">в утвержденных границах в соответствии с </w:t>
      </w:r>
      <w:r w:rsidR="00C72315" w:rsidRPr="00106B21">
        <w:rPr>
          <w:sz w:val="28"/>
          <w:szCs w:val="28"/>
        </w:rPr>
        <w:t xml:space="preserve">Законом Республики Северная Осетия-Алания от 05.03. </w:t>
      </w:r>
      <w:smartTag w:uri="urn:schemas-microsoft-com:office:smarttags" w:element="metricconverter">
        <w:smartTagPr>
          <w:attr w:name="ProductID" w:val="2005 г"/>
        </w:smartTagPr>
        <w:r w:rsidR="00C72315" w:rsidRPr="00106B21">
          <w:rPr>
            <w:sz w:val="28"/>
            <w:szCs w:val="28"/>
          </w:rPr>
          <w:t>2005 г</w:t>
        </w:r>
      </w:smartTag>
      <w:r w:rsidR="00C72315" w:rsidRPr="00106B21">
        <w:rPr>
          <w:sz w:val="28"/>
          <w:szCs w:val="28"/>
        </w:rPr>
        <w:t xml:space="preserve">. № 16-РЗ «Об установлении границ муниципального образования Моздокский район, наделении его статусом муниципального района, образовании в его составе муниципальных образований – городского и сельских поселений» </w:t>
      </w:r>
      <w:r w:rsidRPr="00106B21">
        <w:rPr>
          <w:sz w:val="28"/>
          <w:szCs w:val="28"/>
        </w:rPr>
        <w:t>по обмеру картографического материала составляет</w:t>
      </w:r>
      <w:r w:rsidRPr="00592413">
        <w:rPr>
          <w:color w:val="FF0000"/>
          <w:sz w:val="28"/>
          <w:szCs w:val="28"/>
        </w:rPr>
        <w:t xml:space="preserve"> </w:t>
      </w:r>
      <w:r w:rsidR="00AB5334" w:rsidRPr="00AB5334">
        <w:rPr>
          <w:sz w:val="28"/>
          <w:szCs w:val="28"/>
        </w:rPr>
        <w:t>13974,25</w:t>
      </w:r>
      <w:r w:rsidR="00AB5334">
        <w:rPr>
          <w:sz w:val="28"/>
          <w:szCs w:val="28"/>
        </w:rPr>
        <w:t>га.</w:t>
      </w:r>
      <w:r w:rsidR="0028147F" w:rsidRPr="00AB5334">
        <w:rPr>
          <w:sz w:val="28"/>
          <w:szCs w:val="28"/>
        </w:rPr>
        <w:t xml:space="preserve"> Окончательная площадь </w:t>
      </w:r>
      <w:r w:rsidR="00C72315" w:rsidRPr="00AB5334">
        <w:rPr>
          <w:sz w:val="28"/>
          <w:szCs w:val="28"/>
        </w:rPr>
        <w:t>сельского поселения</w:t>
      </w:r>
      <w:r w:rsidR="0028147F" w:rsidRPr="00AB5334">
        <w:rPr>
          <w:sz w:val="28"/>
          <w:szCs w:val="28"/>
        </w:rPr>
        <w:t xml:space="preserve"> может быть установлена только после проведения специальных землеустроительных работ по установлению границ </w:t>
      </w:r>
      <w:r w:rsidR="00F075E2" w:rsidRPr="00AB5334">
        <w:rPr>
          <w:sz w:val="28"/>
          <w:szCs w:val="28"/>
        </w:rPr>
        <w:t>сельского поселения</w:t>
      </w:r>
      <w:r w:rsidR="0028147F" w:rsidRPr="00AB5334">
        <w:rPr>
          <w:sz w:val="28"/>
          <w:szCs w:val="28"/>
        </w:rPr>
        <w:t xml:space="preserve"> и их выносу в натуру.</w:t>
      </w:r>
    </w:p>
    <w:p w:rsidR="00C72315" w:rsidRDefault="0028147F" w:rsidP="003036CB">
      <w:pPr>
        <w:pStyle w:val="21"/>
        <w:spacing w:after="0" w:line="360" w:lineRule="auto"/>
        <w:ind w:left="0" w:firstLine="900"/>
        <w:jc w:val="both"/>
        <w:outlineLvl w:val="0"/>
        <w:rPr>
          <w:color w:val="000000" w:themeColor="text1"/>
          <w:sz w:val="28"/>
          <w:szCs w:val="28"/>
        </w:rPr>
      </w:pPr>
      <w:r w:rsidRPr="00AA5305">
        <w:rPr>
          <w:color w:val="000000" w:themeColor="text1"/>
          <w:sz w:val="28"/>
          <w:szCs w:val="28"/>
        </w:rPr>
        <w:t xml:space="preserve">Земельный фонд </w:t>
      </w:r>
      <w:r w:rsidR="00592413" w:rsidRPr="00AA5305">
        <w:rPr>
          <w:color w:val="000000" w:themeColor="text1"/>
          <w:sz w:val="28"/>
          <w:szCs w:val="28"/>
        </w:rPr>
        <w:t>Терского</w:t>
      </w:r>
      <w:r w:rsidR="00C72315" w:rsidRPr="00AA5305">
        <w:rPr>
          <w:color w:val="000000" w:themeColor="text1"/>
          <w:sz w:val="28"/>
          <w:szCs w:val="28"/>
        </w:rPr>
        <w:t xml:space="preserve"> сельского поселения </w:t>
      </w:r>
      <w:r w:rsidRPr="00AA5305">
        <w:rPr>
          <w:color w:val="000000" w:themeColor="text1"/>
          <w:sz w:val="28"/>
          <w:szCs w:val="28"/>
        </w:rPr>
        <w:t>по состоянию на 01.01.</w:t>
      </w:r>
      <w:r w:rsidR="00E52487" w:rsidRPr="00AA5305">
        <w:rPr>
          <w:color w:val="000000" w:themeColor="text1"/>
          <w:sz w:val="28"/>
          <w:szCs w:val="28"/>
        </w:rPr>
        <w:t xml:space="preserve"> </w:t>
      </w:r>
      <w:smartTag w:uri="urn:schemas-microsoft-com:office:smarttags" w:element="metricconverter">
        <w:smartTagPr>
          <w:attr w:name="ProductID" w:val="2010 г"/>
        </w:smartTagPr>
        <w:r w:rsidRPr="00AA5305">
          <w:rPr>
            <w:color w:val="000000" w:themeColor="text1"/>
            <w:sz w:val="28"/>
            <w:szCs w:val="28"/>
          </w:rPr>
          <w:t>20</w:t>
        </w:r>
        <w:r w:rsidR="00C72315" w:rsidRPr="00AA5305">
          <w:rPr>
            <w:color w:val="000000" w:themeColor="text1"/>
            <w:sz w:val="28"/>
            <w:szCs w:val="28"/>
          </w:rPr>
          <w:t xml:space="preserve">10 </w:t>
        </w:r>
        <w:r w:rsidRPr="00AA5305">
          <w:rPr>
            <w:color w:val="000000" w:themeColor="text1"/>
            <w:sz w:val="28"/>
            <w:szCs w:val="28"/>
          </w:rPr>
          <w:t>г</w:t>
        </w:r>
      </w:smartTag>
      <w:r w:rsidRPr="00AA5305">
        <w:rPr>
          <w:color w:val="000000" w:themeColor="text1"/>
          <w:sz w:val="28"/>
          <w:szCs w:val="28"/>
        </w:rPr>
        <w:t xml:space="preserve">. составляет </w:t>
      </w:r>
      <w:r w:rsidR="00AA5305" w:rsidRPr="00AA5305">
        <w:rPr>
          <w:color w:val="000000" w:themeColor="text1"/>
          <w:sz w:val="28"/>
          <w:szCs w:val="28"/>
        </w:rPr>
        <w:t>13974,25</w:t>
      </w:r>
      <w:r w:rsidR="00C72315" w:rsidRPr="00AA5305">
        <w:rPr>
          <w:color w:val="000000" w:themeColor="text1"/>
          <w:sz w:val="28"/>
          <w:szCs w:val="28"/>
        </w:rPr>
        <w:t xml:space="preserve"> га</w:t>
      </w:r>
      <w:r w:rsidRPr="00AA5305">
        <w:rPr>
          <w:color w:val="000000" w:themeColor="text1"/>
          <w:sz w:val="28"/>
          <w:szCs w:val="28"/>
        </w:rPr>
        <w:t>.</w:t>
      </w:r>
      <w:r w:rsidR="005E4D83" w:rsidRPr="00AA5305">
        <w:rPr>
          <w:color w:val="000000" w:themeColor="text1"/>
          <w:sz w:val="28"/>
          <w:szCs w:val="28"/>
        </w:rPr>
        <w:t xml:space="preserve"> </w:t>
      </w:r>
      <w:r w:rsidR="00816A65" w:rsidRPr="00AA5305">
        <w:rPr>
          <w:color w:val="000000" w:themeColor="text1"/>
          <w:sz w:val="28"/>
          <w:szCs w:val="28"/>
        </w:rPr>
        <w:t xml:space="preserve">Экспликация </w:t>
      </w:r>
      <w:r w:rsidRPr="00AA5305">
        <w:rPr>
          <w:color w:val="000000" w:themeColor="text1"/>
          <w:sz w:val="28"/>
          <w:szCs w:val="28"/>
        </w:rPr>
        <w:t xml:space="preserve">земель </w:t>
      </w:r>
      <w:r w:rsidR="005E4D83" w:rsidRPr="00AA5305">
        <w:rPr>
          <w:color w:val="000000" w:themeColor="text1"/>
          <w:sz w:val="28"/>
          <w:szCs w:val="28"/>
        </w:rPr>
        <w:t>представлен</w:t>
      </w:r>
      <w:r w:rsidR="00816A65" w:rsidRPr="00AA5305">
        <w:rPr>
          <w:color w:val="000000" w:themeColor="text1"/>
          <w:sz w:val="28"/>
          <w:szCs w:val="28"/>
        </w:rPr>
        <w:t>а</w:t>
      </w:r>
      <w:r w:rsidR="005E4D83" w:rsidRPr="00AA5305">
        <w:rPr>
          <w:color w:val="000000" w:themeColor="text1"/>
          <w:sz w:val="28"/>
          <w:szCs w:val="28"/>
        </w:rPr>
        <w:t xml:space="preserve"> </w:t>
      </w:r>
      <w:r w:rsidRPr="00AA5305">
        <w:rPr>
          <w:color w:val="000000" w:themeColor="text1"/>
          <w:sz w:val="28"/>
          <w:szCs w:val="28"/>
        </w:rPr>
        <w:t xml:space="preserve">в таблице </w:t>
      </w:r>
      <w:r w:rsidR="00C72315" w:rsidRPr="00AA5305">
        <w:rPr>
          <w:color w:val="000000" w:themeColor="text1"/>
          <w:sz w:val="28"/>
          <w:szCs w:val="28"/>
        </w:rPr>
        <w:t>6.</w:t>
      </w:r>
      <w:r w:rsidR="00E52487" w:rsidRPr="00AA5305">
        <w:rPr>
          <w:color w:val="000000" w:themeColor="text1"/>
          <w:sz w:val="28"/>
          <w:szCs w:val="28"/>
        </w:rPr>
        <w:t>2</w:t>
      </w:r>
      <w:r w:rsidR="005E4D83" w:rsidRPr="00AA5305">
        <w:rPr>
          <w:color w:val="000000" w:themeColor="text1"/>
          <w:sz w:val="28"/>
          <w:szCs w:val="28"/>
        </w:rPr>
        <w:t>.</w:t>
      </w:r>
    </w:p>
    <w:p w:rsidR="00B5307B" w:rsidRDefault="00B5307B" w:rsidP="003036CB">
      <w:pPr>
        <w:pStyle w:val="21"/>
        <w:spacing w:after="0" w:line="360" w:lineRule="auto"/>
        <w:ind w:left="0" w:firstLine="900"/>
        <w:jc w:val="both"/>
        <w:outlineLvl w:val="0"/>
        <w:rPr>
          <w:color w:val="000000" w:themeColor="text1"/>
          <w:sz w:val="28"/>
          <w:szCs w:val="28"/>
        </w:rPr>
      </w:pPr>
    </w:p>
    <w:p w:rsidR="00B5307B" w:rsidRPr="00AA5305" w:rsidRDefault="00B5307B" w:rsidP="003036CB">
      <w:pPr>
        <w:pStyle w:val="21"/>
        <w:spacing w:after="0" w:line="360" w:lineRule="auto"/>
        <w:ind w:left="0" w:firstLine="900"/>
        <w:jc w:val="both"/>
        <w:outlineLvl w:val="0"/>
        <w:rPr>
          <w:color w:val="000000" w:themeColor="text1"/>
          <w:sz w:val="28"/>
          <w:szCs w:val="28"/>
        </w:rPr>
      </w:pPr>
    </w:p>
    <w:p w:rsidR="00A05A0B" w:rsidRPr="006A3BF0" w:rsidRDefault="00A05A0B" w:rsidP="00C72315">
      <w:pPr>
        <w:spacing w:line="360" w:lineRule="auto"/>
        <w:jc w:val="right"/>
        <w:rPr>
          <w:sz w:val="28"/>
          <w:szCs w:val="28"/>
        </w:rPr>
      </w:pPr>
      <w:r w:rsidRPr="006A3BF0">
        <w:rPr>
          <w:sz w:val="28"/>
          <w:szCs w:val="28"/>
        </w:rPr>
        <w:lastRenderedPageBreak/>
        <w:t>Таблица 6.</w:t>
      </w:r>
      <w:r w:rsidR="00E52487" w:rsidRPr="006A3BF0">
        <w:rPr>
          <w:sz w:val="28"/>
          <w:szCs w:val="28"/>
        </w:rPr>
        <w:t>2</w:t>
      </w:r>
    </w:p>
    <w:p w:rsidR="0026562A" w:rsidRPr="006A3BF0" w:rsidRDefault="00816A65" w:rsidP="0026562A">
      <w:pPr>
        <w:spacing w:line="360" w:lineRule="auto"/>
        <w:jc w:val="center"/>
        <w:rPr>
          <w:sz w:val="28"/>
          <w:szCs w:val="28"/>
        </w:rPr>
      </w:pPr>
      <w:r w:rsidRPr="006A3BF0">
        <w:rPr>
          <w:sz w:val="28"/>
          <w:szCs w:val="28"/>
        </w:rPr>
        <w:t>Экспликация</w:t>
      </w:r>
      <w:r w:rsidR="0026562A" w:rsidRPr="006A3BF0">
        <w:rPr>
          <w:bCs/>
          <w:sz w:val="28"/>
          <w:szCs w:val="28"/>
        </w:rPr>
        <w:t xml:space="preserve"> </w:t>
      </w:r>
      <w:r w:rsidR="0026562A" w:rsidRPr="006A3BF0">
        <w:rPr>
          <w:sz w:val="28"/>
          <w:szCs w:val="28"/>
        </w:rPr>
        <w:t>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940"/>
        <w:gridCol w:w="1320"/>
        <w:gridCol w:w="1260"/>
      </w:tblGrid>
      <w:tr w:rsidR="00816A65" w:rsidRPr="006A3BF0" w:rsidTr="004B36AC">
        <w:tc>
          <w:tcPr>
            <w:tcW w:w="828" w:type="dxa"/>
            <w:vMerge w:val="restart"/>
          </w:tcPr>
          <w:p w:rsidR="00816A65" w:rsidRPr="006A3BF0" w:rsidRDefault="00816A65" w:rsidP="004B36AC">
            <w:pPr>
              <w:spacing w:before="20" w:after="20"/>
              <w:jc w:val="center"/>
              <w:rPr>
                <w:b/>
                <w:sz w:val="26"/>
                <w:szCs w:val="26"/>
              </w:rPr>
            </w:pPr>
            <w:r w:rsidRPr="006A3BF0">
              <w:rPr>
                <w:b/>
                <w:sz w:val="26"/>
                <w:szCs w:val="26"/>
              </w:rPr>
              <w:t>№ п/п</w:t>
            </w:r>
          </w:p>
        </w:tc>
        <w:tc>
          <w:tcPr>
            <w:tcW w:w="5940" w:type="dxa"/>
            <w:vMerge w:val="restart"/>
          </w:tcPr>
          <w:p w:rsidR="00816A65" w:rsidRPr="006A3BF0" w:rsidRDefault="00816A65" w:rsidP="004B36AC">
            <w:pPr>
              <w:spacing w:before="20" w:after="20"/>
              <w:jc w:val="center"/>
              <w:rPr>
                <w:b/>
                <w:sz w:val="26"/>
                <w:szCs w:val="26"/>
              </w:rPr>
            </w:pPr>
            <w:r w:rsidRPr="006A3BF0">
              <w:rPr>
                <w:b/>
                <w:sz w:val="26"/>
                <w:szCs w:val="26"/>
              </w:rPr>
              <w:t>Категория земель</w:t>
            </w:r>
          </w:p>
        </w:tc>
        <w:tc>
          <w:tcPr>
            <w:tcW w:w="2580" w:type="dxa"/>
            <w:gridSpan w:val="2"/>
          </w:tcPr>
          <w:p w:rsidR="00816A65" w:rsidRPr="006A3BF0" w:rsidRDefault="00816A65" w:rsidP="004B36AC">
            <w:pPr>
              <w:spacing w:before="20" w:after="20"/>
              <w:jc w:val="center"/>
              <w:rPr>
                <w:b/>
                <w:sz w:val="26"/>
                <w:szCs w:val="26"/>
              </w:rPr>
            </w:pPr>
            <w:r w:rsidRPr="006A3BF0">
              <w:rPr>
                <w:b/>
                <w:sz w:val="26"/>
                <w:szCs w:val="26"/>
              </w:rPr>
              <w:t>Экспликация</w:t>
            </w:r>
          </w:p>
        </w:tc>
      </w:tr>
      <w:tr w:rsidR="00816A65" w:rsidRPr="006A3BF0" w:rsidTr="004B36AC">
        <w:tc>
          <w:tcPr>
            <w:tcW w:w="828" w:type="dxa"/>
            <w:vMerge/>
          </w:tcPr>
          <w:p w:rsidR="00816A65" w:rsidRPr="006A3BF0" w:rsidRDefault="00816A65" w:rsidP="004B36AC">
            <w:pPr>
              <w:spacing w:before="20" w:after="20"/>
              <w:jc w:val="center"/>
              <w:rPr>
                <w:b/>
                <w:sz w:val="26"/>
                <w:szCs w:val="26"/>
              </w:rPr>
            </w:pPr>
          </w:p>
        </w:tc>
        <w:tc>
          <w:tcPr>
            <w:tcW w:w="5940" w:type="dxa"/>
            <w:vMerge/>
          </w:tcPr>
          <w:p w:rsidR="00816A65" w:rsidRPr="006A3BF0" w:rsidRDefault="00816A65" w:rsidP="004B36AC">
            <w:pPr>
              <w:spacing w:before="20" w:after="20"/>
              <w:jc w:val="center"/>
              <w:rPr>
                <w:b/>
                <w:sz w:val="26"/>
                <w:szCs w:val="26"/>
              </w:rPr>
            </w:pPr>
          </w:p>
        </w:tc>
        <w:tc>
          <w:tcPr>
            <w:tcW w:w="1320" w:type="dxa"/>
          </w:tcPr>
          <w:p w:rsidR="00816A65" w:rsidRPr="006A3BF0" w:rsidRDefault="00816A65" w:rsidP="004B36AC">
            <w:pPr>
              <w:spacing w:before="20" w:after="20"/>
              <w:jc w:val="center"/>
              <w:rPr>
                <w:b/>
                <w:sz w:val="26"/>
                <w:szCs w:val="26"/>
              </w:rPr>
            </w:pPr>
            <w:r w:rsidRPr="006A3BF0">
              <w:rPr>
                <w:b/>
                <w:sz w:val="26"/>
                <w:szCs w:val="26"/>
              </w:rPr>
              <w:t>га</w:t>
            </w:r>
          </w:p>
        </w:tc>
        <w:tc>
          <w:tcPr>
            <w:tcW w:w="1260" w:type="dxa"/>
          </w:tcPr>
          <w:p w:rsidR="00816A65" w:rsidRPr="006A3BF0" w:rsidRDefault="00816A65" w:rsidP="004B36AC">
            <w:pPr>
              <w:spacing w:before="20" w:after="20"/>
              <w:jc w:val="center"/>
              <w:rPr>
                <w:b/>
                <w:sz w:val="26"/>
                <w:szCs w:val="26"/>
              </w:rPr>
            </w:pPr>
            <w:r w:rsidRPr="006A3BF0">
              <w:rPr>
                <w:b/>
                <w:sz w:val="26"/>
                <w:szCs w:val="26"/>
              </w:rPr>
              <w:t>%</w:t>
            </w:r>
          </w:p>
        </w:tc>
      </w:tr>
      <w:tr w:rsidR="00A05A0B" w:rsidRPr="006A3BF0" w:rsidTr="004B36AC">
        <w:tc>
          <w:tcPr>
            <w:tcW w:w="828" w:type="dxa"/>
          </w:tcPr>
          <w:p w:rsidR="00A05A0B" w:rsidRPr="006A3BF0" w:rsidRDefault="00816A65" w:rsidP="004B36AC">
            <w:pPr>
              <w:spacing w:before="20" w:after="20"/>
              <w:jc w:val="center"/>
              <w:rPr>
                <w:b/>
                <w:sz w:val="26"/>
                <w:szCs w:val="26"/>
              </w:rPr>
            </w:pPr>
            <w:r w:rsidRPr="006A3BF0">
              <w:rPr>
                <w:b/>
                <w:sz w:val="26"/>
                <w:szCs w:val="26"/>
              </w:rPr>
              <w:t>1</w:t>
            </w:r>
          </w:p>
        </w:tc>
        <w:tc>
          <w:tcPr>
            <w:tcW w:w="5940" w:type="dxa"/>
          </w:tcPr>
          <w:p w:rsidR="00A05A0B" w:rsidRPr="006A3BF0" w:rsidRDefault="00816A65" w:rsidP="004B36AC">
            <w:pPr>
              <w:spacing w:before="20" w:after="20"/>
              <w:jc w:val="center"/>
              <w:rPr>
                <w:b/>
                <w:sz w:val="26"/>
                <w:szCs w:val="26"/>
              </w:rPr>
            </w:pPr>
            <w:r w:rsidRPr="006A3BF0">
              <w:rPr>
                <w:b/>
                <w:sz w:val="26"/>
                <w:szCs w:val="26"/>
              </w:rPr>
              <w:t>2</w:t>
            </w:r>
          </w:p>
        </w:tc>
        <w:tc>
          <w:tcPr>
            <w:tcW w:w="1320" w:type="dxa"/>
          </w:tcPr>
          <w:p w:rsidR="00A05A0B" w:rsidRPr="006A3BF0" w:rsidRDefault="00816A65" w:rsidP="004B36AC">
            <w:pPr>
              <w:spacing w:before="20" w:after="20"/>
              <w:jc w:val="center"/>
              <w:rPr>
                <w:b/>
                <w:sz w:val="26"/>
                <w:szCs w:val="26"/>
              </w:rPr>
            </w:pPr>
            <w:r w:rsidRPr="006A3BF0">
              <w:rPr>
                <w:b/>
                <w:sz w:val="26"/>
                <w:szCs w:val="26"/>
              </w:rPr>
              <w:t>3</w:t>
            </w:r>
          </w:p>
        </w:tc>
        <w:tc>
          <w:tcPr>
            <w:tcW w:w="1260" w:type="dxa"/>
          </w:tcPr>
          <w:p w:rsidR="00A05A0B" w:rsidRPr="006A3BF0" w:rsidRDefault="00816A65" w:rsidP="004B36AC">
            <w:pPr>
              <w:spacing w:before="20" w:after="20"/>
              <w:jc w:val="center"/>
              <w:rPr>
                <w:b/>
                <w:sz w:val="26"/>
                <w:szCs w:val="26"/>
              </w:rPr>
            </w:pPr>
            <w:r w:rsidRPr="006A3BF0">
              <w:rPr>
                <w:b/>
                <w:sz w:val="26"/>
                <w:szCs w:val="26"/>
              </w:rPr>
              <w:t>4</w:t>
            </w:r>
          </w:p>
        </w:tc>
      </w:tr>
      <w:tr w:rsidR="00A05A0B" w:rsidRPr="006A3BF0" w:rsidTr="004B36AC">
        <w:tc>
          <w:tcPr>
            <w:tcW w:w="828" w:type="dxa"/>
          </w:tcPr>
          <w:p w:rsidR="00A05A0B" w:rsidRPr="006A3BF0" w:rsidRDefault="00816A65" w:rsidP="004B36AC">
            <w:pPr>
              <w:spacing w:before="20" w:after="20"/>
              <w:jc w:val="center"/>
              <w:rPr>
                <w:sz w:val="26"/>
                <w:szCs w:val="26"/>
              </w:rPr>
            </w:pPr>
            <w:r w:rsidRPr="006A3BF0">
              <w:rPr>
                <w:sz w:val="26"/>
                <w:szCs w:val="26"/>
              </w:rPr>
              <w:t>1</w:t>
            </w:r>
          </w:p>
        </w:tc>
        <w:tc>
          <w:tcPr>
            <w:tcW w:w="5940" w:type="dxa"/>
            <w:vAlign w:val="center"/>
          </w:tcPr>
          <w:p w:rsidR="00A05A0B" w:rsidRPr="006A3BF0" w:rsidRDefault="00A05A0B" w:rsidP="004B36AC">
            <w:pPr>
              <w:spacing w:before="20" w:after="20"/>
              <w:rPr>
                <w:sz w:val="26"/>
                <w:szCs w:val="26"/>
              </w:rPr>
            </w:pPr>
            <w:r w:rsidRPr="006A3BF0">
              <w:rPr>
                <w:sz w:val="26"/>
                <w:szCs w:val="26"/>
              </w:rPr>
              <w:t>Общая площадь</w:t>
            </w:r>
          </w:p>
        </w:tc>
        <w:tc>
          <w:tcPr>
            <w:tcW w:w="1320" w:type="dxa"/>
          </w:tcPr>
          <w:p w:rsidR="00A05A0B" w:rsidRPr="006A3BF0" w:rsidRDefault="00AB5334" w:rsidP="004B36AC">
            <w:pPr>
              <w:spacing w:before="20" w:after="20"/>
              <w:jc w:val="center"/>
              <w:rPr>
                <w:sz w:val="26"/>
                <w:szCs w:val="26"/>
              </w:rPr>
            </w:pPr>
            <w:r w:rsidRPr="006A3BF0">
              <w:rPr>
                <w:sz w:val="26"/>
                <w:szCs w:val="26"/>
              </w:rPr>
              <w:t>13974,25</w:t>
            </w:r>
          </w:p>
        </w:tc>
        <w:tc>
          <w:tcPr>
            <w:tcW w:w="1260" w:type="dxa"/>
          </w:tcPr>
          <w:p w:rsidR="00A05A0B" w:rsidRPr="006A3BF0" w:rsidRDefault="00AB5334" w:rsidP="004B36AC">
            <w:pPr>
              <w:spacing w:before="20" w:after="20"/>
              <w:jc w:val="center"/>
              <w:rPr>
                <w:sz w:val="26"/>
                <w:szCs w:val="26"/>
              </w:rPr>
            </w:pPr>
            <w:r w:rsidRPr="006A3BF0">
              <w:rPr>
                <w:sz w:val="26"/>
                <w:szCs w:val="26"/>
              </w:rPr>
              <w:t>100</w:t>
            </w:r>
          </w:p>
        </w:tc>
      </w:tr>
      <w:tr w:rsidR="0026562A" w:rsidRPr="006A3BF0" w:rsidTr="004B36AC">
        <w:tc>
          <w:tcPr>
            <w:tcW w:w="828" w:type="dxa"/>
          </w:tcPr>
          <w:p w:rsidR="0026562A" w:rsidRPr="006A3BF0" w:rsidRDefault="00816A65" w:rsidP="004B36AC">
            <w:pPr>
              <w:spacing w:before="20" w:after="20"/>
              <w:jc w:val="center"/>
              <w:rPr>
                <w:sz w:val="26"/>
                <w:szCs w:val="26"/>
              </w:rPr>
            </w:pPr>
            <w:r w:rsidRPr="006A3BF0">
              <w:rPr>
                <w:sz w:val="26"/>
                <w:szCs w:val="26"/>
              </w:rPr>
              <w:t>2</w:t>
            </w:r>
          </w:p>
        </w:tc>
        <w:tc>
          <w:tcPr>
            <w:tcW w:w="5940" w:type="dxa"/>
            <w:vAlign w:val="center"/>
          </w:tcPr>
          <w:p w:rsidR="0026562A" w:rsidRPr="006A3BF0" w:rsidRDefault="0026562A" w:rsidP="004B36AC">
            <w:pPr>
              <w:spacing w:before="20" w:after="20"/>
              <w:rPr>
                <w:sz w:val="26"/>
                <w:szCs w:val="26"/>
              </w:rPr>
            </w:pPr>
            <w:r w:rsidRPr="006A3BF0">
              <w:rPr>
                <w:sz w:val="26"/>
                <w:szCs w:val="26"/>
              </w:rPr>
              <w:t>Земли населенных пунктов</w:t>
            </w:r>
          </w:p>
        </w:tc>
        <w:tc>
          <w:tcPr>
            <w:tcW w:w="1320" w:type="dxa"/>
          </w:tcPr>
          <w:p w:rsidR="0026562A" w:rsidRPr="006A3BF0" w:rsidRDefault="00C96020" w:rsidP="004B36AC">
            <w:pPr>
              <w:spacing w:before="20" w:after="20"/>
              <w:jc w:val="center"/>
              <w:rPr>
                <w:sz w:val="26"/>
                <w:szCs w:val="26"/>
              </w:rPr>
            </w:pPr>
            <w:r w:rsidRPr="006A3BF0">
              <w:rPr>
                <w:sz w:val="26"/>
                <w:szCs w:val="26"/>
              </w:rPr>
              <w:t>167</w:t>
            </w:r>
          </w:p>
        </w:tc>
        <w:tc>
          <w:tcPr>
            <w:tcW w:w="1260" w:type="dxa"/>
          </w:tcPr>
          <w:p w:rsidR="0026562A" w:rsidRPr="006A3BF0" w:rsidRDefault="00BB7212" w:rsidP="004B36AC">
            <w:pPr>
              <w:spacing w:before="20" w:after="20"/>
              <w:jc w:val="center"/>
              <w:rPr>
                <w:sz w:val="26"/>
                <w:szCs w:val="26"/>
              </w:rPr>
            </w:pPr>
            <w:r w:rsidRPr="006A3BF0">
              <w:rPr>
                <w:sz w:val="26"/>
                <w:szCs w:val="26"/>
              </w:rPr>
              <w:t>1,2</w:t>
            </w:r>
          </w:p>
        </w:tc>
      </w:tr>
      <w:tr w:rsidR="0026562A" w:rsidRPr="006A3BF0" w:rsidTr="004B36AC">
        <w:tc>
          <w:tcPr>
            <w:tcW w:w="828" w:type="dxa"/>
          </w:tcPr>
          <w:p w:rsidR="0026562A" w:rsidRPr="006A3BF0" w:rsidRDefault="00816A65" w:rsidP="004B36AC">
            <w:pPr>
              <w:spacing w:before="20" w:after="20"/>
              <w:jc w:val="center"/>
              <w:rPr>
                <w:sz w:val="26"/>
                <w:szCs w:val="26"/>
              </w:rPr>
            </w:pPr>
            <w:r w:rsidRPr="006A3BF0">
              <w:rPr>
                <w:sz w:val="26"/>
                <w:szCs w:val="26"/>
              </w:rPr>
              <w:t>3</w:t>
            </w:r>
          </w:p>
        </w:tc>
        <w:tc>
          <w:tcPr>
            <w:tcW w:w="5940" w:type="dxa"/>
            <w:vAlign w:val="center"/>
          </w:tcPr>
          <w:p w:rsidR="0026562A" w:rsidRPr="006A3BF0" w:rsidRDefault="0026562A" w:rsidP="004B36AC">
            <w:pPr>
              <w:spacing w:before="20" w:after="20"/>
              <w:rPr>
                <w:sz w:val="26"/>
                <w:szCs w:val="26"/>
              </w:rPr>
            </w:pPr>
            <w:r w:rsidRPr="006A3BF0">
              <w:rPr>
                <w:sz w:val="26"/>
                <w:szCs w:val="26"/>
              </w:rPr>
              <w:t>Земли промышленности и иного специального назначения</w:t>
            </w:r>
          </w:p>
        </w:tc>
        <w:tc>
          <w:tcPr>
            <w:tcW w:w="1320" w:type="dxa"/>
          </w:tcPr>
          <w:p w:rsidR="0026562A" w:rsidRPr="006A3BF0" w:rsidRDefault="003928BE" w:rsidP="004B36AC">
            <w:pPr>
              <w:spacing w:before="20" w:after="20"/>
              <w:jc w:val="center"/>
              <w:rPr>
                <w:sz w:val="26"/>
                <w:szCs w:val="26"/>
              </w:rPr>
            </w:pPr>
            <w:r w:rsidRPr="006A3BF0">
              <w:rPr>
                <w:sz w:val="26"/>
                <w:szCs w:val="26"/>
              </w:rPr>
              <w:t>114,93</w:t>
            </w:r>
          </w:p>
        </w:tc>
        <w:tc>
          <w:tcPr>
            <w:tcW w:w="1260" w:type="dxa"/>
          </w:tcPr>
          <w:p w:rsidR="0026562A" w:rsidRPr="006A3BF0" w:rsidRDefault="00D23EBE" w:rsidP="004B36AC">
            <w:pPr>
              <w:spacing w:before="20" w:after="20"/>
              <w:jc w:val="center"/>
              <w:rPr>
                <w:sz w:val="26"/>
                <w:szCs w:val="26"/>
              </w:rPr>
            </w:pPr>
            <w:r w:rsidRPr="006A3BF0">
              <w:rPr>
                <w:sz w:val="26"/>
                <w:szCs w:val="26"/>
              </w:rPr>
              <w:t>0,82</w:t>
            </w:r>
          </w:p>
        </w:tc>
      </w:tr>
      <w:tr w:rsidR="0026562A" w:rsidRPr="006A3BF0" w:rsidTr="004B36AC">
        <w:tc>
          <w:tcPr>
            <w:tcW w:w="828" w:type="dxa"/>
          </w:tcPr>
          <w:p w:rsidR="0026562A" w:rsidRPr="006A3BF0" w:rsidRDefault="00816A65" w:rsidP="004B36AC">
            <w:pPr>
              <w:spacing w:before="20" w:after="20"/>
              <w:jc w:val="center"/>
              <w:rPr>
                <w:sz w:val="26"/>
                <w:szCs w:val="26"/>
              </w:rPr>
            </w:pPr>
            <w:r w:rsidRPr="006A3BF0">
              <w:rPr>
                <w:sz w:val="26"/>
                <w:szCs w:val="26"/>
              </w:rPr>
              <w:t>4</w:t>
            </w:r>
          </w:p>
        </w:tc>
        <w:tc>
          <w:tcPr>
            <w:tcW w:w="5940" w:type="dxa"/>
          </w:tcPr>
          <w:p w:rsidR="0026562A" w:rsidRPr="006A3BF0" w:rsidRDefault="0026562A" w:rsidP="004B36AC">
            <w:pPr>
              <w:spacing w:before="20" w:after="20"/>
              <w:rPr>
                <w:sz w:val="26"/>
                <w:szCs w:val="26"/>
              </w:rPr>
            </w:pPr>
            <w:r w:rsidRPr="006A3BF0">
              <w:rPr>
                <w:sz w:val="26"/>
                <w:szCs w:val="26"/>
              </w:rPr>
              <w:t>Земли сельскохозяйственного назначения</w:t>
            </w:r>
          </w:p>
        </w:tc>
        <w:tc>
          <w:tcPr>
            <w:tcW w:w="1320" w:type="dxa"/>
          </w:tcPr>
          <w:p w:rsidR="0026562A" w:rsidRPr="006A3BF0" w:rsidRDefault="003D6D62" w:rsidP="004B36AC">
            <w:pPr>
              <w:spacing w:before="20" w:after="20"/>
              <w:jc w:val="center"/>
              <w:rPr>
                <w:sz w:val="26"/>
                <w:szCs w:val="26"/>
              </w:rPr>
            </w:pPr>
            <w:r w:rsidRPr="006A3BF0">
              <w:rPr>
                <w:sz w:val="26"/>
                <w:szCs w:val="26"/>
              </w:rPr>
              <w:t>9173,74</w:t>
            </w:r>
          </w:p>
        </w:tc>
        <w:tc>
          <w:tcPr>
            <w:tcW w:w="1260" w:type="dxa"/>
          </w:tcPr>
          <w:p w:rsidR="0026562A" w:rsidRPr="006A3BF0" w:rsidRDefault="00051A6E" w:rsidP="004B36AC">
            <w:pPr>
              <w:spacing w:before="20" w:after="20"/>
              <w:jc w:val="center"/>
              <w:rPr>
                <w:sz w:val="26"/>
                <w:szCs w:val="26"/>
              </w:rPr>
            </w:pPr>
            <w:r w:rsidRPr="006A3BF0">
              <w:rPr>
                <w:sz w:val="26"/>
                <w:szCs w:val="26"/>
              </w:rPr>
              <w:t>65,65</w:t>
            </w:r>
          </w:p>
        </w:tc>
      </w:tr>
      <w:tr w:rsidR="00816A65" w:rsidRPr="006A3BF0" w:rsidTr="004B36AC">
        <w:tc>
          <w:tcPr>
            <w:tcW w:w="828" w:type="dxa"/>
          </w:tcPr>
          <w:p w:rsidR="00816A65" w:rsidRPr="006A3BF0" w:rsidRDefault="00816A65" w:rsidP="004B36AC">
            <w:pPr>
              <w:spacing w:before="20" w:after="20"/>
              <w:jc w:val="center"/>
              <w:rPr>
                <w:sz w:val="26"/>
                <w:szCs w:val="26"/>
              </w:rPr>
            </w:pPr>
          </w:p>
        </w:tc>
        <w:tc>
          <w:tcPr>
            <w:tcW w:w="5940" w:type="dxa"/>
            <w:vAlign w:val="center"/>
          </w:tcPr>
          <w:p w:rsidR="00816A65" w:rsidRPr="006A3BF0" w:rsidRDefault="00816A65" w:rsidP="004B36AC">
            <w:pPr>
              <w:spacing w:before="20" w:after="20"/>
              <w:ind w:left="252"/>
              <w:rPr>
                <w:sz w:val="26"/>
                <w:szCs w:val="26"/>
              </w:rPr>
            </w:pPr>
            <w:r w:rsidRPr="006A3BF0">
              <w:rPr>
                <w:sz w:val="26"/>
                <w:szCs w:val="26"/>
              </w:rPr>
              <w:t>в том числе:</w:t>
            </w:r>
          </w:p>
        </w:tc>
        <w:tc>
          <w:tcPr>
            <w:tcW w:w="1320" w:type="dxa"/>
          </w:tcPr>
          <w:p w:rsidR="00816A65" w:rsidRPr="006A3BF0" w:rsidRDefault="00816A65" w:rsidP="004B36AC">
            <w:pPr>
              <w:spacing w:before="20" w:after="20"/>
              <w:jc w:val="center"/>
              <w:rPr>
                <w:sz w:val="26"/>
                <w:szCs w:val="26"/>
              </w:rPr>
            </w:pPr>
          </w:p>
        </w:tc>
        <w:tc>
          <w:tcPr>
            <w:tcW w:w="1260" w:type="dxa"/>
          </w:tcPr>
          <w:p w:rsidR="00816A65" w:rsidRPr="006A3BF0" w:rsidRDefault="00051A6E" w:rsidP="004B36AC">
            <w:pPr>
              <w:spacing w:before="20" w:after="20"/>
              <w:jc w:val="center"/>
              <w:rPr>
                <w:sz w:val="26"/>
                <w:szCs w:val="26"/>
              </w:rPr>
            </w:pPr>
            <w:r w:rsidRPr="006A3BF0">
              <w:rPr>
                <w:sz w:val="26"/>
                <w:szCs w:val="26"/>
              </w:rPr>
              <w:t>-</w:t>
            </w:r>
          </w:p>
        </w:tc>
      </w:tr>
      <w:tr w:rsidR="00816A65" w:rsidRPr="006A3BF0" w:rsidTr="004B36AC">
        <w:tc>
          <w:tcPr>
            <w:tcW w:w="828" w:type="dxa"/>
          </w:tcPr>
          <w:p w:rsidR="00816A65" w:rsidRPr="006A3BF0" w:rsidRDefault="00816A65" w:rsidP="004B36AC">
            <w:pPr>
              <w:spacing w:before="20" w:after="20"/>
              <w:jc w:val="center"/>
              <w:rPr>
                <w:sz w:val="26"/>
                <w:szCs w:val="26"/>
              </w:rPr>
            </w:pPr>
          </w:p>
        </w:tc>
        <w:tc>
          <w:tcPr>
            <w:tcW w:w="5940" w:type="dxa"/>
            <w:vAlign w:val="center"/>
          </w:tcPr>
          <w:p w:rsidR="00816A65" w:rsidRPr="006A3BF0" w:rsidRDefault="00816A65" w:rsidP="004B36AC">
            <w:pPr>
              <w:spacing w:before="20" w:after="20"/>
              <w:ind w:left="612"/>
              <w:rPr>
                <w:sz w:val="26"/>
                <w:szCs w:val="26"/>
              </w:rPr>
            </w:pPr>
            <w:r w:rsidRPr="006A3BF0">
              <w:rPr>
                <w:sz w:val="26"/>
                <w:szCs w:val="26"/>
              </w:rPr>
              <w:t>пашня</w:t>
            </w:r>
          </w:p>
        </w:tc>
        <w:tc>
          <w:tcPr>
            <w:tcW w:w="1320" w:type="dxa"/>
          </w:tcPr>
          <w:p w:rsidR="00816A65" w:rsidRPr="006A3BF0" w:rsidRDefault="001631E9" w:rsidP="004B36AC">
            <w:pPr>
              <w:spacing w:before="20" w:after="20"/>
              <w:jc w:val="center"/>
              <w:rPr>
                <w:sz w:val="26"/>
                <w:szCs w:val="26"/>
              </w:rPr>
            </w:pPr>
            <w:r w:rsidRPr="006A3BF0">
              <w:rPr>
                <w:sz w:val="26"/>
                <w:szCs w:val="26"/>
              </w:rPr>
              <w:t>6561,74</w:t>
            </w:r>
          </w:p>
        </w:tc>
        <w:tc>
          <w:tcPr>
            <w:tcW w:w="1260" w:type="dxa"/>
          </w:tcPr>
          <w:p w:rsidR="00816A65" w:rsidRPr="006A3BF0" w:rsidRDefault="00051A6E" w:rsidP="004B36AC">
            <w:pPr>
              <w:spacing w:before="20" w:after="20"/>
              <w:jc w:val="center"/>
              <w:rPr>
                <w:sz w:val="26"/>
                <w:szCs w:val="26"/>
              </w:rPr>
            </w:pPr>
            <w:r w:rsidRPr="006A3BF0">
              <w:rPr>
                <w:sz w:val="26"/>
                <w:szCs w:val="26"/>
              </w:rPr>
              <w:t>-</w:t>
            </w:r>
          </w:p>
        </w:tc>
      </w:tr>
      <w:tr w:rsidR="00816A65" w:rsidRPr="006A3BF0" w:rsidTr="004B36AC">
        <w:tc>
          <w:tcPr>
            <w:tcW w:w="828" w:type="dxa"/>
          </w:tcPr>
          <w:p w:rsidR="00816A65" w:rsidRPr="006A3BF0" w:rsidRDefault="00816A65" w:rsidP="004B36AC">
            <w:pPr>
              <w:spacing w:before="20" w:after="20"/>
              <w:jc w:val="center"/>
              <w:rPr>
                <w:sz w:val="26"/>
                <w:szCs w:val="26"/>
              </w:rPr>
            </w:pPr>
          </w:p>
        </w:tc>
        <w:tc>
          <w:tcPr>
            <w:tcW w:w="5940" w:type="dxa"/>
            <w:vAlign w:val="center"/>
          </w:tcPr>
          <w:p w:rsidR="00816A65" w:rsidRPr="006A3BF0" w:rsidRDefault="00816A65" w:rsidP="004B36AC">
            <w:pPr>
              <w:spacing w:before="20" w:after="20"/>
              <w:ind w:left="612"/>
              <w:rPr>
                <w:sz w:val="26"/>
                <w:szCs w:val="26"/>
              </w:rPr>
            </w:pPr>
            <w:r w:rsidRPr="006A3BF0">
              <w:rPr>
                <w:sz w:val="26"/>
                <w:szCs w:val="26"/>
              </w:rPr>
              <w:t>залежи</w:t>
            </w:r>
          </w:p>
        </w:tc>
        <w:tc>
          <w:tcPr>
            <w:tcW w:w="1320" w:type="dxa"/>
          </w:tcPr>
          <w:p w:rsidR="00816A65" w:rsidRPr="006A3BF0" w:rsidRDefault="00D70D99" w:rsidP="004B36AC">
            <w:pPr>
              <w:spacing w:before="20" w:after="20"/>
              <w:jc w:val="center"/>
              <w:rPr>
                <w:sz w:val="26"/>
                <w:szCs w:val="26"/>
              </w:rPr>
            </w:pPr>
            <w:r w:rsidRPr="006A3BF0">
              <w:rPr>
                <w:sz w:val="26"/>
                <w:szCs w:val="26"/>
              </w:rPr>
              <w:t>-</w:t>
            </w:r>
          </w:p>
        </w:tc>
        <w:tc>
          <w:tcPr>
            <w:tcW w:w="1260" w:type="dxa"/>
          </w:tcPr>
          <w:p w:rsidR="00816A65" w:rsidRPr="006A3BF0" w:rsidRDefault="00D70D99" w:rsidP="004B36AC">
            <w:pPr>
              <w:spacing w:before="20" w:after="20"/>
              <w:jc w:val="center"/>
              <w:rPr>
                <w:sz w:val="26"/>
                <w:szCs w:val="26"/>
              </w:rPr>
            </w:pPr>
            <w:r w:rsidRPr="006A3BF0">
              <w:rPr>
                <w:sz w:val="26"/>
                <w:szCs w:val="26"/>
              </w:rPr>
              <w:t>-</w:t>
            </w:r>
          </w:p>
        </w:tc>
      </w:tr>
      <w:tr w:rsidR="00816A65" w:rsidRPr="006A3BF0" w:rsidTr="004B36AC">
        <w:tc>
          <w:tcPr>
            <w:tcW w:w="828" w:type="dxa"/>
          </w:tcPr>
          <w:p w:rsidR="00816A65" w:rsidRPr="006A3BF0" w:rsidRDefault="00816A65" w:rsidP="004B36AC">
            <w:pPr>
              <w:spacing w:before="20" w:after="20"/>
              <w:jc w:val="center"/>
              <w:rPr>
                <w:sz w:val="26"/>
                <w:szCs w:val="26"/>
              </w:rPr>
            </w:pPr>
          </w:p>
        </w:tc>
        <w:tc>
          <w:tcPr>
            <w:tcW w:w="5940" w:type="dxa"/>
            <w:vAlign w:val="center"/>
          </w:tcPr>
          <w:p w:rsidR="00816A65" w:rsidRPr="006A3BF0" w:rsidRDefault="00816A65" w:rsidP="004B36AC">
            <w:pPr>
              <w:spacing w:before="20" w:after="20"/>
              <w:ind w:left="612"/>
              <w:rPr>
                <w:sz w:val="26"/>
                <w:szCs w:val="26"/>
              </w:rPr>
            </w:pPr>
            <w:r w:rsidRPr="006A3BF0">
              <w:rPr>
                <w:sz w:val="26"/>
                <w:szCs w:val="26"/>
              </w:rPr>
              <w:t>пастбища</w:t>
            </w:r>
          </w:p>
        </w:tc>
        <w:tc>
          <w:tcPr>
            <w:tcW w:w="1320" w:type="dxa"/>
          </w:tcPr>
          <w:p w:rsidR="00816A65" w:rsidRPr="006A3BF0" w:rsidRDefault="001631E9" w:rsidP="004B36AC">
            <w:pPr>
              <w:spacing w:before="20" w:after="20"/>
              <w:jc w:val="center"/>
              <w:rPr>
                <w:sz w:val="26"/>
                <w:szCs w:val="26"/>
              </w:rPr>
            </w:pPr>
            <w:r w:rsidRPr="006A3BF0">
              <w:rPr>
                <w:sz w:val="26"/>
                <w:szCs w:val="26"/>
              </w:rPr>
              <w:t>1919,85</w:t>
            </w:r>
          </w:p>
        </w:tc>
        <w:tc>
          <w:tcPr>
            <w:tcW w:w="1260" w:type="dxa"/>
          </w:tcPr>
          <w:p w:rsidR="00816A65" w:rsidRPr="006A3BF0" w:rsidRDefault="00051A6E" w:rsidP="004B36AC">
            <w:pPr>
              <w:spacing w:before="20" w:after="20"/>
              <w:jc w:val="center"/>
              <w:rPr>
                <w:sz w:val="26"/>
                <w:szCs w:val="26"/>
              </w:rPr>
            </w:pPr>
            <w:r w:rsidRPr="006A3BF0">
              <w:rPr>
                <w:sz w:val="26"/>
                <w:szCs w:val="26"/>
              </w:rPr>
              <w:t>-</w:t>
            </w:r>
          </w:p>
        </w:tc>
      </w:tr>
      <w:tr w:rsidR="00C13A67" w:rsidRPr="006A3BF0" w:rsidTr="004B36AC">
        <w:tc>
          <w:tcPr>
            <w:tcW w:w="828" w:type="dxa"/>
          </w:tcPr>
          <w:p w:rsidR="00C13A67" w:rsidRPr="006A3BF0" w:rsidRDefault="00C13A67" w:rsidP="004B36AC">
            <w:pPr>
              <w:spacing w:before="20" w:after="20"/>
              <w:jc w:val="center"/>
              <w:rPr>
                <w:sz w:val="26"/>
                <w:szCs w:val="26"/>
              </w:rPr>
            </w:pPr>
          </w:p>
        </w:tc>
        <w:tc>
          <w:tcPr>
            <w:tcW w:w="5940" w:type="dxa"/>
            <w:vAlign w:val="center"/>
          </w:tcPr>
          <w:p w:rsidR="00C13A67" w:rsidRPr="006A3BF0" w:rsidRDefault="00C13A67" w:rsidP="004B36AC">
            <w:pPr>
              <w:spacing w:before="20" w:after="20"/>
              <w:ind w:left="612"/>
              <w:rPr>
                <w:sz w:val="26"/>
                <w:szCs w:val="26"/>
              </w:rPr>
            </w:pPr>
            <w:r w:rsidRPr="006A3BF0">
              <w:rPr>
                <w:sz w:val="26"/>
                <w:szCs w:val="26"/>
              </w:rPr>
              <w:t>прочие</w:t>
            </w:r>
          </w:p>
        </w:tc>
        <w:tc>
          <w:tcPr>
            <w:tcW w:w="1320" w:type="dxa"/>
          </w:tcPr>
          <w:p w:rsidR="00C13A67" w:rsidRPr="006A3BF0" w:rsidRDefault="009B1617" w:rsidP="004B36AC">
            <w:pPr>
              <w:spacing w:before="20" w:after="20"/>
              <w:jc w:val="center"/>
              <w:rPr>
                <w:sz w:val="26"/>
                <w:szCs w:val="26"/>
              </w:rPr>
            </w:pPr>
            <w:r w:rsidRPr="006A3BF0">
              <w:rPr>
                <w:sz w:val="26"/>
                <w:szCs w:val="26"/>
              </w:rPr>
              <w:t>692,15</w:t>
            </w:r>
          </w:p>
        </w:tc>
        <w:tc>
          <w:tcPr>
            <w:tcW w:w="1260" w:type="dxa"/>
          </w:tcPr>
          <w:p w:rsidR="00C13A67" w:rsidRPr="006A3BF0" w:rsidRDefault="00051A6E" w:rsidP="00895B4C">
            <w:pPr>
              <w:spacing w:before="20" w:after="20"/>
              <w:jc w:val="center"/>
              <w:rPr>
                <w:sz w:val="26"/>
                <w:szCs w:val="26"/>
              </w:rPr>
            </w:pPr>
            <w:r w:rsidRPr="006A3BF0">
              <w:rPr>
                <w:sz w:val="26"/>
                <w:szCs w:val="26"/>
              </w:rPr>
              <w:t>-</w:t>
            </w:r>
          </w:p>
        </w:tc>
      </w:tr>
      <w:tr w:rsidR="00816A65" w:rsidRPr="006A3BF0" w:rsidTr="004B36AC">
        <w:tc>
          <w:tcPr>
            <w:tcW w:w="828" w:type="dxa"/>
          </w:tcPr>
          <w:p w:rsidR="00816A65" w:rsidRPr="006A3BF0" w:rsidRDefault="00816A65" w:rsidP="004B36AC">
            <w:pPr>
              <w:spacing w:before="20" w:after="20"/>
              <w:jc w:val="center"/>
              <w:rPr>
                <w:sz w:val="26"/>
                <w:szCs w:val="26"/>
              </w:rPr>
            </w:pPr>
            <w:r w:rsidRPr="006A3BF0">
              <w:rPr>
                <w:sz w:val="26"/>
                <w:szCs w:val="26"/>
              </w:rPr>
              <w:t>5</w:t>
            </w:r>
          </w:p>
        </w:tc>
        <w:tc>
          <w:tcPr>
            <w:tcW w:w="5940" w:type="dxa"/>
            <w:vAlign w:val="center"/>
          </w:tcPr>
          <w:p w:rsidR="00816A65" w:rsidRPr="006A3BF0" w:rsidRDefault="00816A65" w:rsidP="004B36AC">
            <w:pPr>
              <w:spacing w:before="20" w:after="20"/>
              <w:rPr>
                <w:sz w:val="26"/>
                <w:szCs w:val="26"/>
              </w:rPr>
            </w:pPr>
            <w:r w:rsidRPr="006A3BF0">
              <w:rPr>
                <w:sz w:val="26"/>
                <w:szCs w:val="26"/>
              </w:rPr>
              <w:t>Земли лесного фонда</w:t>
            </w:r>
          </w:p>
        </w:tc>
        <w:tc>
          <w:tcPr>
            <w:tcW w:w="1320" w:type="dxa"/>
          </w:tcPr>
          <w:p w:rsidR="00816A65" w:rsidRPr="006A3BF0" w:rsidRDefault="009B1617" w:rsidP="004B36AC">
            <w:pPr>
              <w:spacing w:before="20" w:after="20"/>
              <w:jc w:val="center"/>
              <w:rPr>
                <w:sz w:val="26"/>
                <w:szCs w:val="26"/>
              </w:rPr>
            </w:pPr>
            <w:r w:rsidRPr="006A3BF0">
              <w:rPr>
                <w:sz w:val="26"/>
                <w:szCs w:val="26"/>
              </w:rPr>
              <w:t>180</w:t>
            </w:r>
          </w:p>
        </w:tc>
        <w:tc>
          <w:tcPr>
            <w:tcW w:w="1260" w:type="dxa"/>
          </w:tcPr>
          <w:p w:rsidR="00816A65" w:rsidRPr="006A3BF0" w:rsidRDefault="00B7615A" w:rsidP="004B36AC">
            <w:pPr>
              <w:spacing w:before="20" w:after="20"/>
              <w:jc w:val="center"/>
              <w:rPr>
                <w:sz w:val="26"/>
                <w:szCs w:val="26"/>
                <w:lang w:val="en-US"/>
              </w:rPr>
            </w:pPr>
            <w:r w:rsidRPr="006A3BF0">
              <w:rPr>
                <w:sz w:val="26"/>
                <w:szCs w:val="26"/>
                <w:lang w:val="en-US"/>
              </w:rPr>
              <w:t>1.29</w:t>
            </w:r>
          </w:p>
        </w:tc>
      </w:tr>
      <w:tr w:rsidR="00816A65" w:rsidRPr="006A3BF0" w:rsidTr="004B36AC">
        <w:tc>
          <w:tcPr>
            <w:tcW w:w="828" w:type="dxa"/>
          </w:tcPr>
          <w:p w:rsidR="00816A65" w:rsidRPr="006A3BF0" w:rsidRDefault="00816A65" w:rsidP="004B36AC">
            <w:pPr>
              <w:spacing w:before="20" w:after="20"/>
              <w:jc w:val="center"/>
              <w:rPr>
                <w:sz w:val="26"/>
                <w:szCs w:val="26"/>
              </w:rPr>
            </w:pPr>
            <w:r w:rsidRPr="006A3BF0">
              <w:rPr>
                <w:sz w:val="26"/>
                <w:szCs w:val="26"/>
              </w:rPr>
              <w:t>6</w:t>
            </w:r>
          </w:p>
        </w:tc>
        <w:tc>
          <w:tcPr>
            <w:tcW w:w="5940" w:type="dxa"/>
            <w:vAlign w:val="center"/>
          </w:tcPr>
          <w:p w:rsidR="00816A65" w:rsidRPr="006A3BF0" w:rsidRDefault="00816A65" w:rsidP="004B36AC">
            <w:pPr>
              <w:spacing w:before="20" w:after="20"/>
              <w:rPr>
                <w:sz w:val="26"/>
                <w:szCs w:val="26"/>
              </w:rPr>
            </w:pPr>
            <w:r w:rsidRPr="006A3BF0">
              <w:rPr>
                <w:sz w:val="26"/>
                <w:szCs w:val="26"/>
              </w:rPr>
              <w:t>Земли водного фонда</w:t>
            </w:r>
          </w:p>
        </w:tc>
        <w:tc>
          <w:tcPr>
            <w:tcW w:w="1320" w:type="dxa"/>
          </w:tcPr>
          <w:p w:rsidR="00816A65" w:rsidRPr="006A3BF0" w:rsidRDefault="009B1617" w:rsidP="004B36AC">
            <w:pPr>
              <w:spacing w:before="20" w:after="20"/>
              <w:jc w:val="center"/>
              <w:rPr>
                <w:sz w:val="26"/>
                <w:szCs w:val="26"/>
              </w:rPr>
            </w:pPr>
            <w:r w:rsidRPr="006A3BF0">
              <w:rPr>
                <w:sz w:val="26"/>
                <w:szCs w:val="26"/>
              </w:rPr>
              <w:t>162</w:t>
            </w:r>
          </w:p>
        </w:tc>
        <w:tc>
          <w:tcPr>
            <w:tcW w:w="1260" w:type="dxa"/>
          </w:tcPr>
          <w:p w:rsidR="00816A65" w:rsidRPr="006A3BF0" w:rsidRDefault="00B7615A" w:rsidP="004B36AC">
            <w:pPr>
              <w:spacing w:before="20" w:after="20"/>
              <w:jc w:val="center"/>
              <w:rPr>
                <w:sz w:val="26"/>
                <w:szCs w:val="26"/>
                <w:lang w:val="en-US"/>
              </w:rPr>
            </w:pPr>
            <w:r w:rsidRPr="006A3BF0">
              <w:rPr>
                <w:sz w:val="26"/>
                <w:szCs w:val="26"/>
                <w:lang w:val="en-US"/>
              </w:rPr>
              <w:t>1.16</w:t>
            </w:r>
          </w:p>
        </w:tc>
      </w:tr>
      <w:tr w:rsidR="00816A65" w:rsidRPr="006A3BF0" w:rsidTr="004B36AC">
        <w:tc>
          <w:tcPr>
            <w:tcW w:w="828" w:type="dxa"/>
          </w:tcPr>
          <w:p w:rsidR="00816A65" w:rsidRPr="006A3BF0" w:rsidRDefault="00816A65" w:rsidP="004B36AC">
            <w:pPr>
              <w:spacing w:before="20" w:after="20"/>
              <w:jc w:val="center"/>
              <w:rPr>
                <w:sz w:val="26"/>
                <w:szCs w:val="26"/>
              </w:rPr>
            </w:pPr>
            <w:r w:rsidRPr="006A3BF0">
              <w:rPr>
                <w:sz w:val="26"/>
                <w:szCs w:val="26"/>
              </w:rPr>
              <w:t>7</w:t>
            </w:r>
          </w:p>
        </w:tc>
        <w:tc>
          <w:tcPr>
            <w:tcW w:w="5940" w:type="dxa"/>
            <w:vAlign w:val="center"/>
          </w:tcPr>
          <w:p w:rsidR="00816A65" w:rsidRPr="006A3BF0" w:rsidRDefault="00816A65" w:rsidP="004B36AC">
            <w:pPr>
              <w:spacing w:before="20" w:after="20"/>
              <w:rPr>
                <w:sz w:val="26"/>
                <w:szCs w:val="26"/>
              </w:rPr>
            </w:pPr>
            <w:r w:rsidRPr="006A3BF0">
              <w:rPr>
                <w:sz w:val="26"/>
                <w:szCs w:val="26"/>
              </w:rPr>
              <w:t>Земли особоохраняемых территорий и объектов</w:t>
            </w:r>
          </w:p>
        </w:tc>
        <w:tc>
          <w:tcPr>
            <w:tcW w:w="1320" w:type="dxa"/>
          </w:tcPr>
          <w:p w:rsidR="00816A65" w:rsidRPr="006A3BF0" w:rsidRDefault="00EB70B1" w:rsidP="004B36AC">
            <w:pPr>
              <w:spacing w:before="20" w:after="20"/>
              <w:jc w:val="center"/>
              <w:rPr>
                <w:sz w:val="26"/>
                <w:szCs w:val="26"/>
              </w:rPr>
            </w:pPr>
            <w:r w:rsidRPr="006A3BF0">
              <w:rPr>
                <w:sz w:val="26"/>
                <w:szCs w:val="26"/>
              </w:rPr>
              <w:t>-</w:t>
            </w:r>
          </w:p>
        </w:tc>
        <w:tc>
          <w:tcPr>
            <w:tcW w:w="1260" w:type="dxa"/>
          </w:tcPr>
          <w:p w:rsidR="00816A65" w:rsidRPr="006A3BF0" w:rsidRDefault="00EB70B1" w:rsidP="004B36AC">
            <w:pPr>
              <w:spacing w:before="20" w:after="20"/>
              <w:jc w:val="center"/>
              <w:rPr>
                <w:sz w:val="26"/>
                <w:szCs w:val="26"/>
              </w:rPr>
            </w:pPr>
            <w:r w:rsidRPr="006A3BF0">
              <w:rPr>
                <w:sz w:val="26"/>
                <w:szCs w:val="26"/>
              </w:rPr>
              <w:t>-</w:t>
            </w:r>
          </w:p>
        </w:tc>
      </w:tr>
      <w:tr w:rsidR="00816A65" w:rsidRPr="006A3BF0" w:rsidTr="004B36AC">
        <w:tc>
          <w:tcPr>
            <w:tcW w:w="828" w:type="dxa"/>
          </w:tcPr>
          <w:p w:rsidR="00816A65" w:rsidRPr="006A3BF0" w:rsidRDefault="00816A65" w:rsidP="004B36AC">
            <w:pPr>
              <w:spacing w:before="20" w:after="20"/>
              <w:jc w:val="center"/>
              <w:rPr>
                <w:sz w:val="26"/>
                <w:szCs w:val="26"/>
              </w:rPr>
            </w:pPr>
            <w:r w:rsidRPr="006A3BF0">
              <w:rPr>
                <w:sz w:val="26"/>
                <w:szCs w:val="26"/>
              </w:rPr>
              <w:t>8</w:t>
            </w:r>
          </w:p>
        </w:tc>
        <w:tc>
          <w:tcPr>
            <w:tcW w:w="5940" w:type="dxa"/>
            <w:vAlign w:val="center"/>
          </w:tcPr>
          <w:p w:rsidR="00816A65" w:rsidRPr="006A3BF0" w:rsidRDefault="00816A65" w:rsidP="004B36AC">
            <w:pPr>
              <w:spacing w:before="20" w:after="20"/>
              <w:rPr>
                <w:sz w:val="26"/>
                <w:szCs w:val="26"/>
              </w:rPr>
            </w:pPr>
            <w:r w:rsidRPr="006A3BF0">
              <w:rPr>
                <w:sz w:val="26"/>
                <w:szCs w:val="26"/>
              </w:rPr>
              <w:t>Земли запаса</w:t>
            </w:r>
          </w:p>
        </w:tc>
        <w:tc>
          <w:tcPr>
            <w:tcW w:w="1320" w:type="dxa"/>
          </w:tcPr>
          <w:p w:rsidR="00816A65" w:rsidRPr="006A3BF0" w:rsidRDefault="00EB70B1" w:rsidP="004B36AC">
            <w:pPr>
              <w:spacing w:before="20" w:after="20"/>
              <w:jc w:val="center"/>
              <w:rPr>
                <w:sz w:val="26"/>
                <w:szCs w:val="26"/>
              </w:rPr>
            </w:pPr>
            <w:r w:rsidRPr="006A3BF0">
              <w:rPr>
                <w:sz w:val="26"/>
                <w:szCs w:val="26"/>
              </w:rPr>
              <w:t>-</w:t>
            </w:r>
          </w:p>
        </w:tc>
        <w:tc>
          <w:tcPr>
            <w:tcW w:w="1260" w:type="dxa"/>
          </w:tcPr>
          <w:p w:rsidR="00816A65" w:rsidRPr="006A3BF0" w:rsidRDefault="00EB70B1" w:rsidP="004B36AC">
            <w:pPr>
              <w:spacing w:before="20" w:after="20"/>
              <w:jc w:val="center"/>
              <w:rPr>
                <w:sz w:val="26"/>
                <w:szCs w:val="26"/>
              </w:rPr>
            </w:pPr>
            <w:r w:rsidRPr="006A3BF0">
              <w:rPr>
                <w:sz w:val="26"/>
                <w:szCs w:val="26"/>
              </w:rPr>
              <w:t>-</w:t>
            </w:r>
          </w:p>
        </w:tc>
      </w:tr>
      <w:tr w:rsidR="00816A65" w:rsidRPr="006A3BF0" w:rsidTr="004B36AC">
        <w:tc>
          <w:tcPr>
            <w:tcW w:w="828" w:type="dxa"/>
          </w:tcPr>
          <w:p w:rsidR="00816A65" w:rsidRPr="006A3BF0" w:rsidRDefault="00816A65" w:rsidP="004B36AC">
            <w:pPr>
              <w:spacing w:before="20" w:after="20"/>
              <w:jc w:val="center"/>
              <w:rPr>
                <w:sz w:val="26"/>
                <w:szCs w:val="26"/>
              </w:rPr>
            </w:pPr>
            <w:r w:rsidRPr="006A3BF0">
              <w:rPr>
                <w:sz w:val="26"/>
                <w:szCs w:val="26"/>
              </w:rPr>
              <w:t>9</w:t>
            </w:r>
          </w:p>
        </w:tc>
        <w:tc>
          <w:tcPr>
            <w:tcW w:w="5940" w:type="dxa"/>
            <w:vAlign w:val="center"/>
          </w:tcPr>
          <w:p w:rsidR="00816A65" w:rsidRPr="006A3BF0" w:rsidRDefault="00816A65" w:rsidP="004B36AC">
            <w:pPr>
              <w:spacing w:before="20" w:after="20"/>
              <w:rPr>
                <w:sz w:val="26"/>
                <w:szCs w:val="26"/>
              </w:rPr>
            </w:pPr>
            <w:r w:rsidRPr="006A3BF0">
              <w:rPr>
                <w:sz w:val="26"/>
                <w:szCs w:val="26"/>
              </w:rPr>
              <w:t>Прочие</w:t>
            </w:r>
          </w:p>
        </w:tc>
        <w:tc>
          <w:tcPr>
            <w:tcW w:w="1320" w:type="dxa"/>
          </w:tcPr>
          <w:p w:rsidR="00816A65" w:rsidRPr="006A3BF0" w:rsidRDefault="00D70D99" w:rsidP="00BB7212">
            <w:pPr>
              <w:spacing w:before="20" w:after="20"/>
              <w:jc w:val="center"/>
              <w:rPr>
                <w:sz w:val="26"/>
                <w:szCs w:val="26"/>
              </w:rPr>
            </w:pPr>
            <w:r w:rsidRPr="006A3BF0">
              <w:rPr>
                <w:sz w:val="26"/>
                <w:szCs w:val="26"/>
              </w:rPr>
              <w:t>4176,58</w:t>
            </w:r>
          </w:p>
        </w:tc>
        <w:tc>
          <w:tcPr>
            <w:tcW w:w="1260" w:type="dxa"/>
          </w:tcPr>
          <w:p w:rsidR="00816A65" w:rsidRPr="006A3BF0" w:rsidRDefault="006A3BF0" w:rsidP="00BB7212">
            <w:pPr>
              <w:spacing w:before="20" w:after="20"/>
              <w:jc w:val="center"/>
              <w:rPr>
                <w:sz w:val="26"/>
                <w:szCs w:val="26"/>
                <w:lang w:val="en-US"/>
              </w:rPr>
            </w:pPr>
            <w:r w:rsidRPr="006A3BF0">
              <w:rPr>
                <w:sz w:val="26"/>
                <w:szCs w:val="26"/>
                <w:lang w:val="en-US"/>
              </w:rPr>
              <w:t>29.88</w:t>
            </w:r>
          </w:p>
        </w:tc>
      </w:tr>
    </w:tbl>
    <w:p w:rsidR="00A05A0B" w:rsidRPr="006A3BF0" w:rsidRDefault="00A05A0B" w:rsidP="001D7A75">
      <w:pPr>
        <w:spacing w:line="360" w:lineRule="auto"/>
        <w:jc w:val="both"/>
        <w:rPr>
          <w:sz w:val="28"/>
          <w:szCs w:val="28"/>
        </w:rPr>
      </w:pPr>
    </w:p>
    <w:p w:rsidR="0028147F" w:rsidRPr="00AB5334" w:rsidRDefault="001D7A75" w:rsidP="009B7848">
      <w:pPr>
        <w:spacing w:line="360" w:lineRule="auto"/>
        <w:ind w:firstLine="720"/>
        <w:jc w:val="both"/>
        <w:rPr>
          <w:sz w:val="28"/>
          <w:szCs w:val="28"/>
        </w:rPr>
      </w:pPr>
      <w:r w:rsidRPr="00AB5334">
        <w:rPr>
          <w:sz w:val="28"/>
          <w:szCs w:val="28"/>
        </w:rPr>
        <w:t>Анализ таблицы 6.</w:t>
      </w:r>
      <w:r w:rsidR="003A6ED6" w:rsidRPr="00AB5334">
        <w:rPr>
          <w:sz w:val="28"/>
          <w:szCs w:val="28"/>
        </w:rPr>
        <w:t>2</w:t>
      </w:r>
      <w:r w:rsidRPr="00AB5334">
        <w:rPr>
          <w:sz w:val="28"/>
          <w:szCs w:val="28"/>
        </w:rPr>
        <w:t xml:space="preserve"> показывает преобладание земель сельскохозяйственного назначения.</w:t>
      </w:r>
      <w:r w:rsidR="009B7848" w:rsidRPr="00AB5334">
        <w:rPr>
          <w:sz w:val="28"/>
          <w:szCs w:val="28"/>
        </w:rPr>
        <w:t xml:space="preserve"> </w:t>
      </w:r>
    </w:p>
    <w:p w:rsidR="001D7A75" w:rsidRPr="00AB5334" w:rsidRDefault="00640860" w:rsidP="007D3CFF">
      <w:pPr>
        <w:tabs>
          <w:tab w:val="left" w:pos="1134"/>
        </w:tabs>
        <w:spacing w:line="360" w:lineRule="auto"/>
        <w:ind w:firstLine="720"/>
        <w:jc w:val="both"/>
        <w:rPr>
          <w:sz w:val="28"/>
          <w:szCs w:val="28"/>
        </w:rPr>
      </w:pPr>
      <w:r w:rsidRPr="00AB5334">
        <w:rPr>
          <w:sz w:val="28"/>
          <w:szCs w:val="28"/>
        </w:rPr>
        <w:t xml:space="preserve">Включение всех земель </w:t>
      </w:r>
      <w:r w:rsidR="001D7A75" w:rsidRPr="00AB5334">
        <w:rPr>
          <w:sz w:val="28"/>
          <w:szCs w:val="28"/>
        </w:rPr>
        <w:t>сельского поселения</w:t>
      </w:r>
      <w:r w:rsidRPr="00AB5334">
        <w:rPr>
          <w:sz w:val="28"/>
          <w:szCs w:val="28"/>
        </w:rPr>
        <w:t xml:space="preserve"> в </w:t>
      </w:r>
      <w:r w:rsidR="001D7A75" w:rsidRPr="00AB5334">
        <w:rPr>
          <w:sz w:val="28"/>
          <w:szCs w:val="28"/>
        </w:rPr>
        <w:t>категорию «З</w:t>
      </w:r>
      <w:r w:rsidRPr="00AB5334">
        <w:rPr>
          <w:sz w:val="28"/>
          <w:szCs w:val="28"/>
        </w:rPr>
        <w:t>емли населенных пунктов</w:t>
      </w:r>
      <w:r w:rsidR="001D7A75" w:rsidRPr="00AB5334">
        <w:rPr>
          <w:sz w:val="28"/>
          <w:szCs w:val="28"/>
        </w:rPr>
        <w:t>»</w:t>
      </w:r>
      <w:r w:rsidRPr="00AB5334">
        <w:rPr>
          <w:sz w:val="28"/>
          <w:szCs w:val="28"/>
        </w:rPr>
        <w:t xml:space="preserve"> имеет неоднозначные последствия</w:t>
      </w:r>
      <w:r w:rsidR="001D7A75" w:rsidRPr="00AB5334">
        <w:rPr>
          <w:sz w:val="28"/>
          <w:szCs w:val="28"/>
        </w:rPr>
        <w:t>:</w:t>
      </w:r>
    </w:p>
    <w:p w:rsidR="001D7A75" w:rsidRPr="00D273B5" w:rsidRDefault="001D7A75" w:rsidP="007D3CFF">
      <w:pPr>
        <w:tabs>
          <w:tab w:val="left" w:pos="1134"/>
        </w:tabs>
        <w:spacing w:line="360" w:lineRule="auto"/>
        <w:ind w:firstLine="720"/>
        <w:jc w:val="both"/>
        <w:rPr>
          <w:sz w:val="28"/>
          <w:szCs w:val="28"/>
        </w:rPr>
      </w:pPr>
      <w:r w:rsidRPr="00D273B5">
        <w:rPr>
          <w:sz w:val="28"/>
          <w:szCs w:val="28"/>
        </w:rPr>
        <w:t>1)</w:t>
      </w:r>
      <w:r w:rsidR="00176A3D" w:rsidRPr="00D273B5">
        <w:rPr>
          <w:sz w:val="28"/>
          <w:szCs w:val="28"/>
        </w:rPr>
        <w:t xml:space="preserve"> </w:t>
      </w:r>
      <w:r w:rsidR="00640860" w:rsidRPr="00D273B5">
        <w:rPr>
          <w:sz w:val="28"/>
          <w:szCs w:val="28"/>
        </w:rPr>
        <w:t>Земли населенных пунктов имеют более высокую кадастровую оценку и соответственно более высокие платежи в бюджет, что в свою очередь уменьшает их инвестиционную привлекательность и снижает доходность сельскохозяйственного производства</w:t>
      </w:r>
    </w:p>
    <w:p w:rsidR="00640860" w:rsidRPr="00D273B5" w:rsidRDefault="001D7A75" w:rsidP="003036CB">
      <w:pPr>
        <w:tabs>
          <w:tab w:val="left" w:pos="1134"/>
        </w:tabs>
        <w:spacing w:line="360" w:lineRule="auto"/>
        <w:ind w:firstLine="720"/>
        <w:jc w:val="both"/>
        <w:outlineLvl w:val="0"/>
        <w:rPr>
          <w:sz w:val="28"/>
          <w:szCs w:val="28"/>
        </w:rPr>
      </w:pPr>
      <w:r w:rsidRPr="00D273B5">
        <w:rPr>
          <w:sz w:val="28"/>
          <w:szCs w:val="28"/>
        </w:rPr>
        <w:t>2)</w:t>
      </w:r>
      <w:r w:rsidR="00640860" w:rsidRPr="00D273B5">
        <w:rPr>
          <w:sz w:val="28"/>
          <w:szCs w:val="28"/>
        </w:rPr>
        <w:t xml:space="preserve"> Для осуществления строительства </w:t>
      </w:r>
      <w:r w:rsidRPr="00D273B5">
        <w:rPr>
          <w:sz w:val="28"/>
          <w:szCs w:val="28"/>
        </w:rPr>
        <w:t>в категории «З</w:t>
      </w:r>
      <w:r w:rsidR="00640860" w:rsidRPr="00D273B5">
        <w:rPr>
          <w:sz w:val="28"/>
          <w:szCs w:val="28"/>
        </w:rPr>
        <w:t>емли населенных пунктов</w:t>
      </w:r>
      <w:r w:rsidRPr="00D273B5">
        <w:rPr>
          <w:sz w:val="28"/>
          <w:szCs w:val="28"/>
        </w:rPr>
        <w:t>»</w:t>
      </w:r>
      <w:r w:rsidR="00640860" w:rsidRPr="00D273B5">
        <w:rPr>
          <w:sz w:val="28"/>
          <w:szCs w:val="28"/>
        </w:rPr>
        <w:t xml:space="preserve"> не требуют</w:t>
      </w:r>
      <w:r w:rsidRPr="00D273B5">
        <w:rPr>
          <w:sz w:val="28"/>
          <w:szCs w:val="28"/>
        </w:rPr>
        <w:t>ся</w:t>
      </w:r>
      <w:r w:rsidR="00640860" w:rsidRPr="00D273B5">
        <w:rPr>
          <w:sz w:val="28"/>
          <w:szCs w:val="28"/>
        </w:rPr>
        <w:t xml:space="preserve"> перевода из одной категории в другую, что соответственно </w:t>
      </w:r>
      <w:r w:rsidR="00176A3D" w:rsidRPr="00D273B5">
        <w:rPr>
          <w:sz w:val="28"/>
          <w:szCs w:val="28"/>
        </w:rPr>
        <w:t xml:space="preserve">может </w:t>
      </w:r>
      <w:r w:rsidR="00640860" w:rsidRPr="00D273B5">
        <w:rPr>
          <w:sz w:val="28"/>
          <w:szCs w:val="28"/>
        </w:rPr>
        <w:t>приве</w:t>
      </w:r>
      <w:r w:rsidR="00176A3D" w:rsidRPr="00D273B5">
        <w:rPr>
          <w:sz w:val="28"/>
          <w:szCs w:val="28"/>
        </w:rPr>
        <w:t>сти</w:t>
      </w:r>
      <w:r w:rsidR="00640860" w:rsidRPr="00D273B5">
        <w:rPr>
          <w:sz w:val="28"/>
          <w:szCs w:val="28"/>
        </w:rPr>
        <w:t xml:space="preserve"> к неконтролируемому изъятию из сельскохозяйственного оборота сельскохозяйственных угодий.</w:t>
      </w:r>
    </w:p>
    <w:p w:rsidR="00985449" w:rsidRPr="00CC1A1B" w:rsidRDefault="00902D67" w:rsidP="00421CD7">
      <w:pPr>
        <w:pStyle w:val="3"/>
        <w:tabs>
          <w:tab w:val="num" w:pos="1800"/>
        </w:tabs>
        <w:spacing w:before="0" w:after="0" w:line="360" w:lineRule="auto"/>
        <w:ind w:firstLine="720"/>
        <w:rPr>
          <w:rFonts w:ascii="Times New Roman" w:hAnsi="Times New Roman" w:cs="Times New Roman"/>
          <w:b/>
          <w:bCs/>
          <w:sz w:val="28"/>
          <w:szCs w:val="28"/>
        </w:rPr>
      </w:pPr>
      <w:bookmarkStart w:id="58" w:name="_Toc255379797"/>
      <w:r w:rsidRPr="00CC1A1B">
        <w:rPr>
          <w:rFonts w:ascii="Times New Roman" w:hAnsi="Times New Roman" w:cs="Times New Roman"/>
          <w:b/>
          <w:sz w:val="28"/>
          <w:szCs w:val="28"/>
        </w:rPr>
        <w:lastRenderedPageBreak/>
        <w:t xml:space="preserve">6.6. </w:t>
      </w:r>
      <w:r w:rsidR="00985449" w:rsidRPr="00CC1A1B">
        <w:rPr>
          <w:rFonts w:ascii="Times New Roman" w:hAnsi="Times New Roman" w:cs="Times New Roman"/>
          <w:b/>
          <w:bCs/>
          <w:sz w:val="28"/>
          <w:szCs w:val="28"/>
        </w:rPr>
        <w:t>Жилищный фонд</w:t>
      </w:r>
      <w:bookmarkEnd w:id="58"/>
    </w:p>
    <w:p w:rsidR="002A0751" w:rsidRPr="00977E12" w:rsidRDefault="002A0751" w:rsidP="002A0751">
      <w:pPr>
        <w:spacing w:line="360" w:lineRule="auto"/>
        <w:ind w:firstLine="720"/>
        <w:jc w:val="both"/>
        <w:rPr>
          <w:color w:val="000000" w:themeColor="text1"/>
          <w:sz w:val="28"/>
          <w:szCs w:val="28"/>
        </w:rPr>
      </w:pPr>
      <w:r w:rsidRPr="00CC1A1B">
        <w:rPr>
          <w:sz w:val="28"/>
          <w:szCs w:val="28"/>
        </w:rPr>
        <w:t xml:space="preserve">По данным администрации </w:t>
      </w:r>
      <w:r w:rsidR="00C13292" w:rsidRPr="00CC1A1B">
        <w:rPr>
          <w:sz w:val="28"/>
          <w:szCs w:val="28"/>
        </w:rPr>
        <w:t xml:space="preserve">в </w:t>
      </w:r>
      <w:r w:rsidRPr="00CC1A1B">
        <w:rPr>
          <w:sz w:val="28"/>
          <w:szCs w:val="28"/>
        </w:rPr>
        <w:t>2010 год</w:t>
      </w:r>
      <w:r w:rsidR="00C13292" w:rsidRPr="00CC1A1B">
        <w:rPr>
          <w:sz w:val="28"/>
          <w:szCs w:val="28"/>
        </w:rPr>
        <w:t>у</w:t>
      </w:r>
      <w:r w:rsidRPr="00CC1A1B">
        <w:rPr>
          <w:sz w:val="28"/>
          <w:szCs w:val="28"/>
        </w:rPr>
        <w:t xml:space="preserve"> в населенных пунктах – </w:t>
      </w:r>
      <w:r w:rsidR="00CC1A1B" w:rsidRPr="00CC1A1B">
        <w:rPr>
          <w:sz w:val="28"/>
          <w:szCs w:val="28"/>
        </w:rPr>
        <w:t xml:space="preserve">станица Терская </w:t>
      </w:r>
      <w:r w:rsidRPr="00CC1A1B">
        <w:rPr>
          <w:sz w:val="28"/>
          <w:szCs w:val="28"/>
        </w:rPr>
        <w:t xml:space="preserve"> и </w:t>
      </w:r>
      <w:r w:rsidR="00B86984">
        <w:rPr>
          <w:sz w:val="28"/>
          <w:szCs w:val="28"/>
        </w:rPr>
        <w:t>с</w:t>
      </w:r>
      <w:r w:rsidR="001506E1">
        <w:rPr>
          <w:sz w:val="28"/>
          <w:szCs w:val="28"/>
        </w:rPr>
        <w:t>ело</w:t>
      </w:r>
      <w:r w:rsidRPr="00CC1A1B">
        <w:rPr>
          <w:sz w:val="28"/>
          <w:szCs w:val="28"/>
        </w:rPr>
        <w:t xml:space="preserve"> </w:t>
      </w:r>
      <w:r w:rsidR="001506E1" w:rsidRPr="00BD4FBB">
        <w:rPr>
          <w:sz w:val="28"/>
          <w:szCs w:val="28"/>
        </w:rPr>
        <w:t>Октябрьское</w:t>
      </w:r>
      <w:r w:rsidRPr="00BD4FBB">
        <w:rPr>
          <w:sz w:val="28"/>
          <w:szCs w:val="28"/>
        </w:rPr>
        <w:t xml:space="preserve">, числилось </w:t>
      </w:r>
      <w:r w:rsidR="00B86984" w:rsidRPr="00BD4FBB">
        <w:rPr>
          <w:sz w:val="28"/>
          <w:szCs w:val="28"/>
        </w:rPr>
        <w:t>922</w:t>
      </w:r>
      <w:r w:rsidR="007D3CFF" w:rsidRPr="00BD4FBB">
        <w:rPr>
          <w:sz w:val="28"/>
          <w:szCs w:val="28"/>
        </w:rPr>
        <w:t xml:space="preserve"> </w:t>
      </w:r>
      <w:r w:rsidRPr="00BD4FBB">
        <w:rPr>
          <w:sz w:val="28"/>
          <w:szCs w:val="28"/>
        </w:rPr>
        <w:t>домохозяйств</w:t>
      </w:r>
      <w:r w:rsidR="00B86984" w:rsidRPr="00BD4FBB">
        <w:rPr>
          <w:sz w:val="28"/>
          <w:szCs w:val="28"/>
        </w:rPr>
        <w:t>а</w:t>
      </w:r>
      <w:r w:rsidRPr="00BD4FBB">
        <w:rPr>
          <w:sz w:val="28"/>
          <w:szCs w:val="28"/>
        </w:rPr>
        <w:t>.</w:t>
      </w:r>
      <w:r w:rsidRPr="00592413">
        <w:rPr>
          <w:color w:val="FF0000"/>
          <w:sz w:val="28"/>
          <w:szCs w:val="28"/>
        </w:rPr>
        <w:t xml:space="preserve"> </w:t>
      </w:r>
      <w:r w:rsidRPr="00CC1A1B">
        <w:rPr>
          <w:sz w:val="28"/>
          <w:szCs w:val="28"/>
        </w:rPr>
        <w:t xml:space="preserve">Жилищный фонд </w:t>
      </w:r>
      <w:r w:rsidR="00592413" w:rsidRPr="00CC1A1B">
        <w:rPr>
          <w:sz w:val="28"/>
          <w:szCs w:val="28"/>
        </w:rPr>
        <w:t>Терского</w:t>
      </w:r>
      <w:r w:rsidRPr="00CC1A1B">
        <w:rPr>
          <w:sz w:val="28"/>
          <w:szCs w:val="28"/>
        </w:rPr>
        <w:t xml:space="preserve"> сельского поселения состоит из жилого фонда </w:t>
      </w:r>
      <w:r w:rsidR="003528D4">
        <w:rPr>
          <w:sz w:val="28"/>
          <w:szCs w:val="28"/>
        </w:rPr>
        <w:t>станицы Терской</w:t>
      </w:r>
      <w:r w:rsidRPr="00CC1A1B">
        <w:rPr>
          <w:sz w:val="28"/>
          <w:szCs w:val="28"/>
        </w:rPr>
        <w:t xml:space="preserve"> и жилого фонда </w:t>
      </w:r>
      <w:r w:rsidR="003528D4">
        <w:rPr>
          <w:sz w:val="28"/>
          <w:szCs w:val="28"/>
        </w:rPr>
        <w:t>села Октябрьское</w:t>
      </w:r>
      <w:r w:rsidRPr="00CC1A1B">
        <w:rPr>
          <w:sz w:val="28"/>
          <w:szCs w:val="28"/>
        </w:rPr>
        <w:t xml:space="preserve"> и составляет </w:t>
      </w:r>
      <w:r w:rsidR="00B86984" w:rsidRPr="00977E12">
        <w:rPr>
          <w:color w:val="000000" w:themeColor="text1"/>
          <w:sz w:val="28"/>
          <w:szCs w:val="28"/>
        </w:rPr>
        <w:t>49,6</w:t>
      </w:r>
      <w:r w:rsidRPr="00977E12">
        <w:rPr>
          <w:color w:val="000000" w:themeColor="text1"/>
          <w:sz w:val="28"/>
          <w:szCs w:val="28"/>
        </w:rPr>
        <w:t xml:space="preserve"> тыс. м</w:t>
      </w:r>
      <w:r w:rsidRPr="00977E12">
        <w:rPr>
          <w:color w:val="000000" w:themeColor="text1"/>
          <w:sz w:val="28"/>
          <w:szCs w:val="28"/>
          <w:vertAlign w:val="superscript"/>
        </w:rPr>
        <w:t>2</w:t>
      </w:r>
      <w:r w:rsidRPr="00977E12">
        <w:rPr>
          <w:color w:val="000000" w:themeColor="text1"/>
          <w:sz w:val="28"/>
          <w:szCs w:val="28"/>
        </w:rPr>
        <w:t xml:space="preserve">, в том числе индивидуальных домах – </w:t>
      </w:r>
      <w:r w:rsidR="00491664" w:rsidRPr="00977E12">
        <w:rPr>
          <w:color w:val="000000" w:themeColor="text1"/>
          <w:sz w:val="28"/>
          <w:szCs w:val="28"/>
        </w:rPr>
        <w:t>40,0</w:t>
      </w:r>
      <w:r w:rsidRPr="00977E12">
        <w:rPr>
          <w:color w:val="000000" w:themeColor="text1"/>
          <w:sz w:val="28"/>
          <w:szCs w:val="28"/>
        </w:rPr>
        <w:t xml:space="preserve"> тыс.</w:t>
      </w:r>
      <w:r w:rsidR="007D3CFF" w:rsidRPr="00977E12">
        <w:rPr>
          <w:color w:val="000000" w:themeColor="text1"/>
          <w:sz w:val="28"/>
          <w:szCs w:val="28"/>
        </w:rPr>
        <w:t xml:space="preserve"> </w:t>
      </w:r>
      <w:r w:rsidRPr="00977E12">
        <w:rPr>
          <w:color w:val="000000" w:themeColor="text1"/>
          <w:sz w:val="28"/>
          <w:szCs w:val="28"/>
        </w:rPr>
        <w:t>м</w:t>
      </w:r>
      <w:r w:rsidRPr="00977E12">
        <w:rPr>
          <w:color w:val="000000" w:themeColor="text1"/>
          <w:sz w:val="28"/>
          <w:szCs w:val="28"/>
          <w:vertAlign w:val="superscript"/>
        </w:rPr>
        <w:t>2</w:t>
      </w:r>
      <w:r w:rsidRPr="00977E12">
        <w:rPr>
          <w:color w:val="000000" w:themeColor="text1"/>
          <w:sz w:val="28"/>
          <w:szCs w:val="28"/>
        </w:rPr>
        <w:t xml:space="preserve">, в многоквартирных – </w:t>
      </w:r>
      <w:r w:rsidR="00491664" w:rsidRPr="00977E12">
        <w:rPr>
          <w:color w:val="000000" w:themeColor="text1"/>
          <w:sz w:val="28"/>
          <w:szCs w:val="28"/>
        </w:rPr>
        <w:t>9,6</w:t>
      </w:r>
      <w:r w:rsidRPr="00977E12">
        <w:rPr>
          <w:color w:val="000000" w:themeColor="text1"/>
          <w:sz w:val="28"/>
          <w:szCs w:val="28"/>
        </w:rPr>
        <w:t xml:space="preserve"> тыс.</w:t>
      </w:r>
      <w:r w:rsidR="007D3CFF" w:rsidRPr="00977E12">
        <w:rPr>
          <w:color w:val="000000" w:themeColor="text1"/>
          <w:sz w:val="28"/>
          <w:szCs w:val="28"/>
        </w:rPr>
        <w:t xml:space="preserve"> </w:t>
      </w:r>
      <w:r w:rsidRPr="00977E12">
        <w:rPr>
          <w:color w:val="000000" w:themeColor="text1"/>
          <w:sz w:val="28"/>
          <w:szCs w:val="28"/>
        </w:rPr>
        <w:t>м</w:t>
      </w:r>
      <w:r w:rsidRPr="00977E12">
        <w:rPr>
          <w:color w:val="000000" w:themeColor="text1"/>
          <w:sz w:val="28"/>
          <w:szCs w:val="28"/>
          <w:vertAlign w:val="superscript"/>
        </w:rPr>
        <w:t>2</w:t>
      </w:r>
      <w:r w:rsidRPr="00977E12">
        <w:rPr>
          <w:color w:val="000000" w:themeColor="text1"/>
          <w:sz w:val="28"/>
          <w:szCs w:val="28"/>
        </w:rPr>
        <w:t xml:space="preserve">, где в </w:t>
      </w:r>
      <w:smartTag w:uri="urn:schemas-microsoft-com:office:smarttags" w:element="metricconverter">
        <w:smartTagPr>
          <w:attr w:name="ProductID" w:val="2010 г"/>
        </w:smartTagPr>
        <w:r w:rsidRPr="00977E12">
          <w:rPr>
            <w:color w:val="000000" w:themeColor="text1"/>
            <w:sz w:val="28"/>
            <w:szCs w:val="28"/>
          </w:rPr>
          <w:t>2010 г</w:t>
        </w:r>
      </w:smartTag>
      <w:r w:rsidRPr="00977E12">
        <w:rPr>
          <w:color w:val="000000" w:themeColor="text1"/>
          <w:sz w:val="28"/>
          <w:szCs w:val="28"/>
        </w:rPr>
        <w:t>. проживал</w:t>
      </w:r>
      <w:r w:rsidR="009D36B3">
        <w:rPr>
          <w:color w:val="000000" w:themeColor="text1"/>
          <w:sz w:val="28"/>
          <w:szCs w:val="28"/>
        </w:rPr>
        <w:t>о</w:t>
      </w:r>
      <w:r w:rsidRPr="00977E12">
        <w:rPr>
          <w:color w:val="000000" w:themeColor="text1"/>
          <w:sz w:val="28"/>
          <w:szCs w:val="28"/>
        </w:rPr>
        <w:t xml:space="preserve"> </w:t>
      </w:r>
      <w:r w:rsidR="006B0903">
        <w:rPr>
          <w:color w:val="000000" w:themeColor="text1"/>
          <w:sz w:val="28"/>
          <w:szCs w:val="28"/>
        </w:rPr>
        <w:t>3421</w:t>
      </w:r>
      <w:r w:rsidRPr="00977E12">
        <w:rPr>
          <w:color w:val="000000" w:themeColor="text1"/>
          <w:sz w:val="28"/>
          <w:szCs w:val="28"/>
        </w:rPr>
        <w:t xml:space="preserve"> жител</w:t>
      </w:r>
      <w:r w:rsidR="007D3CFF" w:rsidRPr="00977E12">
        <w:rPr>
          <w:color w:val="000000" w:themeColor="text1"/>
          <w:sz w:val="28"/>
          <w:szCs w:val="28"/>
        </w:rPr>
        <w:t>я</w:t>
      </w:r>
      <w:r w:rsidRPr="00977E12">
        <w:rPr>
          <w:color w:val="000000" w:themeColor="text1"/>
          <w:sz w:val="28"/>
          <w:szCs w:val="28"/>
        </w:rPr>
        <w:t xml:space="preserve">. В среднем на 1 жителя приходилось </w:t>
      </w:r>
      <w:r w:rsidR="00977E12" w:rsidRPr="00977E12">
        <w:rPr>
          <w:color w:val="000000" w:themeColor="text1"/>
          <w:sz w:val="28"/>
          <w:szCs w:val="28"/>
        </w:rPr>
        <w:t>14,5</w:t>
      </w:r>
      <w:r w:rsidRPr="00977E12">
        <w:rPr>
          <w:color w:val="000000" w:themeColor="text1"/>
          <w:sz w:val="28"/>
          <w:szCs w:val="28"/>
        </w:rPr>
        <w:t xml:space="preserve"> м</w:t>
      </w:r>
      <w:r w:rsidRPr="00977E12">
        <w:rPr>
          <w:color w:val="000000" w:themeColor="text1"/>
          <w:sz w:val="28"/>
          <w:szCs w:val="28"/>
          <w:vertAlign w:val="superscript"/>
        </w:rPr>
        <w:t>2</w:t>
      </w:r>
      <w:r w:rsidRPr="00977E12">
        <w:rPr>
          <w:color w:val="000000" w:themeColor="text1"/>
          <w:sz w:val="28"/>
          <w:szCs w:val="28"/>
        </w:rPr>
        <w:t>, что в 1,</w:t>
      </w:r>
      <w:r w:rsidR="00977E12" w:rsidRPr="00977E12">
        <w:rPr>
          <w:color w:val="000000" w:themeColor="text1"/>
          <w:sz w:val="28"/>
          <w:szCs w:val="28"/>
        </w:rPr>
        <w:t>5</w:t>
      </w:r>
      <w:r w:rsidRPr="00977E12">
        <w:rPr>
          <w:color w:val="000000" w:themeColor="text1"/>
          <w:sz w:val="28"/>
          <w:szCs w:val="28"/>
        </w:rPr>
        <w:t xml:space="preserve"> раза меньше, чем в среднем по Республике (</w:t>
      </w:r>
      <w:smartTag w:uri="urn:schemas-microsoft-com:office:smarttags" w:element="metricconverter">
        <w:smartTagPr>
          <w:attr w:name="ProductID" w:val="26,1 м2"/>
        </w:smartTagPr>
        <w:r w:rsidRPr="00977E12">
          <w:rPr>
            <w:color w:val="000000" w:themeColor="text1"/>
            <w:sz w:val="28"/>
            <w:szCs w:val="28"/>
          </w:rPr>
          <w:t>26,1 м</w:t>
        </w:r>
        <w:r w:rsidRPr="00977E12">
          <w:rPr>
            <w:color w:val="000000" w:themeColor="text1"/>
            <w:sz w:val="28"/>
            <w:szCs w:val="28"/>
            <w:vertAlign w:val="superscript"/>
          </w:rPr>
          <w:t>2</w:t>
        </w:r>
      </w:smartTag>
      <w:r w:rsidRPr="00977E12">
        <w:rPr>
          <w:color w:val="000000" w:themeColor="text1"/>
          <w:sz w:val="28"/>
          <w:szCs w:val="28"/>
        </w:rPr>
        <w:t>).</w:t>
      </w:r>
    </w:p>
    <w:p w:rsidR="00FA5665" w:rsidRPr="00977E12" w:rsidRDefault="00CE52FB" w:rsidP="00CE52FB">
      <w:pPr>
        <w:suppressAutoHyphens/>
        <w:spacing w:line="360" w:lineRule="auto"/>
        <w:ind w:firstLine="720"/>
        <w:jc w:val="both"/>
        <w:rPr>
          <w:color w:val="000000" w:themeColor="text1"/>
          <w:sz w:val="28"/>
          <w:szCs w:val="28"/>
        </w:rPr>
      </w:pPr>
      <w:r w:rsidRPr="00977E12">
        <w:rPr>
          <w:color w:val="000000" w:themeColor="text1"/>
          <w:sz w:val="28"/>
          <w:szCs w:val="28"/>
        </w:rPr>
        <w:t xml:space="preserve">На сегодняшний день в </w:t>
      </w:r>
      <w:r w:rsidR="008144ED" w:rsidRPr="00977E12">
        <w:rPr>
          <w:color w:val="000000" w:themeColor="text1"/>
          <w:sz w:val="28"/>
          <w:szCs w:val="28"/>
        </w:rPr>
        <w:t>Терском</w:t>
      </w:r>
      <w:r w:rsidRPr="00977E12">
        <w:rPr>
          <w:color w:val="000000" w:themeColor="text1"/>
          <w:sz w:val="28"/>
          <w:szCs w:val="28"/>
        </w:rPr>
        <w:t xml:space="preserve"> сельском поселении обеспеченность жилой площадью одного жителя недостаточная. При норме предоставления жилья на одного жителя </w:t>
      </w:r>
      <w:r w:rsidR="00750107">
        <w:rPr>
          <w:color w:val="000000" w:themeColor="text1"/>
          <w:sz w:val="28"/>
          <w:szCs w:val="28"/>
        </w:rPr>
        <w:t>18</w:t>
      </w:r>
      <w:r w:rsidRPr="00977E12">
        <w:rPr>
          <w:color w:val="000000" w:themeColor="text1"/>
          <w:sz w:val="28"/>
          <w:szCs w:val="28"/>
        </w:rPr>
        <w:t>,0 м</w:t>
      </w:r>
      <w:r w:rsidRPr="00977E12">
        <w:rPr>
          <w:color w:val="000000" w:themeColor="text1"/>
          <w:sz w:val="28"/>
          <w:szCs w:val="28"/>
          <w:vertAlign w:val="superscript"/>
        </w:rPr>
        <w:t>2</w:t>
      </w:r>
      <w:r w:rsidRPr="00977E12">
        <w:rPr>
          <w:color w:val="000000" w:themeColor="text1"/>
          <w:sz w:val="28"/>
          <w:szCs w:val="28"/>
        </w:rPr>
        <w:t xml:space="preserve"> сегодня имеется </w:t>
      </w:r>
      <w:r w:rsidR="00977E12">
        <w:rPr>
          <w:color w:val="000000" w:themeColor="text1"/>
          <w:sz w:val="28"/>
          <w:szCs w:val="28"/>
        </w:rPr>
        <w:t>14,5</w:t>
      </w:r>
      <w:r w:rsidR="00565D4D" w:rsidRPr="00977E12">
        <w:rPr>
          <w:color w:val="000000" w:themeColor="text1"/>
          <w:sz w:val="28"/>
          <w:szCs w:val="28"/>
        </w:rPr>
        <w:t xml:space="preserve"> м</w:t>
      </w:r>
      <w:r w:rsidR="00565D4D" w:rsidRPr="00977E12">
        <w:rPr>
          <w:color w:val="000000" w:themeColor="text1"/>
          <w:sz w:val="28"/>
          <w:szCs w:val="28"/>
          <w:vertAlign w:val="superscript"/>
        </w:rPr>
        <w:t>2</w:t>
      </w:r>
      <w:r w:rsidRPr="00977E12">
        <w:rPr>
          <w:color w:val="000000" w:themeColor="text1"/>
          <w:sz w:val="28"/>
          <w:szCs w:val="28"/>
        </w:rPr>
        <w:t xml:space="preserve">, не достает </w:t>
      </w:r>
      <w:r w:rsidR="00750107">
        <w:rPr>
          <w:color w:val="000000" w:themeColor="text1"/>
          <w:sz w:val="28"/>
          <w:szCs w:val="28"/>
        </w:rPr>
        <w:t>3</w:t>
      </w:r>
      <w:r w:rsidR="00977E12">
        <w:rPr>
          <w:color w:val="000000" w:themeColor="text1"/>
          <w:sz w:val="28"/>
          <w:szCs w:val="28"/>
        </w:rPr>
        <w:t>,5</w:t>
      </w:r>
      <w:r w:rsidRPr="00977E12">
        <w:rPr>
          <w:color w:val="000000" w:themeColor="text1"/>
          <w:sz w:val="28"/>
          <w:szCs w:val="28"/>
        </w:rPr>
        <w:t xml:space="preserve"> м</w:t>
      </w:r>
      <w:r w:rsidRPr="00977E12">
        <w:rPr>
          <w:color w:val="000000" w:themeColor="text1"/>
          <w:sz w:val="28"/>
          <w:szCs w:val="28"/>
          <w:vertAlign w:val="superscript"/>
        </w:rPr>
        <w:t>2</w:t>
      </w:r>
      <w:r w:rsidRPr="00977E12">
        <w:rPr>
          <w:color w:val="000000" w:themeColor="text1"/>
          <w:sz w:val="28"/>
          <w:szCs w:val="28"/>
        </w:rPr>
        <w:t xml:space="preserve">. </w:t>
      </w:r>
    </w:p>
    <w:p w:rsidR="00CE52FB" w:rsidRPr="00CC1A1B" w:rsidRDefault="00CE52FB" w:rsidP="00CE52FB">
      <w:pPr>
        <w:suppressAutoHyphens/>
        <w:spacing w:line="360" w:lineRule="auto"/>
        <w:ind w:firstLine="720"/>
        <w:jc w:val="both"/>
        <w:rPr>
          <w:sz w:val="28"/>
          <w:szCs w:val="28"/>
        </w:rPr>
      </w:pPr>
      <w:r w:rsidRPr="00D273B5">
        <w:rPr>
          <w:sz w:val="28"/>
          <w:szCs w:val="28"/>
        </w:rPr>
        <w:t>Ветхое жилье – это домовладения, которые построены более 80 лет назад. Аварийное жилью – жилье, находящееся, в основном, в зоне экзогенных процессов (подтопление, береговая эрозия</w:t>
      </w:r>
      <w:r w:rsidRPr="00CC1A1B">
        <w:rPr>
          <w:sz w:val="28"/>
          <w:szCs w:val="28"/>
        </w:rPr>
        <w:t>).</w:t>
      </w:r>
      <w:r w:rsidR="0064658F" w:rsidRPr="00CC1A1B">
        <w:rPr>
          <w:sz w:val="28"/>
          <w:szCs w:val="28"/>
        </w:rPr>
        <w:t xml:space="preserve"> К ветхому жилью в </w:t>
      </w:r>
      <w:r w:rsidR="008144ED">
        <w:rPr>
          <w:sz w:val="28"/>
          <w:szCs w:val="28"/>
        </w:rPr>
        <w:t>Терском</w:t>
      </w:r>
      <w:r w:rsidR="0064658F" w:rsidRPr="00CC1A1B">
        <w:rPr>
          <w:sz w:val="28"/>
          <w:szCs w:val="28"/>
        </w:rPr>
        <w:t xml:space="preserve"> сельском поселении отнесено </w:t>
      </w:r>
      <w:r w:rsidR="007D3CFF" w:rsidRPr="00CC1A1B">
        <w:rPr>
          <w:sz w:val="28"/>
          <w:szCs w:val="28"/>
        </w:rPr>
        <w:t>0,</w:t>
      </w:r>
      <w:r w:rsidR="00CC1A1B" w:rsidRPr="00CC1A1B">
        <w:rPr>
          <w:sz w:val="28"/>
          <w:szCs w:val="28"/>
        </w:rPr>
        <w:t>7</w:t>
      </w:r>
      <w:r w:rsidR="0064658F" w:rsidRPr="00CC1A1B">
        <w:rPr>
          <w:sz w:val="28"/>
          <w:szCs w:val="28"/>
        </w:rPr>
        <w:t xml:space="preserve"> тыс. м</w:t>
      </w:r>
      <w:r w:rsidR="0064658F" w:rsidRPr="00CC1A1B">
        <w:rPr>
          <w:sz w:val="28"/>
          <w:szCs w:val="28"/>
          <w:vertAlign w:val="superscript"/>
        </w:rPr>
        <w:t>2</w:t>
      </w:r>
      <w:r w:rsidR="0064658F" w:rsidRPr="00CC1A1B">
        <w:rPr>
          <w:sz w:val="28"/>
          <w:szCs w:val="28"/>
        </w:rPr>
        <w:t xml:space="preserve">. </w:t>
      </w:r>
      <w:r w:rsidR="009B7848" w:rsidRPr="00CC1A1B">
        <w:rPr>
          <w:sz w:val="28"/>
          <w:szCs w:val="28"/>
        </w:rPr>
        <w:t>(Таблица 6.6). А</w:t>
      </w:r>
      <w:r w:rsidR="0064658F" w:rsidRPr="00CC1A1B">
        <w:rPr>
          <w:sz w:val="28"/>
          <w:szCs w:val="28"/>
        </w:rPr>
        <w:t>варийного жилья – нет.</w:t>
      </w:r>
    </w:p>
    <w:p w:rsidR="00CE52FB" w:rsidRDefault="00CE52FB" w:rsidP="00CE52FB">
      <w:pPr>
        <w:suppressAutoHyphens/>
        <w:spacing w:line="360" w:lineRule="auto"/>
        <w:ind w:firstLine="720"/>
        <w:jc w:val="both"/>
        <w:rPr>
          <w:sz w:val="28"/>
          <w:szCs w:val="28"/>
        </w:rPr>
      </w:pPr>
      <w:r w:rsidRPr="00CC1A1B">
        <w:rPr>
          <w:sz w:val="28"/>
          <w:szCs w:val="28"/>
        </w:rPr>
        <w:t xml:space="preserve">При строительстве жилья необходимо уделять внимание комфортабельности жилья. В таблице </w:t>
      </w:r>
      <w:r w:rsidR="0064658F" w:rsidRPr="00CC1A1B">
        <w:rPr>
          <w:sz w:val="28"/>
          <w:szCs w:val="28"/>
        </w:rPr>
        <w:t>6.</w:t>
      </w:r>
      <w:r w:rsidR="007D3CFF" w:rsidRPr="00CC1A1B">
        <w:rPr>
          <w:sz w:val="28"/>
          <w:szCs w:val="28"/>
        </w:rPr>
        <w:t>3</w:t>
      </w:r>
      <w:r w:rsidRPr="00CC1A1B">
        <w:rPr>
          <w:sz w:val="28"/>
          <w:szCs w:val="28"/>
        </w:rPr>
        <w:t xml:space="preserve"> приведена обеспеченность жилищного фонда </w:t>
      </w:r>
      <w:r w:rsidRPr="009931F5">
        <w:rPr>
          <w:sz w:val="28"/>
          <w:szCs w:val="28"/>
        </w:rPr>
        <w:t xml:space="preserve">инженерной инфраструктурой. </w:t>
      </w:r>
      <w:r w:rsidR="009931F5" w:rsidRPr="009931F5">
        <w:rPr>
          <w:sz w:val="28"/>
          <w:szCs w:val="28"/>
        </w:rPr>
        <w:t>Все жилье</w:t>
      </w:r>
      <w:r w:rsidRPr="009931F5">
        <w:rPr>
          <w:sz w:val="28"/>
          <w:szCs w:val="28"/>
        </w:rPr>
        <w:t xml:space="preserve"> оборудован</w:t>
      </w:r>
      <w:r w:rsidR="004E2063" w:rsidRPr="009931F5">
        <w:rPr>
          <w:sz w:val="28"/>
          <w:szCs w:val="28"/>
        </w:rPr>
        <w:t>о</w:t>
      </w:r>
      <w:r w:rsidRPr="009931F5">
        <w:rPr>
          <w:sz w:val="28"/>
          <w:szCs w:val="28"/>
        </w:rPr>
        <w:t xml:space="preserve"> </w:t>
      </w:r>
      <w:r w:rsidR="00F5014A" w:rsidRPr="00071581">
        <w:rPr>
          <w:sz w:val="28"/>
          <w:szCs w:val="28"/>
        </w:rPr>
        <w:t>водоотведением (</w:t>
      </w:r>
      <w:r w:rsidRPr="00071581">
        <w:rPr>
          <w:sz w:val="28"/>
          <w:szCs w:val="28"/>
        </w:rPr>
        <w:t>канализацией</w:t>
      </w:r>
      <w:r w:rsidR="00F5014A" w:rsidRPr="00071581">
        <w:rPr>
          <w:sz w:val="28"/>
          <w:szCs w:val="28"/>
        </w:rPr>
        <w:t>), а централизованн</w:t>
      </w:r>
      <w:r w:rsidR="004E2063" w:rsidRPr="00071581">
        <w:rPr>
          <w:sz w:val="28"/>
          <w:szCs w:val="28"/>
        </w:rPr>
        <w:t>ым</w:t>
      </w:r>
      <w:r w:rsidR="00F5014A" w:rsidRPr="00071581">
        <w:rPr>
          <w:sz w:val="28"/>
          <w:szCs w:val="28"/>
        </w:rPr>
        <w:t xml:space="preserve"> снабжени</w:t>
      </w:r>
      <w:r w:rsidR="004E2063" w:rsidRPr="00071581">
        <w:rPr>
          <w:sz w:val="28"/>
          <w:szCs w:val="28"/>
        </w:rPr>
        <w:t>ем</w:t>
      </w:r>
      <w:r w:rsidR="00F5014A" w:rsidRPr="00071581">
        <w:rPr>
          <w:sz w:val="28"/>
          <w:szCs w:val="28"/>
        </w:rPr>
        <w:t xml:space="preserve"> горячей водой </w:t>
      </w:r>
      <w:r w:rsidR="004E2063" w:rsidRPr="00071581">
        <w:rPr>
          <w:sz w:val="28"/>
          <w:szCs w:val="28"/>
        </w:rPr>
        <w:t xml:space="preserve">– </w:t>
      </w:r>
      <w:r w:rsidR="009931F5" w:rsidRPr="00071581">
        <w:rPr>
          <w:sz w:val="28"/>
          <w:szCs w:val="28"/>
        </w:rPr>
        <w:t>83,1</w:t>
      </w:r>
      <w:r w:rsidR="004E2063" w:rsidRPr="00071581">
        <w:rPr>
          <w:sz w:val="28"/>
          <w:szCs w:val="28"/>
        </w:rPr>
        <w:t>%</w:t>
      </w:r>
      <w:r w:rsidR="00F5014A" w:rsidRPr="00071581">
        <w:rPr>
          <w:sz w:val="28"/>
          <w:szCs w:val="28"/>
        </w:rPr>
        <w:t>.</w:t>
      </w:r>
      <w:r w:rsidRPr="00071581">
        <w:rPr>
          <w:sz w:val="28"/>
          <w:szCs w:val="28"/>
        </w:rPr>
        <w:t xml:space="preserve"> </w:t>
      </w:r>
      <w:r w:rsidR="00F5014A" w:rsidRPr="00071581">
        <w:rPr>
          <w:sz w:val="28"/>
          <w:szCs w:val="28"/>
        </w:rPr>
        <w:t>Т</w:t>
      </w:r>
      <w:r w:rsidRPr="00071581">
        <w:rPr>
          <w:sz w:val="28"/>
          <w:szCs w:val="28"/>
        </w:rPr>
        <w:t xml:space="preserve">олько </w:t>
      </w:r>
      <w:r w:rsidR="004E2063" w:rsidRPr="00071581">
        <w:rPr>
          <w:sz w:val="28"/>
          <w:szCs w:val="28"/>
        </w:rPr>
        <w:t>64,7</w:t>
      </w:r>
      <w:r w:rsidR="0064658F" w:rsidRPr="00071581">
        <w:rPr>
          <w:sz w:val="28"/>
          <w:szCs w:val="28"/>
        </w:rPr>
        <w:t xml:space="preserve">% </w:t>
      </w:r>
      <w:r w:rsidRPr="00071581">
        <w:rPr>
          <w:sz w:val="28"/>
          <w:szCs w:val="28"/>
        </w:rPr>
        <w:t xml:space="preserve">жилищного фонда благоустроен </w:t>
      </w:r>
      <w:r w:rsidR="004E2063" w:rsidRPr="00071581">
        <w:rPr>
          <w:sz w:val="28"/>
          <w:szCs w:val="28"/>
        </w:rPr>
        <w:t xml:space="preserve">в комплексе </w:t>
      </w:r>
      <w:r w:rsidRPr="00071581">
        <w:rPr>
          <w:sz w:val="28"/>
          <w:szCs w:val="28"/>
        </w:rPr>
        <w:t xml:space="preserve">– это </w:t>
      </w:r>
      <w:r w:rsidR="00071581" w:rsidRPr="00071581">
        <w:rPr>
          <w:sz w:val="28"/>
          <w:szCs w:val="28"/>
        </w:rPr>
        <w:t xml:space="preserve">средний </w:t>
      </w:r>
      <w:r w:rsidRPr="00071581">
        <w:rPr>
          <w:sz w:val="28"/>
          <w:szCs w:val="28"/>
        </w:rPr>
        <w:t xml:space="preserve"> показател</w:t>
      </w:r>
      <w:r w:rsidR="0064658F" w:rsidRPr="00071581">
        <w:rPr>
          <w:sz w:val="28"/>
          <w:szCs w:val="28"/>
        </w:rPr>
        <w:t>ь</w:t>
      </w:r>
      <w:r w:rsidRPr="00071581">
        <w:rPr>
          <w:sz w:val="28"/>
          <w:szCs w:val="28"/>
        </w:rPr>
        <w:t>.</w:t>
      </w:r>
    </w:p>
    <w:p w:rsidR="00CE52FB" w:rsidRPr="009931F5" w:rsidRDefault="00CE52FB" w:rsidP="00CE52FB">
      <w:pPr>
        <w:suppressAutoHyphens/>
        <w:spacing w:line="360" w:lineRule="auto"/>
        <w:jc w:val="right"/>
        <w:rPr>
          <w:sz w:val="28"/>
          <w:szCs w:val="28"/>
        </w:rPr>
      </w:pPr>
      <w:r w:rsidRPr="009931F5">
        <w:rPr>
          <w:sz w:val="28"/>
          <w:szCs w:val="28"/>
        </w:rPr>
        <w:t xml:space="preserve">Таблица </w:t>
      </w:r>
      <w:r w:rsidR="009D34D2" w:rsidRPr="009931F5">
        <w:rPr>
          <w:sz w:val="28"/>
          <w:szCs w:val="28"/>
        </w:rPr>
        <w:t>6.</w:t>
      </w:r>
      <w:r w:rsidR="007D3CFF" w:rsidRPr="009931F5">
        <w:rPr>
          <w:sz w:val="28"/>
          <w:szCs w:val="28"/>
        </w:rPr>
        <w:t>3</w:t>
      </w:r>
    </w:p>
    <w:p w:rsidR="00CE52FB" w:rsidRPr="009931F5" w:rsidRDefault="00CE52FB" w:rsidP="00CE52FB">
      <w:pPr>
        <w:suppressAutoHyphens/>
        <w:spacing w:after="120"/>
        <w:jc w:val="center"/>
        <w:rPr>
          <w:sz w:val="28"/>
          <w:szCs w:val="28"/>
        </w:rPr>
      </w:pPr>
      <w:r w:rsidRPr="009931F5">
        <w:rPr>
          <w:sz w:val="28"/>
          <w:szCs w:val="28"/>
        </w:rPr>
        <w:t>Благоустройство жилищного фонда</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gridCol w:w="1800"/>
        <w:gridCol w:w="1800"/>
      </w:tblGrid>
      <w:tr w:rsidR="00CE52FB" w:rsidRPr="009931F5" w:rsidTr="004B36AC">
        <w:tc>
          <w:tcPr>
            <w:tcW w:w="5688" w:type="dxa"/>
            <w:vMerge w:val="restart"/>
          </w:tcPr>
          <w:p w:rsidR="00CE52FB" w:rsidRPr="009931F5" w:rsidRDefault="00CE52FB" w:rsidP="004B36AC">
            <w:pPr>
              <w:suppressAutoHyphens/>
              <w:spacing w:before="20" w:after="20"/>
              <w:jc w:val="center"/>
              <w:rPr>
                <w:b/>
                <w:sz w:val="26"/>
                <w:szCs w:val="26"/>
              </w:rPr>
            </w:pPr>
            <w:r w:rsidRPr="009931F5">
              <w:rPr>
                <w:b/>
                <w:sz w:val="26"/>
                <w:szCs w:val="26"/>
              </w:rPr>
              <w:t>Показатели</w:t>
            </w:r>
          </w:p>
        </w:tc>
        <w:tc>
          <w:tcPr>
            <w:tcW w:w="3600" w:type="dxa"/>
            <w:gridSpan w:val="2"/>
          </w:tcPr>
          <w:p w:rsidR="00CE52FB" w:rsidRPr="009931F5" w:rsidRDefault="00CE52FB" w:rsidP="004B36AC">
            <w:pPr>
              <w:suppressAutoHyphens/>
              <w:spacing w:before="20" w:after="20"/>
              <w:jc w:val="center"/>
              <w:rPr>
                <w:b/>
                <w:sz w:val="26"/>
                <w:szCs w:val="26"/>
              </w:rPr>
            </w:pPr>
            <w:r w:rsidRPr="009931F5">
              <w:rPr>
                <w:b/>
                <w:sz w:val="26"/>
                <w:szCs w:val="26"/>
              </w:rPr>
              <w:t>Благоустройство жилищного фонда</w:t>
            </w:r>
          </w:p>
        </w:tc>
      </w:tr>
      <w:tr w:rsidR="00CE52FB" w:rsidRPr="009931F5" w:rsidTr="004B36AC">
        <w:tc>
          <w:tcPr>
            <w:tcW w:w="5688" w:type="dxa"/>
            <w:vMerge/>
          </w:tcPr>
          <w:p w:rsidR="00CE52FB" w:rsidRPr="009931F5" w:rsidRDefault="00CE52FB" w:rsidP="004B36AC">
            <w:pPr>
              <w:suppressAutoHyphens/>
              <w:spacing w:before="20" w:after="20"/>
              <w:jc w:val="center"/>
              <w:rPr>
                <w:b/>
                <w:sz w:val="26"/>
                <w:szCs w:val="26"/>
              </w:rPr>
            </w:pPr>
          </w:p>
        </w:tc>
        <w:tc>
          <w:tcPr>
            <w:tcW w:w="1800" w:type="dxa"/>
          </w:tcPr>
          <w:p w:rsidR="00CE52FB" w:rsidRPr="009931F5" w:rsidRDefault="0064658F" w:rsidP="004B36AC">
            <w:pPr>
              <w:suppressAutoHyphens/>
              <w:spacing w:before="20" w:after="20"/>
              <w:jc w:val="center"/>
              <w:rPr>
                <w:b/>
                <w:sz w:val="26"/>
                <w:szCs w:val="26"/>
              </w:rPr>
            </w:pPr>
            <w:r w:rsidRPr="009931F5">
              <w:rPr>
                <w:b/>
                <w:sz w:val="26"/>
                <w:szCs w:val="26"/>
              </w:rPr>
              <w:t>тыс.</w:t>
            </w:r>
            <w:r w:rsidR="004E2063" w:rsidRPr="009931F5">
              <w:rPr>
                <w:b/>
                <w:sz w:val="26"/>
                <w:szCs w:val="26"/>
              </w:rPr>
              <w:t xml:space="preserve"> </w:t>
            </w:r>
            <w:r w:rsidRPr="009931F5">
              <w:rPr>
                <w:b/>
                <w:sz w:val="26"/>
                <w:szCs w:val="26"/>
              </w:rPr>
              <w:t>м</w:t>
            </w:r>
            <w:r w:rsidRPr="009931F5">
              <w:rPr>
                <w:b/>
                <w:sz w:val="26"/>
                <w:szCs w:val="26"/>
                <w:vertAlign w:val="superscript"/>
              </w:rPr>
              <w:t>2</w:t>
            </w:r>
          </w:p>
        </w:tc>
        <w:tc>
          <w:tcPr>
            <w:tcW w:w="1800" w:type="dxa"/>
          </w:tcPr>
          <w:p w:rsidR="00CE52FB" w:rsidRPr="009931F5" w:rsidRDefault="0064658F" w:rsidP="004B36AC">
            <w:pPr>
              <w:suppressAutoHyphens/>
              <w:spacing w:before="20" w:after="20"/>
              <w:jc w:val="center"/>
              <w:rPr>
                <w:b/>
                <w:sz w:val="26"/>
                <w:szCs w:val="26"/>
              </w:rPr>
            </w:pPr>
            <w:r w:rsidRPr="009931F5">
              <w:rPr>
                <w:b/>
                <w:sz w:val="26"/>
                <w:szCs w:val="26"/>
              </w:rPr>
              <w:t>%</w:t>
            </w:r>
          </w:p>
        </w:tc>
      </w:tr>
      <w:tr w:rsidR="00CE52FB" w:rsidRPr="009931F5" w:rsidTr="004B36AC">
        <w:tc>
          <w:tcPr>
            <w:tcW w:w="5688" w:type="dxa"/>
          </w:tcPr>
          <w:p w:rsidR="00CE52FB" w:rsidRPr="009931F5" w:rsidRDefault="00CE52FB" w:rsidP="004B36AC">
            <w:pPr>
              <w:suppressAutoHyphens/>
              <w:spacing w:before="20" w:after="20"/>
              <w:jc w:val="center"/>
              <w:rPr>
                <w:b/>
                <w:sz w:val="26"/>
                <w:szCs w:val="26"/>
              </w:rPr>
            </w:pPr>
            <w:r w:rsidRPr="009931F5">
              <w:rPr>
                <w:b/>
                <w:sz w:val="26"/>
                <w:szCs w:val="26"/>
              </w:rPr>
              <w:t>1</w:t>
            </w:r>
          </w:p>
        </w:tc>
        <w:tc>
          <w:tcPr>
            <w:tcW w:w="1800" w:type="dxa"/>
          </w:tcPr>
          <w:p w:rsidR="00CE52FB" w:rsidRPr="009931F5" w:rsidRDefault="00CE52FB" w:rsidP="004B36AC">
            <w:pPr>
              <w:suppressAutoHyphens/>
              <w:spacing w:before="20" w:after="20"/>
              <w:jc w:val="center"/>
              <w:rPr>
                <w:b/>
                <w:sz w:val="26"/>
                <w:szCs w:val="26"/>
              </w:rPr>
            </w:pPr>
            <w:r w:rsidRPr="009931F5">
              <w:rPr>
                <w:b/>
                <w:sz w:val="26"/>
                <w:szCs w:val="26"/>
              </w:rPr>
              <w:t>2</w:t>
            </w:r>
          </w:p>
        </w:tc>
        <w:tc>
          <w:tcPr>
            <w:tcW w:w="1800" w:type="dxa"/>
          </w:tcPr>
          <w:p w:rsidR="00CE52FB" w:rsidRPr="009931F5" w:rsidRDefault="00CE52FB" w:rsidP="004B36AC">
            <w:pPr>
              <w:suppressAutoHyphens/>
              <w:spacing w:before="20" w:after="20"/>
              <w:jc w:val="center"/>
              <w:rPr>
                <w:b/>
                <w:sz w:val="26"/>
                <w:szCs w:val="26"/>
              </w:rPr>
            </w:pPr>
            <w:r w:rsidRPr="009931F5">
              <w:rPr>
                <w:b/>
                <w:sz w:val="26"/>
                <w:szCs w:val="26"/>
              </w:rPr>
              <w:t>3</w:t>
            </w:r>
          </w:p>
        </w:tc>
      </w:tr>
      <w:tr w:rsidR="0064658F" w:rsidRPr="009931F5" w:rsidTr="004B36AC">
        <w:tc>
          <w:tcPr>
            <w:tcW w:w="5688" w:type="dxa"/>
          </w:tcPr>
          <w:p w:rsidR="0064658F" w:rsidRPr="009931F5" w:rsidRDefault="0064658F" w:rsidP="004B36AC">
            <w:pPr>
              <w:suppressAutoHyphens/>
              <w:spacing w:before="20" w:after="20"/>
              <w:rPr>
                <w:sz w:val="26"/>
                <w:szCs w:val="26"/>
              </w:rPr>
            </w:pPr>
            <w:r w:rsidRPr="009931F5">
              <w:rPr>
                <w:sz w:val="26"/>
                <w:szCs w:val="26"/>
              </w:rPr>
              <w:t xml:space="preserve">Общая площадь жилых помещений, </w:t>
            </w:r>
            <w:r w:rsidR="004E2063" w:rsidRPr="009931F5">
              <w:rPr>
                <w:sz w:val="26"/>
                <w:szCs w:val="26"/>
              </w:rPr>
              <w:t>всего</w:t>
            </w:r>
          </w:p>
        </w:tc>
        <w:tc>
          <w:tcPr>
            <w:tcW w:w="1800" w:type="dxa"/>
          </w:tcPr>
          <w:p w:rsidR="0064658F" w:rsidRPr="009931F5" w:rsidRDefault="009931F5" w:rsidP="004B36AC">
            <w:pPr>
              <w:suppressAutoHyphens/>
              <w:spacing w:before="20" w:after="20"/>
              <w:jc w:val="center"/>
              <w:rPr>
                <w:sz w:val="26"/>
                <w:szCs w:val="26"/>
              </w:rPr>
            </w:pPr>
            <w:r w:rsidRPr="009931F5">
              <w:rPr>
                <w:sz w:val="26"/>
                <w:szCs w:val="26"/>
              </w:rPr>
              <w:t>49,6</w:t>
            </w:r>
          </w:p>
        </w:tc>
        <w:tc>
          <w:tcPr>
            <w:tcW w:w="1800" w:type="dxa"/>
          </w:tcPr>
          <w:p w:rsidR="0064658F" w:rsidRPr="009931F5" w:rsidRDefault="00992751" w:rsidP="004B36AC">
            <w:pPr>
              <w:suppressAutoHyphens/>
              <w:spacing w:before="20" w:after="20"/>
              <w:jc w:val="center"/>
              <w:rPr>
                <w:sz w:val="26"/>
                <w:szCs w:val="26"/>
              </w:rPr>
            </w:pPr>
            <w:r w:rsidRPr="009931F5">
              <w:rPr>
                <w:sz w:val="26"/>
                <w:szCs w:val="26"/>
              </w:rPr>
              <w:t>100,0</w:t>
            </w:r>
          </w:p>
        </w:tc>
      </w:tr>
      <w:tr w:rsidR="0064658F" w:rsidRPr="009931F5" w:rsidTr="004B36AC">
        <w:tc>
          <w:tcPr>
            <w:tcW w:w="5688" w:type="dxa"/>
          </w:tcPr>
          <w:p w:rsidR="0064658F" w:rsidRPr="009931F5" w:rsidRDefault="0064658F" w:rsidP="004B36AC">
            <w:pPr>
              <w:suppressAutoHyphens/>
              <w:spacing w:before="20" w:after="20"/>
              <w:ind w:firstLine="360"/>
              <w:rPr>
                <w:sz w:val="26"/>
                <w:szCs w:val="26"/>
              </w:rPr>
            </w:pPr>
            <w:r w:rsidRPr="009931F5">
              <w:rPr>
                <w:sz w:val="26"/>
                <w:szCs w:val="26"/>
              </w:rPr>
              <w:t>в том числе:</w:t>
            </w:r>
          </w:p>
        </w:tc>
        <w:tc>
          <w:tcPr>
            <w:tcW w:w="1800" w:type="dxa"/>
          </w:tcPr>
          <w:p w:rsidR="0064658F" w:rsidRPr="009931F5" w:rsidRDefault="0064658F" w:rsidP="004B36AC">
            <w:pPr>
              <w:suppressAutoHyphens/>
              <w:spacing w:before="20" w:after="20"/>
              <w:jc w:val="center"/>
              <w:rPr>
                <w:sz w:val="26"/>
                <w:szCs w:val="26"/>
              </w:rPr>
            </w:pPr>
          </w:p>
        </w:tc>
        <w:tc>
          <w:tcPr>
            <w:tcW w:w="1800" w:type="dxa"/>
          </w:tcPr>
          <w:p w:rsidR="0064658F" w:rsidRPr="009931F5" w:rsidRDefault="0064658F" w:rsidP="004B36AC">
            <w:pPr>
              <w:suppressAutoHyphens/>
              <w:spacing w:before="20" w:after="20"/>
              <w:jc w:val="center"/>
              <w:rPr>
                <w:sz w:val="26"/>
                <w:szCs w:val="26"/>
              </w:rPr>
            </w:pPr>
          </w:p>
        </w:tc>
      </w:tr>
      <w:tr w:rsidR="0064658F" w:rsidRPr="009931F5" w:rsidTr="004B36AC">
        <w:tc>
          <w:tcPr>
            <w:tcW w:w="5688" w:type="dxa"/>
          </w:tcPr>
          <w:p w:rsidR="0064658F" w:rsidRPr="009931F5" w:rsidRDefault="0064658F" w:rsidP="004B36AC">
            <w:pPr>
              <w:suppressAutoHyphens/>
              <w:spacing w:before="20" w:after="20"/>
              <w:ind w:firstLine="720"/>
              <w:rPr>
                <w:sz w:val="26"/>
                <w:szCs w:val="26"/>
              </w:rPr>
            </w:pPr>
            <w:r w:rsidRPr="009931F5">
              <w:rPr>
                <w:sz w:val="26"/>
                <w:szCs w:val="26"/>
              </w:rPr>
              <w:lastRenderedPageBreak/>
              <w:t>водопроводом</w:t>
            </w:r>
          </w:p>
        </w:tc>
        <w:tc>
          <w:tcPr>
            <w:tcW w:w="1800" w:type="dxa"/>
          </w:tcPr>
          <w:p w:rsidR="0064658F" w:rsidRPr="009931F5" w:rsidRDefault="009931F5" w:rsidP="004B36AC">
            <w:pPr>
              <w:suppressAutoHyphens/>
              <w:spacing w:before="20" w:after="20"/>
              <w:jc w:val="center"/>
              <w:rPr>
                <w:sz w:val="26"/>
                <w:szCs w:val="26"/>
              </w:rPr>
            </w:pPr>
            <w:r w:rsidRPr="009931F5">
              <w:rPr>
                <w:sz w:val="26"/>
                <w:szCs w:val="26"/>
              </w:rPr>
              <w:t>49,6</w:t>
            </w:r>
          </w:p>
        </w:tc>
        <w:tc>
          <w:tcPr>
            <w:tcW w:w="1800" w:type="dxa"/>
          </w:tcPr>
          <w:p w:rsidR="0064658F" w:rsidRPr="009931F5" w:rsidRDefault="009931F5" w:rsidP="004B36AC">
            <w:pPr>
              <w:suppressAutoHyphens/>
              <w:spacing w:before="20" w:after="20"/>
              <w:jc w:val="center"/>
              <w:rPr>
                <w:sz w:val="26"/>
                <w:szCs w:val="26"/>
              </w:rPr>
            </w:pPr>
            <w:r w:rsidRPr="009931F5">
              <w:rPr>
                <w:sz w:val="26"/>
                <w:szCs w:val="26"/>
              </w:rPr>
              <w:t>100</w:t>
            </w:r>
          </w:p>
        </w:tc>
      </w:tr>
      <w:tr w:rsidR="0064658F" w:rsidRPr="009931F5" w:rsidTr="004B36AC">
        <w:tc>
          <w:tcPr>
            <w:tcW w:w="5688" w:type="dxa"/>
          </w:tcPr>
          <w:p w:rsidR="0064658F" w:rsidRPr="009931F5" w:rsidRDefault="0064658F" w:rsidP="004B36AC">
            <w:pPr>
              <w:suppressAutoHyphens/>
              <w:spacing w:before="20" w:after="20"/>
              <w:ind w:firstLine="1080"/>
              <w:rPr>
                <w:sz w:val="26"/>
                <w:szCs w:val="26"/>
              </w:rPr>
            </w:pPr>
            <w:r w:rsidRPr="009931F5">
              <w:rPr>
                <w:sz w:val="26"/>
                <w:szCs w:val="26"/>
              </w:rPr>
              <w:t>в том числе централизованным</w:t>
            </w:r>
          </w:p>
        </w:tc>
        <w:tc>
          <w:tcPr>
            <w:tcW w:w="1800" w:type="dxa"/>
          </w:tcPr>
          <w:p w:rsidR="0064658F" w:rsidRPr="009931F5" w:rsidRDefault="0064658F" w:rsidP="004B36AC">
            <w:pPr>
              <w:suppressAutoHyphens/>
              <w:spacing w:before="20" w:after="20"/>
              <w:jc w:val="center"/>
              <w:rPr>
                <w:sz w:val="26"/>
                <w:szCs w:val="26"/>
              </w:rPr>
            </w:pPr>
          </w:p>
        </w:tc>
        <w:tc>
          <w:tcPr>
            <w:tcW w:w="1800" w:type="dxa"/>
          </w:tcPr>
          <w:p w:rsidR="0064658F" w:rsidRPr="009931F5" w:rsidRDefault="0064658F" w:rsidP="004B36AC">
            <w:pPr>
              <w:suppressAutoHyphens/>
              <w:spacing w:before="20" w:after="20"/>
              <w:jc w:val="center"/>
              <w:rPr>
                <w:sz w:val="26"/>
                <w:szCs w:val="26"/>
              </w:rPr>
            </w:pPr>
          </w:p>
        </w:tc>
      </w:tr>
      <w:tr w:rsidR="00CE52FB" w:rsidRPr="009931F5" w:rsidTr="004B36AC">
        <w:tc>
          <w:tcPr>
            <w:tcW w:w="5688" w:type="dxa"/>
          </w:tcPr>
          <w:p w:rsidR="00CE52FB" w:rsidRPr="009931F5" w:rsidRDefault="0064658F" w:rsidP="004B36AC">
            <w:pPr>
              <w:suppressAutoHyphens/>
              <w:spacing w:before="20" w:after="20"/>
              <w:ind w:left="57" w:right="57" w:firstLine="663"/>
              <w:rPr>
                <w:sz w:val="26"/>
                <w:szCs w:val="26"/>
              </w:rPr>
            </w:pPr>
            <w:r w:rsidRPr="009931F5">
              <w:rPr>
                <w:sz w:val="26"/>
                <w:szCs w:val="26"/>
              </w:rPr>
              <w:t>водоотведением (канализацией)</w:t>
            </w:r>
          </w:p>
        </w:tc>
        <w:tc>
          <w:tcPr>
            <w:tcW w:w="1800" w:type="dxa"/>
          </w:tcPr>
          <w:p w:rsidR="00CE52FB" w:rsidRPr="009931F5" w:rsidRDefault="009931F5" w:rsidP="004B36AC">
            <w:pPr>
              <w:suppressAutoHyphens/>
              <w:spacing w:before="20" w:after="20"/>
              <w:jc w:val="center"/>
              <w:rPr>
                <w:sz w:val="26"/>
                <w:szCs w:val="26"/>
              </w:rPr>
            </w:pPr>
            <w:r w:rsidRPr="009931F5">
              <w:rPr>
                <w:sz w:val="26"/>
                <w:szCs w:val="26"/>
              </w:rPr>
              <w:t>49,6</w:t>
            </w:r>
          </w:p>
        </w:tc>
        <w:tc>
          <w:tcPr>
            <w:tcW w:w="1800" w:type="dxa"/>
          </w:tcPr>
          <w:p w:rsidR="00CE52FB" w:rsidRPr="009931F5" w:rsidRDefault="009931F5" w:rsidP="004B36AC">
            <w:pPr>
              <w:suppressAutoHyphens/>
              <w:spacing w:before="20" w:after="20"/>
              <w:jc w:val="center"/>
              <w:rPr>
                <w:sz w:val="26"/>
                <w:szCs w:val="26"/>
              </w:rPr>
            </w:pPr>
            <w:r w:rsidRPr="009931F5">
              <w:rPr>
                <w:sz w:val="26"/>
                <w:szCs w:val="26"/>
              </w:rPr>
              <w:t>100</w:t>
            </w:r>
          </w:p>
        </w:tc>
      </w:tr>
      <w:tr w:rsidR="0064658F" w:rsidRPr="009931F5" w:rsidTr="004B36AC">
        <w:tc>
          <w:tcPr>
            <w:tcW w:w="5688" w:type="dxa"/>
          </w:tcPr>
          <w:p w:rsidR="0064658F" w:rsidRPr="009931F5" w:rsidRDefault="0064658F" w:rsidP="004B36AC">
            <w:pPr>
              <w:suppressAutoHyphens/>
              <w:spacing w:before="20" w:after="20"/>
              <w:ind w:firstLine="1080"/>
              <w:rPr>
                <w:sz w:val="26"/>
                <w:szCs w:val="26"/>
              </w:rPr>
            </w:pPr>
            <w:r w:rsidRPr="009931F5">
              <w:rPr>
                <w:sz w:val="26"/>
                <w:szCs w:val="26"/>
              </w:rPr>
              <w:t>в том числе централизованным</w:t>
            </w:r>
          </w:p>
        </w:tc>
        <w:tc>
          <w:tcPr>
            <w:tcW w:w="1800" w:type="dxa"/>
          </w:tcPr>
          <w:p w:rsidR="0064658F" w:rsidRPr="009931F5" w:rsidRDefault="0064658F" w:rsidP="004B36AC">
            <w:pPr>
              <w:suppressAutoHyphens/>
              <w:spacing w:before="20" w:after="20"/>
              <w:jc w:val="center"/>
              <w:rPr>
                <w:sz w:val="26"/>
                <w:szCs w:val="26"/>
              </w:rPr>
            </w:pPr>
          </w:p>
        </w:tc>
        <w:tc>
          <w:tcPr>
            <w:tcW w:w="1800" w:type="dxa"/>
          </w:tcPr>
          <w:p w:rsidR="0064658F" w:rsidRPr="009931F5" w:rsidRDefault="0064658F" w:rsidP="004B36AC">
            <w:pPr>
              <w:suppressAutoHyphens/>
              <w:spacing w:before="20" w:after="20"/>
              <w:jc w:val="center"/>
              <w:rPr>
                <w:sz w:val="26"/>
                <w:szCs w:val="26"/>
              </w:rPr>
            </w:pPr>
          </w:p>
        </w:tc>
      </w:tr>
      <w:tr w:rsidR="0064658F" w:rsidRPr="009931F5" w:rsidTr="004B36AC">
        <w:tc>
          <w:tcPr>
            <w:tcW w:w="5688" w:type="dxa"/>
          </w:tcPr>
          <w:p w:rsidR="0064658F" w:rsidRPr="009931F5" w:rsidRDefault="00D81942" w:rsidP="004B36AC">
            <w:pPr>
              <w:suppressAutoHyphens/>
              <w:spacing w:before="20" w:after="20"/>
              <w:ind w:left="57" w:right="57" w:firstLine="663"/>
              <w:rPr>
                <w:sz w:val="26"/>
                <w:szCs w:val="26"/>
              </w:rPr>
            </w:pPr>
            <w:r w:rsidRPr="009931F5">
              <w:rPr>
                <w:sz w:val="26"/>
                <w:szCs w:val="26"/>
              </w:rPr>
              <w:t>отоплением</w:t>
            </w:r>
          </w:p>
        </w:tc>
        <w:tc>
          <w:tcPr>
            <w:tcW w:w="1800" w:type="dxa"/>
          </w:tcPr>
          <w:p w:rsidR="0064658F" w:rsidRPr="009931F5" w:rsidRDefault="009931F5" w:rsidP="004B36AC">
            <w:pPr>
              <w:suppressAutoHyphens/>
              <w:spacing w:before="20" w:after="20"/>
              <w:jc w:val="center"/>
              <w:rPr>
                <w:sz w:val="26"/>
                <w:szCs w:val="26"/>
              </w:rPr>
            </w:pPr>
            <w:r w:rsidRPr="009931F5">
              <w:rPr>
                <w:sz w:val="26"/>
                <w:szCs w:val="26"/>
              </w:rPr>
              <w:t>49,6</w:t>
            </w:r>
          </w:p>
        </w:tc>
        <w:tc>
          <w:tcPr>
            <w:tcW w:w="1800" w:type="dxa"/>
          </w:tcPr>
          <w:p w:rsidR="0064658F" w:rsidRPr="009931F5" w:rsidRDefault="009931F5" w:rsidP="004B36AC">
            <w:pPr>
              <w:suppressAutoHyphens/>
              <w:spacing w:before="20" w:after="20"/>
              <w:jc w:val="center"/>
              <w:rPr>
                <w:sz w:val="26"/>
                <w:szCs w:val="26"/>
              </w:rPr>
            </w:pPr>
            <w:r w:rsidRPr="009931F5">
              <w:rPr>
                <w:sz w:val="26"/>
                <w:szCs w:val="26"/>
              </w:rPr>
              <w:t>100</w:t>
            </w:r>
          </w:p>
        </w:tc>
      </w:tr>
      <w:tr w:rsidR="00D81942" w:rsidRPr="009931F5" w:rsidTr="004B36AC">
        <w:tc>
          <w:tcPr>
            <w:tcW w:w="5688" w:type="dxa"/>
          </w:tcPr>
          <w:p w:rsidR="00D81942" w:rsidRPr="009931F5" w:rsidRDefault="00D81942" w:rsidP="004B36AC">
            <w:pPr>
              <w:suppressAutoHyphens/>
              <w:spacing w:before="20" w:after="20"/>
              <w:ind w:firstLine="1080"/>
              <w:rPr>
                <w:sz w:val="26"/>
                <w:szCs w:val="26"/>
              </w:rPr>
            </w:pPr>
            <w:r w:rsidRPr="009931F5">
              <w:rPr>
                <w:sz w:val="26"/>
                <w:szCs w:val="26"/>
              </w:rPr>
              <w:t>в том числе централизованным</w:t>
            </w:r>
          </w:p>
        </w:tc>
        <w:tc>
          <w:tcPr>
            <w:tcW w:w="1800" w:type="dxa"/>
          </w:tcPr>
          <w:p w:rsidR="00D81942" w:rsidRPr="009931F5" w:rsidRDefault="00D81942" w:rsidP="004B36AC">
            <w:pPr>
              <w:suppressAutoHyphens/>
              <w:spacing w:before="20" w:after="20"/>
              <w:jc w:val="center"/>
              <w:rPr>
                <w:sz w:val="26"/>
                <w:szCs w:val="26"/>
              </w:rPr>
            </w:pPr>
          </w:p>
        </w:tc>
        <w:tc>
          <w:tcPr>
            <w:tcW w:w="1800" w:type="dxa"/>
          </w:tcPr>
          <w:p w:rsidR="00D81942" w:rsidRPr="009931F5" w:rsidRDefault="00D81942" w:rsidP="004B36AC">
            <w:pPr>
              <w:suppressAutoHyphens/>
              <w:spacing w:before="20" w:after="20"/>
              <w:jc w:val="center"/>
              <w:rPr>
                <w:sz w:val="26"/>
                <w:szCs w:val="26"/>
              </w:rPr>
            </w:pPr>
          </w:p>
        </w:tc>
      </w:tr>
      <w:tr w:rsidR="00D81942" w:rsidRPr="009931F5" w:rsidTr="004B36AC">
        <w:tc>
          <w:tcPr>
            <w:tcW w:w="5688" w:type="dxa"/>
          </w:tcPr>
          <w:p w:rsidR="00D81942" w:rsidRPr="009931F5" w:rsidRDefault="00D81942" w:rsidP="004B36AC">
            <w:pPr>
              <w:suppressAutoHyphens/>
              <w:spacing w:before="20" w:after="20"/>
              <w:ind w:left="57" w:right="57" w:firstLine="663"/>
              <w:rPr>
                <w:sz w:val="26"/>
                <w:szCs w:val="26"/>
              </w:rPr>
            </w:pPr>
            <w:r w:rsidRPr="009931F5">
              <w:rPr>
                <w:sz w:val="26"/>
                <w:szCs w:val="26"/>
              </w:rPr>
              <w:t>горячим водоснабжением</w:t>
            </w:r>
          </w:p>
        </w:tc>
        <w:tc>
          <w:tcPr>
            <w:tcW w:w="1800" w:type="dxa"/>
          </w:tcPr>
          <w:p w:rsidR="00D81942" w:rsidRPr="009931F5" w:rsidRDefault="009931F5" w:rsidP="004B36AC">
            <w:pPr>
              <w:suppressAutoHyphens/>
              <w:spacing w:before="20" w:after="20"/>
              <w:jc w:val="center"/>
              <w:rPr>
                <w:sz w:val="26"/>
                <w:szCs w:val="26"/>
              </w:rPr>
            </w:pPr>
            <w:r w:rsidRPr="009931F5">
              <w:rPr>
                <w:sz w:val="26"/>
                <w:szCs w:val="26"/>
              </w:rPr>
              <w:t>41,2</w:t>
            </w:r>
          </w:p>
        </w:tc>
        <w:tc>
          <w:tcPr>
            <w:tcW w:w="1800" w:type="dxa"/>
          </w:tcPr>
          <w:p w:rsidR="00D81942" w:rsidRPr="009931F5" w:rsidRDefault="009931F5" w:rsidP="004B36AC">
            <w:pPr>
              <w:suppressAutoHyphens/>
              <w:spacing w:before="20" w:after="20"/>
              <w:jc w:val="center"/>
              <w:rPr>
                <w:sz w:val="26"/>
                <w:szCs w:val="26"/>
              </w:rPr>
            </w:pPr>
            <w:r w:rsidRPr="009931F5">
              <w:rPr>
                <w:sz w:val="26"/>
                <w:szCs w:val="26"/>
              </w:rPr>
              <w:t>83,1</w:t>
            </w:r>
          </w:p>
        </w:tc>
      </w:tr>
      <w:tr w:rsidR="00D81942" w:rsidRPr="009931F5" w:rsidTr="004B36AC">
        <w:tc>
          <w:tcPr>
            <w:tcW w:w="5688" w:type="dxa"/>
          </w:tcPr>
          <w:p w:rsidR="00D81942" w:rsidRPr="009931F5" w:rsidRDefault="00D81942" w:rsidP="004B36AC">
            <w:pPr>
              <w:suppressAutoHyphens/>
              <w:spacing w:before="20" w:after="20"/>
              <w:ind w:firstLine="1080"/>
              <w:rPr>
                <w:sz w:val="26"/>
                <w:szCs w:val="26"/>
              </w:rPr>
            </w:pPr>
            <w:r w:rsidRPr="009931F5">
              <w:rPr>
                <w:sz w:val="26"/>
                <w:szCs w:val="26"/>
              </w:rPr>
              <w:t>в том числе централизованным</w:t>
            </w:r>
          </w:p>
        </w:tc>
        <w:tc>
          <w:tcPr>
            <w:tcW w:w="1800" w:type="dxa"/>
          </w:tcPr>
          <w:p w:rsidR="00D81942" w:rsidRPr="009931F5" w:rsidRDefault="00D81942" w:rsidP="004B36AC">
            <w:pPr>
              <w:suppressAutoHyphens/>
              <w:spacing w:before="20" w:after="20"/>
              <w:jc w:val="center"/>
              <w:rPr>
                <w:sz w:val="26"/>
                <w:szCs w:val="26"/>
              </w:rPr>
            </w:pPr>
          </w:p>
        </w:tc>
        <w:tc>
          <w:tcPr>
            <w:tcW w:w="1800" w:type="dxa"/>
          </w:tcPr>
          <w:p w:rsidR="00D81942" w:rsidRPr="009931F5" w:rsidRDefault="00D81942" w:rsidP="004B36AC">
            <w:pPr>
              <w:suppressAutoHyphens/>
              <w:spacing w:before="20" w:after="20"/>
              <w:jc w:val="center"/>
              <w:rPr>
                <w:sz w:val="26"/>
                <w:szCs w:val="26"/>
              </w:rPr>
            </w:pPr>
          </w:p>
        </w:tc>
      </w:tr>
      <w:tr w:rsidR="00D81942" w:rsidRPr="009931F5" w:rsidTr="004B36AC">
        <w:tc>
          <w:tcPr>
            <w:tcW w:w="5688" w:type="dxa"/>
          </w:tcPr>
          <w:p w:rsidR="00D81942" w:rsidRPr="009931F5" w:rsidRDefault="00D81942" w:rsidP="004B36AC">
            <w:pPr>
              <w:suppressAutoHyphens/>
              <w:spacing w:before="20" w:after="20"/>
              <w:ind w:left="57" w:right="57" w:firstLine="663"/>
              <w:rPr>
                <w:sz w:val="26"/>
                <w:szCs w:val="26"/>
              </w:rPr>
            </w:pPr>
            <w:r w:rsidRPr="009931F5">
              <w:rPr>
                <w:sz w:val="26"/>
                <w:szCs w:val="26"/>
              </w:rPr>
              <w:t>ваннами (душем)</w:t>
            </w:r>
          </w:p>
        </w:tc>
        <w:tc>
          <w:tcPr>
            <w:tcW w:w="1800" w:type="dxa"/>
          </w:tcPr>
          <w:p w:rsidR="00D81942" w:rsidRPr="009931F5" w:rsidRDefault="009931F5" w:rsidP="004B36AC">
            <w:pPr>
              <w:suppressAutoHyphens/>
              <w:spacing w:before="20" w:after="20"/>
              <w:jc w:val="center"/>
              <w:rPr>
                <w:sz w:val="26"/>
                <w:szCs w:val="26"/>
              </w:rPr>
            </w:pPr>
            <w:r w:rsidRPr="009931F5">
              <w:rPr>
                <w:sz w:val="26"/>
                <w:szCs w:val="26"/>
              </w:rPr>
              <w:t>41,2</w:t>
            </w:r>
          </w:p>
        </w:tc>
        <w:tc>
          <w:tcPr>
            <w:tcW w:w="1800" w:type="dxa"/>
          </w:tcPr>
          <w:p w:rsidR="00D81942" w:rsidRPr="009931F5" w:rsidRDefault="009931F5" w:rsidP="004B36AC">
            <w:pPr>
              <w:suppressAutoHyphens/>
              <w:spacing w:before="20" w:after="20"/>
              <w:jc w:val="center"/>
              <w:rPr>
                <w:sz w:val="26"/>
                <w:szCs w:val="26"/>
              </w:rPr>
            </w:pPr>
            <w:r w:rsidRPr="009931F5">
              <w:rPr>
                <w:sz w:val="26"/>
                <w:szCs w:val="26"/>
              </w:rPr>
              <w:t>83,1</w:t>
            </w:r>
          </w:p>
        </w:tc>
      </w:tr>
      <w:tr w:rsidR="00D81942" w:rsidRPr="009931F5" w:rsidTr="004B36AC">
        <w:tc>
          <w:tcPr>
            <w:tcW w:w="5688" w:type="dxa"/>
          </w:tcPr>
          <w:p w:rsidR="00D81942" w:rsidRPr="009931F5" w:rsidRDefault="00D81942" w:rsidP="004B36AC">
            <w:pPr>
              <w:suppressAutoHyphens/>
              <w:spacing w:before="20" w:after="20"/>
              <w:ind w:left="57" w:right="57" w:firstLine="663"/>
              <w:rPr>
                <w:sz w:val="26"/>
                <w:szCs w:val="26"/>
              </w:rPr>
            </w:pPr>
            <w:r w:rsidRPr="009931F5">
              <w:rPr>
                <w:sz w:val="26"/>
                <w:szCs w:val="26"/>
              </w:rPr>
              <w:t>сетевым газом</w:t>
            </w:r>
          </w:p>
        </w:tc>
        <w:tc>
          <w:tcPr>
            <w:tcW w:w="1800" w:type="dxa"/>
          </w:tcPr>
          <w:p w:rsidR="00D81942" w:rsidRPr="009931F5" w:rsidRDefault="009931F5" w:rsidP="004B36AC">
            <w:pPr>
              <w:suppressAutoHyphens/>
              <w:spacing w:before="20" w:after="20"/>
              <w:jc w:val="center"/>
              <w:rPr>
                <w:sz w:val="26"/>
                <w:szCs w:val="26"/>
              </w:rPr>
            </w:pPr>
            <w:r w:rsidRPr="009931F5">
              <w:rPr>
                <w:sz w:val="26"/>
                <w:szCs w:val="26"/>
              </w:rPr>
              <w:t>46,4</w:t>
            </w:r>
          </w:p>
        </w:tc>
        <w:tc>
          <w:tcPr>
            <w:tcW w:w="1800" w:type="dxa"/>
          </w:tcPr>
          <w:p w:rsidR="00D81942" w:rsidRPr="009931F5" w:rsidRDefault="009931F5" w:rsidP="004B36AC">
            <w:pPr>
              <w:suppressAutoHyphens/>
              <w:spacing w:before="20" w:after="20"/>
              <w:jc w:val="center"/>
              <w:rPr>
                <w:sz w:val="26"/>
                <w:szCs w:val="26"/>
              </w:rPr>
            </w:pPr>
            <w:r w:rsidRPr="009931F5">
              <w:rPr>
                <w:sz w:val="26"/>
                <w:szCs w:val="26"/>
              </w:rPr>
              <w:t>93,5</w:t>
            </w:r>
          </w:p>
        </w:tc>
      </w:tr>
      <w:tr w:rsidR="00D81942" w:rsidRPr="00592413" w:rsidTr="004B36AC">
        <w:tc>
          <w:tcPr>
            <w:tcW w:w="5688" w:type="dxa"/>
          </w:tcPr>
          <w:p w:rsidR="00D81942" w:rsidRPr="00F77F29" w:rsidRDefault="00D81942" w:rsidP="004B36AC">
            <w:pPr>
              <w:suppressAutoHyphens/>
              <w:spacing w:before="20" w:after="20"/>
              <w:ind w:right="57"/>
              <w:rPr>
                <w:sz w:val="26"/>
                <w:szCs w:val="26"/>
              </w:rPr>
            </w:pPr>
            <w:r w:rsidRPr="00F77F29">
              <w:rPr>
                <w:sz w:val="26"/>
                <w:szCs w:val="26"/>
              </w:rPr>
              <w:t>Общая площадь, оборудованная одновременно водопроводом, водоотведением (канализацией), отоплением, горячим водоснабжением, газом</w:t>
            </w:r>
          </w:p>
        </w:tc>
        <w:tc>
          <w:tcPr>
            <w:tcW w:w="1800" w:type="dxa"/>
          </w:tcPr>
          <w:p w:rsidR="00D81942" w:rsidRPr="00F77F29" w:rsidRDefault="00F77F29" w:rsidP="00F77F29">
            <w:pPr>
              <w:suppressAutoHyphens/>
              <w:spacing w:before="20" w:after="20"/>
              <w:jc w:val="center"/>
              <w:rPr>
                <w:sz w:val="26"/>
                <w:szCs w:val="26"/>
              </w:rPr>
            </w:pPr>
            <w:r w:rsidRPr="00F77F29">
              <w:rPr>
                <w:sz w:val="26"/>
                <w:szCs w:val="26"/>
              </w:rPr>
              <w:t>47,5</w:t>
            </w:r>
          </w:p>
        </w:tc>
        <w:tc>
          <w:tcPr>
            <w:tcW w:w="1800" w:type="dxa"/>
          </w:tcPr>
          <w:p w:rsidR="00D81942" w:rsidRPr="00F77F29" w:rsidRDefault="00F77F29" w:rsidP="004B36AC">
            <w:pPr>
              <w:suppressAutoHyphens/>
              <w:spacing w:before="20" w:after="20"/>
              <w:jc w:val="center"/>
              <w:rPr>
                <w:sz w:val="26"/>
                <w:szCs w:val="26"/>
              </w:rPr>
            </w:pPr>
            <w:r w:rsidRPr="00F77F29">
              <w:rPr>
                <w:sz w:val="26"/>
                <w:szCs w:val="26"/>
              </w:rPr>
              <w:t>95,7</w:t>
            </w:r>
          </w:p>
        </w:tc>
      </w:tr>
    </w:tbl>
    <w:p w:rsidR="00CE52FB" w:rsidRPr="00BD4FBB" w:rsidRDefault="00CE52FB" w:rsidP="00CE52FB">
      <w:pPr>
        <w:suppressAutoHyphens/>
        <w:ind w:firstLine="720"/>
        <w:jc w:val="both"/>
        <w:rPr>
          <w:sz w:val="28"/>
          <w:szCs w:val="28"/>
        </w:rPr>
      </w:pPr>
    </w:p>
    <w:p w:rsidR="00CE52FB" w:rsidRPr="00CC1A1B" w:rsidRDefault="00CE52FB" w:rsidP="00CE52FB">
      <w:pPr>
        <w:suppressAutoHyphens/>
        <w:spacing w:line="360" w:lineRule="auto"/>
        <w:ind w:firstLine="720"/>
        <w:jc w:val="both"/>
        <w:rPr>
          <w:sz w:val="28"/>
          <w:szCs w:val="28"/>
        </w:rPr>
      </w:pPr>
      <w:r w:rsidRPr="00CC1A1B">
        <w:rPr>
          <w:sz w:val="28"/>
          <w:szCs w:val="28"/>
        </w:rPr>
        <w:t xml:space="preserve">Жилищный фонд </w:t>
      </w:r>
      <w:r w:rsidR="00592413" w:rsidRPr="00CC1A1B">
        <w:rPr>
          <w:sz w:val="28"/>
          <w:szCs w:val="28"/>
        </w:rPr>
        <w:t>Терского</w:t>
      </w:r>
      <w:r w:rsidRPr="00CC1A1B">
        <w:rPr>
          <w:sz w:val="28"/>
          <w:szCs w:val="28"/>
        </w:rPr>
        <w:t xml:space="preserve"> сельского поселения изношен </w:t>
      </w:r>
      <w:r w:rsidR="004B4B92" w:rsidRPr="00CC1A1B">
        <w:rPr>
          <w:sz w:val="28"/>
          <w:szCs w:val="28"/>
        </w:rPr>
        <w:t>в слабой степени, то</w:t>
      </w:r>
      <w:r w:rsidRPr="00CC1A1B">
        <w:rPr>
          <w:sz w:val="28"/>
          <w:szCs w:val="28"/>
        </w:rPr>
        <w:t xml:space="preserve">лько </w:t>
      </w:r>
      <w:r w:rsidR="004E2063" w:rsidRPr="00CC1A1B">
        <w:rPr>
          <w:sz w:val="28"/>
          <w:szCs w:val="28"/>
        </w:rPr>
        <w:t>0,</w:t>
      </w:r>
      <w:r w:rsidR="00CC1A1B" w:rsidRPr="00CC1A1B">
        <w:rPr>
          <w:sz w:val="28"/>
          <w:szCs w:val="28"/>
        </w:rPr>
        <w:t>8</w:t>
      </w:r>
      <w:r w:rsidRPr="00CC1A1B">
        <w:rPr>
          <w:sz w:val="28"/>
          <w:szCs w:val="28"/>
        </w:rPr>
        <w:t xml:space="preserve">% изношен от 66 </w:t>
      </w:r>
      <w:r w:rsidR="004B4B92" w:rsidRPr="00CC1A1B">
        <w:rPr>
          <w:sz w:val="28"/>
          <w:szCs w:val="28"/>
        </w:rPr>
        <w:t>до 70</w:t>
      </w:r>
      <w:r w:rsidRPr="00CC1A1B">
        <w:rPr>
          <w:sz w:val="28"/>
          <w:szCs w:val="28"/>
        </w:rPr>
        <w:t xml:space="preserve">%. (Таблица </w:t>
      </w:r>
      <w:r w:rsidR="004B4B92" w:rsidRPr="00CC1A1B">
        <w:rPr>
          <w:sz w:val="28"/>
          <w:szCs w:val="28"/>
        </w:rPr>
        <w:t>6</w:t>
      </w:r>
      <w:r w:rsidRPr="00CC1A1B">
        <w:rPr>
          <w:sz w:val="28"/>
          <w:szCs w:val="28"/>
        </w:rPr>
        <w:t>.</w:t>
      </w:r>
      <w:r w:rsidR="004E2063" w:rsidRPr="00CC1A1B">
        <w:rPr>
          <w:sz w:val="28"/>
          <w:szCs w:val="28"/>
        </w:rPr>
        <w:t>4</w:t>
      </w:r>
      <w:r w:rsidR="004B4B92" w:rsidRPr="00CC1A1B">
        <w:rPr>
          <w:sz w:val="28"/>
          <w:szCs w:val="28"/>
        </w:rPr>
        <w:t>).</w:t>
      </w:r>
    </w:p>
    <w:p w:rsidR="00CE52FB" w:rsidRPr="00CC1A1B" w:rsidRDefault="00CE52FB" w:rsidP="00CE52FB">
      <w:pPr>
        <w:suppressAutoHyphens/>
        <w:spacing w:line="360" w:lineRule="auto"/>
        <w:jc w:val="right"/>
        <w:rPr>
          <w:sz w:val="28"/>
          <w:szCs w:val="28"/>
        </w:rPr>
      </w:pPr>
      <w:r w:rsidRPr="00CC1A1B">
        <w:rPr>
          <w:sz w:val="28"/>
          <w:szCs w:val="28"/>
        </w:rPr>
        <w:t xml:space="preserve">Таблица </w:t>
      </w:r>
      <w:r w:rsidR="00F5014A" w:rsidRPr="00CC1A1B">
        <w:rPr>
          <w:sz w:val="28"/>
          <w:szCs w:val="28"/>
        </w:rPr>
        <w:t>6.</w:t>
      </w:r>
      <w:r w:rsidR="004E2063" w:rsidRPr="00CC1A1B">
        <w:rPr>
          <w:sz w:val="28"/>
          <w:szCs w:val="28"/>
        </w:rPr>
        <w:t>4</w:t>
      </w:r>
    </w:p>
    <w:p w:rsidR="00CE52FB" w:rsidRPr="00F925D0" w:rsidRDefault="00CE52FB" w:rsidP="00CE52FB">
      <w:pPr>
        <w:suppressAutoHyphens/>
        <w:spacing w:line="360" w:lineRule="auto"/>
        <w:jc w:val="center"/>
        <w:rPr>
          <w:sz w:val="28"/>
          <w:szCs w:val="28"/>
        </w:rPr>
      </w:pPr>
      <w:r w:rsidRPr="00F925D0">
        <w:rPr>
          <w:sz w:val="28"/>
          <w:szCs w:val="28"/>
        </w:rPr>
        <w:t>Распределение жилищного фонда по проценту износа</w:t>
      </w:r>
    </w:p>
    <w:tbl>
      <w:tblPr>
        <w:tblpPr w:leftFromText="180" w:rightFromText="18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gridCol w:w="1800"/>
        <w:gridCol w:w="1800"/>
      </w:tblGrid>
      <w:tr w:rsidR="004B4B92" w:rsidRPr="00F925D0" w:rsidTr="004B36AC">
        <w:tc>
          <w:tcPr>
            <w:tcW w:w="5688" w:type="dxa"/>
            <w:vMerge w:val="restart"/>
          </w:tcPr>
          <w:p w:rsidR="004B4B92" w:rsidRPr="00F925D0" w:rsidRDefault="004B4B92" w:rsidP="004B36AC">
            <w:pPr>
              <w:suppressAutoHyphens/>
              <w:spacing w:before="20" w:after="20"/>
              <w:jc w:val="center"/>
              <w:rPr>
                <w:b/>
                <w:sz w:val="26"/>
                <w:szCs w:val="26"/>
              </w:rPr>
            </w:pPr>
            <w:r w:rsidRPr="00F925D0">
              <w:rPr>
                <w:b/>
                <w:sz w:val="26"/>
                <w:szCs w:val="26"/>
              </w:rPr>
              <w:t>Показатели</w:t>
            </w:r>
          </w:p>
        </w:tc>
        <w:tc>
          <w:tcPr>
            <w:tcW w:w="3600" w:type="dxa"/>
            <w:gridSpan w:val="2"/>
          </w:tcPr>
          <w:p w:rsidR="004B4B92" w:rsidRPr="00F925D0" w:rsidRDefault="004B4B92" w:rsidP="004B36AC">
            <w:pPr>
              <w:suppressAutoHyphens/>
              <w:spacing w:before="20" w:after="20"/>
              <w:jc w:val="center"/>
              <w:rPr>
                <w:b/>
                <w:sz w:val="26"/>
                <w:szCs w:val="26"/>
              </w:rPr>
            </w:pPr>
            <w:r w:rsidRPr="00F925D0">
              <w:rPr>
                <w:b/>
                <w:sz w:val="26"/>
                <w:szCs w:val="26"/>
              </w:rPr>
              <w:t>Износ жилищного фонда</w:t>
            </w:r>
          </w:p>
        </w:tc>
      </w:tr>
      <w:tr w:rsidR="004B4B92" w:rsidRPr="00F925D0" w:rsidTr="004B36AC">
        <w:tc>
          <w:tcPr>
            <w:tcW w:w="5688" w:type="dxa"/>
            <w:vMerge/>
          </w:tcPr>
          <w:p w:rsidR="004B4B92" w:rsidRPr="00F925D0" w:rsidRDefault="004B4B92" w:rsidP="004B36AC">
            <w:pPr>
              <w:suppressAutoHyphens/>
              <w:spacing w:before="20" w:after="20"/>
              <w:jc w:val="center"/>
              <w:rPr>
                <w:b/>
                <w:sz w:val="26"/>
                <w:szCs w:val="26"/>
              </w:rPr>
            </w:pPr>
          </w:p>
        </w:tc>
        <w:tc>
          <w:tcPr>
            <w:tcW w:w="1800" w:type="dxa"/>
          </w:tcPr>
          <w:p w:rsidR="004B4B92" w:rsidRPr="00F925D0" w:rsidRDefault="004B4B92" w:rsidP="004B36AC">
            <w:pPr>
              <w:suppressAutoHyphens/>
              <w:spacing w:before="20" w:after="20"/>
              <w:jc w:val="center"/>
              <w:rPr>
                <w:b/>
                <w:sz w:val="26"/>
                <w:szCs w:val="26"/>
              </w:rPr>
            </w:pPr>
            <w:r w:rsidRPr="00F925D0">
              <w:rPr>
                <w:b/>
                <w:sz w:val="26"/>
                <w:szCs w:val="26"/>
              </w:rPr>
              <w:t>тыс.</w:t>
            </w:r>
            <w:r w:rsidR="004E2063" w:rsidRPr="00F925D0">
              <w:rPr>
                <w:b/>
                <w:sz w:val="26"/>
                <w:szCs w:val="26"/>
              </w:rPr>
              <w:t xml:space="preserve"> </w:t>
            </w:r>
            <w:r w:rsidRPr="00F925D0">
              <w:rPr>
                <w:b/>
                <w:sz w:val="26"/>
                <w:szCs w:val="26"/>
              </w:rPr>
              <w:t>м</w:t>
            </w:r>
            <w:r w:rsidRPr="00F925D0">
              <w:rPr>
                <w:b/>
                <w:sz w:val="26"/>
                <w:szCs w:val="26"/>
                <w:vertAlign w:val="superscript"/>
              </w:rPr>
              <w:t>2</w:t>
            </w:r>
          </w:p>
        </w:tc>
        <w:tc>
          <w:tcPr>
            <w:tcW w:w="1800" w:type="dxa"/>
          </w:tcPr>
          <w:p w:rsidR="004B4B92" w:rsidRPr="00F925D0" w:rsidRDefault="004B4B92" w:rsidP="004B36AC">
            <w:pPr>
              <w:suppressAutoHyphens/>
              <w:spacing w:before="20" w:after="20"/>
              <w:jc w:val="center"/>
              <w:rPr>
                <w:b/>
                <w:sz w:val="26"/>
                <w:szCs w:val="26"/>
              </w:rPr>
            </w:pPr>
            <w:r w:rsidRPr="00F925D0">
              <w:rPr>
                <w:b/>
                <w:sz w:val="26"/>
                <w:szCs w:val="26"/>
              </w:rPr>
              <w:t>%</w:t>
            </w:r>
          </w:p>
        </w:tc>
      </w:tr>
      <w:tr w:rsidR="004B4B92" w:rsidRPr="00F925D0" w:rsidTr="004B36AC">
        <w:tc>
          <w:tcPr>
            <w:tcW w:w="5688" w:type="dxa"/>
          </w:tcPr>
          <w:p w:rsidR="004B4B92" w:rsidRPr="00F925D0" w:rsidRDefault="004B4B92" w:rsidP="004B36AC">
            <w:pPr>
              <w:suppressAutoHyphens/>
              <w:spacing w:before="20" w:after="20"/>
              <w:jc w:val="center"/>
              <w:rPr>
                <w:b/>
                <w:sz w:val="26"/>
                <w:szCs w:val="26"/>
              </w:rPr>
            </w:pPr>
            <w:r w:rsidRPr="00F925D0">
              <w:rPr>
                <w:b/>
                <w:sz w:val="26"/>
                <w:szCs w:val="26"/>
              </w:rPr>
              <w:t>1</w:t>
            </w:r>
          </w:p>
        </w:tc>
        <w:tc>
          <w:tcPr>
            <w:tcW w:w="1800" w:type="dxa"/>
          </w:tcPr>
          <w:p w:rsidR="004B4B92" w:rsidRPr="00F925D0" w:rsidRDefault="004B4B92" w:rsidP="004B36AC">
            <w:pPr>
              <w:suppressAutoHyphens/>
              <w:spacing w:before="20" w:after="20"/>
              <w:jc w:val="center"/>
              <w:rPr>
                <w:b/>
                <w:sz w:val="26"/>
                <w:szCs w:val="26"/>
              </w:rPr>
            </w:pPr>
            <w:r w:rsidRPr="00F925D0">
              <w:rPr>
                <w:b/>
                <w:sz w:val="26"/>
                <w:szCs w:val="26"/>
              </w:rPr>
              <w:t>2</w:t>
            </w:r>
          </w:p>
        </w:tc>
        <w:tc>
          <w:tcPr>
            <w:tcW w:w="1800" w:type="dxa"/>
          </w:tcPr>
          <w:p w:rsidR="004B4B92" w:rsidRPr="00F925D0" w:rsidRDefault="004B4B92" w:rsidP="004B36AC">
            <w:pPr>
              <w:suppressAutoHyphens/>
              <w:spacing w:before="20" w:after="20"/>
              <w:jc w:val="center"/>
              <w:rPr>
                <w:b/>
                <w:sz w:val="26"/>
                <w:szCs w:val="26"/>
              </w:rPr>
            </w:pPr>
            <w:r w:rsidRPr="00F925D0">
              <w:rPr>
                <w:b/>
                <w:sz w:val="26"/>
                <w:szCs w:val="26"/>
              </w:rPr>
              <w:t>3</w:t>
            </w:r>
          </w:p>
        </w:tc>
      </w:tr>
      <w:tr w:rsidR="004B4B92" w:rsidRPr="00F925D0" w:rsidTr="004B36AC">
        <w:tc>
          <w:tcPr>
            <w:tcW w:w="5688" w:type="dxa"/>
          </w:tcPr>
          <w:p w:rsidR="004B4B92" w:rsidRPr="00F925D0" w:rsidRDefault="004B4B92" w:rsidP="004B36AC">
            <w:pPr>
              <w:suppressAutoHyphens/>
              <w:spacing w:before="20" w:after="20"/>
              <w:rPr>
                <w:sz w:val="26"/>
                <w:szCs w:val="26"/>
              </w:rPr>
            </w:pPr>
            <w:r w:rsidRPr="00F925D0">
              <w:rPr>
                <w:sz w:val="26"/>
                <w:szCs w:val="26"/>
              </w:rPr>
              <w:t xml:space="preserve">Общая площадь жилых помещений, </w:t>
            </w:r>
            <w:r w:rsidR="004E2063" w:rsidRPr="00F925D0">
              <w:rPr>
                <w:sz w:val="26"/>
                <w:szCs w:val="26"/>
              </w:rPr>
              <w:t>всего</w:t>
            </w:r>
          </w:p>
        </w:tc>
        <w:tc>
          <w:tcPr>
            <w:tcW w:w="1800" w:type="dxa"/>
          </w:tcPr>
          <w:p w:rsidR="004B4B92" w:rsidRPr="00F925D0" w:rsidRDefault="005B7AFC" w:rsidP="004B36AC">
            <w:pPr>
              <w:suppressAutoHyphens/>
              <w:spacing w:before="20" w:after="20"/>
              <w:jc w:val="center"/>
              <w:rPr>
                <w:sz w:val="26"/>
                <w:szCs w:val="26"/>
              </w:rPr>
            </w:pPr>
            <w:r w:rsidRPr="00F925D0">
              <w:rPr>
                <w:sz w:val="26"/>
                <w:szCs w:val="26"/>
              </w:rPr>
              <w:t>49,6</w:t>
            </w:r>
          </w:p>
        </w:tc>
        <w:tc>
          <w:tcPr>
            <w:tcW w:w="1800" w:type="dxa"/>
          </w:tcPr>
          <w:p w:rsidR="004B4B92" w:rsidRPr="00F925D0" w:rsidRDefault="004B4B92" w:rsidP="004B36AC">
            <w:pPr>
              <w:suppressAutoHyphens/>
              <w:spacing w:before="20" w:after="20"/>
              <w:jc w:val="center"/>
              <w:rPr>
                <w:sz w:val="26"/>
                <w:szCs w:val="26"/>
              </w:rPr>
            </w:pPr>
            <w:r w:rsidRPr="00F925D0">
              <w:rPr>
                <w:sz w:val="26"/>
                <w:szCs w:val="26"/>
              </w:rPr>
              <w:t>100,0</w:t>
            </w:r>
          </w:p>
        </w:tc>
      </w:tr>
      <w:tr w:rsidR="004B4B92" w:rsidRPr="00F925D0" w:rsidTr="004B36AC">
        <w:tc>
          <w:tcPr>
            <w:tcW w:w="5688" w:type="dxa"/>
          </w:tcPr>
          <w:p w:rsidR="004B4B92" w:rsidRPr="00F925D0" w:rsidRDefault="004B4B92" w:rsidP="004B36AC">
            <w:pPr>
              <w:suppressAutoHyphens/>
              <w:spacing w:before="20" w:after="20"/>
              <w:ind w:firstLine="360"/>
              <w:rPr>
                <w:sz w:val="26"/>
                <w:szCs w:val="26"/>
              </w:rPr>
            </w:pPr>
            <w:r w:rsidRPr="00F925D0">
              <w:rPr>
                <w:sz w:val="26"/>
                <w:szCs w:val="26"/>
              </w:rPr>
              <w:t>в том числе:</w:t>
            </w:r>
          </w:p>
        </w:tc>
        <w:tc>
          <w:tcPr>
            <w:tcW w:w="1800" w:type="dxa"/>
          </w:tcPr>
          <w:p w:rsidR="004B4B92" w:rsidRPr="00F925D0" w:rsidRDefault="004B4B92" w:rsidP="004B36AC">
            <w:pPr>
              <w:suppressAutoHyphens/>
              <w:spacing w:before="20" w:after="20"/>
              <w:jc w:val="center"/>
              <w:rPr>
                <w:sz w:val="26"/>
                <w:szCs w:val="26"/>
              </w:rPr>
            </w:pPr>
          </w:p>
        </w:tc>
        <w:tc>
          <w:tcPr>
            <w:tcW w:w="1800" w:type="dxa"/>
          </w:tcPr>
          <w:p w:rsidR="004B4B92" w:rsidRPr="00F925D0" w:rsidRDefault="004B4B92" w:rsidP="004B36AC">
            <w:pPr>
              <w:suppressAutoHyphens/>
              <w:spacing w:before="20" w:after="20"/>
              <w:jc w:val="center"/>
              <w:rPr>
                <w:sz w:val="26"/>
                <w:szCs w:val="26"/>
              </w:rPr>
            </w:pPr>
          </w:p>
        </w:tc>
      </w:tr>
      <w:tr w:rsidR="004B4B92" w:rsidRPr="00F925D0" w:rsidTr="004B36AC">
        <w:tc>
          <w:tcPr>
            <w:tcW w:w="5688" w:type="dxa"/>
          </w:tcPr>
          <w:p w:rsidR="004B4B92" w:rsidRPr="00F925D0" w:rsidRDefault="004B4B92" w:rsidP="004B36AC">
            <w:pPr>
              <w:suppressAutoHyphens/>
              <w:spacing w:before="20" w:after="20"/>
              <w:ind w:firstLine="720"/>
              <w:rPr>
                <w:b/>
                <w:sz w:val="26"/>
                <w:szCs w:val="26"/>
              </w:rPr>
            </w:pPr>
            <w:r w:rsidRPr="00F925D0">
              <w:rPr>
                <w:sz w:val="26"/>
                <w:szCs w:val="26"/>
              </w:rPr>
              <w:t>от 0 до 30%</w:t>
            </w:r>
          </w:p>
        </w:tc>
        <w:tc>
          <w:tcPr>
            <w:tcW w:w="1800" w:type="dxa"/>
          </w:tcPr>
          <w:p w:rsidR="004B4B92" w:rsidRPr="00F925D0" w:rsidRDefault="005B7AFC" w:rsidP="004B36AC">
            <w:pPr>
              <w:suppressAutoHyphens/>
              <w:spacing w:before="20" w:after="20"/>
              <w:jc w:val="center"/>
              <w:rPr>
                <w:sz w:val="26"/>
                <w:szCs w:val="26"/>
              </w:rPr>
            </w:pPr>
            <w:r w:rsidRPr="00F925D0">
              <w:rPr>
                <w:sz w:val="26"/>
                <w:szCs w:val="26"/>
              </w:rPr>
              <w:t>27,3</w:t>
            </w:r>
          </w:p>
        </w:tc>
        <w:tc>
          <w:tcPr>
            <w:tcW w:w="1800" w:type="dxa"/>
          </w:tcPr>
          <w:p w:rsidR="004B4B92" w:rsidRPr="00F925D0" w:rsidRDefault="005B7AFC" w:rsidP="004B36AC">
            <w:pPr>
              <w:suppressAutoHyphens/>
              <w:spacing w:before="20" w:after="20"/>
              <w:jc w:val="center"/>
              <w:rPr>
                <w:sz w:val="26"/>
                <w:szCs w:val="26"/>
              </w:rPr>
            </w:pPr>
            <w:r w:rsidRPr="00F925D0">
              <w:rPr>
                <w:sz w:val="26"/>
                <w:szCs w:val="26"/>
              </w:rPr>
              <w:t>55,0</w:t>
            </w:r>
          </w:p>
        </w:tc>
      </w:tr>
      <w:tr w:rsidR="004B4B92" w:rsidRPr="00F925D0" w:rsidTr="004B36AC">
        <w:tc>
          <w:tcPr>
            <w:tcW w:w="5688" w:type="dxa"/>
          </w:tcPr>
          <w:p w:rsidR="004B4B92" w:rsidRPr="00F925D0" w:rsidRDefault="004B4B92" w:rsidP="004B36AC">
            <w:pPr>
              <w:suppressAutoHyphens/>
              <w:spacing w:before="20" w:after="20"/>
              <w:ind w:firstLine="720"/>
              <w:rPr>
                <w:sz w:val="26"/>
                <w:szCs w:val="26"/>
              </w:rPr>
            </w:pPr>
            <w:r w:rsidRPr="00F925D0">
              <w:rPr>
                <w:sz w:val="26"/>
                <w:szCs w:val="26"/>
              </w:rPr>
              <w:t>от 31 до 65%</w:t>
            </w:r>
          </w:p>
        </w:tc>
        <w:tc>
          <w:tcPr>
            <w:tcW w:w="1800" w:type="dxa"/>
          </w:tcPr>
          <w:p w:rsidR="004B4B92" w:rsidRPr="00F925D0" w:rsidRDefault="005B7AFC" w:rsidP="004B36AC">
            <w:pPr>
              <w:suppressAutoHyphens/>
              <w:spacing w:before="20" w:after="20"/>
              <w:jc w:val="center"/>
              <w:rPr>
                <w:sz w:val="26"/>
                <w:szCs w:val="26"/>
              </w:rPr>
            </w:pPr>
            <w:r w:rsidRPr="00F925D0">
              <w:rPr>
                <w:sz w:val="26"/>
                <w:szCs w:val="26"/>
              </w:rPr>
              <w:t>21,9</w:t>
            </w:r>
          </w:p>
        </w:tc>
        <w:tc>
          <w:tcPr>
            <w:tcW w:w="1800" w:type="dxa"/>
          </w:tcPr>
          <w:p w:rsidR="004B4B92" w:rsidRPr="00F925D0" w:rsidRDefault="005B7AFC" w:rsidP="004B36AC">
            <w:pPr>
              <w:suppressAutoHyphens/>
              <w:spacing w:before="20" w:after="20"/>
              <w:jc w:val="center"/>
              <w:rPr>
                <w:sz w:val="26"/>
                <w:szCs w:val="26"/>
              </w:rPr>
            </w:pPr>
            <w:r w:rsidRPr="00F925D0">
              <w:rPr>
                <w:sz w:val="26"/>
                <w:szCs w:val="26"/>
              </w:rPr>
              <w:t>44,1</w:t>
            </w:r>
          </w:p>
        </w:tc>
      </w:tr>
      <w:tr w:rsidR="004B4B92" w:rsidRPr="00F925D0" w:rsidTr="004B36AC">
        <w:tc>
          <w:tcPr>
            <w:tcW w:w="5688" w:type="dxa"/>
          </w:tcPr>
          <w:p w:rsidR="004B4B92" w:rsidRPr="00F925D0" w:rsidRDefault="004B4B92" w:rsidP="004B36AC">
            <w:pPr>
              <w:suppressAutoHyphens/>
              <w:spacing w:before="20" w:after="20"/>
              <w:ind w:firstLine="720"/>
              <w:rPr>
                <w:sz w:val="26"/>
                <w:szCs w:val="26"/>
              </w:rPr>
            </w:pPr>
            <w:r w:rsidRPr="00F925D0">
              <w:rPr>
                <w:sz w:val="26"/>
                <w:szCs w:val="26"/>
              </w:rPr>
              <w:t>от 66 до 70%</w:t>
            </w:r>
          </w:p>
        </w:tc>
        <w:tc>
          <w:tcPr>
            <w:tcW w:w="1800" w:type="dxa"/>
          </w:tcPr>
          <w:p w:rsidR="004B4B92" w:rsidRPr="00F925D0" w:rsidRDefault="004E2063" w:rsidP="005B7AFC">
            <w:pPr>
              <w:suppressAutoHyphens/>
              <w:spacing w:before="20" w:after="20"/>
              <w:jc w:val="center"/>
              <w:rPr>
                <w:sz w:val="26"/>
                <w:szCs w:val="26"/>
              </w:rPr>
            </w:pPr>
            <w:r w:rsidRPr="00F925D0">
              <w:rPr>
                <w:sz w:val="26"/>
                <w:szCs w:val="26"/>
              </w:rPr>
              <w:t>0,</w:t>
            </w:r>
            <w:r w:rsidR="005B7AFC" w:rsidRPr="00F925D0">
              <w:rPr>
                <w:sz w:val="26"/>
                <w:szCs w:val="26"/>
              </w:rPr>
              <w:t>4</w:t>
            </w:r>
          </w:p>
        </w:tc>
        <w:tc>
          <w:tcPr>
            <w:tcW w:w="1800" w:type="dxa"/>
          </w:tcPr>
          <w:p w:rsidR="004B4B92" w:rsidRPr="00F925D0" w:rsidRDefault="004E2063" w:rsidP="005B7AFC">
            <w:pPr>
              <w:suppressAutoHyphens/>
              <w:spacing w:before="20" w:after="20"/>
              <w:jc w:val="center"/>
              <w:rPr>
                <w:sz w:val="26"/>
                <w:szCs w:val="26"/>
              </w:rPr>
            </w:pPr>
            <w:r w:rsidRPr="00F925D0">
              <w:rPr>
                <w:sz w:val="26"/>
                <w:szCs w:val="26"/>
              </w:rPr>
              <w:t>0,</w:t>
            </w:r>
            <w:r w:rsidR="005B7AFC" w:rsidRPr="00F925D0">
              <w:rPr>
                <w:sz w:val="26"/>
                <w:szCs w:val="26"/>
              </w:rPr>
              <w:t>8</w:t>
            </w:r>
          </w:p>
        </w:tc>
      </w:tr>
      <w:tr w:rsidR="004B4B92" w:rsidRPr="00F925D0" w:rsidTr="004B36AC">
        <w:tc>
          <w:tcPr>
            <w:tcW w:w="5688" w:type="dxa"/>
          </w:tcPr>
          <w:p w:rsidR="004B4B92" w:rsidRPr="00F925D0" w:rsidRDefault="004B4B92" w:rsidP="004B36AC">
            <w:pPr>
              <w:suppressAutoHyphens/>
              <w:spacing w:before="20" w:after="20"/>
              <w:ind w:firstLine="720"/>
              <w:rPr>
                <w:sz w:val="26"/>
                <w:szCs w:val="26"/>
              </w:rPr>
            </w:pPr>
            <w:r w:rsidRPr="00F925D0">
              <w:rPr>
                <w:sz w:val="26"/>
                <w:szCs w:val="26"/>
              </w:rPr>
              <w:t>свыше 70%</w:t>
            </w:r>
          </w:p>
        </w:tc>
        <w:tc>
          <w:tcPr>
            <w:tcW w:w="1800" w:type="dxa"/>
          </w:tcPr>
          <w:p w:rsidR="004B4B92" w:rsidRPr="00F925D0" w:rsidRDefault="004B4B92" w:rsidP="004B36AC">
            <w:pPr>
              <w:suppressAutoHyphens/>
              <w:spacing w:before="20" w:after="20"/>
              <w:jc w:val="center"/>
              <w:rPr>
                <w:sz w:val="26"/>
                <w:szCs w:val="26"/>
              </w:rPr>
            </w:pPr>
            <w:r w:rsidRPr="00F925D0">
              <w:rPr>
                <w:sz w:val="26"/>
                <w:szCs w:val="26"/>
              </w:rPr>
              <w:t>-</w:t>
            </w:r>
          </w:p>
        </w:tc>
        <w:tc>
          <w:tcPr>
            <w:tcW w:w="1800" w:type="dxa"/>
          </w:tcPr>
          <w:p w:rsidR="004B4B92" w:rsidRPr="00F925D0" w:rsidRDefault="004B4B92" w:rsidP="004B36AC">
            <w:pPr>
              <w:suppressAutoHyphens/>
              <w:spacing w:before="20" w:after="20"/>
              <w:jc w:val="center"/>
              <w:rPr>
                <w:sz w:val="26"/>
                <w:szCs w:val="26"/>
              </w:rPr>
            </w:pPr>
            <w:r w:rsidRPr="00F925D0">
              <w:rPr>
                <w:sz w:val="26"/>
                <w:szCs w:val="26"/>
              </w:rPr>
              <w:t>-</w:t>
            </w:r>
          </w:p>
        </w:tc>
      </w:tr>
    </w:tbl>
    <w:p w:rsidR="004B4B92" w:rsidRPr="00A0247D" w:rsidRDefault="004B4B92" w:rsidP="009B7848">
      <w:pPr>
        <w:suppressAutoHyphens/>
        <w:jc w:val="center"/>
        <w:rPr>
          <w:sz w:val="28"/>
          <w:szCs w:val="28"/>
        </w:rPr>
      </w:pPr>
    </w:p>
    <w:p w:rsidR="009B7848" w:rsidRPr="00B32646" w:rsidRDefault="009B7848" w:rsidP="003036CB">
      <w:pPr>
        <w:suppressAutoHyphens/>
        <w:spacing w:line="360" w:lineRule="auto"/>
        <w:ind w:firstLine="720"/>
        <w:jc w:val="both"/>
        <w:outlineLvl w:val="0"/>
        <w:rPr>
          <w:sz w:val="28"/>
          <w:szCs w:val="28"/>
        </w:rPr>
      </w:pPr>
      <w:r w:rsidRPr="00B32646">
        <w:rPr>
          <w:sz w:val="28"/>
          <w:szCs w:val="28"/>
        </w:rPr>
        <w:t xml:space="preserve">В силу исторически сложившихся традиций и наличие подручного материалы, определил наиболее популярный материал для строительства жилья в </w:t>
      </w:r>
      <w:r w:rsidR="008144ED">
        <w:rPr>
          <w:sz w:val="28"/>
          <w:szCs w:val="28"/>
        </w:rPr>
        <w:t>Терском</w:t>
      </w:r>
      <w:r w:rsidRPr="00B32646">
        <w:rPr>
          <w:sz w:val="28"/>
          <w:szCs w:val="28"/>
        </w:rPr>
        <w:t xml:space="preserve"> сельском поселении – кирпич, из него построено </w:t>
      </w:r>
      <w:r w:rsidR="00B32646" w:rsidRPr="00B32646">
        <w:rPr>
          <w:sz w:val="28"/>
          <w:szCs w:val="28"/>
        </w:rPr>
        <w:t>49,4</w:t>
      </w:r>
      <w:r w:rsidRPr="00B32646">
        <w:rPr>
          <w:sz w:val="28"/>
          <w:szCs w:val="28"/>
        </w:rPr>
        <w:t>% жилья. (Таблица 6.5).</w:t>
      </w:r>
    </w:p>
    <w:p w:rsidR="00CE52FB" w:rsidRPr="00B32646" w:rsidRDefault="00CE52FB" w:rsidP="00CE52FB">
      <w:pPr>
        <w:suppressAutoHyphens/>
        <w:spacing w:line="360" w:lineRule="auto"/>
        <w:jc w:val="right"/>
        <w:rPr>
          <w:sz w:val="28"/>
          <w:szCs w:val="28"/>
        </w:rPr>
      </w:pPr>
      <w:r w:rsidRPr="00B32646">
        <w:rPr>
          <w:sz w:val="28"/>
          <w:szCs w:val="28"/>
        </w:rPr>
        <w:t xml:space="preserve">Таблица </w:t>
      </w:r>
      <w:r w:rsidR="00403082" w:rsidRPr="00B32646">
        <w:rPr>
          <w:sz w:val="28"/>
          <w:szCs w:val="28"/>
        </w:rPr>
        <w:t>6</w:t>
      </w:r>
      <w:r w:rsidRPr="00B32646">
        <w:rPr>
          <w:sz w:val="28"/>
          <w:szCs w:val="28"/>
        </w:rPr>
        <w:t>.</w:t>
      </w:r>
      <w:r w:rsidR="009B7848" w:rsidRPr="00B32646">
        <w:rPr>
          <w:sz w:val="28"/>
          <w:szCs w:val="28"/>
        </w:rPr>
        <w:t>5</w:t>
      </w:r>
    </w:p>
    <w:p w:rsidR="00CE52FB" w:rsidRPr="00B32646" w:rsidRDefault="00CE52FB" w:rsidP="00CE52FB">
      <w:pPr>
        <w:suppressAutoHyphens/>
        <w:spacing w:line="360" w:lineRule="auto"/>
        <w:jc w:val="center"/>
        <w:rPr>
          <w:sz w:val="28"/>
          <w:szCs w:val="28"/>
        </w:rPr>
      </w:pPr>
      <w:r w:rsidRPr="00B32646">
        <w:rPr>
          <w:sz w:val="28"/>
          <w:szCs w:val="28"/>
        </w:rPr>
        <w:t>Распределение жилищного фонда по материалу стен</w:t>
      </w:r>
    </w:p>
    <w:tbl>
      <w:tblPr>
        <w:tblpPr w:leftFromText="180" w:rightFromText="18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gridCol w:w="1800"/>
        <w:gridCol w:w="1800"/>
      </w:tblGrid>
      <w:tr w:rsidR="004B4B92" w:rsidRPr="00B32646" w:rsidTr="004B36AC">
        <w:tc>
          <w:tcPr>
            <w:tcW w:w="5688" w:type="dxa"/>
            <w:vMerge w:val="restart"/>
          </w:tcPr>
          <w:p w:rsidR="004B4B92" w:rsidRPr="00B32646" w:rsidRDefault="004B4B92" w:rsidP="004B36AC">
            <w:pPr>
              <w:suppressAutoHyphens/>
              <w:spacing w:before="20" w:after="20"/>
              <w:jc w:val="center"/>
              <w:rPr>
                <w:b/>
                <w:sz w:val="26"/>
                <w:szCs w:val="26"/>
              </w:rPr>
            </w:pPr>
            <w:r w:rsidRPr="00B32646">
              <w:rPr>
                <w:b/>
                <w:sz w:val="26"/>
                <w:szCs w:val="26"/>
              </w:rPr>
              <w:t>Показатели</w:t>
            </w:r>
          </w:p>
        </w:tc>
        <w:tc>
          <w:tcPr>
            <w:tcW w:w="3600" w:type="dxa"/>
            <w:gridSpan w:val="2"/>
          </w:tcPr>
          <w:p w:rsidR="004B4B92" w:rsidRPr="00B32646" w:rsidRDefault="004B4B92" w:rsidP="004B36AC">
            <w:pPr>
              <w:suppressAutoHyphens/>
              <w:spacing w:before="20" w:after="20"/>
              <w:jc w:val="center"/>
              <w:rPr>
                <w:b/>
                <w:sz w:val="26"/>
                <w:szCs w:val="26"/>
              </w:rPr>
            </w:pPr>
            <w:r w:rsidRPr="00B32646">
              <w:rPr>
                <w:b/>
                <w:sz w:val="26"/>
                <w:szCs w:val="26"/>
              </w:rPr>
              <w:t>Материалы стен</w:t>
            </w:r>
          </w:p>
        </w:tc>
      </w:tr>
      <w:tr w:rsidR="004B4B92" w:rsidRPr="00B32646" w:rsidTr="004B36AC">
        <w:tc>
          <w:tcPr>
            <w:tcW w:w="5688" w:type="dxa"/>
            <w:vMerge/>
          </w:tcPr>
          <w:p w:rsidR="004B4B92" w:rsidRPr="00B32646" w:rsidRDefault="004B4B92" w:rsidP="004B36AC">
            <w:pPr>
              <w:suppressAutoHyphens/>
              <w:spacing w:before="20" w:after="20"/>
              <w:jc w:val="center"/>
              <w:rPr>
                <w:b/>
                <w:sz w:val="26"/>
                <w:szCs w:val="26"/>
              </w:rPr>
            </w:pPr>
          </w:p>
        </w:tc>
        <w:tc>
          <w:tcPr>
            <w:tcW w:w="1800" w:type="dxa"/>
          </w:tcPr>
          <w:p w:rsidR="004B4B92" w:rsidRPr="00B32646" w:rsidRDefault="004B4B92" w:rsidP="004B36AC">
            <w:pPr>
              <w:suppressAutoHyphens/>
              <w:spacing w:before="20" w:after="20"/>
              <w:jc w:val="center"/>
              <w:rPr>
                <w:b/>
                <w:sz w:val="26"/>
                <w:szCs w:val="26"/>
              </w:rPr>
            </w:pPr>
            <w:r w:rsidRPr="00B32646">
              <w:rPr>
                <w:b/>
                <w:sz w:val="26"/>
                <w:szCs w:val="26"/>
              </w:rPr>
              <w:t>тыс.</w:t>
            </w:r>
            <w:r w:rsidR="004E2063" w:rsidRPr="00B32646">
              <w:rPr>
                <w:b/>
                <w:sz w:val="26"/>
                <w:szCs w:val="26"/>
              </w:rPr>
              <w:t xml:space="preserve"> </w:t>
            </w:r>
            <w:r w:rsidRPr="00B32646">
              <w:rPr>
                <w:b/>
                <w:sz w:val="26"/>
                <w:szCs w:val="26"/>
              </w:rPr>
              <w:t>м</w:t>
            </w:r>
            <w:r w:rsidRPr="00B32646">
              <w:rPr>
                <w:b/>
                <w:sz w:val="26"/>
                <w:szCs w:val="26"/>
                <w:vertAlign w:val="superscript"/>
              </w:rPr>
              <w:t>2</w:t>
            </w:r>
          </w:p>
        </w:tc>
        <w:tc>
          <w:tcPr>
            <w:tcW w:w="1800" w:type="dxa"/>
          </w:tcPr>
          <w:p w:rsidR="004B4B92" w:rsidRPr="00B32646" w:rsidRDefault="004B4B92" w:rsidP="004B36AC">
            <w:pPr>
              <w:suppressAutoHyphens/>
              <w:spacing w:before="20" w:after="20"/>
              <w:jc w:val="center"/>
              <w:rPr>
                <w:b/>
                <w:sz w:val="26"/>
                <w:szCs w:val="26"/>
              </w:rPr>
            </w:pPr>
            <w:r w:rsidRPr="00B32646">
              <w:rPr>
                <w:b/>
                <w:sz w:val="26"/>
                <w:szCs w:val="26"/>
              </w:rPr>
              <w:t>%</w:t>
            </w:r>
          </w:p>
        </w:tc>
      </w:tr>
      <w:tr w:rsidR="004B4B92" w:rsidRPr="00B32646" w:rsidTr="004B36AC">
        <w:tc>
          <w:tcPr>
            <w:tcW w:w="5688" w:type="dxa"/>
          </w:tcPr>
          <w:p w:rsidR="004B4B92" w:rsidRPr="00B32646" w:rsidRDefault="004B4B92" w:rsidP="004B36AC">
            <w:pPr>
              <w:suppressAutoHyphens/>
              <w:spacing w:before="20" w:after="20"/>
              <w:jc w:val="center"/>
              <w:rPr>
                <w:b/>
                <w:sz w:val="26"/>
                <w:szCs w:val="26"/>
              </w:rPr>
            </w:pPr>
            <w:r w:rsidRPr="00B32646">
              <w:rPr>
                <w:b/>
                <w:sz w:val="26"/>
                <w:szCs w:val="26"/>
              </w:rPr>
              <w:t>1</w:t>
            </w:r>
          </w:p>
        </w:tc>
        <w:tc>
          <w:tcPr>
            <w:tcW w:w="1800" w:type="dxa"/>
          </w:tcPr>
          <w:p w:rsidR="004B4B92" w:rsidRPr="00B32646" w:rsidRDefault="004B4B92" w:rsidP="004B36AC">
            <w:pPr>
              <w:suppressAutoHyphens/>
              <w:spacing w:before="20" w:after="20"/>
              <w:jc w:val="center"/>
              <w:rPr>
                <w:b/>
                <w:sz w:val="26"/>
                <w:szCs w:val="26"/>
              </w:rPr>
            </w:pPr>
            <w:r w:rsidRPr="00B32646">
              <w:rPr>
                <w:b/>
                <w:sz w:val="26"/>
                <w:szCs w:val="26"/>
              </w:rPr>
              <w:t>2</w:t>
            </w:r>
          </w:p>
        </w:tc>
        <w:tc>
          <w:tcPr>
            <w:tcW w:w="1800" w:type="dxa"/>
          </w:tcPr>
          <w:p w:rsidR="004B4B92" w:rsidRPr="00B32646" w:rsidRDefault="004B4B92" w:rsidP="004B36AC">
            <w:pPr>
              <w:suppressAutoHyphens/>
              <w:spacing w:before="20" w:after="20"/>
              <w:jc w:val="center"/>
              <w:rPr>
                <w:b/>
                <w:sz w:val="26"/>
                <w:szCs w:val="26"/>
              </w:rPr>
            </w:pPr>
            <w:r w:rsidRPr="00B32646">
              <w:rPr>
                <w:b/>
                <w:sz w:val="26"/>
                <w:szCs w:val="26"/>
              </w:rPr>
              <w:t>3</w:t>
            </w:r>
          </w:p>
        </w:tc>
      </w:tr>
      <w:tr w:rsidR="004B4B92" w:rsidRPr="00B32646" w:rsidTr="004B36AC">
        <w:tc>
          <w:tcPr>
            <w:tcW w:w="5688" w:type="dxa"/>
          </w:tcPr>
          <w:p w:rsidR="004B4B92" w:rsidRPr="00B32646" w:rsidRDefault="004B4B92" w:rsidP="004B36AC">
            <w:pPr>
              <w:suppressAutoHyphens/>
              <w:spacing w:before="20" w:after="20"/>
              <w:rPr>
                <w:sz w:val="26"/>
                <w:szCs w:val="26"/>
              </w:rPr>
            </w:pPr>
            <w:r w:rsidRPr="00B32646">
              <w:rPr>
                <w:sz w:val="26"/>
                <w:szCs w:val="26"/>
              </w:rPr>
              <w:lastRenderedPageBreak/>
              <w:t xml:space="preserve">Общая площадь жилых помещений, </w:t>
            </w:r>
            <w:r w:rsidR="004E2063" w:rsidRPr="00B32646">
              <w:rPr>
                <w:sz w:val="26"/>
                <w:szCs w:val="26"/>
              </w:rPr>
              <w:t>всего</w:t>
            </w:r>
          </w:p>
        </w:tc>
        <w:tc>
          <w:tcPr>
            <w:tcW w:w="1800" w:type="dxa"/>
          </w:tcPr>
          <w:p w:rsidR="004B4B92" w:rsidRPr="00B32646" w:rsidRDefault="00B32646" w:rsidP="004B36AC">
            <w:pPr>
              <w:suppressAutoHyphens/>
              <w:spacing w:before="20" w:after="20"/>
              <w:jc w:val="center"/>
              <w:rPr>
                <w:sz w:val="26"/>
                <w:szCs w:val="26"/>
              </w:rPr>
            </w:pPr>
            <w:r w:rsidRPr="00B32646">
              <w:rPr>
                <w:sz w:val="26"/>
                <w:szCs w:val="26"/>
              </w:rPr>
              <w:t>49,6</w:t>
            </w:r>
          </w:p>
        </w:tc>
        <w:tc>
          <w:tcPr>
            <w:tcW w:w="1800" w:type="dxa"/>
          </w:tcPr>
          <w:p w:rsidR="004B4B92" w:rsidRPr="00B32646" w:rsidRDefault="004B4B92" w:rsidP="004B36AC">
            <w:pPr>
              <w:suppressAutoHyphens/>
              <w:spacing w:before="20" w:after="20"/>
              <w:jc w:val="center"/>
              <w:rPr>
                <w:sz w:val="26"/>
                <w:szCs w:val="26"/>
              </w:rPr>
            </w:pPr>
            <w:r w:rsidRPr="00B32646">
              <w:rPr>
                <w:sz w:val="26"/>
                <w:szCs w:val="26"/>
              </w:rPr>
              <w:t>100,0</w:t>
            </w:r>
            <w:r w:rsidR="002017AC" w:rsidRPr="00B32646">
              <w:rPr>
                <w:sz w:val="26"/>
                <w:szCs w:val="26"/>
              </w:rPr>
              <w:t>0</w:t>
            </w:r>
          </w:p>
        </w:tc>
      </w:tr>
      <w:tr w:rsidR="004B4B92" w:rsidRPr="00B32646" w:rsidTr="004B36AC">
        <w:tc>
          <w:tcPr>
            <w:tcW w:w="5688" w:type="dxa"/>
          </w:tcPr>
          <w:p w:rsidR="004B4B92" w:rsidRPr="00B32646" w:rsidRDefault="004B4B92" w:rsidP="004B36AC">
            <w:pPr>
              <w:suppressAutoHyphens/>
              <w:spacing w:before="20" w:after="20"/>
              <w:ind w:firstLine="360"/>
              <w:rPr>
                <w:sz w:val="26"/>
                <w:szCs w:val="26"/>
              </w:rPr>
            </w:pPr>
            <w:r w:rsidRPr="00B32646">
              <w:rPr>
                <w:sz w:val="26"/>
                <w:szCs w:val="26"/>
              </w:rPr>
              <w:t>в том числе:</w:t>
            </w:r>
          </w:p>
        </w:tc>
        <w:tc>
          <w:tcPr>
            <w:tcW w:w="1800" w:type="dxa"/>
          </w:tcPr>
          <w:p w:rsidR="004B4B92" w:rsidRPr="00B32646" w:rsidRDefault="004B4B92" w:rsidP="004B36AC">
            <w:pPr>
              <w:suppressAutoHyphens/>
              <w:spacing w:before="20" w:after="20"/>
              <w:jc w:val="center"/>
              <w:rPr>
                <w:sz w:val="26"/>
                <w:szCs w:val="26"/>
              </w:rPr>
            </w:pPr>
          </w:p>
        </w:tc>
        <w:tc>
          <w:tcPr>
            <w:tcW w:w="1800" w:type="dxa"/>
          </w:tcPr>
          <w:p w:rsidR="004B4B92" w:rsidRPr="00B32646" w:rsidRDefault="004B4B92" w:rsidP="004B36AC">
            <w:pPr>
              <w:suppressAutoHyphens/>
              <w:spacing w:before="20" w:after="20"/>
              <w:jc w:val="center"/>
              <w:rPr>
                <w:sz w:val="26"/>
                <w:szCs w:val="26"/>
              </w:rPr>
            </w:pPr>
          </w:p>
        </w:tc>
      </w:tr>
      <w:tr w:rsidR="004B4B92" w:rsidRPr="00B32646" w:rsidTr="004B36AC">
        <w:tc>
          <w:tcPr>
            <w:tcW w:w="5688" w:type="dxa"/>
          </w:tcPr>
          <w:p w:rsidR="004B4B92" w:rsidRPr="00B32646" w:rsidRDefault="002017AC" w:rsidP="004B36AC">
            <w:pPr>
              <w:suppressAutoHyphens/>
              <w:spacing w:before="20" w:after="20"/>
              <w:ind w:firstLine="720"/>
              <w:rPr>
                <w:b/>
                <w:sz w:val="26"/>
                <w:szCs w:val="26"/>
              </w:rPr>
            </w:pPr>
            <w:r w:rsidRPr="00B32646">
              <w:rPr>
                <w:sz w:val="26"/>
                <w:szCs w:val="26"/>
              </w:rPr>
              <w:t>кирпичные</w:t>
            </w:r>
          </w:p>
        </w:tc>
        <w:tc>
          <w:tcPr>
            <w:tcW w:w="1800" w:type="dxa"/>
          </w:tcPr>
          <w:p w:rsidR="004B4B92" w:rsidRPr="00B32646" w:rsidRDefault="00B32646" w:rsidP="004B36AC">
            <w:pPr>
              <w:suppressAutoHyphens/>
              <w:spacing w:before="20" w:after="20"/>
              <w:jc w:val="center"/>
              <w:rPr>
                <w:sz w:val="26"/>
                <w:szCs w:val="26"/>
              </w:rPr>
            </w:pPr>
            <w:r w:rsidRPr="00B32646">
              <w:rPr>
                <w:sz w:val="26"/>
                <w:szCs w:val="26"/>
              </w:rPr>
              <w:t>24,5</w:t>
            </w:r>
          </w:p>
        </w:tc>
        <w:tc>
          <w:tcPr>
            <w:tcW w:w="1800" w:type="dxa"/>
          </w:tcPr>
          <w:p w:rsidR="004B4B92" w:rsidRPr="00B32646" w:rsidRDefault="00B32646" w:rsidP="004B36AC">
            <w:pPr>
              <w:suppressAutoHyphens/>
              <w:spacing w:before="20" w:after="20"/>
              <w:jc w:val="center"/>
              <w:rPr>
                <w:sz w:val="26"/>
                <w:szCs w:val="26"/>
              </w:rPr>
            </w:pPr>
            <w:r w:rsidRPr="00B32646">
              <w:rPr>
                <w:sz w:val="26"/>
                <w:szCs w:val="26"/>
              </w:rPr>
              <w:t>49,4</w:t>
            </w:r>
          </w:p>
        </w:tc>
      </w:tr>
      <w:tr w:rsidR="004B4B92" w:rsidRPr="00B32646" w:rsidTr="004B36AC">
        <w:tc>
          <w:tcPr>
            <w:tcW w:w="5688" w:type="dxa"/>
          </w:tcPr>
          <w:p w:rsidR="004B4B92" w:rsidRPr="00B32646" w:rsidRDefault="002017AC" w:rsidP="004B36AC">
            <w:pPr>
              <w:suppressAutoHyphens/>
              <w:spacing w:before="20" w:after="20"/>
              <w:ind w:firstLine="720"/>
              <w:rPr>
                <w:sz w:val="26"/>
                <w:szCs w:val="26"/>
              </w:rPr>
            </w:pPr>
            <w:r w:rsidRPr="00B32646">
              <w:rPr>
                <w:sz w:val="26"/>
                <w:szCs w:val="26"/>
              </w:rPr>
              <w:t>панельные</w:t>
            </w:r>
          </w:p>
        </w:tc>
        <w:tc>
          <w:tcPr>
            <w:tcW w:w="1800" w:type="dxa"/>
          </w:tcPr>
          <w:p w:rsidR="004B4B92" w:rsidRPr="00B32646" w:rsidRDefault="00B32646" w:rsidP="004B36AC">
            <w:pPr>
              <w:suppressAutoHyphens/>
              <w:spacing w:before="20" w:after="20"/>
              <w:jc w:val="center"/>
              <w:rPr>
                <w:sz w:val="26"/>
                <w:szCs w:val="26"/>
              </w:rPr>
            </w:pPr>
            <w:r w:rsidRPr="00B32646">
              <w:rPr>
                <w:sz w:val="26"/>
                <w:szCs w:val="26"/>
              </w:rPr>
              <w:t>-</w:t>
            </w:r>
          </w:p>
        </w:tc>
        <w:tc>
          <w:tcPr>
            <w:tcW w:w="1800" w:type="dxa"/>
          </w:tcPr>
          <w:p w:rsidR="004B4B92" w:rsidRPr="00B32646" w:rsidRDefault="00B32646" w:rsidP="004B36AC">
            <w:pPr>
              <w:suppressAutoHyphens/>
              <w:spacing w:before="20" w:after="20"/>
              <w:jc w:val="center"/>
              <w:rPr>
                <w:sz w:val="26"/>
                <w:szCs w:val="26"/>
              </w:rPr>
            </w:pPr>
            <w:r w:rsidRPr="00B32646">
              <w:rPr>
                <w:sz w:val="26"/>
                <w:szCs w:val="26"/>
              </w:rPr>
              <w:t>-</w:t>
            </w:r>
          </w:p>
        </w:tc>
      </w:tr>
      <w:tr w:rsidR="002017AC" w:rsidRPr="00B32646" w:rsidTr="004B36AC">
        <w:tc>
          <w:tcPr>
            <w:tcW w:w="5688" w:type="dxa"/>
          </w:tcPr>
          <w:p w:rsidR="002017AC" w:rsidRPr="00B32646" w:rsidRDefault="002017AC" w:rsidP="004B36AC">
            <w:pPr>
              <w:suppressAutoHyphens/>
              <w:spacing w:before="20" w:after="20"/>
              <w:ind w:firstLine="720"/>
              <w:rPr>
                <w:sz w:val="26"/>
                <w:szCs w:val="26"/>
              </w:rPr>
            </w:pPr>
            <w:r w:rsidRPr="00B32646">
              <w:rPr>
                <w:sz w:val="26"/>
                <w:szCs w:val="26"/>
              </w:rPr>
              <w:t>прочие</w:t>
            </w:r>
          </w:p>
        </w:tc>
        <w:tc>
          <w:tcPr>
            <w:tcW w:w="1800" w:type="dxa"/>
          </w:tcPr>
          <w:p w:rsidR="002017AC" w:rsidRPr="00B32646" w:rsidRDefault="00B32646" w:rsidP="004B36AC">
            <w:pPr>
              <w:suppressAutoHyphens/>
              <w:spacing w:before="20" w:after="20"/>
              <w:jc w:val="center"/>
              <w:rPr>
                <w:sz w:val="26"/>
                <w:szCs w:val="26"/>
              </w:rPr>
            </w:pPr>
            <w:r w:rsidRPr="00B32646">
              <w:rPr>
                <w:sz w:val="26"/>
                <w:szCs w:val="26"/>
              </w:rPr>
              <w:t>25,1</w:t>
            </w:r>
          </w:p>
        </w:tc>
        <w:tc>
          <w:tcPr>
            <w:tcW w:w="1800" w:type="dxa"/>
          </w:tcPr>
          <w:p w:rsidR="002017AC" w:rsidRPr="00B32646" w:rsidRDefault="00B32646" w:rsidP="004B36AC">
            <w:pPr>
              <w:suppressAutoHyphens/>
              <w:spacing w:before="20" w:after="20"/>
              <w:jc w:val="center"/>
              <w:rPr>
                <w:sz w:val="26"/>
                <w:szCs w:val="26"/>
              </w:rPr>
            </w:pPr>
            <w:r w:rsidRPr="00B32646">
              <w:rPr>
                <w:sz w:val="26"/>
                <w:szCs w:val="26"/>
              </w:rPr>
              <w:t>50,6</w:t>
            </w:r>
          </w:p>
        </w:tc>
      </w:tr>
    </w:tbl>
    <w:p w:rsidR="009B7848" w:rsidRPr="00B32646" w:rsidRDefault="009B7848" w:rsidP="009B7848">
      <w:pPr>
        <w:suppressAutoHyphens/>
        <w:ind w:firstLine="720"/>
        <w:jc w:val="both"/>
        <w:rPr>
          <w:sz w:val="28"/>
          <w:szCs w:val="28"/>
        </w:rPr>
      </w:pPr>
    </w:p>
    <w:p w:rsidR="00C13292" w:rsidRPr="00067D2B" w:rsidRDefault="009B7848" w:rsidP="009B7848">
      <w:pPr>
        <w:suppressAutoHyphens/>
        <w:spacing w:line="360" w:lineRule="auto"/>
        <w:ind w:firstLine="720"/>
        <w:jc w:val="both"/>
        <w:rPr>
          <w:sz w:val="28"/>
          <w:szCs w:val="28"/>
        </w:rPr>
      </w:pPr>
      <w:r w:rsidRPr="00067D2B">
        <w:rPr>
          <w:sz w:val="28"/>
          <w:szCs w:val="28"/>
        </w:rPr>
        <w:t>Данные таблицы 6.6 «Распределение жилищного фонда по годам возведения»</w:t>
      </w:r>
      <w:r w:rsidR="00C13292" w:rsidRPr="00067D2B">
        <w:rPr>
          <w:sz w:val="28"/>
          <w:szCs w:val="28"/>
        </w:rPr>
        <w:t xml:space="preserve"> красноречиво показывают, что основное возведение жилищного фонда происходило в период с </w:t>
      </w:r>
      <w:r w:rsidR="00067D2B" w:rsidRPr="00067D2B">
        <w:rPr>
          <w:sz w:val="26"/>
          <w:szCs w:val="26"/>
        </w:rPr>
        <w:t>1971-1995 годы</w:t>
      </w:r>
      <w:r w:rsidR="00067D2B" w:rsidRPr="00067D2B">
        <w:rPr>
          <w:sz w:val="28"/>
          <w:szCs w:val="28"/>
        </w:rPr>
        <w:t xml:space="preserve"> </w:t>
      </w:r>
      <w:r w:rsidR="00C13292" w:rsidRPr="00067D2B">
        <w:rPr>
          <w:sz w:val="28"/>
          <w:szCs w:val="28"/>
        </w:rPr>
        <w:t xml:space="preserve">– </w:t>
      </w:r>
      <w:r w:rsidR="00067D2B" w:rsidRPr="00067D2B">
        <w:rPr>
          <w:sz w:val="28"/>
          <w:szCs w:val="28"/>
        </w:rPr>
        <w:t>48,9</w:t>
      </w:r>
      <w:r w:rsidR="00C13292" w:rsidRPr="00067D2B">
        <w:rPr>
          <w:sz w:val="28"/>
          <w:szCs w:val="28"/>
        </w:rPr>
        <w:t>% и в период с 19</w:t>
      </w:r>
      <w:r w:rsidR="00067D2B" w:rsidRPr="00067D2B">
        <w:rPr>
          <w:sz w:val="28"/>
          <w:szCs w:val="28"/>
        </w:rPr>
        <w:t>46</w:t>
      </w:r>
      <w:r w:rsidR="00C13292" w:rsidRPr="00067D2B">
        <w:rPr>
          <w:sz w:val="28"/>
          <w:szCs w:val="28"/>
        </w:rPr>
        <w:t xml:space="preserve"> по 19</w:t>
      </w:r>
      <w:r w:rsidR="00067D2B" w:rsidRPr="00067D2B">
        <w:rPr>
          <w:sz w:val="28"/>
          <w:szCs w:val="28"/>
        </w:rPr>
        <w:t>70</w:t>
      </w:r>
      <w:r w:rsidR="00C13292" w:rsidRPr="00067D2B">
        <w:rPr>
          <w:sz w:val="28"/>
          <w:szCs w:val="28"/>
        </w:rPr>
        <w:t xml:space="preserve"> годы – </w:t>
      </w:r>
      <w:r w:rsidR="00067D2B" w:rsidRPr="00067D2B">
        <w:rPr>
          <w:sz w:val="28"/>
          <w:szCs w:val="28"/>
        </w:rPr>
        <w:t>34,1</w:t>
      </w:r>
      <w:r w:rsidR="00C13292" w:rsidRPr="00067D2B">
        <w:rPr>
          <w:sz w:val="28"/>
          <w:szCs w:val="28"/>
        </w:rPr>
        <w:t xml:space="preserve">%. То есть после 1995 года в </w:t>
      </w:r>
      <w:r w:rsidR="008144ED">
        <w:rPr>
          <w:sz w:val="28"/>
          <w:szCs w:val="28"/>
        </w:rPr>
        <w:t>Терском</w:t>
      </w:r>
      <w:r w:rsidR="00C13292" w:rsidRPr="00067D2B">
        <w:rPr>
          <w:sz w:val="28"/>
          <w:szCs w:val="28"/>
        </w:rPr>
        <w:t xml:space="preserve"> сельском поселении возведено </w:t>
      </w:r>
      <w:r w:rsidR="00067D2B" w:rsidRPr="00067D2B">
        <w:rPr>
          <w:sz w:val="28"/>
          <w:szCs w:val="28"/>
        </w:rPr>
        <w:t>5,9</w:t>
      </w:r>
      <w:r w:rsidR="00C13292" w:rsidRPr="00067D2B">
        <w:rPr>
          <w:sz w:val="28"/>
          <w:szCs w:val="28"/>
        </w:rPr>
        <w:t xml:space="preserve"> тыс. </w:t>
      </w:r>
      <w:r w:rsidR="00C13292" w:rsidRPr="00067D2B">
        <w:rPr>
          <w:sz w:val="26"/>
          <w:szCs w:val="26"/>
        </w:rPr>
        <w:t>м</w:t>
      </w:r>
      <w:r w:rsidR="00C13292" w:rsidRPr="00067D2B">
        <w:rPr>
          <w:sz w:val="26"/>
          <w:szCs w:val="26"/>
          <w:vertAlign w:val="superscript"/>
        </w:rPr>
        <w:t>2</w:t>
      </w:r>
      <w:r w:rsidRPr="00067D2B">
        <w:rPr>
          <w:sz w:val="28"/>
          <w:szCs w:val="28"/>
        </w:rPr>
        <w:t xml:space="preserve"> </w:t>
      </w:r>
      <w:r w:rsidR="00C13292" w:rsidRPr="00067D2B">
        <w:rPr>
          <w:sz w:val="28"/>
          <w:szCs w:val="28"/>
        </w:rPr>
        <w:t xml:space="preserve">или </w:t>
      </w:r>
      <w:r w:rsidR="00067D2B" w:rsidRPr="00067D2B">
        <w:rPr>
          <w:sz w:val="28"/>
          <w:szCs w:val="28"/>
        </w:rPr>
        <w:t>11,9</w:t>
      </w:r>
      <w:r w:rsidR="00C13292" w:rsidRPr="00067D2B">
        <w:rPr>
          <w:sz w:val="28"/>
          <w:szCs w:val="28"/>
        </w:rPr>
        <w:t>% жилья –</w:t>
      </w:r>
      <w:r w:rsidR="00067D2B" w:rsidRPr="00067D2B">
        <w:rPr>
          <w:sz w:val="28"/>
          <w:szCs w:val="28"/>
        </w:rPr>
        <w:t>вполне</w:t>
      </w:r>
      <w:r w:rsidR="00C13292" w:rsidRPr="00067D2B">
        <w:rPr>
          <w:sz w:val="28"/>
          <w:szCs w:val="28"/>
        </w:rPr>
        <w:t xml:space="preserve"> </w:t>
      </w:r>
      <w:r w:rsidR="00067D2B" w:rsidRPr="00067D2B">
        <w:rPr>
          <w:sz w:val="28"/>
          <w:szCs w:val="28"/>
        </w:rPr>
        <w:t>нормальный показатель</w:t>
      </w:r>
    </w:p>
    <w:p w:rsidR="009B7848" w:rsidRPr="00067D2B" w:rsidRDefault="009B7848" w:rsidP="009B7848">
      <w:pPr>
        <w:suppressAutoHyphens/>
        <w:spacing w:line="360" w:lineRule="auto"/>
        <w:jc w:val="right"/>
        <w:rPr>
          <w:sz w:val="28"/>
          <w:szCs w:val="28"/>
        </w:rPr>
      </w:pPr>
      <w:r w:rsidRPr="00067D2B">
        <w:rPr>
          <w:sz w:val="28"/>
          <w:szCs w:val="28"/>
        </w:rPr>
        <w:t>Таблица 6.6</w:t>
      </w:r>
    </w:p>
    <w:p w:rsidR="009B7848" w:rsidRPr="0007699A" w:rsidRDefault="009B7848" w:rsidP="009B7848">
      <w:pPr>
        <w:suppressAutoHyphens/>
        <w:spacing w:line="360" w:lineRule="auto"/>
        <w:jc w:val="center"/>
        <w:rPr>
          <w:sz w:val="28"/>
          <w:szCs w:val="28"/>
        </w:rPr>
      </w:pPr>
      <w:r w:rsidRPr="0007699A">
        <w:rPr>
          <w:sz w:val="28"/>
          <w:szCs w:val="28"/>
        </w:rPr>
        <w:t>Р</w:t>
      </w:r>
      <w:r w:rsidR="00C13292" w:rsidRPr="0007699A">
        <w:rPr>
          <w:sz w:val="28"/>
          <w:szCs w:val="28"/>
        </w:rPr>
        <w:t>аспределение жилищного фонда по годам возведения</w:t>
      </w:r>
    </w:p>
    <w:tbl>
      <w:tblPr>
        <w:tblpPr w:leftFromText="180" w:rightFromText="18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gridCol w:w="1800"/>
        <w:gridCol w:w="1800"/>
      </w:tblGrid>
      <w:tr w:rsidR="009B7848" w:rsidRPr="0007699A" w:rsidTr="004B36AC">
        <w:tc>
          <w:tcPr>
            <w:tcW w:w="5688" w:type="dxa"/>
            <w:vMerge w:val="restart"/>
          </w:tcPr>
          <w:p w:rsidR="009B7848" w:rsidRPr="0007699A" w:rsidRDefault="009B7848" w:rsidP="004B36AC">
            <w:pPr>
              <w:suppressAutoHyphens/>
              <w:spacing w:before="20" w:after="20"/>
              <w:jc w:val="center"/>
              <w:rPr>
                <w:b/>
                <w:sz w:val="26"/>
                <w:szCs w:val="26"/>
              </w:rPr>
            </w:pPr>
            <w:r w:rsidRPr="0007699A">
              <w:rPr>
                <w:b/>
                <w:sz w:val="26"/>
                <w:szCs w:val="26"/>
              </w:rPr>
              <w:t>Показатели</w:t>
            </w:r>
          </w:p>
        </w:tc>
        <w:tc>
          <w:tcPr>
            <w:tcW w:w="3600" w:type="dxa"/>
            <w:gridSpan w:val="2"/>
          </w:tcPr>
          <w:p w:rsidR="009B7848" w:rsidRPr="0007699A" w:rsidRDefault="009B7848" w:rsidP="004B36AC">
            <w:pPr>
              <w:suppressAutoHyphens/>
              <w:spacing w:before="20" w:after="20"/>
              <w:jc w:val="center"/>
              <w:rPr>
                <w:b/>
                <w:sz w:val="26"/>
                <w:szCs w:val="26"/>
              </w:rPr>
            </w:pPr>
            <w:r w:rsidRPr="0007699A">
              <w:rPr>
                <w:b/>
                <w:sz w:val="26"/>
                <w:szCs w:val="26"/>
              </w:rPr>
              <w:t>Материалы стен</w:t>
            </w:r>
          </w:p>
        </w:tc>
      </w:tr>
      <w:tr w:rsidR="009B7848" w:rsidRPr="0007699A" w:rsidTr="004B36AC">
        <w:tc>
          <w:tcPr>
            <w:tcW w:w="5688" w:type="dxa"/>
            <w:vMerge/>
          </w:tcPr>
          <w:p w:rsidR="009B7848" w:rsidRPr="0007699A" w:rsidRDefault="009B7848" w:rsidP="004B36AC">
            <w:pPr>
              <w:suppressAutoHyphens/>
              <w:spacing w:before="20" w:after="20"/>
              <w:jc w:val="center"/>
              <w:rPr>
                <w:b/>
                <w:sz w:val="26"/>
                <w:szCs w:val="26"/>
              </w:rPr>
            </w:pPr>
          </w:p>
        </w:tc>
        <w:tc>
          <w:tcPr>
            <w:tcW w:w="1800" w:type="dxa"/>
          </w:tcPr>
          <w:p w:rsidR="009B7848" w:rsidRPr="0007699A" w:rsidRDefault="009B7848" w:rsidP="004B36AC">
            <w:pPr>
              <w:suppressAutoHyphens/>
              <w:spacing w:before="20" w:after="20"/>
              <w:jc w:val="center"/>
              <w:rPr>
                <w:b/>
                <w:sz w:val="26"/>
                <w:szCs w:val="26"/>
              </w:rPr>
            </w:pPr>
            <w:r w:rsidRPr="0007699A">
              <w:rPr>
                <w:b/>
                <w:sz w:val="26"/>
                <w:szCs w:val="26"/>
              </w:rPr>
              <w:t>тыс. м</w:t>
            </w:r>
            <w:r w:rsidRPr="0007699A">
              <w:rPr>
                <w:b/>
                <w:sz w:val="26"/>
                <w:szCs w:val="26"/>
                <w:vertAlign w:val="superscript"/>
              </w:rPr>
              <w:t>2</w:t>
            </w:r>
          </w:p>
        </w:tc>
        <w:tc>
          <w:tcPr>
            <w:tcW w:w="1800" w:type="dxa"/>
          </w:tcPr>
          <w:p w:rsidR="009B7848" w:rsidRPr="0007699A" w:rsidRDefault="009B7848" w:rsidP="004B36AC">
            <w:pPr>
              <w:suppressAutoHyphens/>
              <w:spacing w:before="20" w:after="20"/>
              <w:jc w:val="center"/>
              <w:rPr>
                <w:b/>
                <w:sz w:val="26"/>
                <w:szCs w:val="26"/>
              </w:rPr>
            </w:pPr>
            <w:r w:rsidRPr="0007699A">
              <w:rPr>
                <w:b/>
                <w:sz w:val="26"/>
                <w:szCs w:val="26"/>
              </w:rPr>
              <w:t>%</w:t>
            </w:r>
          </w:p>
        </w:tc>
      </w:tr>
      <w:tr w:rsidR="009B7848" w:rsidRPr="0007699A" w:rsidTr="004B36AC">
        <w:tc>
          <w:tcPr>
            <w:tcW w:w="5688" w:type="dxa"/>
          </w:tcPr>
          <w:p w:rsidR="009B7848" w:rsidRPr="0007699A" w:rsidRDefault="009B7848" w:rsidP="004B36AC">
            <w:pPr>
              <w:suppressAutoHyphens/>
              <w:spacing w:before="20" w:after="20"/>
              <w:jc w:val="center"/>
              <w:rPr>
                <w:b/>
                <w:sz w:val="26"/>
                <w:szCs w:val="26"/>
              </w:rPr>
            </w:pPr>
            <w:r w:rsidRPr="0007699A">
              <w:rPr>
                <w:b/>
                <w:sz w:val="26"/>
                <w:szCs w:val="26"/>
              </w:rPr>
              <w:t>1</w:t>
            </w:r>
          </w:p>
        </w:tc>
        <w:tc>
          <w:tcPr>
            <w:tcW w:w="1800" w:type="dxa"/>
          </w:tcPr>
          <w:p w:rsidR="009B7848" w:rsidRPr="0007699A" w:rsidRDefault="009B7848" w:rsidP="004B36AC">
            <w:pPr>
              <w:suppressAutoHyphens/>
              <w:spacing w:before="20" w:after="20"/>
              <w:jc w:val="center"/>
              <w:rPr>
                <w:b/>
                <w:sz w:val="26"/>
                <w:szCs w:val="26"/>
              </w:rPr>
            </w:pPr>
            <w:r w:rsidRPr="0007699A">
              <w:rPr>
                <w:b/>
                <w:sz w:val="26"/>
                <w:szCs w:val="26"/>
              </w:rPr>
              <w:t>2</w:t>
            </w:r>
          </w:p>
        </w:tc>
        <w:tc>
          <w:tcPr>
            <w:tcW w:w="1800" w:type="dxa"/>
          </w:tcPr>
          <w:p w:rsidR="009B7848" w:rsidRPr="0007699A" w:rsidRDefault="009B7848" w:rsidP="004B36AC">
            <w:pPr>
              <w:suppressAutoHyphens/>
              <w:spacing w:before="20" w:after="20"/>
              <w:jc w:val="center"/>
              <w:rPr>
                <w:b/>
                <w:sz w:val="26"/>
                <w:szCs w:val="26"/>
              </w:rPr>
            </w:pPr>
            <w:r w:rsidRPr="0007699A">
              <w:rPr>
                <w:b/>
                <w:sz w:val="26"/>
                <w:szCs w:val="26"/>
              </w:rPr>
              <w:t>3</w:t>
            </w:r>
          </w:p>
        </w:tc>
      </w:tr>
      <w:tr w:rsidR="009B7848" w:rsidRPr="0007699A" w:rsidTr="004B36AC">
        <w:tc>
          <w:tcPr>
            <w:tcW w:w="5688" w:type="dxa"/>
          </w:tcPr>
          <w:p w:rsidR="009B7848" w:rsidRPr="0007699A" w:rsidRDefault="009B7848" w:rsidP="004B36AC">
            <w:pPr>
              <w:suppressAutoHyphens/>
              <w:spacing w:before="20" w:after="20"/>
              <w:rPr>
                <w:sz w:val="26"/>
                <w:szCs w:val="26"/>
              </w:rPr>
            </w:pPr>
            <w:r w:rsidRPr="0007699A">
              <w:rPr>
                <w:sz w:val="26"/>
                <w:szCs w:val="26"/>
              </w:rPr>
              <w:t>Общая площадь жилых помещений, всего</w:t>
            </w:r>
          </w:p>
        </w:tc>
        <w:tc>
          <w:tcPr>
            <w:tcW w:w="1800" w:type="dxa"/>
          </w:tcPr>
          <w:p w:rsidR="009B7848" w:rsidRPr="0007699A" w:rsidRDefault="0007699A" w:rsidP="004B36AC">
            <w:pPr>
              <w:suppressAutoHyphens/>
              <w:spacing w:before="20" w:after="20"/>
              <w:jc w:val="center"/>
              <w:rPr>
                <w:sz w:val="26"/>
                <w:szCs w:val="26"/>
              </w:rPr>
            </w:pPr>
            <w:r w:rsidRPr="0007699A">
              <w:rPr>
                <w:sz w:val="26"/>
                <w:szCs w:val="26"/>
              </w:rPr>
              <w:t>49,6</w:t>
            </w:r>
          </w:p>
        </w:tc>
        <w:tc>
          <w:tcPr>
            <w:tcW w:w="1800" w:type="dxa"/>
          </w:tcPr>
          <w:p w:rsidR="009B7848" w:rsidRPr="0007699A" w:rsidRDefault="009B7848" w:rsidP="004B36AC">
            <w:pPr>
              <w:suppressAutoHyphens/>
              <w:spacing w:before="20" w:after="20"/>
              <w:jc w:val="center"/>
              <w:rPr>
                <w:sz w:val="26"/>
                <w:szCs w:val="26"/>
              </w:rPr>
            </w:pPr>
            <w:r w:rsidRPr="0007699A">
              <w:rPr>
                <w:sz w:val="26"/>
                <w:szCs w:val="26"/>
              </w:rPr>
              <w:t>100,00</w:t>
            </w:r>
          </w:p>
        </w:tc>
      </w:tr>
      <w:tr w:rsidR="009B7848" w:rsidRPr="0007699A" w:rsidTr="004B36AC">
        <w:tc>
          <w:tcPr>
            <w:tcW w:w="5688" w:type="dxa"/>
          </w:tcPr>
          <w:p w:rsidR="009B7848" w:rsidRPr="0007699A" w:rsidRDefault="009B7848" w:rsidP="004B36AC">
            <w:pPr>
              <w:suppressAutoHyphens/>
              <w:spacing w:before="20" w:after="20"/>
              <w:ind w:firstLine="360"/>
              <w:rPr>
                <w:sz w:val="26"/>
                <w:szCs w:val="26"/>
              </w:rPr>
            </w:pPr>
            <w:r w:rsidRPr="0007699A">
              <w:rPr>
                <w:sz w:val="26"/>
                <w:szCs w:val="26"/>
              </w:rPr>
              <w:t>в том числе:</w:t>
            </w:r>
          </w:p>
        </w:tc>
        <w:tc>
          <w:tcPr>
            <w:tcW w:w="1800" w:type="dxa"/>
          </w:tcPr>
          <w:p w:rsidR="009B7848" w:rsidRPr="0007699A" w:rsidRDefault="009B7848" w:rsidP="004B36AC">
            <w:pPr>
              <w:suppressAutoHyphens/>
              <w:spacing w:before="20" w:after="20"/>
              <w:jc w:val="center"/>
              <w:rPr>
                <w:sz w:val="26"/>
                <w:szCs w:val="26"/>
              </w:rPr>
            </w:pPr>
          </w:p>
        </w:tc>
        <w:tc>
          <w:tcPr>
            <w:tcW w:w="1800" w:type="dxa"/>
          </w:tcPr>
          <w:p w:rsidR="009B7848" w:rsidRPr="0007699A" w:rsidRDefault="009B7848" w:rsidP="004B36AC">
            <w:pPr>
              <w:suppressAutoHyphens/>
              <w:spacing w:before="20" w:after="20"/>
              <w:jc w:val="center"/>
              <w:rPr>
                <w:sz w:val="26"/>
                <w:szCs w:val="26"/>
              </w:rPr>
            </w:pPr>
          </w:p>
        </w:tc>
      </w:tr>
      <w:tr w:rsidR="009B7848" w:rsidRPr="0007699A" w:rsidTr="004B36AC">
        <w:tc>
          <w:tcPr>
            <w:tcW w:w="5688" w:type="dxa"/>
          </w:tcPr>
          <w:p w:rsidR="009B7848" w:rsidRPr="0007699A" w:rsidRDefault="00C13292" w:rsidP="004B36AC">
            <w:pPr>
              <w:suppressAutoHyphens/>
              <w:spacing w:before="20" w:after="20"/>
              <w:ind w:firstLine="720"/>
              <w:rPr>
                <w:b/>
                <w:sz w:val="26"/>
                <w:szCs w:val="26"/>
              </w:rPr>
            </w:pPr>
            <w:r w:rsidRPr="0007699A">
              <w:rPr>
                <w:sz w:val="26"/>
                <w:szCs w:val="26"/>
              </w:rPr>
              <w:t>до 1920 года</w:t>
            </w:r>
          </w:p>
        </w:tc>
        <w:tc>
          <w:tcPr>
            <w:tcW w:w="1800" w:type="dxa"/>
          </w:tcPr>
          <w:p w:rsidR="009B7848" w:rsidRPr="0007699A" w:rsidRDefault="0007699A" w:rsidP="004B36AC">
            <w:pPr>
              <w:suppressAutoHyphens/>
              <w:spacing w:before="20" w:after="20"/>
              <w:jc w:val="center"/>
              <w:rPr>
                <w:sz w:val="26"/>
                <w:szCs w:val="26"/>
              </w:rPr>
            </w:pPr>
            <w:r w:rsidRPr="0007699A">
              <w:rPr>
                <w:sz w:val="26"/>
                <w:szCs w:val="26"/>
              </w:rPr>
              <w:t>0,7</w:t>
            </w:r>
          </w:p>
        </w:tc>
        <w:tc>
          <w:tcPr>
            <w:tcW w:w="1800" w:type="dxa"/>
          </w:tcPr>
          <w:p w:rsidR="009B7848" w:rsidRPr="0007699A" w:rsidRDefault="0007699A" w:rsidP="004B36AC">
            <w:pPr>
              <w:suppressAutoHyphens/>
              <w:spacing w:before="20" w:after="20"/>
              <w:jc w:val="center"/>
              <w:rPr>
                <w:sz w:val="26"/>
                <w:szCs w:val="26"/>
              </w:rPr>
            </w:pPr>
            <w:r w:rsidRPr="0007699A">
              <w:rPr>
                <w:sz w:val="26"/>
                <w:szCs w:val="26"/>
              </w:rPr>
              <w:t>1,4</w:t>
            </w:r>
          </w:p>
        </w:tc>
      </w:tr>
      <w:tr w:rsidR="00C13292" w:rsidRPr="0007699A" w:rsidTr="004B36AC">
        <w:tc>
          <w:tcPr>
            <w:tcW w:w="5688" w:type="dxa"/>
          </w:tcPr>
          <w:p w:rsidR="00C13292" w:rsidRPr="0007699A" w:rsidRDefault="00C13292" w:rsidP="004B36AC">
            <w:pPr>
              <w:suppressAutoHyphens/>
              <w:spacing w:before="20" w:after="20"/>
              <w:ind w:firstLine="720"/>
              <w:rPr>
                <w:sz w:val="26"/>
                <w:szCs w:val="26"/>
              </w:rPr>
            </w:pPr>
            <w:r w:rsidRPr="0007699A">
              <w:rPr>
                <w:sz w:val="26"/>
                <w:szCs w:val="26"/>
              </w:rPr>
              <w:t>1921-1945 годы</w:t>
            </w:r>
          </w:p>
        </w:tc>
        <w:tc>
          <w:tcPr>
            <w:tcW w:w="1800" w:type="dxa"/>
          </w:tcPr>
          <w:p w:rsidR="00C13292" w:rsidRPr="0007699A" w:rsidRDefault="0007699A" w:rsidP="004B36AC">
            <w:pPr>
              <w:suppressAutoHyphens/>
              <w:spacing w:before="20" w:after="20"/>
              <w:jc w:val="center"/>
              <w:rPr>
                <w:sz w:val="26"/>
                <w:szCs w:val="26"/>
              </w:rPr>
            </w:pPr>
            <w:r w:rsidRPr="0007699A">
              <w:rPr>
                <w:sz w:val="26"/>
                <w:szCs w:val="26"/>
              </w:rPr>
              <w:t>1,8</w:t>
            </w:r>
          </w:p>
        </w:tc>
        <w:tc>
          <w:tcPr>
            <w:tcW w:w="1800" w:type="dxa"/>
          </w:tcPr>
          <w:p w:rsidR="00C13292" w:rsidRPr="0007699A" w:rsidRDefault="0007699A" w:rsidP="004B36AC">
            <w:pPr>
              <w:suppressAutoHyphens/>
              <w:spacing w:before="20" w:after="20"/>
              <w:jc w:val="center"/>
              <w:rPr>
                <w:sz w:val="26"/>
                <w:szCs w:val="26"/>
              </w:rPr>
            </w:pPr>
            <w:r w:rsidRPr="0007699A">
              <w:rPr>
                <w:sz w:val="26"/>
                <w:szCs w:val="26"/>
              </w:rPr>
              <w:t>3,6</w:t>
            </w:r>
          </w:p>
        </w:tc>
      </w:tr>
      <w:tr w:rsidR="00C13292" w:rsidRPr="0007699A" w:rsidTr="004B36AC">
        <w:tc>
          <w:tcPr>
            <w:tcW w:w="5688" w:type="dxa"/>
          </w:tcPr>
          <w:p w:rsidR="00C13292" w:rsidRPr="0007699A" w:rsidRDefault="00C13292" w:rsidP="004B36AC">
            <w:pPr>
              <w:suppressAutoHyphens/>
              <w:spacing w:before="20" w:after="20"/>
              <w:ind w:firstLine="720"/>
              <w:rPr>
                <w:sz w:val="26"/>
                <w:szCs w:val="26"/>
              </w:rPr>
            </w:pPr>
            <w:r w:rsidRPr="0007699A">
              <w:rPr>
                <w:sz w:val="26"/>
                <w:szCs w:val="26"/>
              </w:rPr>
              <w:t>1946-1970 годы</w:t>
            </w:r>
          </w:p>
        </w:tc>
        <w:tc>
          <w:tcPr>
            <w:tcW w:w="1800" w:type="dxa"/>
          </w:tcPr>
          <w:p w:rsidR="00C13292" w:rsidRPr="0007699A" w:rsidRDefault="0007699A" w:rsidP="004B36AC">
            <w:pPr>
              <w:suppressAutoHyphens/>
              <w:spacing w:before="20" w:after="20"/>
              <w:jc w:val="center"/>
              <w:rPr>
                <w:sz w:val="26"/>
                <w:szCs w:val="26"/>
              </w:rPr>
            </w:pPr>
            <w:r w:rsidRPr="0007699A">
              <w:rPr>
                <w:sz w:val="26"/>
                <w:szCs w:val="26"/>
              </w:rPr>
              <w:t>16,9</w:t>
            </w:r>
          </w:p>
        </w:tc>
        <w:tc>
          <w:tcPr>
            <w:tcW w:w="1800" w:type="dxa"/>
          </w:tcPr>
          <w:p w:rsidR="00C13292" w:rsidRPr="0007699A" w:rsidRDefault="0007699A" w:rsidP="004B36AC">
            <w:pPr>
              <w:suppressAutoHyphens/>
              <w:spacing w:before="20" w:after="20"/>
              <w:jc w:val="center"/>
              <w:rPr>
                <w:sz w:val="26"/>
                <w:szCs w:val="26"/>
              </w:rPr>
            </w:pPr>
            <w:r w:rsidRPr="0007699A">
              <w:rPr>
                <w:sz w:val="26"/>
                <w:szCs w:val="26"/>
              </w:rPr>
              <w:t>34,1</w:t>
            </w:r>
          </w:p>
        </w:tc>
      </w:tr>
      <w:tr w:rsidR="00C13292" w:rsidRPr="0007699A" w:rsidTr="004B36AC">
        <w:tc>
          <w:tcPr>
            <w:tcW w:w="5688" w:type="dxa"/>
          </w:tcPr>
          <w:p w:rsidR="00C13292" w:rsidRPr="0007699A" w:rsidRDefault="00C13292" w:rsidP="004B36AC">
            <w:pPr>
              <w:suppressAutoHyphens/>
              <w:spacing w:before="20" w:after="20"/>
              <w:ind w:firstLine="720"/>
              <w:rPr>
                <w:sz w:val="26"/>
                <w:szCs w:val="26"/>
              </w:rPr>
            </w:pPr>
            <w:r w:rsidRPr="0007699A">
              <w:rPr>
                <w:sz w:val="26"/>
                <w:szCs w:val="26"/>
              </w:rPr>
              <w:t>1971-1995 годы</w:t>
            </w:r>
          </w:p>
        </w:tc>
        <w:tc>
          <w:tcPr>
            <w:tcW w:w="1800" w:type="dxa"/>
          </w:tcPr>
          <w:p w:rsidR="00C13292" w:rsidRPr="0007699A" w:rsidRDefault="0007699A" w:rsidP="004B36AC">
            <w:pPr>
              <w:suppressAutoHyphens/>
              <w:spacing w:before="20" w:after="20"/>
              <w:jc w:val="center"/>
              <w:rPr>
                <w:sz w:val="26"/>
                <w:szCs w:val="26"/>
              </w:rPr>
            </w:pPr>
            <w:r w:rsidRPr="0007699A">
              <w:rPr>
                <w:sz w:val="26"/>
                <w:szCs w:val="26"/>
              </w:rPr>
              <w:t>24,3</w:t>
            </w:r>
          </w:p>
        </w:tc>
        <w:tc>
          <w:tcPr>
            <w:tcW w:w="1800" w:type="dxa"/>
          </w:tcPr>
          <w:p w:rsidR="00C13292" w:rsidRPr="0007699A" w:rsidRDefault="0007699A" w:rsidP="004B36AC">
            <w:pPr>
              <w:suppressAutoHyphens/>
              <w:spacing w:before="20" w:after="20"/>
              <w:jc w:val="center"/>
              <w:rPr>
                <w:sz w:val="26"/>
                <w:szCs w:val="26"/>
              </w:rPr>
            </w:pPr>
            <w:r w:rsidRPr="0007699A">
              <w:rPr>
                <w:sz w:val="26"/>
                <w:szCs w:val="26"/>
              </w:rPr>
              <w:t>48,9</w:t>
            </w:r>
          </w:p>
        </w:tc>
      </w:tr>
      <w:tr w:rsidR="00C13292" w:rsidRPr="0007699A" w:rsidTr="004B36AC">
        <w:tc>
          <w:tcPr>
            <w:tcW w:w="5688" w:type="dxa"/>
          </w:tcPr>
          <w:p w:rsidR="00C13292" w:rsidRPr="0007699A" w:rsidRDefault="00C13292" w:rsidP="004B36AC">
            <w:pPr>
              <w:suppressAutoHyphens/>
              <w:spacing w:before="20" w:after="20"/>
              <w:ind w:firstLine="720"/>
              <w:rPr>
                <w:sz w:val="26"/>
                <w:szCs w:val="26"/>
              </w:rPr>
            </w:pPr>
            <w:r w:rsidRPr="0007699A">
              <w:rPr>
                <w:sz w:val="26"/>
                <w:szCs w:val="26"/>
              </w:rPr>
              <w:t>после 1995 года</w:t>
            </w:r>
          </w:p>
        </w:tc>
        <w:tc>
          <w:tcPr>
            <w:tcW w:w="1800" w:type="dxa"/>
          </w:tcPr>
          <w:p w:rsidR="00C13292" w:rsidRPr="0007699A" w:rsidRDefault="0007699A" w:rsidP="004B36AC">
            <w:pPr>
              <w:suppressAutoHyphens/>
              <w:spacing w:before="20" w:after="20"/>
              <w:jc w:val="center"/>
              <w:rPr>
                <w:sz w:val="26"/>
                <w:szCs w:val="26"/>
              </w:rPr>
            </w:pPr>
            <w:r w:rsidRPr="0007699A">
              <w:rPr>
                <w:sz w:val="26"/>
                <w:szCs w:val="26"/>
              </w:rPr>
              <w:t>5,9</w:t>
            </w:r>
          </w:p>
        </w:tc>
        <w:tc>
          <w:tcPr>
            <w:tcW w:w="1800" w:type="dxa"/>
          </w:tcPr>
          <w:p w:rsidR="00C13292" w:rsidRPr="0007699A" w:rsidRDefault="0007699A" w:rsidP="004B36AC">
            <w:pPr>
              <w:suppressAutoHyphens/>
              <w:spacing w:before="20" w:after="20"/>
              <w:jc w:val="center"/>
              <w:rPr>
                <w:sz w:val="26"/>
                <w:szCs w:val="26"/>
              </w:rPr>
            </w:pPr>
            <w:r w:rsidRPr="0007699A">
              <w:rPr>
                <w:sz w:val="26"/>
                <w:szCs w:val="26"/>
              </w:rPr>
              <w:t>11,9</w:t>
            </w:r>
          </w:p>
        </w:tc>
      </w:tr>
    </w:tbl>
    <w:p w:rsidR="004F6FAE" w:rsidRDefault="004F6FAE" w:rsidP="00605849">
      <w:pPr>
        <w:suppressAutoHyphens/>
        <w:jc w:val="center"/>
        <w:rPr>
          <w:sz w:val="28"/>
          <w:szCs w:val="28"/>
        </w:rPr>
      </w:pPr>
    </w:p>
    <w:p w:rsidR="00E8472F" w:rsidRPr="003B1838" w:rsidRDefault="003B1838" w:rsidP="00403082">
      <w:pPr>
        <w:spacing w:after="240"/>
        <w:ind w:left="720"/>
        <w:rPr>
          <w:b/>
          <w:sz w:val="28"/>
          <w:szCs w:val="28"/>
        </w:rPr>
      </w:pPr>
      <w:bookmarkStart w:id="59" w:name="_Toc226007419"/>
      <w:bookmarkStart w:id="60" w:name="_Toc255379798"/>
      <w:r w:rsidRPr="003B1838">
        <w:rPr>
          <w:b/>
          <w:sz w:val="28"/>
          <w:szCs w:val="28"/>
        </w:rPr>
        <w:t>6.</w:t>
      </w:r>
      <w:r w:rsidR="00403082" w:rsidRPr="003B1838">
        <w:rPr>
          <w:b/>
          <w:sz w:val="28"/>
          <w:szCs w:val="28"/>
        </w:rPr>
        <w:t xml:space="preserve">7. </w:t>
      </w:r>
      <w:r w:rsidR="00E8472F" w:rsidRPr="003B1838">
        <w:rPr>
          <w:b/>
          <w:sz w:val="28"/>
          <w:szCs w:val="28"/>
        </w:rPr>
        <w:t>Земельные участки и объекты капитального строительства федерального, регионального и местного значения</w:t>
      </w:r>
      <w:bookmarkEnd w:id="59"/>
      <w:bookmarkEnd w:id="60"/>
    </w:p>
    <w:p w:rsidR="00403082" w:rsidRPr="00220357" w:rsidRDefault="00E8472F" w:rsidP="00CE4F39">
      <w:pPr>
        <w:spacing w:line="360" w:lineRule="auto"/>
        <w:ind w:firstLine="720"/>
        <w:jc w:val="both"/>
        <w:rPr>
          <w:color w:val="000000" w:themeColor="text1"/>
          <w:sz w:val="28"/>
          <w:szCs w:val="28"/>
        </w:rPr>
      </w:pPr>
      <w:r w:rsidRPr="00220357">
        <w:rPr>
          <w:color w:val="000000" w:themeColor="text1"/>
          <w:sz w:val="28"/>
          <w:szCs w:val="28"/>
        </w:rPr>
        <w:t>Земельны</w:t>
      </w:r>
      <w:r w:rsidR="00CE4F39" w:rsidRPr="00220357">
        <w:rPr>
          <w:color w:val="000000" w:themeColor="text1"/>
          <w:sz w:val="28"/>
          <w:szCs w:val="28"/>
        </w:rPr>
        <w:t>х</w:t>
      </w:r>
      <w:r w:rsidRPr="00220357">
        <w:rPr>
          <w:color w:val="000000" w:themeColor="text1"/>
          <w:sz w:val="28"/>
          <w:szCs w:val="28"/>
        </w:rPr>
        <w:t xml:space="preserve"> участк</w:t>
      </w:r>
      <w:r w:rsidR="00CE4F39" w:rsidRPr="00220357">
        <w:rPr>
          <w:color w:val="000000" w:themeColor="text1"/>
          <w:sz w:val="28"/>
          <w:szCs w:val="28"/>
        </w:rPr>
        <w:t>ов</w:t>
      </w:r>
      <w:r w:rsidRPr="00220357">
        <w:rPr>
          <w:color w:val="000000" w:themeColor="text1"/>
          <w:sz w:val="28"/>
          <w:szCs w:val="28"/>
        </w:rPr>
        <w:t xml:space="preserve"> и объект</w:t>
      </w:r>
      <w:r w:rsidR="00CE4F39" w:rsidRPr="00220357">
        <w:rPr>
          <w:color w:val="000000" w:themeColor="text1"/>
          <w:sz w:val="28"/>
          <w:szCs w:val="28"/>
        </w:rPr>
        <w:t>ов</w:t>
      </w:r>
      <w:r w:rsidRPr="00220357">
        <w:rPr>
          <w:color w:val="000000" w:themeColor="text1"/>
          <w:sz w:val="28"/>
          <w:szCs w:val="28"/>
        </w:rPr>
        <w:t xml:space="preserve"> капитального строительства федерального значения на территории </w:t>
      </w:r>
      <w:r w:rsidR="00592413" w:rsidRPr="00220357">
        <w:rPr>
          <w:color w:val="000000" w:themeColor="text1"/>
          <w:sz w:val="28"/>
          <w:szCs w:val="28"/>
        </w:rPr>
        <w:t>Терского</w:t>
      </w:r>
      <w:r w:rsidR="00403082" w:rsidRPr="00220357">
        <w:rPr>
          <w:color w:val="000000" w:themeColor="text1"/>
          <w:sz w:val="28"/>
          <w:szCs w:val="28"/>
        </w:rPr>
        <w:t xml:space="preserve"> сельского поселения </w:t>
      </w:r>
      <w:r w:rsidR="00CE4F39" w:rsidRPr="00220357">
        <w:rPr>
          <w:color w:val="000000" w:themeColor="text1"/>
          <w:sz w:val="28"/>
          <w:szCs w:val="28"/>
        </w:rPr>
        <w:t>нет.</w:t>
      </w:r>
    </w:p>
    <w:p w:rsidR="00605849" w:rsidRPr="00AF6BC0" w:rsidRDefault="00605849" w:rsidP="003036CB">
      <w:pPr>
        <w:spacing w:line="360" w:lineRule="auto"/>
        <w:ind w:firstLine="720"/>
        <w:jc w:val="both"/>
        <w:outlineLvl w:val="0"/>
        <w:rPr>
          <w:color w:val="000000" w:themeColor="text1"/>
          <w:sz w:val="28"/>
          <w:szCs w:val="28"/>
        </w:rPr>
      </w:pPr>
      <w:r w:rsidRPr="00AF6BC0">
        <w:rPr>
          <w:color w:val="000000" w:themeColor="text1"/>
          <w:sz w:val="28"/>
          <w:szCs w:val="28"/>
        </w:rPr>
        <w:t xml:space="preserve">Земельные участки и объекты капитального строительства регионального значения на территории </w:t>
      </w:r>
      <w:r w:rsidR="00592413" w:rsidRPr="00AF6BC0">
        <w:rPr>
          <w:color w:val="000000" w:themeColor="text1"/>
          <w:sz w:val="28"/>
          <w:szCs w:val="28"/>
        </w:rPr>
        <w:t>Терского</w:t>
      </w:r>
      <w:r w:rsidRPr="00AF6BC0">
        <w:rPr>
          <w:color w:val="000000" w:themeColor="text1"/>
          <w:sz w:val="28"/>
          <w:szCs w:val="28"/>
        </w:rPr>
        <w:t xml:space="preserve"> сельского поселения представлены в соответствии с информацией территориального органа Росимущества по РСО-Алания в таблице 6.8.</w:t>
      </w:r>
    </w:p>
    <w:p w:rsidR="00605849" w:rsidRPr="00AF6BC0" w:rsidRDefault="00605849" w:rsidP="00605849">
      <w:pPr>
        <w:spacing w:line="360" w:lineRule="auto"/>
        <w:jc w:val="right"/>
        <w:rPr>
          <w:color w:val="000000" w:themeColor="text1"/>
          <w:sz w:val="28"/>
          <w:szCs w:val="28"/>
        </w:rPr>
      </w:pPr>
      <w:r w:rsidRPr="00AF6BC0">
        <w:rPr>
          <w:color w:val="000000" w:themeColor="text1"/>
          <w:sz w:val="28"/>
          <w:szCs w:val="28"/>
        </w:rPr>
        <w:t>Таблица 6.8</w:t>
      </w:r>
    </w:p>
    <w:p w:rsidR="00605849" w:rsidRPr="00AF6BC0" w:rsidRDefault="00605849" w:rsidP="00605849">
      <w:pPr>
        <w:spacing w:after="120"/>
        <w:jc w:val="center"/>
        <w:rPr>
          <w:color w:val="000000" w:themeColor="text1"/>
          <w:sz w:val="28"/>
          <w:szCs w:val="28"/>
        </w:rPr>
      </w:pPr>
      <w:r w:rsidRPr="00AF6BC0">
        <w:rPr>
          <w:color w:val="000000" w:themeColor="text1"/>
          <w:sz w:val="28"/>
          <w:szCs w:val="28"/>
        </w:rPr>
        <w:lastRenderedPageBreak/>
        <w:t>Земельные участки и объекты капитального строительства,</w:t>
      </w:r>
      <w:r w:rsidRPr="00AF6BC0">
        <w:rPr>
          <w:color w:val="000000" w:themeColor="text1"/>
          <w:sz w:val="28"/>
          <w:szCs w:val="28"/>
        </w:rPr>
        <w:br/>
        <w:t>являющиеся республиканской собственностью</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320"/>
        <w:gridCol w:w="2880"/>
        <w:gridCol w:w="1440"/>
      </w:tblGrid>
      <w:tr w:rsidR="00605849" w:rsidRPr="00AF6BC0" w:rsidTr="004B36AC">
        <w:tc>
          <w:tcPr>
            <w:tcW w:w="828" w:type="dxa"/>
          </w:tcPr>
          <w:p w:rsidR="00605849" w:rsidRPr="00AF6BC0" w:rsidRDefault="00605849" w:rsidP="004B36AC">
            <w:pPr>
              <w:spacing w:before="20" w:after="20"/>
              <w:jc w:val="center"/>
              <w:rPr>
                <w:b/>
                <w:color w:val="000000" w:themeColor="text1"/>
                <w:sz w:val="26"/>
                <w:szCs w:val="26"/>
              </w:rPr>
            </w:pPr>
            <w:r w:rsidRPr="00AF6BC0">
              <w:rPr>
                <w:b/>
                <w:color w:val="000000" w:themeColor="text1"/>
                <w:sz w:val="26"/>
                <w:szCs w:val="26"/>
              </w:rPr>
              <w:t>№ п/п</w:t>
            </w:r>
          </w:p>
        </w:tc>
        <w:tc>
          <w:tcPr>
            <w:tcW w:w="4320" w:type="dxa"/>
          </w:tcPr>
          <w:p w:rsidR="00605849" w:rsidRPr="00AF6BC0" w:rsidRDefault="00605849" w:rsidP="004B36AC">
            <w:pPr>
              <w:spacing w:before="20" w:after="20"/>
              <w:jc w:val="center"/>
              <w:rPr>
                <w:b/>
                <w:color w:val="000000" w:themeColor="text1"/>
                <w:sz w:val="26"/>
                <w:szCs w:val="26"/>
              </w:rPr>
            </w:pPr>
            <w:r w:rsidRPr="00AF6BC0">
              <w:rPr>
                <w:b/>
                <w:color w:val="000000" w:themeColor="text1"/>
                <w:sz w:val="26"/>
                <w:szCs w:val="26"/>
              </w:rPr>
              <w:t xml:space="preserve">Наименование </w:t>
            </w:r>
          </w:p>
        </w:tc>
        <w:tc>
          <w:tcPr>
            <w:tcW w:w="2880" w:type="dxa"/>
          </w:tcPr>
          <w:p w:rsidR="00605849" w:rsidRPr="00AF6BC0" w:rsidRDefault="00605849" w:rsidP="004B36AC">
            <w:pPr>
              <w:spacing w:before="20" w:after="20"/>
              <w:jc w:val="center"/>
              <w:rPr>
                <w:b/>
                <w:color w:val="000000" w:themeColor="text1"/>
                <w:sz w:val="26"/>
                <w:szCs w:val="26"/>
              </w:rPr>
            </w:pPr>
            <w:r w:rsidRPr="00AF6BC0">
              <w:rPr>
                <w:b/>
                <w:color w:val="000000" w:themeColor="text1"/>
                <w:sz w:val="26"/>
                <w:szCs w:val="26"/>
              </w:rPr>
              <w:t>Местоположение</w:t>
            </w:r>
          </w:p>
        </w:tc>
        <w:tc>
          <w:tcPr>
            <w:tcW w:w="1440" w:type="dxa"/>
          </w:tcPr>
          <w:p w:rsidR="00605849" w:rsidRPr="00AF6BC0" w:rsidRDefault="00605849" w:rsidP="004B36AC">
            <w:pPr>
              <w:spacing w:before="20" w:after="20"/>
              <w:jc w:val="center"/>
              <w:rPr>
                <w:b/>
                <w:color w:val="000000" w:themeColor="text1"/>
                <w:sz w:val="26"/>
                <w:szCs w:val="26"/>
              </w:rPr>
            </w:pPr>
            <w:r w:rsidRPr="00AF6BC0">
              <w:rPr>
                <w:b/>
                <w:color w:val="000000" w:themeColor="text1"/>
                <w:sz w:val="26"/>
                <w:szCs w:val="26"/>
              </w:rPr>
              <w:t>Площадь, м</w:t>
            </w:r>
            <w:r w:rsidRPr="00AF6BC0">
              <w:rPr>
                <w:b/>
                <w:color w:val="000000" w:themeColor="text1"/>
                <w:sz w:val="26"/>
                <w:szCs w:val="26"/>
                <w:vertAlign w:val="superscript"/>
              </w:rPr>
              <w:t>2</w:t>
            </w:r>
          </w:p>
        </w:tc>
      </w:tr>
      <w:tr w:rsidR="00605849" w:rsidRPr="00AF6BC0" w:rsidTr="004B36AC">
        <w:tc>
          <w:tcPr>
            <w:tcW w:w="828" w:type="dxa"/>
          </w:tcPr>
          <w:p w:rsidR="00605849" w:rsidRPr="00AF6BC0" w:rsidRDefault="00605849" w:rsidP="004B36AC">
            <w:pPr>
              <w:spacing w:before="20" w:after="20"/>
              <w:jc w:val="center"/>
              <w:rPr>
                <w:b/>
                <w:color w:val="000000" w:themeColor="text1"/>
                <w:sz w:val="26"/>
                <w:szCs w:val="26"/>
              </w:rPr>
            </w:pPr>
            <w:r w:rsidRPr="00AF6BC0">
              <w:rPr>
                <w:b/>
                <w:color w:val="000000" w:themeColor="text1"/>
                <w:sz w:val="26"/>
                <w:szCs w:val="26"/>
              </w:rPr>
              <w:t>1</w:t>
            </w:r>
          </w:p>
        </w:tc>
        <w:tc>
          <w:tcPr>
            <w:tcW w:w="4320" w:type="dxa"/>
          </w:tcPr>
          <w:p w:rsidR="00605849" w:rsidRPr="00AF6BC0" w:rsidRDefault="00605849" w:rsidP="004B36AC">
            <w:pPr>
              <w:spacing w:before="20" w:after="20"/>
              <w:jc w:val="center"/>
              <w:rPr>
                <w:b/>
                <w:color w:val="000000" w:themeColor="text1"/>
                <w:sz w:val="26"/>
                <w:szCs w:val="26"/>
              </w:rPr>
            </w:pPr>
            <w:r w:rsidRPr="00AF6BC0">
              <w:rPr>
                <w:b/>
                <w:color w:val="000000" w:themeColor="text1"/>
                <w:sz w:val="26"/>
                <w:szCs w:val="26"/>
              </w:rPr>
              <w:t>2</w:t>
            </w:r>
          </w:p>
        </w:tc>
        <w:tc>
          <w:tcPr>
            <w:tcW w:w="2880" w:type="dxa"/>
          </w:tcPr>
          <w:p w:rsidR="00605849" w:rsidRPr="00AF6BC0" w:rsidRDefault="00605849" w:rsidP="004B36AC">
            <w:pPr>
              <w:spacing w:before="20" w:after="20"/>
              <w:jc w:val="center"/>
              <w:rPr>
                <w:b/>
                <w:color w:val="000000" w:themeColor="text1"/>
                <w:sz w:val="26"/>
                <w:szCs w:val="26"/>
              </w:rPr>
            </w:pPr>
            <w:r w:rsidRPr="00AF6BC0">
              <w:rPr>
                <w:b/>
                <w:color w:val="000000" w:themeColor="text1"/>
                <w:sz w:val="26"/>
                <w:szCs w:val="26"/>
              </w:rPr>
              <w:t>3</w:t>
            </w:r>
          </w:p>
        </w:tc>
        <w:tc>
          <w:tcPr>
            <w:tcW w:w="1440" w:type="dxa"/>
          </w:tcPr>
          <w:p w:rsidR="00605849" w:rsidRPr="00AF6BC0" w:rsidRDefault="00605849" w:rsidP="004B36AC">
            <w:pPr>
              <w:spacing w:before="20" w:after="20"/>
              <w:jc w:val="center"/>
              <w:rPr>
                <w:b/>
                <w:color w:val="000000" w:themeColor="text1"/>
                <w:sz w:val="26"/>
                <w:szCs w:val="26"/>
              </w:rPr>
            </w:pPr>
            <w:r w:rsidRPr="00AF6BC0">
              <w:rPr>
                <w:b/>
                <w:color w:val="000000" w:themeColor="text1"/>
                <w:sz w:val="26"/>
                <w:szCs w:val="26"/>
              </w:rPr>
              <w:t>4</w:t>
            </w:r>
          </w:p>
        </w:tc>
      </w:tr>
      <w:tr w:rsidR="00605849" w:rsidRPr="00AF6BC0" w:rsidTr="00786F9D">
        <w:trPr>
          <w:trHeight w:val="966"/>
        </w:trPr>
        <w:tc>
          <w:tcPr>
            <w:tcW w:w="828" w:type="dxa"/>
          </w:tcPr>
          <w:p w:rsidR="00605849" w:rsidRPr="00AF6BC0" w:rsidRDefault="00605849" w:rsidP="004B36AC">
            <w:pPr>
              <w:spacing w:before="20" w:after="20"/>
              <w:jc w:val="center"/>
              <w:rPr>
                <w:color w:val="000000" w:themeColor="text1"/>
                <w:sz w:val="26"/>
                <w:szCs w:val="26"/>
              </w:rPr>
            </w:pPr>
            <w:r w:rsidRPr="00AF6BC0">
              <w:rPr>
                <w:color w:val="000000" w:themeColor="text1"/>
                <w:sz w:val="26"/>
                <w:szCs w:val="26"/>
              </w:rPr>
              <w:t>1</w:t>
            </w:r>
          </w:p>
        </w:tc>
        <w:tc>
          <w:tcPr>
            <w:tcW w:w="4320" w:type="dxa"/>
          </w:tcPr>
          <w:p w:rsidR="00605849" w:rsidRPr="00AF6BC0" w:rsidRDefault="00605849" w:rsidP="005E0C02">
            <w:pPr>
              <w:spacing w:before="20" w:after="20"/>
              <w:rPr>
                <w:color w:val="000000" w:themeColor="text1"/>
                <w:sz w:val="26"/>
                <w:szCs w:val="26"/>
              </w:rPr>
            </w:pPr>
            <w:r w:rsidRPr="00AF6BC0">
              <w:rPr>
                <w:color w:val="000000" w:themeColor="text1"/>
                <w:sz w:val="26"/>
                <w:szCs w:val="26"/>
              </w:rPr>
              <w:t xml:space="preserve">Земельный участок под размещение участка </w:t>
            </w:r>
            <w:r w:rsidRPr="00AF6BC0">
              <w:rPr>
                <w:rStyle w:val="apple-style-span"/>
                <w:color w:val="000000" w:themeColor="text1"/>
                <w:sz w:val="26"/>
                <w:szCs w:val="26"/>
                <w:shd w:val="clear" w:color="auto" w:fill="FFFFFF"/>
              </w:rPr>
              <w:t xml:space="preserve">автомобильной дороги </w:t>
            </w:r>
            <w:r w:rsidR="00AB5334" w:rsidRPr="00AF6BC0">
              <w:rPr>
                <w:rStyle w:val="apple-style-span"/>
                <w:color w:val="000000" w:themeColor="text1"/>
                <w:sz w:val="26"/>
                <w:szCs w:val="26"/>
                <w:shd w:val="clear" w:color="auto" w:fill="FFFFFF"/>
              </w:rPr>
              <w:t>« Моздок –</w:t>
            </w:r>
            <w:r w:rsidR="005E0C02" w:rsidRPr="00AF6BC0">
              <w:rPr>
                <w:rStyle w:val="apple-style-span"/>
                <w:color w:val="000000" w:themeColor="text1"/>
                <w:sz w:val="26"/>
                <w:szCs w:val="26"/>
                <w:shd w:val="clear" w:color="auto" w:fill="FFFFFF"/>
              </w:rPr>
              <w:t>Октябрьское</w:t>
            </w:r>
            <w:r w:rsidR="00AB5334" w:rsidRPr="00AF6BC0">
              <w:rPr>
                <w:rStyle w:val="apple-style-span"/>
                <w:color w:val="000000" w:themeColor="text1"/>
                <w:sz w:val="26"/>
                <w:szCs w:val="26"/>
                <w:shd w:val="clear" w:color="auto" w:fill="FFFFFF"/>
              </w:rPr>
              <w:t>»</w:t>
            </w:r>
          </w:p>
        </w:tc>
        <w:tc>
          <w:tcPr>
            <w:tcW w:w="2880" w:type="dxa"/>
          </w:tcPr>
          <w:p w:rsidR="00605849" w:rsidRPr="00AF6BC0" w:rsidRDefault="00592413" w:rsidP="004B36AC">
            <w:pPr>
              <w:spacing w:before="20" w:after="20"/>
              <w:rPr>
                <w:color w:val="000000" w:themeColor="text1"/>
                <w:sz w:val="26"/>
                <w:szCs w:val="26"/>
              </w:rPr>
            </w:pPr>
            <w:r w:rsidRPr="00AF6BC0">
              <w:rPr>
                <w:color w:val="000000" w:themeColor="text1"/>
                <w:sz w:val="26"/>
                <w:szCs w:val="26"/>
              </w:rPr>
              <w:t>Терское</w:t>
            </w:r>
            <w:r w:rsidR="00605849" w:rsidRPr="00AF6BC0">
              <w:rPr>
                <w:color w:val="000000" w:themeColor="text1"/>
                <w:sz w:val="26"/>
                <w:szCs w:val="26"/>
              </w:rPr>
              <w:t xml:space="preserve"> сельское поселение</w:t>
            </w:r>
          </w:p>
        </w:tc>
        <w:tc>
          <w:tcPr>
            <w:tcW w:w="1440" w:type="dxa"/>
          </w:tcPr>
          <w:p w:rsidR="00605849" w:rsidRPr="00AF6BC0" w:rsidRDefault="00AF6BC0" w:rsidP="004B36AC">
            <w:pPr>
              <w:spacing w:before="20" w:after="20"/>
              <w:jc w:val="center"/>
              <w:rPr>
                <w:color w:val="000000" w:themeColor="text1"/>
                <w:sz w:val="26"/>
                <w:szCs w:val="26"/>
              </w:rPr>
            </w:pPr>
            <w:r w:rsidRPr="00AF6BC0">
              <w:rPr>
                <w:color w:val="000000" w:themeColor="text1"/>
                <w:sz w:val="26"/>
                <w:szCs w:val="26"/>
              </w:rPr>
              <w:t>14,0</w:t>
            </w:r>
          </w:p>
        </w:tc>
      </w:tr>
    </w:tbl>
    <w:p w:rsidR="00D934D0" w:rsidRPr="00786F9D" w:rsidRDefault="00D934D0" w:rsidP="00605849">
      <w:pPr>
        <w:ind w:firstLine="720"/>
        <w:jc w:val="both"/>
        <w:rPr>
          <w:color w:val="000000" w:themeColor="text1"/>
          <w:sz w:val="28"/>
          <w:szCs w:val="28"/>
        </w:rPr>
      </w:pPr>
    </w:p>
    <w:p w:rsidR="00D52673" w:rsidRPr="00786F9D" w:rsidRDefault="00D52673" w:rsidP="00D52673">
      <w:pPr>
        <w:spacing w:line="360" w:lineRule="auto"/>
        <w:ind w:firstLine="720"/>
        <w:jc w:val="both"/>
        <w:rPr>
          <w:color w:val="000000" w:themeColor="text1"/>
          <w:sz w:val="28"/>
          <w:szCs w:val="28"/>
        </w:rPr>
      </w:pPr>
      <w:r w:rsidRPr="00786F9D">
        <w:rPr>
          <w:color w:val="000000" w:themeColor="text1"/>
          <w:sz w:val="28"/>
          <w:szCs w:val="28"/>
        </w:rPr>
        <w:t xml:space="preserve">Земельные участки и объекты капитального строительства районного значения на территории </w:t>
      </w:r>
      <w:r w:rsidR="00592413" w:rsidRPr="00786F9D">
        <w:rPr>
          <w:color w:val="000000" w:themeColor="text1"/>
          <w:sz w:val="28"/>
          <w:szCs w:val="28"/>
        </w:rPr>
        <w:t>Терского</w:t>
      </w:r>
      <w:r w:rsidRPr="00786F9D">
        <w:rPr>
          <w:color w:val="000000" w:themeColor="text1"/>
          <w:sz w:val="28"/>
          <w:szCs w:val="28"/>
        </w:rPr>
        <w:t xml:space="preserve"> сельского поселения в соответствии с информацией </w:t>
      </w:r>
      <w:r w:rsidRPr="00786F9D">
        <w:rPr>
          <w:color w:val="000000" w:themeColor="text1"/>
          <w:sz w:val="28"/>
          <w:szCs w:val="28"/>
          <w:shd w:val="clear" w:color="auto" w:fill="FFFFFF"/>
        </w:rPr>
        <w:t xml:space="preserve">Министерства транспорта и дорожного хозяйства </w:t>
      </w:r>
      <w:r w:rsidRPr="00786F9D">
        <w:rPr>
          <w:color w:val="000000" w:themeColor="text1"/>
          <w:sz w:val="28"/>
          <w:szCs w:val="28"/>
        </w:rPr>
        <w:t>РСО-Алания представлены в таблице 6.9.</w:t>
      </w:r>
    </w:p>
    <w:p w:rsidR="00D52673" w:rsidRPr="00786F9D" w:rsidRDefault="00D52673" w:rsidP="00D52673">
      <w:pPr>
        <w:spacing w:line="360" w:lineRule="auto"/>
        <w:jc w:val="right"/>
        <w:rPr>
          <w:color w:val="000000" w:themeColor="text1"/>
          <w:sz w:val="28"/>
          <w:szCs w:val="28"/>
        </w:rPr>
      </w:pPr>
      <w:r w:rsidRPr="00786F9D">
        <w:rPr>
          <w:color w:val="000000" w:themeColor="text1"/>
          <w:sz w:val="28"/>
          <w:szCs w:val="28"/>
        </w:rPr>
        <w:t>Таблица 6.9.</w:t>
      </w:r>
    </w:p>
    <w:p w:rsidR="00D52673" w:rsidRPr="00786F9D" w:rsidRDefault="00D52673" w:rsidP="00D52673">
      <w:pPr>
        <w:spacing w:after="120"/>
        <w:jc w:val="center"/>
        <w:rPr>
          <w:color w:val="000000" w:themeColor="text1"/>
          <w:sz w:val="28"/>
          <w:szCs w:val="28"/>
        </w:rPr>
      </w:pPr>
      <w:r w:rsidRPr="00786F9D">
        <w:rPr>
          <w:color w:val="000000" w:themeColor="text1"/>
          <w:sz w:val="28"/>
          <w:szCs w:val="28"/>
        </w:rPr>
        <w:t>Земельные участки и объекты капитального строительства,</w:t>
      </w:r>
      <w:r w:rsidRPr="00786F9D">
        <w:rPr>
          <w:color w:val="000000" w:themeColor="text1"/>
          <w:sz w:val="28"/>
          <w:szCs w:val="28"/>
        </w:rPr>
        <w:br/>
        <w:t>являющиеся районной собственностью</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3813"/>
        <w:gridCol w:w="2738"/>
        <w:gridCol w:w="2141"/>
      </w:tblGrid>
      <w:tr w:rsidR="00D52673" w:rsidRPr="00786F9D" w:rsidTr="00D52673">
        <w:tc>
          <w:tcPr>
            <w:tcW w:w="776" w:type="dxa"/>
          </w:tcPr>
          <w:p w:rsidR="00D52673" w:rsidRPr="00786F9D" w:rsidRDefault="00D52673" w:rsidP="00D52673">
            <w:pPr>
              <w:spacing w:before="20" w:after="20"/>
              <w:jc w:val="center"/>
              <w:rPr>
                <w:b/>
                <w:color w:val="000000" w:themeColor="text1"/>
                <w:sz w:val="26"/>
                <w:szCs w:val="26"/>
              </w:rPr>
            </w:pPr>
            <w:r w:rsidRPr="00786F9D">
              <w:rPr>
                <w:b/>
                <w:color w:val="000000" w:themeColor="text1"/>
                <w:sz w:val="26"/>
                <w:szCs w:val="26"/>
              </w:rPr>
              <w:t>№ п/п</w:t>
            </w:r>
          </w:p>
        </w:tc>
        <w:tc>
          <w:tcPr>
            <w:tcW w:w="3813" w:type="dxa"/>
          </w:tcPr>
          <w:p w:rsidR="00D52673" w:rsidRPr="00786F9D" w:rsidRDefault="00D52673" w:rsidP="00D52673">
            <w:pPr>
              <w:spacing w:before="20" w:after="20"/>
              <w:jc w:val="center"/>
              <w:rPr>
                <w:b/>
                <w:color w:val="000000" w:themeColor="text1"/>
                <w:sz w:val="26"/>
                <w:szCs w:val="26"/>
              </w:rPr>
            </w:pPr>
            <w:r w:rsidRPr="00786F9D">
              <w:rPr>
                <w:b/>
                <w:color w:val="000000" w:themeColor="text1"/>
                <w:sz w:val="26"/>
                <w:szCs w:val="26"/>
              </w:rPr>
              <w:t xml:space="preserve">Наименование </w:t>
            </w:r>
          </w:p>
        </w:tc>
        <w:tc>
          <w:tcPr>
            <w:tcW w:w="2738" w:type="dxa"/>
          </w:tcPr>
          <w:p w:rsidR="00D52673" w:rsidRPr="00786F9D" w:rsidRDefault="00D52673" w:rsidP="00D52673">
            <w:pPr>
              <w:spacing w:before="20" w:after="20"/>
              <w:jc w:val="center"/>
              <w:rPr>
                <w:b/>
                <w:color w:val="000000" w:themeColor="text1"/>
                <w:sz w:val="26"/>
                <w:szCs w:val="26"/>
              </w:rPr>
            </w:pPr>
            <w:r w:rsidRPr="00786F9D">
              <w:rPr>
                <w:b/>
                <w:color w:val="000000" w:themeColor="text1"/>
                <w:sz w:val="26"/>
                <w:szCs w:val="26"/>
              </w:rPr>
              <w:t>Местоположение</w:t>
            </w:r>
          </w:p>
        </w:tc>
        <w:tc>
          <w:tcPr>
            <w:tcW w:w="2141" w:type="dxa"/>
          </w:tcPr>
          <w:p w:rsidR="00D52673" w:rsidRPr="00786F9D" w:rsidRDefault="00D52673" w:rsidP="00D52673">
            <w:pPr>
              <w:spacing w:before="20" w:after="20"/>
              <w:jc w:val="center"/>
              <w:rPr>
                <w:b/>
                <w:color w:val="000000" w:themeColor="text1"/>
                <w:sz w:val="26"/>
                <w:szCs w:val="26"/>
              </w:rPr>
            </w:pPr>
            <w:r w:rsidRPr="00786F9D">
              <w:rPr>
                <w:b/>
                <w:color w:val="000000" w:themeColor="text1"/>
                <w:sz w:val="26"/>
                <w:szCs w:val="26"/>
              </w:rPr>
              <w:t>Протяженность, км</w:t>
            </w:r>
          </w:p>
        </w:tc>
      </w:tr>
      <w:tr w:rsidR="00D52673" w:rsidRPr="00786F9D" w:rsidTr="00D52673">
        <w:tc>
          <w:tcPr>
            <w:tcW w:w="776" w:type="dxa"/>
          </w:tcPr>
          <w:p w:rsidR="00D52673" w:rsidRPr="00786F9D" w:rsidRDefault="00D52673" w:rsidP="00D52673">
            <w:pPr>
              <w:spacing w:before="20" w:after="20"/>
              <w:jc w:val="center"/>
              <w:rPr>
                <w:b/>
                <w:color w:val="000000" w:themeColor="text1"/>
                <w:sz w:val="26"/>
                <w:szCs w:val="26"/>
              </w:rPr>
            </w:pPr>
            <w:r w:rsidRPr="00786F9D">
              <w:rPr>
                <w:b/>
                <w:color w:val="000000" w:themeColor="text1"/>
                <w:sz w:val="26"/>
                <w:szCs w:val="26"/>
              </w:rPr>
              <w:t>1</w:t>
            </w:r>
          </w:p>
        </w:tc>
        <w:tc>
          <w:tcPr>
            <w:tcW w:w="3813" w:type="dxa"/>
          </w:tcPr>
          <w:p w:rsidR="00D52673" w:rsidRPr="00786F9D" w:rsidRDefault="00D52673" w:rsidP="00D52673">
            <w:pPr>
              <w:spacing w:before="20" w:after="20"/>
              <w:jc w:val="center"/>
              <w:rPr>
                <w:b/>
                <w:color w:val="000000" w:themeColor="text1"/>
                <w:sz w:val="26"/>
                <w:szCs w:val="26"/>
              </w:rPr>
            </w:pPr>
            <w:r w:rsidRPr="00786F9D">
              <w:rPr>
                <w:b/>
                <w:color w:val="000000" w:themeColor="text1"/>
                <w:sz w:val="26"/>
                <w:szCs w:val="26"/>
              </w:rPr>
              <w:t>2</w:t>
            </w:r>
          </w:p>
        </w:tc>
        <w:tc>
          <w:tcPr>
            <w:tcW w:w="2738" w:type="dxa"/>
          </w:tcPr>
          <w:p w:rsidR="00D52673" w:rsidRPr="00786F9D" w:rsidRDefault="00D52673" w:rsidP="00D52673">
            <w:pPr>
              <w:spacing w:before="20" w:after="20"/>
              <w:jc w:val="center"/>
              <w:rPr>
                <w:b/>
                <w:color w:val="000000" w:themeColor="text1"/>
                <w:sz w:val="26"/>
                <w:szCs w:val="26"/>
              </w:rPr>
            </w:pPr>
            <w:r w:rsidRPr="00786F9D">
              <w:rPr>
                <w:b/>
                <w:color w:val="000000" w:themeColor="text1"/>
                <w:sz w:val="26"/>
                <w:szCs w:val="26"/>
              </w:rPr>
              <w:t>3</w:t>
            </w:r>
          </w:p>
        </w:tc>
        <w:tc>
          <w:tcPr>
            <w:tcW w:w="2141" w:type="dxa"/>
          </w:tcPr>
          <w:p w:rsidR="00D52673" w:rsidRPr="00786F9D" w:rsidRDefault="00D52673" w:rsidP="00D52673">
            <w:pPr>
              <w:spacing w:before="20" w:after="20"/>
              <w:jc w:val="center"/>
              <w:rPr>
                <w:b/>
                <w:color w:val="000000" w:themeColor="text1"/>
                <w:sz w:val="26"/>
                <w:szCs w:val="26"/>
              </w:rPr>
            </w:pPr>
            <w:r w:rsidRPr="00786F9D">
              <w:rPr>
                <w:b/>
                <w:color w:val="000000" w:themeColor="text1"/>
                <w:sz w:val="26"/>
                <w:szCs w:val="26"/>
              </w:rPr>
              <w:t>4</w:t>
            </w:r>
          </w:p>
        </w:tc>
      </w:tr>
      <w:tr w:rsidR="00D52673" w:rsidRPr="00786F9D" w:rsidTr="00D52673">
        <w:tc>
          <w:tcPr>
            <w:tcW w:w="776" w:type="dxa"/>
          </w:tcPr>
          <w:p w:rsidR="00D52673" w:rsidRPr="00786F9D" w:rsidRDefault="00D52673" w:rsidP="00D52673">
            <w:pPr>
              <w:spacing w:before="20" w:after="20"/>
              <w:jc w:val="center"/>
              <w:rPr>
                <w:color w:val="000000" w:themeColor="text1"/>
                <w:sz w:val="26"/>
                <w:szCs w:val="26"/>
              </w:rPr>
            </w:pPr>
            <w:r w:rsidRPr="00786F9D">
              <w:rPr>
                <w:color w:val="000000" w:themeColor="text1"/>
                <w:sz w:val="26"/>
                <w:szCs w:val="26"/>
              </w:rPr>
              <w:t>1</w:t>
            </w:r>
          </w:p>
        </w:tc>
        <w:tc>
          <w:tcPr>
            <w:tcW w:w="3813" w:type="dxa"/>
          </w:tcPr>
          <w:p w:rsidR="00D52673" w:rsidRPr="00786F9D" w:rsidRDefault="00D52673" w:rsidP="00AB5334">
            <w:pPr>
              <w:spacing w:before="20" w:after="20"/>
              <w:rPr>
                <w:color w:val="000000" w:themeColor="text1"/>
                <w:sz w:val="26"/>
                <w:szCs w:val="26"/>
              </w:rPr>
            </w:pPr>
            <w:r w:rsidRPr="00786F9D">
              <w:rPr>
                <w:rStyle w:val="apple-style-span"/>
                <w:color w:val="000000" w:themeColor="text1"/>
                <w:sz w:val="26"/>
                <w:szCs w:val="26"/>
                <w:shd w:val="clear" w:color="auto" w:fill="FFFFFF"/>
              </w:rPr>
              <w:t>Автомобильная дорога</w:t>
            </w:r>
            <w:r w:rsidR="00AB5334" w:rsidRPr="00786F9D">
              <w:rPr>
                <w:rStyle w:val="apple-style-span"/>
                <w:color w:val="000000" w:themeColor="text1"/>
                <w:sz w:val="26"/>
                <w:szCs w:val="26"/>
                <w:shd w:val="clear" w:color="auto" w:fill="FFFFFF"/>
              </w:rPr>
              <w:t xml:space="preserve">  </w:t>
            </w:r>
            <w:r w:rsidRPr="00786F9D">
              <w:rPr>
                <w:rStyle w:val="apple-style-span"/>
                <w:color w:val="000000" w:themeColor="text1"/>
                <w:sz w:val="26"/>
                <w:szCs w:val="26"/>
                <w:shd w:val="clear" w:color="auto" w:fill="FFFFFF"/>
              </w:rPr>
              <w:t xml:space="preserve"> </w:t>
            </w:r>
            <w:r w:rsidR="00C90F28" w:rsidRPr="00786F9D">
              <w:rPr>
                <w:rFonts w:cs="Arial"/>
                <w:color w:val="000000"/>
                <w:sz w:val="26"/>
                <w:szCs w:val="26"/>
              </w:rPr>
              <w:t>Подъезд к ст.Терской</w:t>
            </w:r>
          </w:p>
        </w:tc>
        <w:tc>
          <w:tcPr>
            <w:tcW w:w="2738" w:type="dxa"/>
          </w:tcPr>
          <w:p w:rsidR="00D52673" w:rsidRPr="00786F9D" w:rsidRDefault="00592413" w:rsidP="00D52673">
            <w:pPr>
              <w:spacing w:before="20" w:after="20"/>
              <w:rPr>
                <w:color w:val="000000" w:themeColor="text1"/>
                <w:sz w:val="26"/>
                <w:szCs w:val="26"/>
              </w:rPr>
            </w:pPr>
            <w:r w:rsidRPr="00786F9D">
              <w:rPr>
                <w:color w:val="000000" w:themeColor="text1"/>
                <w:sz w:val="26"/>
                <w:szCs w:val="26"/>
              </w:rPr>
              <w:t>Терское</w:t>
            </w:r>
            <w:r w:rsidR="00D52673" w:rsidRPr="00786F9D">
              <w:rPr>
                <w:color w:val="000000" w:themeColor="text1"/>
                <w:sz w:val="26"/>
                <w:szCs w:val="26"/>
              </w:rPr>
              <w:t xml:space="preserve"> сельское поселение</w:t>
            </w:r>
          </w:p>
        </w:tc>
        <w:tc>
          <w:tcPr>
            <w:tcW w:w="2141" w:type="dxa"/>
          </w:tcPr>
          <w:p w:rsidR="00D52673" w:rsidRPr="00786F9D" w:rsidRDefault="00C90F28" w:rsidP="00D52673">
            <w:pPr>
              <w:spacing w:before="20" w:after="20"/>
              <w:jc w:val="center"/>
              <w:rPr>
                <w:rFonts w:cs="Arial"/>
                <w:color w:val="000000" w:themeColor="text1"/>
                <w:sz w:val="26"/>
                <w:szCs w:val="26"/>
              </w:rPr>
            </w:pPr>
            <w:r w:rsidRPr="00786F9D">
              <w:rPr>
                <w:rFonts w:cs="Arial"/>
                <w:color w:val="000000" w:themeColor="text1"/>
                <w:sz w:val="26"/>
                <w:szCs w:val="26"/>
              </w:rPr>
              <w:t>2</w:t>
            </w:r>
            <w:r w:rsidR="00D52673" w:rsidRPr="00786F9D">
              <w:rPr>
                <w:rFonts w:cs="Arial"/>
                <w:color w:val="000000" w:themeColor="text1"/>
                <w:sz w:val="26"/>
                <w:szCs w:val="26"/>
              </w:rPr>
              <w:t>,00</w:t>
            </w:r>
          </w:p>
        </w:tc>
      </w:tr>
    </w:tbl>
    <w:p w:rsidR="00D52673" w:rsidRPr="00786F9D" w:rsidRDefault="00D52673" w:rsidP="00605849">
      <w:pPr>
        <w:ind w:firstLine="720"/>
        <w:jc w:val="both"/>
        <w:rPr>
          <w:color w:val="000000" w:themeColor="text1"/>
          <w:sz w:val="28"/>
          <w:szCs w:val="28"/>
        </w:rPr>
      </w:pPr>
    </w:p>
    <w:p w:rsidR="00152305" w:rsidRDefault="00E8472F" w:rsidP="00F90A6A">
      <w:pPr>
        <w:spacing w:line="360" w:lineRule="auto"/>
        <w:ind w:firstLine="720"/>
        <w:jc w:val="both"/>
        <w:rPr>
          <w:sz w:val="28"/>
          <w:szCs w:val="28"/>
        </w:rPr>
      </w:pPr>
      <w:r w:rsidRPr="00786F9D">
        <w:rPr>
          <w:color w:val="000000" w:themeColor="text1"/>
          <w:sz w:val="28"/>
          <w:szCs w:val="28"/>
        </w:rPr>
        <w:t>Земельные участки и объекты капитального строительства</w:t>
      </w:r>
      <w:r w:rsidR="00152305" w:rsidRPr="00786F9D">
        <w:rPr>
          <w:color w:val="000000" w:themeColor="text1"/>
          <w:sz w:val="28"/>
          <w:szCs w:val="28"/>
        </w:rPr>
        <w:t xml:space="preserve">, находящиеся в </w:t>
      </w:r>
      <w:r w:rsidRPr="00786F9D">
        <w:rPr>
          <w:color w:val="000000" w:themeColor="text1"/>
          <w:sz w:val="28"/>
          <w:szCs w:val="28"/>
        </w:rPr>
        <w:t>ре</w:t>
      </w:r>
      <w:r w:rsidR="00152305" w:rsidRPr="00786F9D">
        <w:rPr>
          <w:color w:val="000000" w:themeColor="text1"/>
          <w:sz w:val="28"/>
          <w:szCs w:val="28"/>
        </w:rPr>
        <w:t>спубликанской</w:t>
      </w:r>
      <w:r w:rsidR="00152305" w:rsidRPr="001D0CA1">
        <w:rPr>
          <w:sz w:val="28"/>
          <w:szCs w:val="28"/>
        </w:rPr>
        <w:t xml:space="preserve"> собственности переданы в </w:t>
      </w:r>
      <w:r w:rsidR="000764B5" w:rsidRPr="001D0CA1">
        <w:rPr>
          <w:sz w:val="28"/>
          <w:szCs w:val="28"/>
        </w:rPr>
        <w:t>орган</w:t>
      </w:r>
      <w:r w:rsidR="00152305" w:rsidRPr="001D0CA1">
        <w:rPr>
          <w:sz w:val="28"/>
          <w:szCs w:val="28"/>
        </w:rPr>
        <w:t>ы</w:t>
      </w:r>
      <w:r w:rsidR="000764B5" w:rsidRPr="001D0CA1">
        <w:rPr>
          <w:sz w:val="28"/>
          <w:szCs w:val="28"/>
        </w:rPr>
        <w:t xml:space="preserve"> местного самоуправления в целях исполнения ими своих полномочий.</w:t>
      </w:r>
      <w:r w:rsidR="002A5D1D" w:rsidRPr="001D0CA1">
        <w:rPr>
          <w:sz w:val="28"/>
          <w:szCs w:val="28"/>
        </w:rPr>
        <w:t xml:space="preserve"> В ниже приведенной таблице </w:t>
      </w:r>
      <w:r w:rsidR="00152305" w:rsidRPr="001D0CA1">
        <w:rPr>
          <w:sz w:val="28"/>
          <w:szCs w:val="28"/>
        </w:rPr>
        <w:t>6.</w:t>
      </w:r>
      <w:r w:rsidR="00D52673" w:rsidRPr="001D0CA1">
        <w:rPr>
          <w:sz w:val="28"/>
          <w:szCs w:val="28"/>
        </w:rPr>
        <w:t>10</w:t>
      </w:r>
      <w:r w:rsidR="002A5D1D" w:rsidRPr="001D0CA1">
        <w:rPr>
          <w:sz w:val="28"/>
          <w:szCs w:val="28"/>
        </w:rPr>
        <w:t xml:space="preserve"> приведен перечень недвижимого имущества</w:t>
      </w:r>
      <w:r w:rsidR="00152305" w:rsidRPr="001D0CA1">
        <w:rPr>
          <w:sz w:val="28"/>
          <w:szCs w:val="28"/>
        </w:rPr>
        <w:t>, являющиеся собственностью МО «</w:t>
      </w:r>
      <w:r w:rsidR="00592413" w:rsidRPr="001D0CA1">
        <w:rPr>
          <w:sz w:val="28"/>
          <w:szCs w:val="28"/>
        </w:rPr>
        <w:t>Терское</w:t>
      </w:r>
      <w:r w:rsidR="00345BA4" w:rsidRPr="001D0CA1">
        <w:rPr>
          <w:sz w:val="28"/>
          <w:szCs w:val="28"/>
        </w:rPr>
        <w:t xml:space="preserve"> сельское поселение</w:t>
      </w:r>
      <w:r w:rsidR="00152305" w:rsidRPr="001D0CA1">
        <w:rPr>
          <w:sz w:val="28"/>
          <w:szCs w:val="28"/>
        </w:rPr>
        <w:t>».</w:t>
      </w:r>
    </w:p>
    <w:p w:rsidR="00C027A5" w:rsidRPr="00381860" w:rsidRDefault="00C027A5" w:rsidP="00C027A5">
      <w:pPr>
        <w:spacing w:line="360" w:lineRule="auto"/>
        <w:ind w:firstLine="720"/>
        <w:jc w:val="both"/>
        <w:rPr>
          <w:sz w:val="28"/>
          <w:szCs w:val="28"/>
        </w:rPr>
      </w:pPr>
      <w:r w:rsidRPr="00381860">
        <w:rPr>
          <w:sz w:val="28"/>
          <w:szCs w:val="28"/>
        </w:rPr>
        <w:t xml:space="preserve">На основании статьи 1 </w:t>
      </w:r>
      <w:hyperlink r:id="rId56" w:history="1">
        <w:r w:rsidRPr="00381860">
          <w:rPr>
            <w:rStyle w:val="af7"/>
            <w:color w:val="auto"/>
            <w:sz w:val="28"/>
            <w:szCs w:val="28"/>
            <w:u w:val="none"/>
          </w:rPr>
          <w:t>Градостроительного кодекса РФ</w:t>
        </w:r>
      </w:hyperlink>
      <w:r w:rsidRPr="00381860">
        <w:rPr>
          <w:sz w:val="28"/>
          <w:szCs w:val="28"/>
        </w:rPr>
        <w:t xml:space="preserve"> под территориальными зонами понимаются зоны, для которых в правилах землепользования и застройки определены границы и установлены градостроительные регламенты, а зонами с особыми условиями использования территорий считаются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w:t>
      </w:r>
      <w:r w:rsidRPr="00381860">
        <w:rPr>
          <w:sz w:val="28"/>
          <w:szCs w:val="28"/>
        </w:rPr>
        <w:lastRenderedPageBreak/>
        <w:t>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027A5" w:rsidRPr="00381860" w:rsidRDefault="00C027A5" w:rsidP="00C027A5">
      <w:pPr>
        <w:spacing w:line="360" w:lineRule="auto"/>
        <w:ind w:firstLine="720"/>
        <w:jc w:val="both"/>
        <w:rPr>
          <w:sz w:val="28"/>
          <w:szCs w:val="28"/>
        </w:rPr>
      </w:pPr>
      <w:r w:rsidRPr="00381860">
        <w:rPr>
          <w:sz w:val="28"/>
          <w:szCs w:val="28"/>
        </w:rPr>
        <w:t>На территории Терского сельского поселения имеются следующие зоны с особыми условиями использования территорий:</w:t>
      </w:r>
    </w:p>
    <w:p w:rsidR="00C027A5" w:rsidRPr="00381860" w:rsidRDefault="00C027A5" w:rsidP="00C027A5">
      <w:pPr>
        <w:numPr>
          <w:ilvl w:val="0"/>
          <w:numId w:val="19"/>
        </w:numPr>
        <w:tabs>
          <w:tab w:val="clear" w:pos="720"/>
          <w:tab w:val="num" w:pos="0"/>
        </w:tabs>
        <w:spacing w:line="360" w:lineRule="auto"/>
        <w:ind w:left="1260" w:hanging="540"/>
        <w:jc w:val="both"/>
        <w:rPr>
          <w:sz w:val="28"/>
          <w:szCs w:val="28"/>
        </w:rPr>
      </w:pPr>
      <w:r w:rsidRPr="00381860">
        <w:rPr>
          <w:sz w:val="28"/>
          <w:szCs w:val="28"/>
        </w:rPr>
        <w:t>Санитарно-защитные зоны.</w:t>
      </w:r>
    </w:p>
    <w:p w:rsidR="00C027A5" w:rsidRPr="00381860" w:rsidRDefault="00C027A5" w:rsidP="00C027A5">
      <w:pPr>
        <w:numPr>
          <w:ilvl w:val="0"/>
          <w:numId w:val="19"/>
        </w:numPr>
        <w:tabs>
          <w:tab w:val="clear" w:pos="720"/>
          <w:tab w:val="num" w:pos="0"/>
        </w:tabs>
        <w:spacing w:line="360" w:lineRule="auto"/>
        <w:ind w:left="1260" w:hanging="540"/>
        <w:jc w:val="both"/>
        <w:rPr>
          <w:sz w:val="28"/>
          <w:szCs w:val="28"/>
        </w:rPr>
      </w:pPr>
      <w:r w:rsidRPr="00381860">
        <w:rPr>
          <w:sz w:val="28"/>
          <w:szCs w:val="28"/>
        </w:rPr>
        <w:t>Санитарные разрывы от линейных объектов инженерной и транспортной инфраструктуры.</w:t>
      </w:r>
    </w:p>
    <w:p w:rsidR="00C027A5" w:rsidRPr="00381860" w:rsidRDefault="00C027A5" w:rsidP="00C027A5">
      <w:pPr>
        <w:numPr>
          <w:ilvl w:val="0"/>
          <w:numId w:val="19"/>
        </w:numPr>
        <w:tabs>
          <w:tab w:val="clear" w:pos="720"/>
          <w:tab w:val="num" w:pos="0"/>
        </w:tabs>
        <w:spacing w:line="360" w:lineRule="auto"/>
        <w:ind w:left="1260" w:hanging="540"/>
        <w:jc w:val="both"/>
        <w:rPr>
          <w:sz w:val="28"/>
          <w:szCs w:val="28"/>
        </w:rPr>
      </w:pPr>
      <w:r w:rsidRPr="00381860">
        <w:rPr>
          <w:sz w:val="28"/>
          <w:szCs w:val="28"/>
        </w:rPr>
        <w:t>Зоны охраны объектов культурного наследия.</w:t>
      </w:r>
    </w:p>
    <w:p w:rsidR="00C027A5" w:rsidRPr="00381860" w:rsidRDefault="00C027A5" w:rsidP="00C027A5">
      <w:pPr>
        <w:numPr>
          <w:ilvl w:val="0"/>
          <w:numId w:val="19"/>
        </w:numPr>
        <w:tabs>
          <w:tab w:val="clear" w:pos="720"/>
          <w:tab w:val="num" w:pos="0"/>
        </w:tabs>
        <w:spacing w:line="360" w:lineRule="auto"/>
        <w:ind w:left="1260" w:hanging="540"/>
        <w:jc w:val="both"/>
        <w:rPr>
          <w:sz w:val="28"/>
          <w:szCs w:val="28"/>
        </w:rPr>
      </w:pPr>
      <w:r w:rsidRPr="00381860">
        <w:rPr>
          <w:sz w:val="28"/>
          <w:szCs w:val="28"/>
        </w:rPr>
        <w:t>Водоохранные зоны.</w:t>
      </w:r>
    </w:p>
    <w:p w:rsidR="00C027A5" w:rsidRPr="00381860" w:rsidRDefault="00C027A5" w:rsidP="00C027A5">
      <w:pPr>
        <w:numPr>
          <w:ilvl w:val="0"/>
          <w:numId w:val="19"/>
        </w:numPr>
        <w:tabs>
          <w:tab w:val="clear" w:pos="720"/>
          <w:tab w:val="num" w:pos="0"/>
        </w:tabs>
        <w:spacing w:line="360" w:lineRule="auto"/>
        <w:ind w:left="1260" w:hanging="540"/>
        <w:jc w:val="both"/>
        <w:rPr>
          <w:sz w:val="28"/>
          <w:szCs w:val="28"/>
        </w:rPr>
      </w:pPr>
      <w:r w:rsidRPr="00381860">
        <w:rPr>
          <w:sz w:val="28"/>
          <w:szCs w:val="28"/>
        </w:rPr>
        <w:t>Зоны охраны источников питьевого водоснабжения.</w:t>
      </w:r>
    </w:p>
    <w:p w:rsidR="00C027A5" w:rsidRPr="00381860" w:rsidRDefault="00C027A5" w:rsidP="00C027A5">
      <w:pPr>
        <w:numPr>
          <w:ilvl w:val="0"/>
          <w:numId w:val="19"/>
        </w:numPr>
        <w:tabs>
          <w:tab w:val="clear" w:pos="720"/>
          <w:tab w:val="num" w:pos="0"/>
        </w:tabs>
        <w:spacing w:line="360" w:lineRule="auto"/>
        <w:ind w:left="1260" w:hanging="540"/>
        <w:jc w:val="both"/>
        <w:rPr>
          <w:sz w:val="28"/>
          <w:szCs w:val="28"/>
        </w:rPr>
      </w:pPr>
      <w:r w:rsidRPr="00381860">
        <w:rPr>
          <w:sz w:val="28"/>
          <w:szCs w:val="28"/>
        </w:rPr>
        <w:t>Зоны, подверженные воздействию чрезвычайных ситуаций природного и техногенного характера.</w:t>
      </w:r>
    </w:p>
    <w:p w:rsidR="00C027A5" w:rsidRPr="00381860" w:rsidRDefault="00C027A5" w:rsidP="00C027A5">
      <w:pPr>
        <w:spacing w:line="360" w:lineRule="auto"/>
        <w:ind w:firstLine="709"/>
        <w:jc w:val="both"/>
        <w:rPr>
          <w:sz w:val="28"/>
          <w:szCs w:val="28"/>
        </w:rPr>
      </w:pPr>
      <w:r w:rsidRPr="00381860">
        <w:rPr>
          <w:sz w:val="28"/>
          <w:szCs w:val="28"/>
        </w:rPr>
        <w:t>В графической части проекта отображены все вышеперечисленные зоны с особыми условиями использования территории.</w:t>
      </w:r>
    </w:p>
    <w:p w:rsidR="00C027A5" w:rsidRPr="001D0CA1" w:rsidRDefault="00C027A5" w:rsidP="00F90A6A">
      <w:pPr>
        <w:spacing w:line="360" w:lineRule="auto"/>
        <w:ind w:firstLine="720"/>
        <w:jc w:val="both"/>
        <w:rPr>
          <w:sz w:val="28"/>
          <w:szCs w:val="28"/>
        </w:rPr>
      </w:pPr>
    </w:p>
    <w:p w:rsidR="004A6517" w:rsidRPr="003B1838" w:rsidRDefault="004A6517" w:rsidP="004A6517">
      <w:pPr>
        <w:spacing w:line="360" w:lineRule="auto"/>
        <w:rPr>
          <w:sz w:val="28"/>
          <w:szCs w:val="28"/>
        </w:rPr>
      </w:pPr>
    </w:p>
    <w:p w:rsidR="001D0CA1" w:rsidRPr="003B1838" w:rsidRDefault="001D0CA1" w:rsidP="0002315E">
      <w:pPr>
        <w:spacing w:after="120"/>
        <w:rPr>
          <w:sz w:val="28"/>
          <w:szCs w:val="28"/>
        </w:rPr>
        <w:sectPr w:rsidR="001D0CA1" w:rsidRPr="003B1838" w:rsidSect="00EB5311">
          <w:footnotePr>
            <w:numRestart w:val="eachPage"/>
          </w:footnotePr>
          <w:pgSz w:w="11906" w:h="16838" w:code="9"/>
          <w:pgMar w:top="1134" w:right="851" w:bottom="1134" w:left="1701" w:header="709" w:footer="709" w:gutter="0"/>
          <w:cols w:space="708"/>
          <w:docGrid w:linePitch="360"/>
        </w:sectPr>
      </w:pPr>
    </w:p>
    <w:p w:rsidR="004A6517" w:rsidRPr="004A6517" w:rsidRDefault="0002315E" w:rsidP="0002315E">
      <w:pPr>
        <w:spacing w:line="360" w:lineRule="auto"/>
        <w:rPr>
          <w:sz w:val="28"/>
          <w:szCs w:val="28"/>
        </w:rPr>
      </w:pPr>
      <w:r>
        <w:rPr>
          <w:sz w:val="28"/>
          <w:szCs w:val="28"/>
        </w:rPr>
        <w:lastRenderedPageBreak/>
        <w:t xml:space="preserve">                                                                                                                                                                                         </w:t>
      </w:r>
      <w:r w:rsidR="004A6517" w:rsidRPr="004A6517">
        <w:rPr>
          <w:sz w:val="28"/>
          <w:szCs w:val="28"/>
        </w:rPr>
        <w:t>Таблица 6.10</w:t>
      </w:r>
    </w:p>
    <w:p w:rsidR="004A6517" w:rsidRDefault="004A6517" w:rsidP="003036CB">
      <w:pPr>
        <w:shd w:val="clear" w:color="auto" w:fill="FFFFFF"/>
        <w:jc w:val="center"/>
        <w:outlineLvl w:val="0"/>
        <w:rPr>
          <w:b/>
          <w:color w:val="000000"/>
          <w:sz w:val="28"/>
          <w:szCs w:val="28"/>
        </w:rPr>
      </w:pPr>
    </w:p>
    <w:p w:rsidR="004A6517" w:rsidRPr="00BF493C" w:rsidRDefault="004A6517" w:rsidP="004A6517">
      <w:pPr>
        <w:shd w:val="clear" w:color="auto" w:fill="FFFFFF"/>
        <w:jc w:val="center"/>
        <w:rPr>
          <w:b/>
          <w:color w:val="000000"/>
          <w:sz w:val="28"/>
          <w:szCs w:val="28"/>
        </w:rPr>
      </w:pPr>
      <w:r w:rsidRPr="00BF493C">
        <w:rPr>
          <w:b/>
          <w:color w:val="000000"/>
          <w:sz w:val="28"/>
          <w:szCs w:val="28"/>
        </w:rPr>
        <w:t>Имущество Терского сельского поселения Моздокского района Республики Северная Осетия-Алания</w:t>
      </w:r>
    </w:p>
    <w:p w:rsidR="004A6517" w:rsidRPr="00BF493C" w:rsidRDefault="004A6517" w:rsidP="004A6517">
      <w:pPr>
        <w:shd w:val="clear" w:color="auto" w:fill="FFFFFF"/>
        <w:jc w:val="center"/>
        <w:rPr>
          <w:b/>
          <w:color w:val="000000"/>
          <w:sz w:val="28"/>
          <w:szCs w:val="28"/>
        </w:rPr>
      </w:pPr>
    </w:p>
    <w:tbl>
      <w:tblPr>
        <w:tblStyle w:val="ac"/>
        <w:tblW w:w="15013" w:type="dxa"/>
        <w:tblLook w:val="01E0"/>
      </w:tblPr>
      <w:tblGrid>
        <w:gridCol w:w="806"/>
        <w:gridCol w:w="4702"/>
        <w:gridCol w:w="3060"/>
        <w:gridCol w:w="4304"/>
        <w:gridCol w:w="2141"/>
      </w:tblGrid>
      <w:tr w:rsidR="004A6517" w:rsidRPr="00DE1A87" w:rsidTr="00003D40">
        <w:tc>
          <w:tcPr>
            <w:tcW w:w="806" w:type="dxa"/>
          </w:tcPr>
          <w:p w:rsidR="004A6517" w:rsidRPr="00DE1A87" w:rsidRDefault="004A6517" w:rsidP="00003D40">
            <w:pPr>
              <w:tabs>
                <w:tab w:val="left" w:pos="675"/>
              </w:tabs>
              <w:spacing w:before="20" w:after="20"/>
              <w:jc w:val="center"/>
              <w:rPr>
                <w:b/>
                <w:color w:val="000000"/>
                <w:sz w:val="26"/>
                <w:szCs w:val="26"/>
              </w:rPr>
            </w:pPr>
            <w:r w:rsidRPr="00DE1A87">
              <w:rPr>
                <w:b/>
                <w:color w:val="000000"/>
                <w:sz w:val="26"/>
                <w:szCs w:val="26"/>
              </w:rPr>
              <w:t>№ п/п</w:t>
            </w:r>
          </w:p>
        </w:tc>
        <w:tc>
          <w:tcPr>
            <w:tcW w:w="4702" w:type="dxa"/>
          </w:tcPr>
          <w:p w:rsidR="004A6517" w:rsidRPr="00DE1A87" w:rsidRDefault="004A6517" w:rsidP="00003D40">
            <w:pPr>
              <w:spacing w:before="20" w:after="20"/>
              <w:jc w:val="center"/>
              <w:rPr>
                <w:b/>
                <w:color w:val="000000"/>
                <w:sz w:val="26"/>
                <w:szCs w:val="26"/>
              </w:rPr>
            </w:pPr>
            <w:r w:rsidRPr="00DE1A87">
              <w:rPr>
                <w:b/>
                <w:color w:val="000000"/>
                <w:sz w:val="26"/>
                <w:szCs w:val="26"/>
              </w:rPr>
              <w:t>Наименование организации</w:t>
            </w:r>
          </w:p>
        </w:tc>
        <w:tc>
          <w:tcPr>
            <w:tcW w:w="3060" w:type="dxa"/>
          </w:tcPr>
          <w:p w:rsidR="004A6517" w:rsidRPr="00DE1A87" w:rsidRDefault="004A6517" w:rsidP="00003D40">
            <w:pPr>
              <w:spacing w:before="20" w:after="20"/>
              <w:jc w:val="center"/>
              <w:rPr>
                <w:b/>
                <w:color w:val="000000"/>
                <w:sz w:val="26"/>
                <w:szCs w:val="26"/>
              </w:rPr>
            </w:pPr>
            <w:r w:rsidRPr="00DE1A87">
              <w:rPr>
                <w:b/>
                <w:color w:val="000000"/>
                <w:sz w:val="26"/>
                <w:szCs w:val="26"/>
              </w:rPr>
              <w:t>Наименование имущества</w:t>
            </w:r>
          </w:p>
        </w:tc>
        <w:tc>
          <w:tcPr>
            <w:tcW w:w="4304" w:type="dxa"/>
          </w:tcPr>
          <w:p w:rsidR="004A6517" w:rsidRPr="00DE1A87" w:rsidRDefault="004A6517" w:rsidP="00003D40">
            <w:pPr>
              <w:spacing w:before="20" w:after="20"/>
              <w:jc w:val="center"/>
              <w:rPr>
                <w:b/>
                <w:color w:val="000000"/>
                <w:sz w:val="26"/>
                <w:szCs w:val="26"/>
              </w:rPr>
            </w:pPr>
            <w:r w:rsidRPr="00DE1A87">
              <w:rPr>
                <w:b/>
                <w:color w:val="000000"/>
                <w:sz w:val="26"/>
                <w:szCs w:val="26"/>
              </w:rPr>
              <w:t>Местонахождение имущества</w:t>
            </w:r>
          </w:p>
        </w:tc>
        <w:tc>
          <w:tcPr>
            <w:tcW w:w="2141" w:type="dxa"/>
          </w:tcPr>
          <w:p w:rsidR="004A6517" w:rsidRPr="00DE1A87" w:rsidRDefault="004A6517" w:rsidP="00003D40">
            <w:pPr>
              <w:spacing w:before="20" w:after="20"/>
              <w:jc w:val="center"/>
              <w:rPr>
                <w:b/>
                <w:color w:val="000000"/>
                <w:sz w:val="26"/>
                <w:szCs w:val="26"/>
              </w:rPr>
            </w:pPr>
            <w:r w:rsidRPr="00DE1A87">
              <w:rPr>
                <w:b/>
                <w:color w:val="000000"/>
                <w:sz w:val="26"/>
                <w:szCs w:val="26"/>
              </w:rPr>
              <w:t>Площадь, м</w:t>
            </w:r>
            <w:r w:rsidRPr="00DE1A87">
              <w:rPr>
                <w:b/>
                <w:color w:val="000000"/>
                <w:sz w:val="26"/>
                <w:szCs w:val="26"/>
                <w:vertAlign w:val="superscript"/>
              </w:rPr>
              <w:t>2</w:t>
            </w:r>
            <w:r>
              <w:rPr>
                <w:b/>
                <w:color w:val="000000"/>
                <w:sz w:val="26"/>
                <w:szCs w:val="26"/>
              </w:rPr>
              <w:t>/ Протяженность, км</w:t>
            </w:r>
          </w:p>
        </w:tc>
      </w:tr>
      <w:tr w:rsidR="004A6517" w:rsidRPr="00DE1A87" w:rsidTr="00003D40">
        <w:tc>
          <w:tcPr>
            <w:tcW w:w="806" w:type="dxa"/>
          </w:tcPr>
          <w:p w:rsidR="004A6517" w:rsidRPr="00DE1A87" w:rsidRDefault="004A6517" w:rsidP="00003D40">
            <w:pPr>
              <w:spacing w:before="20" w:after="20"/>
              <w:jc w:val="center"/>
              <w:rPr>
                <w:b/>
                <w:color w:val="000000"/>
                <w:sz w:val="26"/>
                <w:szCs w:val="26"/>
              </w:rPr>
            </w:pPr>
            <w:r w:rsidRPr="00DE1A87">
              <w:rPr>
                <w:b/>
                <w:color w:val="000000"/>
                <w:sz w:val="26"/>
                <w:szCs w:val="26"/>
              </w:rPr>
              <w:t>1</w:t>
            </w:r>
          </w:p>
        </w:tc>
        <w:tc>
          <w:tcPr>
            <w:tcW w:w="4702" w:type="dxa"/>
          </w:tcPr>
          <w:p w:rsidR="004A6517" w:rsidRPr="00DE1A87" w:rsidRDefault="004A6517" w:rsidP="00003D40">
            <w:pPr>
              <w:spacing w:before="20" w:after="20"/>
              <w:jc w:val="center"/>
              <w:rPr>
                <w:b/>
                <w:color w:val="000000"/>
                <w:sz w:val="26"/>
                <w:szCs w:val="26"/>
              </w:rPr>
            </w:pPr>
            <w:r w:rsidRPr="00DE1A87">
              <w:rPr>
                <w:b/>
                <w:color w:val="000000"/>
                <w:sz w:val="26"/>
                <w:szCs w:val="26"/>
              </w:rPr>
              <w:t>2</w:t>
            </w:r>
          </w:p>
        </w:tc>
        <w:tc>
          <w:tcPr>
            <w:tcW w:w="3060" w:type="dxa"/>
          </w:tcPr>
          <w:p w:rsidR="004A6517" w:rsidRPr="00DE1A87" w:rsidRDefault="004A6517" w:rsidP="00003D40">
            <w:pPr>
              <w:spacing w:before="20" w:after="20"/>
              <w:jc w:val="center"/>
              <w:rPr>
                <w:b/>
                <w:color w:val="000000"/>
                <w:sz w:val="26"/>
                <w:szCs w:val="26"/>
              </w:rPr>
            </w:pPr>
            <w:r w:rsidRPr="00DE1A87">
              <w:rPr>
                <w:b/>
                <w:color w:val="000000"/>
                <w:sz w:val="26"/>
                <w:szCs w:val="26"/>
              </w:rPr>
              <w:t>3</w:t>
            </w:r>
          </w:p>
        </w:tc>
        <w:tc>
          <w:tcPr>
            <w:tcW w:w="4304" w:type="dxa"/>
          </w:tcPr>
          <w:p w:rsidR="004A6517" w:rsidRPr="00DE1A87" w:rsidRDefault="004A6517" w:rsidP="00003D40">
            <w:pPr>
              <w:spacing w:before="20" w:after="20"/>
              <w:jc w:val="center"/>
              <w:rPr>
                <w:b/>
                <w:color w:val="000000"/>
                <w:sz w:val="26"/>
                <w:szCs w:val="26"/>
              </w:rPr>
            </w:pPr>
            <w:r w:rsidRPr="00DE1A87">
              <w:rPr>
                <w:b/>
                <w:color w:val="000000"/>
                <w:sz w:val="26"/>
                <w:szCs w:val="26"/>
              </w:rPr>
              <w:t>4</w:t>
            </w:r>
          </w:p>
        </w:tc>
        <w:tc>
          <w:tcPr>
            <w:tcW w:w="2141" w:type="dxa"/>
          </w:tcPr>
          <w:p w:rsidR="004A6517" w:rsidRPr="00DE1A87" w:rsidRDefault="004A6517" w:rsidP="00003D40">
            <w:pPr>
              <w:spacing w:before="20" w:after="20"/>
              <w:jc w:val="center"/>
              <w:rPr>
                <w:b/>
                <w:color w:val="000000"/>
                <w:sz w:val="26"/>
                <w:szCs w:val="26"/>
              </w:rPr>
            </w:pPr>
            <w:r w:rsidRPr="00DE1A87">
              <w:rPr>
                <w:b/>
                <w:color w:val="000000"/>
                <w:sz w:val="26"/>
                <w:szCs w:val="26"/>
              </w:rPr>
              <w:t>5</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w:t>
            </w:r>
          </w:p>
        </w:tc>
        <w:tc>
          <w:tcPr>
            <w:tcW w:w="4702" w:type="dxa"/>
            <w:vMerge w:val="restart"/>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МОУ «Средняя общеобразовательная школа ст. Терская»</w:t>
            </w:r>
          </w:p>
        </w:tc>
        <w:tc>
          <w:tcPr>
            <w:tcW w:w="3060"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Здание</w:t>
            </w:r>
            <w:r>
              <w:rPr>
                <w:color w:val="000000"/>
                <w:sz w:val="26"/>
                <w:szCs w:val="26"/>
              </w:rPr>
              <w:t xml:space="preserve"> </w:t>
            </w:r>
            <w:r w:rsidRPr="00DE1A87">
              <w:rPr>
                <w:color w:val="000000"/>
                <w:sz w:val="26"/>
                <w:szCs w:val="26"/>
              </w:rPr>
              <w:t>школы с пристройками</w:t>
            </w:r>
          </w:p>
        </w:tc>
        <w:tc>
          <w:tcPr>
            <w:tcW w:w="4304"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ст. Терская, ул. Ленина, 17</w:t>
            </w:r>
          </w:p>
        </w:tc>
        <w:tc>
          <w:tcPr>
            <w:tcW w:w="2141" w:type="dxa"/>
          </w:tcPr>
          <w:p w:rsidR="004A6517" w:rsidRPr="00DE1A87" w:rsidRDefault="004A6517" w:rsidP="00003D40">
            <w:pPr>
              <w:shd w:val="clear" w:color="auto" w:fill="FFFFFF"/>
              <w:adjustRightInd w:val="0"/>
              <w:spacing w:before="20" w:after="20"/>
              <w:jc w:val="center"/>
              <w:rPr>
                <w:color w:val="000000"/>
                <w:sz w:val="26"/>
                <w:szCs w:val="26"/>
              </w:rPr>
            </w:pPr>
            <w:r w:rsidRPr="00DE1A87">
              <w:rPr>
                <w:color w:val="000000"/>
                <w:sz w:val="26"/>
                <w:szCs w:val="26"/>
              </w:rPr>
              <w:t>2846,4</w:t>
            </w:r>
            <w:r>
              <w:rPr>
                <w:color w:val="000000"/>
                <w:sz w:val="26"/>
                <w:szCs w:val="26"/>
              </w:rPr>
              <w:t xml:space="preserve"> </w:t>
            </w:r>
            <w:r w:rsidRPr="006C5181">
              <w:rPr>
                <w:color w:val="000000"/>
                <w:sz w:val="26"/>
                <w:szCs w:val="26"/>
              </w:rPr>
              <w:t>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2</w:t>
            </w:r>
          </w:p>
        </w:tc>
        <w:tc>
          <w:tcPr>
            <w:tcW w:w="4702" w:type="dxa"/>
            <w:vMerge/>
          </w:tcPr>
          <w:p w:rsidR="004A6517" w:rsidRPr="00DE1A87" w:rsidRDefault="004A6517" w:rsidP="00003D40">
            <w:pPr>
              <w:shd w:val="clear" w:color="auto" w:fill="FFFFFF"/>
              <w:adjustRightInd w:val="0"/>
              <w:spacing w:before="20" w:after="20"/>
              <w:rPr>
                <w:color w:val="000000"/>
                <w:sz w:val="26"/>
                <w:szCs w:val="26"/>
              </w:rPr>
            </w:pPr>
          </w:p>
        </w:tc>
        <w:tc>
          <w:tcPr>
            <w:tcW w:w="3060"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Мастерские</w:t>
            </w:r>
          </w:p>
        </w:tc>
        <w:tc>
          <w:tcPr>
            <w:tcW w:w="4304"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ст. Терская, ул. Ленина, 17</w:t>
            </w:r>
          </w:p>
        </w:tc>
        <w:tc>
          <w:tcPr>
            <w:tcW w:w="2141" w:type="dxa"/>
          </w:tcPr>
          <w:p w:rsidR="004A6517" w:rsidRPr="00DE1A87" w:rsidRDefault="004A6517" w:rsidP="00003D40">
            <w:pPr>
              <w:shd w:val="clear" w:color="auto" w:fill="FFFFFF"/>
              <w:adjustRightInd w:val="0"/>
              <w:spacing w:before="20" w:after="20"/>
              <w:jc w:val="center"/>
              <w:rPr>
                <w:color w:val="000000"/>
                <w:sz w:val="26"/>
                <w:szCs w:val="26"/>
              </w:rPr>
            </w:pPr>
            <w:r w:rsidRPr="00DE1A87">
              <w:rPr>
                <w:color w:val="000000"/>
                <w:sz w:val="26"/>
                <w:szCs w:val="26"/>
              </w:rPr>
              <w:t>333,3</w:t>
            </w:r>
            <w:r w:rsidRPr="006C5181">
              <w:rPr>
                <w:color w:val="000000"/>
                <w:sz w:val="26"/>
                <w:szCs w:val="26"/>
              </w:rPr>
              <w:t xml:space="preserve">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3</w:t>
            </w:r>
          </w:p>
        </w:tc>
        <w:tc>
          <w:tcPr>
            <w:tcW w:w="4702" w:type="dxa"/>
            <w:vMerge/>
          </w:tcPr>
          <w:p w:rsidR="004A6517" w:rsidRPr="00DE1A87" w:rsidRDefault="004A6517" w:rsidP="00003D40">
            <w:pPr>
              <w:shd w:val="clear" w:color="auto" w:fill="FFFFFF"/>
              <w:adjustRightInd w:val="0"/>
              <w:spacing w:before="20" w:after="20"/>
              <w:rPr>
                <w:color w:val="000000"/>
                <w:sz w:val="26"/>
                <w:szCs w:val="26"/>
              </w:rPr>
            </w:pPr>
          </w:p>
        </w:tc>
        <w:tc>
          <w:tcPr>
            <w:tcW w:w="3060"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Склад</w:t>
            </w:r>
          </w:p>
        </w:tc>
        <w:tc>
          <w:tcPr>
            <w:tcW w:w="4304"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ст. Терская, ул. Ленина, 17</w:t>
            </w:r>
          </w:p>
        </w:tc>
        <w:tc>
          <w:tcPr>
            <w:tcW w:w="2141" w:type="dxa"/>
          </w:tcPr>
          <w:p w:rsidR="004A6517" w:rsidRPr="00DE1A87" w:rsidRDefault="004A6517" w:rsidP="00003D40">
            <w:pPr>
              <w:shd w:val="clear" w:color="auto" w:fill="FFFFFF"/>
              <w:adjustRightInd w:val="0"/>
              <w:spacing w:before="20" w:after="20"/>
              <w:jc w:val="center"/>
              <w:rPr>
                <w:color w:val="000000"/>
                <w:sz w:val="26"/>
                <w:szCs w:val="26"/>
              </w:rPr>
            </w:pPr>
            <w:r w:rsidRPr="00DE1A87">
              <w:rPr>
                <w:color w:val="000000"/>
                <w:sz w:val="26"/>
                <w:szCs w:val="26"/>
              </w:rPr>
              <w:t>41,4</w:t>
            </w:r>
            <w:r w:rsidRPr="006C5181">
              <w:rPr>
                <w:color w:val="000000"/>
                <w:sz w:val="26"/>
                <w:szCs w:val="26"/>
              </w:rPr>
              <w:t xml:space="preserve">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4</w:t>
            </w:r>
          </w:p>
        </w:tc>
        <w:tc>
          <w:tcPr>
            <w:tcW w:w="4702" w:type="dxa"/>
            <w:vMerge/>
          </w:tcPr>
          <w:p w:rsidR="004A6517" w:rsidRPr="00DE1A87" w:rsidRDefault="004A6517" w:rsidP="00003D40">
            <w:pPr>
              <w:shd w:val="clear" w:color="auto" w:fill="FFFFFF"/>
              <w:adjustRightInd w:val="0"/>
              <w:spacing w:before="20" w:after="20"/>
              <w:rPr>
                <w:color w:val="000000"/>
                <w:sz w:val="26"/>
                <w:szCs w:val="26"/>
              </w:rPr>
            </w:pPr>
          </w:p>
        </w:tc>
        <w:tc>
          <w:tcPr>
            <w:tcW w:w="3060"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Гараж</w:t>
            </w:r>
            <w:r>
              <w:rPr>
                <w:color w:val="000000"/>
                <w:sz w:val="26"/>
                <w:szCs w:val="26"/>
              </w:rPr>
              <w:t xml:space="preserve"> </w:t>
            </w:r>
            <w:r w:rsidRPr="00DE1A87">
              <w:rPr>
                <w:color w:val="000000"/>
                <w:sz w:val="26"/>
                <w:szCs w:val="26"/>
              </w:rPr>
              <w:t>с пристройками</w:t>
            </w:r>
          </w:p>
        </w:tc>
        <w:tc>
          <w:tcPr>
            <w:tcW w:w="4304"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ст. Терская, ул. Ленина, 17</w:t>
            </w:r>
          </w:p>
        </w:tc>
        <w:tc>
          <w:tcPr>
            <w:tcW w:w="2141" w:type="dxa"/>
          </w:tcPr>
          <w:p w:rsidR="004A6517" w:rsidRPr="00DE1A87" w:rsidRDefault="004A6517" w:rsidP="00003D40">
            <w:pPr>
              <w:shd w:val="clear" w:color="auto" w:fill="FFFFFF"/>
              <w:adjustRightInd w:val="0"/>
              <w:spacing w:before="20" w:after="20"/>
              <w:jc w:val="center"/>
              <w:rPr>
                <w:color w:val="000000"/>
                <w:sz w:val="26"/>
                <w:szCs w:val="26"/>
              </w:rPr>
            </w:pPr>
            <w:r w:rsidRPr="00DE1A87">
              <w:rPr>
                <w:color w:val="000000"/>
                <w:sz w:val="26"/>
                <w:szCs w:val="26"/>
              </w:rPr>
              <w:t>66,2</w:t>
            </w:r>
            <w:r w:rsidRPr="006C5181">
              <w:rPr>
                <w:color w:val="000000"/>
                <w:sz w:val="26"/>
                <w:szCs w:val="26"/>
              </w:rPr>
              <w:t xml:space="preserve">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5</w:t>
            </w:r>
          </w:p>
        </w:tc>
        <w:tc>
          <w:tcPr>
            <w:tcW w:w="4702" w:type="dxa"/>
            <w:vMerge/>
          </w:tcPr>
          <w:p w:rsidR="004A6517" w:rsidRPr="00DE1A87" w:rsidRDefault="004A6517" w:rsidP="00003D40">
            <w:pPr>
              <w:shd w:val="clear" w:color="auto" w:fill="FFFFFF"/>
              <w:adjustRightInd w:val="0"/>
              <w:spacing w:before="20" w:after="20"/>
              <w:rPr>
                <w:color w:val="000000"/>
                <w:sz w:val="26"/>
                <w:szCs w:val="26"/>
              </w:rPr>
            </w:pPr>
          </w:p>
        </w:tc>
        <w:tc>
          <w:tcPr>
            <w:tcW w:w="3060"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Здание</w:t>
            </w:r>
            <w:r>
              <w:rPr>
                <w:color w:val="000000"/>
                <w:sz w:val="26"/>
                <w:szCs w:val="26"/>
              </w:rPr>
              <w:t xml:space="preserve"> </w:t>
            </w:r>
            <w:r w:rsidRPr="00DE1A87">
              <w:rPr>
                <w:color w:val="000000"/>
                <w:sz w:val="26"/>
                <w:szCs w:val="26"/>
              </w:rPr>
              <w:t>начальной школы</w:t>
            </w:r>
          </w:p>
        </w:tc>
        <w:tc>
          <w:tcPr>
            <w:tcW w:w="4304"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ст. Терская, ул. Буденного, 28</w:t>
            </w:r>
          </w:p>
        </w:tc>
        <w:tc>
          <w:tcPr>
            <w:tcW w:w="2141" w:type="dxa"/>
          </w:tcPr>
          <w:p w:rsidR="004A6517" w:rsidRPr="00DE1A87" w:rsidRDefault="004A6517" w:rsidP="00003D40">
            <w:pPr>
              <w:shd w:val="clear" w:color="auto" w:fill="FFFFFF"/>
              <w:adjustRightInd w:val="0"/>
              <w:spacing w:before="20" w:after="20"/>
              <w:jc w:val="center"/>
              <w:rPr>
                <w:color w:val="000000"/>
                <w:sz w:val="26"/>
                <w:szCs w:val="26"/>
              </w:rPr>
            </w:pPr>
            <w:r>
              <w:rPr>
                <w:color w:val="000000"/>
                <w:sz w:val="26"/>
                <w:szCs w:val="26"/>
              </w:rPr>
              <w:t>808,</w:t>
            </w:r>
            <w:r w:rsidRPr="00DE1A87">
              <w:rPr>
                <w:color w:val="000000"/>
                <w:sz w:val="26"/>
                <w:szCs w:val="26"/>
              </w:rPr>
              <w:t>7</w:t>
            </w:r>
            <w:r w:rsidRPr="006C5181">
              <w:rPr>
                <w:color w:val="000000"/>
                <w:sz w:val="26"/>
                <w:szCs w:val="26"/>
              </w:rPr>
              <w:t xml:space="preserve">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6</w:t>
            </w:r>
          </w:p>
        </w:tc>
        <w:tc>
          <w:tcPr>
            <w:tcW w:w="4702" w:type="dxa"/>
            <w:vMerge/>
          </w:tcPr>
          <w:p w:rsidR="004A6517" w:rsidRPr="00DE1A87" w:rsidRDefault="004A6517" w:rsidP="00003D40">
            <w:pPr>
              <w:shd w:val="clear" w:color="auto" w:fill="FFFFFF"/>
              <w:adjustRightInd w:val="0"/>
              <w:spacing w:before="20" w:after="20"/>
              <w:rPr>
                <w:color w:val="000000"/>
                <w:sz w:val="26"/>
                <w:szCs w:val="26"/>
              </w:rPr>
            </w:pPr>
          </w:p>
        </w:tc>
        <w:tc>
          <w:tcPr>
            <w:tcW w:w="3060"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склад</w:t>
            </w:r>
          </w:p>
        </w:tc>
        <w:tc>
          <w:tcPr>
            <w:tcW w:w="4304"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ст. Терская, ул. Буденного, 28</w:t>
            </w:r>
          </w:p>
        </w:tc>
        <w:tc>
          <w:tcPr>
            <w:tcW w:w="2141" w:type="dxa"/>
          </w:tcPr>
          <w:p w:rsidR="004A6517" w:rsidRPr="00DE1A87" w:rsidRDefault="004A6517" w:rsidP="00003D40">
            <w:pPr>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7</w:t>
            </w:r>
          </w:p>
        </w:tc>
        <w:tc>
          <w:tcPr>
            <w:tcW w:w="4702" w:type="dxa"/>
            <w:vMerge w:val="restart"/>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Муниципальное дошкольное образовательное учреждение «Детский сад № 40 с приоритетным направлением «Теремок» ст. Терская»</w:t>
            </w:r>
          </w:p>
        </w:tc>
        <w:tc>
          <w:tcPr>
            <w:tcW w:w="3060"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Здание</w:t>
            </w:r>
          </w:p>
        </w:tc>
        <w:tc>
          <w:tcPr>
            <w:tcW w:w="4304"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ст. Терская, ул. Ленина, 14</w:t>
            </w:r>
          </w:p>
        </w:tc>
        <w:tc>
          <w:tcPr>
            <w:tcW w:w="2141" w:type="dxa"/>
          </w:tcPr>
          <w:p w:rsidR="004A6517" w:rsidRPr="00DE1A87" w:rsidRDefault="004A6517" w:rsidP="00003D40">
            <w:pPr>
              <w:shd w:val="clear" w:color="auto" w:fill="FFFFFF"/>
              <w:adjustRightInd w:val="0"/>
              <w:spacing w:before="20" w:after="20"/>
              <w:jc w:val="center"/>
              <w:rPr>
                <w:color w:val="000000"/>
                <w:sz w:val="26"/>
                <w:szCs w:val="26"/>
              </w:rPr>
            </w:pPr>
            <w:r w:rsidRPr="00DE1A87">
              <w:rPr>
                <w:color w:val="000000"/>
                <w:sz w:val="26"/>
                <w:szCs w:val="26"/>
              </w:rPr>
              <w:t>1687,8</w:t>
            </w:r>
            <w:r w:rsidRPr="006C5181">
              <w:rPr>
                <w:color w:val="000000"/>
                <w:sz w:val="26"/>
                <w:szCs w:val="26"/>
              </w:rPr>
              <w:t xml:space="preserve">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8</w:t>
            </w:r>
          </w:p>
        </w:tc>
        <w:tc>
          <w:tcPr>
            <w:tcW w:w="4702" w:type="dxa"/>
            <w:vMerge/>
          </w:tcPr>
          <w:p w:rsidR="004A6517" w:rsidRPr="00DE1A87" w:rsidRDefault="004A6517" w:rsidP="00003D40">
            <w:pPr>
              <w:shd w:val="clear" w:color="auto" w:fill="FFFFFF"/>
              <w:adjustRightInd w:val="0"/>
              <w:spacing w:before="20" w:after="20"/>
              <w:rPr>
                <w:color w:val="000000"/>
                <w:sz w:val="26"/>
                <w:szCs w:val="26"/>
              </w:rPr>
            </w:pPr>
          </w:p>
        </w:tc>
        <w:tc>
          <w:tcPr>
            <w:tcW w:w="3060"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Уборная</w:t>
            </w:r>
          </w:p>
        </w:tc>
        <w:tc>
          <w:tcPr>
            <w:tcW w:w="4304"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ст. Терская, ул. Ленина, 14</w:t>
            </w:r>
          </w:p>
        </w:tc>
        <w:tc>
          <w:tcPr>
            <w:tcW w:w="2141" w:type="dxa"/>
          </w:tcPr>
          <w:p w:rsidR="004A6517" w:rsidRPr="00DE1A87" w:rsidRDefault="004A6517" w:rsidP="00003D40">
            <w:pPr>
              <w:shd w:val="clear" w:color="auto" w:fill="FFFFFF"/>
              <w:adjustRightInd w:val="0"/>
              <w:spacing w:before="20" w:after="20"/>
              <w:jc w:val="center"/>
              <w:rPr>
                <w:color w:val="000000"/>
                <w:sz w:val="26"/>
                <w:szCs w:val="26"/>
              </w:rPr>
            </w:pPr>
            <w:r w:rsidRPr="00DE1A87">
              <w:rPr>
                <w:color w:val="000000"/>
                <w:sz w:val="26"/>
                <w:szCs w:val="26"/>
              </w:rPr>
              <w:t>12,0</w:t>
            </w:r>
            <w:r w:rsidRPr="006C5181">
              <w:rPr>
                <w:color w:val="000000"/>
                <w:sz w:val="26"/>
                <w:szCs w:val="26"/>
              </w:rPr>
              <w:t xml:space="preserve">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9</w:t>
            </w:r>
          </w:p>
        </w:tc>
        <w:tc>
          <w:tcPr>
            <w:tcW w:w="4702" w:type="dxa"/>
            <w:vMerge/>
          </w:tcPr>
          <w:p w:rsidR="004A6517" w:rsidRPr="00DE1A87" w:rsidRDefault="004A6517" w:rsidP="00003D40">
            <w:pPr>
              <w:shd w:val="clear" w:color="auto" w:fill="FFFFFF"/>
              <w:adjustRightInd w:val="0"/>
              <w:spacing w:before="20" w:after="20"/>
              <w:rPr>
                <w:color w:val="000000"/>
                <w:sz w:val="26"/>
                <w:szCs w:val="26"/>
              </w:rPr>
            </w:pPr>
          </w:p>
        </w:tc>
        <w:tc>
          <w:tcPr>
            <w:tcW w:w="3060"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Земельный</w:t>
            </w:r>
            <w:r>
              <w:rPr>
                <w:color w:val="000000"/>
                <w:sz w:val="26"/>
                <w:szCs w:val="26"/>
              </w:rPr>
              <w:t xml:space="preserve"> </w:t>
            </w:r>
            <w:r w:rsidRPr="00DE1A87">
              <w:rPr>
                <w:color w:val="000000"/>
                <w:sz w:val="26"/>
                <w:szCs w:val="26"/>
              </w:rPr>
              <w:t xml:space="preserve">участок </w:t>
            </w:r>
          </w:p>
        </w:tc>
        <w:tc>
          <w:tcPr>
            <w:tcW w:w="4304" w:type="dxa"/>
          </w:tcPr>
          <w:p w:rsidR="004A6517" w:rsidRPr="00DE1A87" w:rsidRDefault="004A6517" w:rsidP="00003D40">
            <w:pPr>
              <w:shd w:val="clear" w:color="auto" w:fill="FFFFFF"/>
              <w:adjustRightInd w:val="0"/>
              <w:spacing w:before="20" w:after="20"/>
              <w:rPr>
                <w:color w:val="000000"/>
                <w:sz w:val="26"/>
                <w:szCs w:val="26"/>
              </w:rPr>
            </w:pPr>
            <w:r w:rsidRPr="00DE1A87">
              <w:rPr>
                <w:color w:val="000000"/>
                <w:sz w:val="26"/>
                <w:szCs w:val="26"/>
              </w:rPr>
              <w:t>ст. Терская, ул. Ленина, 14</w:t>
            </w:r>
          </w:p>
        </w:tc>
        <w:tc>
          <w:tcPr>
            <w:tcW w:w="2141" w:type="dxa"/>
          </w:tcPr>
          <w:p w:rsidR="004A6517" w:rsidRPr="00DE1A87" w:rsidRDefault="004A6517" w:rsidP="00003D40">
            <w:pPr>
              <w:shd w:val="clear" w:color="auto" w:fill="FFFFFF"/>
              <w:adjustRightInd w:val="0"/>
              <w:spacing w:before="20" w:after="20"/>
              <w:jc w:val="center"/>
              <w:rPr>
                <w:color w:val="000000"/>
                <w:sz w:val="26"/>
                <w:szCs w:val="26"/>
              </w:rPr>
            </w:pPr>
            <w:r w:rsidRPr="00DE1A87">
              <w:rPr>
                <w:color w:val="000000"/>
                <w:sz w:val="26"/>
                <w:szCs w:val="26"/>
              </w:rPr>
              <w:t>5263,0</w:t>
            </w:r>
            <w:r w:rsidRPr="006C5181">
              <w:rPr>
                <w:color w:val="000000"/>
                <w:sz w:val="26"/>
                <w:szCs w:val="26"/>
              </w:rPr>
              <w:t xml:space="preserve"> м</w:t>
            </w:r>
            <w:r w:rsidRPr="006C5181">
              <w:rPr>
                <w:color w:val="000000"/>
                <w:sz w:val="26"/>
                <w:szCs w:val="26"/>
                <w:vertAlign w:val="superscript"/>
              </w:rPr>
              <w:t>2</w:t>
            </w:r>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10</w:t>
            </w:r>
          </w:p>
        </w:tc>
        <w:tc>
          <w:tcPr>
            <w:tcW w:w="4702" w:type="dxa"/>
          </w:tcPr>
          <w:p w:rsidR="004A6517" w:rsidRPr="00DE1A87" w:rsidRDefault="004A6517" w:rsidP="00003D40">
            <w:pPr>
              <w:shd w:val="clear" w:color="auto" w:fill="FFFFFF"/>
              <w:adjustRightInd w:val="0"/>
              <w:spacing w:before="20" w:after="20"/>
              <w:rPr>
                <w:color w:val="000000"/>
                <w:sz w:val="26"/>
                <w:szCs w:val="26"/>
              </w:rPr>
            </w:pPr>
            <w:r w:rsidRPr="006C5181">
              <w:rPr>
                <w:color w:val="000000"/>
                <w:sz w:val="26"/>
                <w:szCs w:val="26"/>
              </w:rPr>
              <w:t>Административное</w:t>
            </w:r>
            <w:r>
              <w:rPr>
                <w:color w:val="000000"/>
                <w:sz w:val="26"/>
                <w:szCs w:val="26"/>
              </w:rPr>
              <w:t xml:space="preserve"> </w:t>
            </w:r>
            <w:r w:rsidRPr="006C5181">
              <w:rPr>
                <w:color w:val="000000"/>
                <w:sz w:val="26"/>
                <w:szCs w:val="26"/>
              </w:rPr>
              <w:t>здание</w:t>
            </w:r>
          </w:p>
        </w:tc>
        <w:tc>
          <w:tcPr>
            <w:tcW w:w="3060" w:type="dxa"/>
          </w:tcPr>
          <w:p w:rsidR="004A6517" w:rsidRPr="00DE1A87" w:rsidRDefault="004A6517" w:rsidP="00003D40">
            <w:pPr>
              <w:shd w:val="clear" w:color="auto" w:fill="FFFFFF"/>
              <w:adjustRightInd w:val="0"/>
              <w:spacing w:before="20" w:after="20"/>
              <w:rPr>
                <w:color w:val="000000"/>
                <w:sz w:val="26"/>
                <w:szCs w:val="26"/>
              </w:rPr>
            </w:pPr>
            <w:r w:rsidRPr="006C5181">
              <w:rPr>
                <w:color w:val="000000"/>
                <w:sz w:val="26"/>
                <w:szCs w:val="26"/>
              </w:rPr>
              <w:t>2-этажное здание</w:t>
            </w:r>
          </w:p>
        </w:tc>
        <w:tc>
          <w:tcPr>
            <w:tcW w:w="4304" w:type="dxa"/>
          </w:tcPr>
          <w:p w:rsidR="004A6517" w:rsidRPr="00DE1A87" w:rsidRDefault="004A6517" w:rsidP="00003D40">
            <w:pPr>
              <w:shd w:val="clear" w:color="auto" w:fill="FFFFFF"/>
              <w:adjustRightInd w:val="0"/>
              <w:spacing w:before="20" w:after="20"/>
              <w:rPr>
                <w:color w:val="000000"/>
                <w:sz w:val="26"/>
                <w:szCs w:val="26"/>
              </w:rPr>
            </w:pPr>
            <w:r w:rsidRPr="006C5181">
              <w:rPr>
                <w:color w:val="000000"/>
                <w:sz w:val="26"/>
                <w:szCs w:val="26"/>
              </w:rPr>
              <w:t>ст. Терская, ул. Красная,</w:t>
            </w:r>
            <w:r>
              <w:rPr>
                <w:color w:val="000000"/>
                <w:sz w:val="26"/>
                <w:szCs w:val="26"/>
              </w:rPr>
              <w:t xml:space="preserve"> </w:t>
            </w:r>
            <w:r w:rsidRPr="006C5181">
              <w:rPr>
                <w:color w:val="000000"/>
                <w:sz w:val="26"/>
                <w:szCs w:val="26"/>
              </w:rPr>
              <w:t>56</w:t>
            </w:r>
          </w:p>
        </w:tc>
        <w:tc>
          <w:tcPr>
            <w:tcW w:w="2141" w:type="dxa"/>
          </w:tcPr>
          <w:p w:rsidR="004A6517" w:rsidRPr="00DE1A87" w:rsidRDefault="004A6517" w:rsidP="00003D40">
            <w:pPr>
              <w:shd w:val="clear" w:color="auto" w:fill="FFFFFF"/>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11</w:t>
            </w:r>
          </w:p>
        </w:tc>
        <w:tc>
          <w:tcPr>
            <w:tcW w:w="4702" w:type="dxa"/>
          </w:tcPr>
          <w:p w:rsidR="004A6517" w:rsidRPr="00DE1A87" w:rsidRDefault="004A6517" w:rsidP="00003D40">
            <w:pPr>
              <w:shd w:val="clear" w:color="auto" w:fill="FFFFFF"/>
              <w:adjustRightInd w:val="0"/>
              <w:spacing w:before="20" w:after="20"/>
              <w:rPr>
                <w:color w:val="000000"/>
                <w:sz w:val="26"/>
                <w:szCs w:val="26"/>
              </w:rPr>
            </w:pPr>
            <w:r w:rsidRPr="006C5181">
              <w:rPr>
                <w:color w:val="000000"/>
                <w:sz w:val="26"/>
                <w:szCs w:val="26"/>
              </w:rPr>
              <w:t>Нежилое</w:t>
            </w:r>
            <w:r>
              <w:rPr>
                <w:color w:val="000000"/>
                <w:sz w:val="26"/>
                <w:szCs w:val="26"/>
              </w:rPr>
              <w:t xml:space="preserve"> </w:t>
            </w:r>
            <w:r w:rsidRPr="006C5181">
              <w:rPr>
                <w:color w:val="000000"/>
                <w:sz w:val="26"/>
                <w:szCs w:val="26"/>
              </w:rPr>
              <w:t>здание (почта)</w:t>
            </w:r>
          </w:p>
        </w:tc>
        <w:tc>
          <w:tcPr>
            <w:tcW w:w="3060" w:type="dxa"/>
          </w:tcPr>
          <w:p w:rsidR="004A6517" w:rsidRPr="00DE1A87" w:rsidRDefault="004A6517" w:rsidP="00003D40">
            <w:pPr>
              <w:shd w:val="clear" w:color="auto" w:fill="FFFFFF"/>
              <w:adjustRightInd w:val="0"/>
              <w:spacing w:before="20" w:after="20"/>
              <w:rPr>
                <w:color w:val="000000"/>
                <w:sz w:val="26"/>
                <w:szCs w:val="26"/>
              </w:rPr>
            </w:pPr>
            <w:r w:rsidRPr="006C5181">
              <w:rPr>
                <w:color w:val="000000"/>
                <w:sz w:val="26"/>
                <w:szCs w:val="26"/>
              </w:rPr>
              <w:t>1-этажное здание</w:t>
            </w:r>
          </w:p>
        </w:tc>
        <w:tc>
          <w:tcPr>
            <w:tcW w:w="4304" w:type="dxa"/>
          </w:tcPr>
          <w:p w:rsidR="004A6517" w:rsidRPr="00DE1A87" w:rsidRDefault="004A6517" w:rsidP="00003D40">
            <w:pPr>
              <w:shd w:val="clear" w:color="auto" w:fill="FFFFFF"/>
              <w:adjustRightInd w:val="0"/>
              <w:spacing w:before="20" w:after="20"/>
              <w:rPr>
                <w:color w:val="000000"/>
                <w:sz w:val="26"/>
                <w:szCs w:val="26"/>
              </w:rPr>
            </w:pPr>
            <w:r w:rsidRPr="006C5181">
              <w:rPr>
                <w:color w:val="000000"/>
                <w:sz w:val="26"/>
                <w:szCs w:val="26"/>
              </w:rPr>
              <w:t>ст. Терская, ул. Ленина, 15</w:t>
            </w:r>
          </w:p>
        </w:tc>
        <w:tc>
          <w:tcPr>
            <w:tcW w:w="2141" w:type="dxa"/>
          </w:tcPr>
          <w:p w:rsidR="004A6517" w:rsidRPr="00DE1A87" w:rsidRDefault="004A6517" w:rsidP="00003D40">
            <w:pPr>
              <w:shd w:val="clear" w:color="auto" w:fill="FFFFFF"/>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12</w:t>
            </w:r>
          </w:p>
        </w:tc>
        <w:tc>
          <w:tcPr>
            <w:tcW w:w="4702" w:type="dxa"/>
          </w:tcPr>
          <w:p w:rsidR="004A6517" w:rsidRPr="00DE1A87" w:rsidRDefault="004A6517" w:rsidP="00003D40">
            <w:pPr>
              <w:shd w:val="clear" w:color="auto" w:fill="FFFFFF"/>
              <w:adjustRightInd w:val="0"/>
              <w:spacing w:before="20" w:after="20"/>
              <w:rPr>
                <w:color w:val="000000"/>
                <w:sz w:val="26"/>
                <w:szCs w:val="26"/>
              </w:rPr>
            </w:pPr>
            <w:r w:rsidRPr="006C5181">
              <w:rPr>
                <w:color w:val="000000"/>
                <w:sz w:val="26"/>
                <w:szCs w:val="26"/>
              </w:rPr>
              <w:t>Водопровод</w:t>
            </w:r>
          </w:p>
        </w:tc>
        <w:tc>
          <w:tcPr>
            <w:tcW w:w="3060" w:type="dxa"/>
          </w:tcPr>
          <w:p w:rsidR="004A6517" w:rsidRPr="00DE1A87" w:rsidRDefault="004A6517" w:rsidP="00003D40">
            <w:pPr>
              <w:shd w:val="clear" w:color="auto" w:fill="FFFFFF"/>
              <w:adjustRightInd w:val="0"/>
              <w:spacing w:before="20" w:after="20"/>
              <w:rPr>
                <w:color w:val="000000"/>
                <w:sz w:val="26"/>
                <w:szCs w:val="26"/>
              </w:rPr>
            </w:pPr>
          </w:p>
        </w:tc>
        <w:tc>
          <w:tcPr>
            <w:tcW w:w="4304" w:type="dxa"/>
          </w:tcPr>
          <w:p w:rsidR="004A6517" w:rsidRPr="00DE1A87" w:rsidRDefault="004A6517" w:rsidP="00003D40">
            <w:pPr>
              <w:shd w:val="clear" w:color="auto" w:fill="FFFFFF"/>
              <w:adjustRightInd w:val="0"/>
              <w:spacing w:before="20" w:after="20"/>
              <w:rPr>
                <w:color w:val="000000"/>
                <w:sz w:val="26"/>
                <w:szCs w:val="26"/>
              </w:rPr>
            </w:pPr>
            <w:r w:rsidRPr="006C5181">
              <w:rPr>
                <w:color w:val="000000"/>
                <w:sz w:val="26"/>
                <w:szCs w:val="26"/>
              </w:rPr>
              <w:t>ст. Терская</w:t>
            </w:r>
          </w:p>
        </w:tc>
        <w:tc>
          <w:tcPr>
            <w:tcW w:w="2141" w:type="dxa"/>
          </w:tcPr>
          <w:p w:rsidR="004A6517" w:rsidRPr="00DE1A87" w:rsidRDefault="004A6517" w:rsidP="00003D40">
            <w:pPr>
              <w:shd w:val="clear" w:color="auto" w:fill="FFFFFF"/>
              <w:adjustRightInd w:val="0"/>
              <w:spacing w:before="20" w:after="20"/>
              <w:jc w:val="center"/>
              <w:rPr>
                <w:color w:val="000000"/>
                <w:sz w:val="26"/>
                <w:szCs w:val="26"/>
              </w:rPr>
            </w:pPr>
            <w:smartTag w:uri="urn:schemas-microsoft-com:office:smarttags" w:element="metricconverter">
              <w:smartTagPr>
                <w:attr w:name="ProductID" w:val="11,0 км"/>
              </w:smartTagPr>
              <w:r w:rsidRPr="006C5181">
                <w:rPr>
                  <w:color w:val="000000"/>
                  <w:sz w:val="26"/>
                  <w:szCs w:val="26"/>
                </w:rPr>
                <w:t>11,0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13</w:t>
            </w:r>
          </w:p>
        </w:tc>
        <w:tc>
          <w:tcPr>
            <w:tcW w:w="4702" w:type="dxa"/>
          </w:tcPr>
          <w:p w:rsidR="004A6517" w:rsidRPr="00DE1A87" w:rsidRDefault="004A6517" w:rsidP="00003D40">
            <w:pPr>
              <w:shd w:val="clear" w:color="auto" w:fill="FFFFFF"/>
              <w:adjustRightInd w:val="0"/>
              <w:spacing w:before="20" w:after="20"/>
              <w:rPr>
                <w:color w:val="000000"/>
                <w:sz w:val="26"/>
                <w:szCs w:val="26"/>
              </w:rPr>
            </w:pPr>
            <w:r w:rsidRPr="006C5181">
              <w:rPr>
                <w:color w:val="000000"/>
                <w:sz w:val="26"/>
                <w:szCs w:val="26"/>
              </w:rPr>
              <w:t>Водонапорная</w:t>
            </w:r>
            <w:r>
              <w:rPr>
                <w:color w:val="000000"/>
                <w:sz w:val="26"/>
                <w:szCs w:val="26"/>
              </w:rPr>
              <w:t xml:space="preserve"> </w:t>
            </w:r>
            <w:r w:rsidRPr="006C5181">
              <w:rPr>
                <w:color w:val="000000"/>
                <w:sz w:val="26"/>
                <w:szCs w:val="26"/>
              </w:rPr>
              <w:t>башня</w:t>
            </w:r>
          </w:p>
        </w:tc>
        <w:tc>
          <w:tcPr>
            <w:tcW w:w="3060" w:type="dxa"/>
          </w:tcPr>
          <w:p w:rsidR="004A6517" w:rsidRPr="00DE1A87" w:rsidRDefault="004A6517" w:rsidP="00003D40">
            <w:pPr>
              <w:shd w:val="clear" w:color="auto" w:fill="FFFFFF"/>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 юго-западная окраина</w:t>
            </w:r>
          </w:p>
        </w:tc>
        <w:tc>
          <w:tcPr>
            <w:tcW w:w="2141" w:type="dxa"/>
          </w:tcPr>
          <w:p w:rsidR="004A6517" w:rsidRPr="00DE1A87" w:rsidRDefault="004A6517" w:rsidP="00003D40">
            <w:pPr>
              <w:shd w:val="clear" w:color="auto" w:fill="FFFFFF"/>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14</w:t>
            </w:r>
          </w:p>
        </w:tc>
        <w:tc>
          <w:tcPr>
            <w:tcW w:w="4702"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Буровая</w:t>
            </w:r>
            <w:r>
              <w:rPr>
                <w:color w:val="000000"/>
                <w:sz w:val="26"/>
                <w:szCs w:val="26"/>
              </w:rPr>
              <w:t xml:space="preserve"> </w:t>
            </w:r>
            <w:r w:rsidRPr="006C5181">
              <w:rPr>
                <w:color w:val="000000"/>
                <w:sz w:val="26"/>
                <w:szCs w:val="26"/>
              </w:rPr>
              <w:t>скважина</w:t>
            </w:r>
          </w:p>
        </w:tc>
        <w:tc>
          <w:tcPr>
            <w:tcW w:w="3060"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w:t>
            </w:r>
            <w:r>
              <w:rPr>
                <w:color w:val="000000"/>
                <w:sz w:val="26"/>
                <w:szCs w:val="26"/>
              </w:rPr>
              <w:t xml:space="preserve"> </w:t>
            </w:r>
            <w:r w:rsidRPr="006C5181">
              <w:rPr>
                <w:color w:val="000000"/>
                <w:sz w:val="26"/>
                <w:szCs w:val="26"/>
              </w:rPr>
              <w:t>1623, с домиком</w:t>
            </w: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 ул. 8-ая Гвардейская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Артезианская</w:t>
            </w:r>
            <w:r>
              <w:rPr>
                <w:color w:val="000000"/>
                <w:sz w:val="26"/>
                <w:szCs w:val="26"/>
              </w:rPr>
              <w:t xml:space="preserve"> </w:t>
            </w:r>
            <w:r w:rsidRPr="006C5181">
              <w:rPr>
                <w:color w:val="000000"/>
                <w:sz w:val="26"/>
                <w:szCs w:val="26"/>
              </w:rPr>
              <w:t>скважина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w:t>
            </w:r>
            <w:r>
              <w:rPr>
                <w:color w:val="000000"/>
                <w:sz w:val="26"/>
                <w:szCs w:val="26"/>
              </w:rPr>
              <w:t xml:space="preserve"> </w:t>
            </w:r>
            <w:r w:rsidRPr="006C5181">
              <w:rPr>
                <w:color w:val="000000"/>
                <w:sz w:val="26"/>
                <w:szCs w:val="26"/>
              </w:rPr>
              <w:t>111, с домиком</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юго-западная окраина</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Скважина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w:t>
            </w:r>
            <w:r>
              <w:rPr>
                <w:color w:val="000000"/>
                <w:sz w:val="26"/>
                <w:szCs w:val="26"/>
              </w:rPr>
              <w:t xml:space="preserve"> </w:t>
            </w:r>
            <w:r w:rsidRPr="006C5181">
              <w:rPr>
                <w:color w:val="000000"/>
                <w:sz w:val="26"/>
                <w:szCs w:val="26"/>
              </w:rPr>
              <w:t>24967, с домиком</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lastRenderedPageBreak/>
              <w:t>17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Памятник</w:t>
            </w:r>
            <w:r>
              <w:rPr>
                <w:color w:val="000000"/>
                <w:sz w:val="26"/>
                <w:szCs w:val="26"/>
              </w:rPr>
              <w:t xml:space="preserve"> </w:t>
            </w:r>
            <w:r w:rsidRPr="006C5181">
              <w:rPr>
                <w:color w:val="000000"/>
                <w:sz w:val="26"/>
                <w:szCs w:val="26"/>
              </w:rPr>
              <w:t>В.И. Ленину</w:t>
            </w:r>
          </w:p>
        </w:tc>
        <w:tc>
          <w:tcPr>
            <w:tcW w:w="3060" w:type="dxa"/>
          </w:tcPr>
          <w:p w:rsidR="004A6517" w:rsidRPr="00DE1A87" w:rsidRDefault="004A6517" w:rsidP="00003D40">
            <w:pPr>
              <w:shd w:val="clear" w:color="auto" w:fill="FFFFFF"/>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Ленина, 19</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Памятник</w:t>
            </w:r>
            <w:r>
              <w:rPr>
                <w:color w:val="000000"/>
                <w:sz w:val="26"/>
                <w:szCs w:val="26"/>
              </w:rPr>
              <w:t xml:space="preserve"> </w:t>
            </w:r>
            <w:r w:rsidRPr="006C5181">
              <w:rPr>
                <w:color w:val="000000"/>
                <w:sz w:val="26"/>
                <w:szCs w:val="26"/>
              </w:rPr>
              <w:t>погибшим воинам</w:t>
            </w:r>
          </w:p>
        </w:tc>
        <w:tc>
          <w:tcPr>
            <w:tcW w:w="3060" w:type="dxa"/>
          </w:tcPr>
          <w:p w:rsidR="004A6517" w:rsidRPr="00DE1A87" w:rsidRDefault="004A6517" w:rsidP="00003D40">
            <w:pPr>
              <w:shd w:val="clear" w:color="auto" w:fill="FFFFFF"/>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Садовая, 36</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Водопровод</w:t>
            </w:r>
            <w:r>
              <w:rPr>
                <w:color w:val="000000"/>
                <w:sz w:val="26"/>
                <w:szCs w:val="26"/>
              </w:rPr>
              <w:t xml:space="preserve"> </w:t>
            </w:r>
            <w:r w:rsidRPr="006C5181">
              <w:rPr>
                <w:color w:val="000000"/>
                <w:sz w:val="26"/>
                <w:szCs w:val="26"/>
              </w:rPr>
              <w:t>поселения беженцев</w:t>
            </w:r>
          </w:p>
        </w:tc>
        <w:tc>
          <w:tcPr>
            <w:tcW w:w="3060" w:type="dxa"/>
          </w:tcPr>
          <w:p w:rsidR="004A6517" w:rsidRPr="00DE1A87" w:rsidRDefault="004A6517" w:rsidP="00003D40">
            <w:pPr>
              <w:shd w:val="clear" w:color="auto" w:fill="FFFFFF"/>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Мира, ул. Солнечная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3,1 км"/>
              </w:smartTagPr>
              <w:r w:rsidRPr="006C5181">
                <w:rPr>
                  <w:color w:val="000000"/>
                  <w:sz w:val="26"/>
                  <w:szCs w:val="26"/>
                </w:rPr>
                <w:t>3,1 км</w:t>
              </w:r>
            </w:smartTag>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20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Кладбище</w:t>
            </w:r>
          </w:p>
        </w:tc>
        <w:tc>
          <w:tcPr>
            <w:tcW w:w="3060" w:type="dxa"/>
          </w:tcPr>
          <w:p w:rsidR="004A6517" w:rsidRPr="00DE1A87" w:rsidRDefault="004A6517" w:rsidP="00003D40">
            <w:pPr>
              <w:shd w:val="clear" w:color="auto" w:fill="FFFFFF"/>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восточная окраина</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21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Водонапорная</w:t>
            </w:r>
            <w:r>
              <w:rPr>
                <w:color w:val="000000"/>
                <w:sz w:val="26"/>
                <w:szCs w:val="26"/>
              </w:rPr>
              <w:t xml:space="preserve"> </w:t>
            </w:r>
            <w:r w:rsidRPr="006C5181">
              <w:rPr>
                <w:color w:val="000000"/>
                <w:sz w:val="26"/>
                <w:szCs w:val="26"/>
              </w:rPr>
              <w:t>башня</w:t>
            </w:r>
          </w:p>
        </w:tc>
        <w:tc>
          <w:tcPr>
            <w:tcW w:w="3060" w:type="dxa"/>
          </w:tcPr>
          <w:p w:rsidR="004A6517" w:rsidRPr="00DE1A87" w:rsidRDefault="004A6517" w:rsidP="00003D40">
            <w:pPr>
              <w:shd w:val="clear" w:color="auto" w:fill="FFFFFF"/>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Лесная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22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Центральная</w:t>
            </w:r>
            <w:r>
              <w:rPr>
                <w:color w:val="000000"/>
                <w:sz w:val="26"/>
                <w:szCs w:val="26"/>
              </w:rPr>
              <w:t xml:space="preserve"> </w:t>
            </w:r>
            <w:r w:rsidRPr="006C5181">
              <w:rPr>
                <w:color w:val="000000"/>
                <w:sz w:val="26"/>
                <w:szCs w:val="26"/>
              </w:rPr>
              <w:t>остановка</w:t>
            </w:r>
          </w:p>
        </w:tc>
        <w:tc>
          <w:tcPr>
            <w:tcW w:w="3060" w:type="dxa"/>
          </w:tcPr>
          <w:p w:rsidR="004A6517" w:rsidRPr="00DE1A87" w:rsidRDefault="004A6517" w:rsidP="00003D40">
            <w:pPr>
              <w:shd w:val="clear" w:color="auto" w:fill="FFFFFF"/>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12 м</w:t>
            </w:r>
            <w:r w:rsidRPr="002C4DCF">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23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Асфальтовое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Красная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7 км"/>
              </w:smartTagPr>
              <w:r w:rsidRPr="006C5181">
                <w:rPr>
                  <w:color w:val="000000"/>
                  <w:sz w:val="26"/>
                  <w:szCs w:val="26"/>
                </w:rPr>
                <w:t>0,7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24</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Асфальтовое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8-ая Гвардейская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25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Асфальтовое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Ленина</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26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Асфальтовое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Молодежная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27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Асфальтовое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Орджоникидзе</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7 км"/>
              </w:smartTagPr>
              <w:r w:rsidRPr="006C5181">
                <w:rPr>
                  <w:color w:val="000000"/>
                  <w:sz w:val="26"/>
                  <w:szCs w:val="26"/>
                </w:rPr>
                <w:t>0,7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28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Асфальтовое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Партизанская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1,2 км"/>
              </w:smartTagPr>
              <w:r w:rsidRPr="006C5181">
                <w:rPr>
                  <w:color w:val="000000"/>
                  <w:sz w:val="26"/>
                  <w:szCs w:val="26"/>
                </w:rPr>
                <w:t>1,2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29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Асфальтовое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Лесная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25 км"/>
              </w:smartTagPr>
              <w:r w:rsidRPr="006C5181">
                <w:rPr>
                  <w:color w:val="000000"/>
                  <w:sz w:val="26"/>
                  <w:szCs w:val="26"/>
                </w:rPr>
                <w:t>0,25 км</w:t>
              </w:r>
            </w:smartTag>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30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Красная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8 км"/>
              </w:smartTagPr>
              <w:r w:rsidRPr="006C5181">
                <w:rPr>
                  <w:color w:val="000000"/>
                  <w:sz w:val="26"/>
                  <w:szCs w:val="26"/>
                </w:rPr>
                <w:t>0,8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31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Садовая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1,0 км"/>
              </w:smartTagPr>
              <w:r w:rsidRPr="006C5181">
                <w:rPr>
                  <w:color w:val="000000"/>
                  <w:sz w:val="26"/>
                  <w:szCs w:val="26"/>
                </w:rPr>
                <w:t>1,0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32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Моздокская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1,1 км"/>
              </w:smartTagPr>
              <w:r w:rsidRPr="006C5181">
                <w:rPr>
                  <w:color w:val="000000"/>
                  <w:sz w:val="26"/>
                  <w:szCs w:val="26"/>
                </w:rPr>
                <w:t>1,1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33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Комсомольская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1,6 км"/>
              </w:smartTagPr>
              <w:r w:rsidRPr="006C5181">
                <w:rPr>
                  <w:color w:val="000000"/>
                  <w:sz w:val="26"/>
                  <w:szCs w:val="26"/>
                </w:rPr>
                <w:t>1,6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34</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Ростовская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1,8 км"/>
              </w:smartTagPr>
              <w:r w:rsidRPr="006C5181">
                <w:rPr>
                  <w:color w:val="000000"/>
                  <w:sz w:val="26"/>
                  <w:szCs w:val="26"/>
                </w:rPr>
                <w:t>1,8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35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Юбилейная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36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Подгорная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25 км"/>
              </w:smartTagPr>
              <w:r w:rsidRPr="006C5181">
                <w:rPr>
                  <w:color w:val="000000"/>
                  <w:sz w:val="26"/>
                  <w:szCs w:val="26"/>
                </w:rPr>
                <w:t>0,25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37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Армянская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6 км"/>
              </w:smartTagPr>
              <w:r w:rsidRPr="006C5181">
                <w:rPr>
                  <w:color w:val="000000"/>
                  <w:sz w:val="26"/>
                  <w:szCs w:val="26"/>
                </w:rPr>
                <w:t>0,6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38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Грозненская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39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Восточная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40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Матросова</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41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Буденного</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lastRenderedPageBreak/>
              <w:t>42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Гагарина</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43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3. Космодемьянской</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44</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Калинина</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45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Советская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0,</w:t>
            </w:r>
            <w:r>
              <w:rPr>
                <w:color w:val="000000"/>
                <w:sz w:val="26"/>
                <w:szCs w:val="26"/>
              </w:rPr>
              <w:t>3</w:t>
            </w:r>
            <w:r w:rsidRPr="006C5181">
              <w:rPr>
                <w:color w:val="000000"/>
                <w:sz w:val="26"/>
                <w:szCs w:val="26"/>
              </w:rPr>
              <w:t xml:space="preserve"> км</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46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Пролетарская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0,</w:t>
            </w:r>
            <w:r>
              <w:rPr>
                <w:color w:val="000000"/>
                <w:sz w:val="26"/>
                <w:szCs w:val="26"/>
              </w:rPr>
              <w:t>3</w:t>
            </w:r>
            <w:r w:rsidRPr="006C5181">
              <w:rPr>
                <w:color w:val="000000"/>
                <w:sz w:val="26"/>
                <w:szCs w:val="26"/>
              </w:rPr>
              <w:t xml:space="preserve"> км</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47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Надтеречная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15 км"/>
              </w:smartTagPr>
              <w:r w:rsidRPr="006C5181">
                <w:rPr>
                  <w:color w:val="000000"/>
                  <w:sz w:val="26"/>
                  <w:szCs w:val="26"/>
                </w:rPr>
                <w:t>0,15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48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Октябрьская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0,</w:t>
            </w:r>
            <w:r>
              <w:rPr>
                <w:color w:val="000000"/>
                <w:sz w:val="26"/>
                <w:szCs w:val="26"/>
              </w:rPr>
              <w:t>3</w:t>
            </w:r>
            <w:r w:rsidRPr="006C5181">
              <w:rPr>
                <w:color w:val="000000"/>
                <w:sz w:val="26"/>
                <w:szCs w:val="26"/>
              </w:rPr>
              <w:t xml:space="preserve"> км</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49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Южная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25 км"/>
              </w:smartTagPr>
              <w:r w:rsidRPr="006C5181">
                <w:rPr>
                  <w:color w:val="000000"/>
                  <w:sz w:val="26"/>
                  <w:szCs w:val="26"/>
                </w:rPr>
                <w:t>0,25 км</w:t>
              </w:r>
            </w:smartTag>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50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Безымянная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1 км"/>
              </w:smartTagPr>
              <w:r w:rsidRPr="006C5181">
                <w:rPr>
                  <w:color w:val="000000"/>
                  <w:sz w:val="26"/>
                  <w:szCs w:val="26"/>
                </w:rPr>
                <w:t>0,1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51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Дорога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Гравийное</w:t>
            </w:r>
            <w:r>
              <w:rPr>
                <w:color w:val="000000"/>
                <w:sz w:val="26"/>
                <w:szCs w:val="26"/>
              </w:rPr>
              <w:t xml:space="preserve"> </w:t>
            </w:r>
            <w:r w:rsidRPr="006C5181">
              <w:rPr>
                <w:color w:val="000000"/>
                <w:sz w:val="26"/>
                <w:szCs w:val="26"/>
              </w:rPr>
              <w:t>покрытие</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пер.</w:t>
            </w:r>
            <w:r>
              <w:rPr>
                <w:color w:val="000000"/>
                <w:sz w:val="26"/>
                <w:szCs w:val="26"/>
              </w:rPr>
              <w:t xml:space="preserve"> </w:t>
            </w:r>
            <w:r w:rsidRPr="006C5181">
              <w:rPr>
                <w:color w:val="000000"/>
                <w:sz w:val="26"/>
                <w:szCs w:val="26"/>
              </w:rPr>
              <w:t>Калинина</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1 км"/>
              </w:smartTagPr>
              <w:r w:rsidRPr="006C5181">
                <w:rPr>
                  <w:color w:val="000000"/>
                  <w:sz w:val="26"/>
                  <w:szCs w:val="26"/>
                </w:rPr>
                <w:t>0,1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52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Мира,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53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Мира,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78,4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54</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w:t>
            </w:r>
            <w:r>
              <w:rPr>
                <w:color w:val="000000"/>
                <w:sz w:val="26"/>
                <w:szCs w:val="26"/>
              </w:rPr>
              <w:t xml:space="preserve"> </w:t>
            </w:r>
            <w:r w:rsidRPr="006C5181">
              <w:rPr>
                <w:color w:val="000000"/>
                <w:sz w:val="26"/>
                <w:szCs w:val="26"/>
              </w:rPr>
              <w:t>1-13</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Мира, 3</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Pr>
                <w:color w:val="000000"/>
                <w:sz w:val="26"/>
                <w:szCs w:val="26"/>
              </w:rPr>
              <w:t xml:space="preserve">134 </w:t>
            </w:r>
            <w:r w:rsidRPr="006C5181">
              <w:rPr>
                <w:color w:val="000000"/>
                <w:sz w:val="26"/>
                <w:szCs w:val="26"/>
              </w:rPr>
              <w:t>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55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w:t>
            </w:r>
            <w:r>
              <w:rPr>
                <w:color w:val="000000"/>
                <w:sz w:val="26"/>
                <w:szCs w:val="26"/>
              </w:rPr>
              <w:t xml:space="preserve"> </w:t>
            </w:r>
            <w:r w:rsidRPr="006C5181">
              <w:rPr>
                <w:color w:val="000000"/>
                <w:sz w:val="26"/>
                <w:szCs w:val="26"/>
              </w:rPr>
              <w:t>1-9</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83</w:t>
            </w:r>
            <w:r>
              <w:rPr>
                <w:color w:val="000000"/>
                <w:sz w:val="26"/>
                <w:szCs w:val="26"/>
              </w:rPr>
              <w:t>,0</w:t>
            </w:r>
            <w:r w:rsidRPr="006C5181">
              <w:rPr>
                <w:color w:val="000000"/>
                <w:sz w:val="26"/>
                <w:szCs w:val="26"/>
              </w:rPr>
              <w:t xml:space="preserve">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56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w:t>
            </w:r>
            <w:r>
              <w:rPr>
                <w:color w:val="000000"/>
                <w:sz w:val="26"/>
                <w:szCs w:val="26"/>
              </w:rPr>
              <w:t xml:space="preserve"> </w:t>
            </w:r>
            <w:r w:rsidRPr="006C5181">
              <w:rPr>
                <w:color w:val="000000"/>
                <w:sz w:val="26"/>
                <w:szCs w:val="26"/>
              </w:rPr>
              <w:t>1-8</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19</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78</w:t>
            </w:r>
            <w:r>
              <w:rPr>
                <w:color w:val="000000"/>
                <w:sz w:val="26"/>
                <w:szCs w:val="26"/>
              </w:rPr>
              <w:t>,0</w:t>
            </w:r>
            <w:r w:rsidRPr="006C5181">
              <w:rPr>
                <w:color w:val="000000"/>
                <w:sz w:val="26"/>
                <w:szCs w:val="26"/>
              </w:rPr>
              <w:t xml:space="preserve">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57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w:t>
            </w:r>
            <w:r>
              <w:rPr>
                <w:color w:val="000000"/>
                <w:sz w:val="26"/>
                <w:szCs w:val="26"/>
              </w:rPr>
              <w:t xml:space="preserve"> </w:t>
            </w:r>
            <w:r w:rsidRPr="006C5181">
              <w:rPr>
                <w:color w:val="000000"/>
                <w:sz w:val="26"/>
                <w:szCs w:val="26"/>
              </w:rPr>
              <w:t>1-9</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22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79,7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58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23</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79,4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59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24</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79,0 м</w:t>
            </w:r>
            <w:r w:rsidRPr="006C5181">
              <w:rPr>
                <w:color w:val="000000"/>
                <w:sz w:val="26"/>
                <w:szCs w:val="26"/>
                <w:vertAlign w:val="superscript"/>
              </w:rPr>
              <w:t>2</w:t>
            </w:r>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60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3-комнатный</w:t>
            </w: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27</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61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w:t>
            </w:r>
            <w:r>
              <w:rPr>
                <w:color w:val="000000"/>
                <w:sz w:val="26"/>
                <w:szCs w:val="26"/>
              </w:rPr>
              <w:t xml:space="preserve"> </w:t>
            </w:r>
            <w:r w:rsidRPr="006C5181">
              <w:rPr>
                <w:color w:val="000000"/>
                <w:sz w:val="26"/>
                <w:szCs w:val="26"/>
              </w:rPr>
              <w:t>1-9</w:t>
            </w: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29</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r w:rsidRPr="006C5181">
              <w:rPr>
                <w:color w:val="000000"/>
                <w:sz w:val="26"/>
                <w:szCs w:val="26"/>
              </w:rPr>
              <w:t>76,5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62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r w:rsidRPr="006C5181">
              <w:rPr>
                <w:color w:val="000000"/>
                <w:sz w:val="26"/>
                <w:szCs w:val="26"/>
              </w:rPr>
              <w:t>96</w:t>
            </w:r>
            <w:r>
              <w:rPr>
                <w:color w:val="000000"/>
                <w:sz w:val="26"/>
                <w:szCs w:val="26"/>
              </w:rPr>
              <w:t xml:space="preserve">,0 </w:t>
            </w:r>
            <w:r w:rsidRPr="006C5181">
              <w:rPr>
                <w:color w:val="000000"/>
                <w:sz w:val="26"/>
                <w:szCs w:val="26"/>
              </w:rPr>
              <w:t>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63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2</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r w:rsidRPr="006C5181">
              <w:rPr>
                <w:color w:val="000000"/>
                <w:sz w:val="26"/>
                <w:szCs w:val="26"/>
              </w:rPr>
              <w:t>80,1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64</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2-комнатный</w:t>
            </w: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3</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65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20</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84,4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66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Жилой</w:t>
            </w:r>
            <w:r>
              <w:rPr>
                <w:color w:val="000000"/>
                <w:sz w:val="26"/>
                <w:szCs w:val="26"/>
              </w:rPr>
              <w:t xml:space="preserve"> </w:t>
            </w:r>
            <w:r w:rsidRPr="006C5181">
              <w:rPr>
                <w:color w:val="000000"/>
                <w:sz w:val="26"/>
                <w:szCs w:val="26"/>
              </w:rPr>
              <w:t>дом</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22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101,8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lastRenderedPageBreak/>
              <w:t>67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4,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85,8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68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4,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87,8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69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5,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85,6 м</w:t>
            </w:r>
            <w:r w:rsidRPr="006C5181">
              <w:rPr>
                <w:color w:val="000000"/>
                <w:sz w:val="26"/>
                <w:szCs w:val="26"/>
                <w:vertAlign w:val="superscript"/>
              </w:rPr>
              <w:t>2</w:t>
            </w:r>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70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5,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87,4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71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6,.кв.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45,8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72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6,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45,8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73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3-комнатная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7, кв.1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53,2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74</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7,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61,1</w:t>
            </w:r>
            <w:r>
              <w:rPr>
                <w:color w:val="000000"/>
                <w:sz w:val="26"/>
                <w:szCs w:val="26"/>
              </w:rPr>
              <w:t xml:space="preserve"> </w:t>
            </w:r>
            <w:r w:rsidRPr="006C5181">
              <w:rPr>
                <w:color w:val="000000"/>
                <w:sz w:val="26"/>
                <w:szCs w:val="26"/>
              </w:rPr>
              <w:t>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75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3-комнатная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8,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76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8,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71,3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77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9, кв.1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70,6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78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9, кв.2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69,1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79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4-комнатная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10,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80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4-комнатная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10,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81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12, кв.19</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87,9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82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12,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Pr>
                <w:color w:val="000000"/>
                <w:sz w:val="26"/>
                <w:szCs w:val="26"/>
              </w:rPr>
              <w:t xml:space="preserve">88,5 </w:t>
            </w:r>
            <w:r w:rsidRPr="006C5181">
              <w:rPr>
                <w:color w:val="000000"/>
                <w:sz w:val="26"/>
                <w:szCs w:val="26"/>
              </w:rPr>
              <w:t>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83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13,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56,8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84</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13,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88,6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85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w:t>
            </w:r>
            <w:r>
              <w:rPr>
                <w:color w:val="000000"/>
                <w:sz w:val="26"/>
                <w:szCs w:val="26"/>
              </w:rPr>
              <w:t xml:space="preserve"> </w:t>
            </w:r>
            <w:r w:rsidRPr="006C5181">
              <w:rPr>
                <w:color w:val="000000"/>
                <w:sz w:val="26"/>
                <w:szCs w:val="26"/>
              </w:rPr>
              <w:t>1-9</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14</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84, 6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86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2-комнатная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15,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87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15,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48,8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88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16,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103,4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89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16,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73,2 м</w:t>
            </w:r>
            <w:r w:rsidRPr="006C5181">
              <w:rPr>
                <w:color w:val="000000"/>
                <w:sz w:val="26"/>
                <w:szCs w:val="26"/>
                <w:vertAlign w:val="superscript"/>
              </w:rPr>
              <w:t>2</w:t>
            </w:r>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90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17,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89,2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91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17,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71,1</w:t>
            </w:r>
            <w:r>
              <w:rPr>
                <w:color w:val="000000"/>
                <w:sz w:val="26"/>
                <w:szCs w:val="26"/>
              </w:rPr>
              <w:t xml:space="preserve"> </w:t>
            </w:r>
            <w:r w:rsidRPr="006C5181">
              <w:rPr>
                <w:color w:val="000000"/>
                <w:sz w:val="26"/>
                <w:szCs w:val="26"/>
              </w:rPr>
              <w:t>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lastRenderedPageBreak/>
              <w:t>92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18,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28,3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93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18,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50,5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94</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20,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85,3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95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20,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31,7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96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3-комнатная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21, кв.1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97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3-комнатная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Мира,21,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98</w:t>
            </w:r>
          </w:p>
        </w:tc>
        <w:tc>
          <w:tcPr>
            <w:tcW w:w="4702"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25, кв.1</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r w:rsidRPr="006C5181">
              <w:rPr>
                <w:color w:val="000000"/>
                <w:sz w:val="26"/>
                <w:szCs w:val="26"/>
              </w:rPr>
              <w:t>72</w:t>
            </w:r>
            <w:r>
              <w:rPr>
                <w:color w:val="000000"/>
                <w:sz w:val="26"/>
                <w:szCs w:val="26"/>
              </w:rPr>
              <w:t>,0</w:t>
            </w:r>
            <w:r w:rsidRPr="006C5181">
              <w:rPr>
                <w:color w:val="000000"/>
                <w:sz w:val="26"/>
                <w:szCs w:val="26"/>
              </w:rPr>
              <w:t xml:space="preserve">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99</w:t>
            </w:r>
          </w:p>
        </w:tc>
        <w:tc>
          <w:tcPr>
            <w:tcW w:w="4702"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25,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r w:rsidRPr="006C5181">
              <w:rPr>
                <w:color w:val="000000"/>
                <w:sz w:val="26"/>
                <w:szCs w:val="26"/>
              </w:rPr>
              <w:t>71,6 м</w:t>
            </w:r>
            <w:r w:rsidRPr="006C5181">
              <w:rPr>
                <w:color w:val="000000"/>
                <w:sz w:val="26"/>
                <w:szCs w:val="26"/>
                <w:vertAlign w:val="superscript"/>
              </w:rPr>
              <w:t>2</w:t>
            </w:r>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100</w:t>
            </w:r>
          </w:p>
        </w:tc>
        <w:tc>
          <w:tcPr>
            <w:tcW w:w="4702"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3-комнатная</w:t>
            </w: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Мира, 26,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101</w:t>
            </w:r>
          </w:p>
        </w:tc>
        <w:tc>
          <w:tcPr>
            <w:tcW w:w="4702"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4, кв.1</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r w:rsidRPr="006C5181">
              <w:rPr>
                <w:color w:val="000000"/>
                <w:sz w:val="26"/>
                <w:szCs w:val="26"/>
              </w:rPr>
              <w:t>48,1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102</w:t>
            </w:r>
          </w:p>
        </w:tc>
        <w:tc>
          <w:tcPr>
            <w:tcW w:w="4702"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4, кв.2</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r w:rsidRPr="006C5181">
              <w:rPr>
                <w:color w:val="000000"/>
                <w:sz w:val="26"/>
                <w:szCs w:val="26"/>
              </w:rPr>
              <w:t>48,2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103</w:t>
            </w:r>
          </w:p>
        </w:tc>
        <w:tc>
          <w:tcPr>
            <w:tcW w:w="4702"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3-комнатная</w:t>
            </w: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5, кв.1</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104</w:t>
            </w:r>
          </w:p>
        </w:tc>
        <w:tc>
          <w:tcPr>
            <w:tcW w:w="4702"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5, кв.2</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r w:rsidRPr="006C5181">
              <w:rPr>
                <w:color w:val="000000"/>
                <w:sz w:val="26"/>
                <w:szCs w:val="26"/>
              </w:rPr>
              <w:t>45,6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105</w:t>
            </w:r>
          </w:p>
        </w:tc>
        <w:tc>
          <w:tcPr>
            <w:tcW w:w="4702"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6, кв.1</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r w:rsidRPr="006C5181">
              <w:rPr>
                <w:color w:val="000000"/>
                <w:sz w:val="26"/>
                <w:szCs w:val="26"/>
              </w:rPr>
              <w:t>90,5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106</w:t>
            </w:r>
          </w:p>
        </w:tc>
        <w:tc>
          <w:tcPr>
            <w:tcW w:w="4702"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6, кв.2</w:t>
            </w:r>
          </w:p>
        </w:tc>
        <w:tc>
          <w:tcPr>
            <w:tcW w:w="2141" w:type="dxa"/>
          </w:tcPr>
          <w:p w:rsidR="004A6517" w:rsidRPr="006C5181" w:rsidRDefault="004A6517" w:rsidP="00003D40">
            <w:pPr>
              <w:shd w:val="clear" w:color="auto" w:fill="FFFFFF"/>
              <w:autoSpaceDE w:val="0"/>
              <w:autoSpaceDN w:val="0"/>
              <w:adjustRightInd w:val="0"/>
              <w:spacing w:before="20" w:after="20"/>
              <w:jc w:val="center"/>
              <w:rPr>
                <w:sz w:val="26"/>
                <w:szCs w:val="26"/>
              </w:rPr>
            </w:pPr>
            <w:r w:rsidRPr="006C5181">
              <w:rPr>
                <w:color w:val="000000"/>
                <w:sz w:val="26"/>
                <w:szCs w:val="26"/>
              </w:rPr>
              <w:t>72,9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107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7, кв.1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71,5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108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7,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72,1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109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8,кв.1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86,3 м</w:t>
            </w:r>
            <w:r w:rsidRPr="006C5181">
              <w:rPr>
                <w:color w:val="000000"/>
                <w:sz w:val="26"/>
                <w:szCs w:val="26"/>
                <w:vertAlign w:val="superscript"/>
              </w:rPr>
              <w:t>2</w:t>
            </w:r>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110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8, кв.2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56,4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111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2-комнатная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8,кв.3</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112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9,кв.1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88,3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113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,9,кв.2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130,1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114</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2-комнатная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Солнечная,10,кв.2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115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11,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53,4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116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11,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51,6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lastRenderedPageBreak/>
              <w:t>117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3-комнатная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12, кв.1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118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12,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73,3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119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13,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80,0</w:t>
            </w:r>
            <w:r>
              <w:rPr>
                <w:color w:val="000000"/>
                <w:sz w:val="26"/>
                <w:szCs w:val="26"/>
              </w:rPr>
              <w:t xml:space="preserve"> </w:t>
            </w:r>
            <w:r w:rsidRPr="006C5181">
              <w:rPr>
                <w:color w:val="000000"/>
                <w:sz w:val="26"/>
                <w:szCs w:val="26"/>
              </w:rPr>
              <w:t>м</w:t>
            </w:r>
            <w:r w:rsidRPr="006C5181">
              <w:rPr>
                <w:color w:val="000000"/>
                <w:sz w:val="26"/>
                <w:szCs w:val="26"/>
                <w:vertAlign w:val="superscript"/>
              </w:rPr>
              <w:t>2</w:t>
            </w:r>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120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13,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73</w:t>
            </w:r>
            <w:r>
              <w:rPr>
                <w:color w:val="000000"/>
                <w:sz w:val="26"/>
                <w:szCs w:val="26"/>
              </w:rPr>
              <w:t xml:space="preserve">,0 </w:t>
            </w:r>
            <w:r w:rsidRPr="006C5181">
              <w:rPr>
                <w:color w:val="000000"/>
                <w:sz w:val="26"/>
                <w:szCs w:val="26"/>
              </w:rPr>
              <w:t>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121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4-комнатная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14,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86,1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122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3-комнатная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14,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123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4-комнатная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15, кв.1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89,3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124</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4-комнатная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15,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88,3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125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w:t>
            </w:r>
            <w:r>
              <w:rPr>
                <w:color w:val="000000"/>
                <w:sz w:val="26"/>
                <w:szCs w:val="26"/>
              </w:rPr>
              <w:t xml:space="preserve"> </w:t>
            </w:r>
            <w:r w:rsidRPr="006C5181">
              <w:rPr>
                <w:color w:val="000000"/>
                <w:sz w:val="26"/>
                <w:szCs w:val="26"/>
              </w:rPr>
              <w:t>1-8</w:t>
            </w:r>
            <w:r>
              <w:rPr>
                <w:color w:val="000000"/>
                <w:sz w:val="26"/>
                <w:szCs w:val="26"/>
              </w:rPr>
              <w:t xml:space="preserve">; </w:t>
            </w:r>
            <w:r w:rsidRPr="006C5181">
              <w:rPr>
                <w:color w:val="000000"/>
                <w:sz w:val="26"/>
                <w:szCs w:val="26"/>
              </w:rPr>
              <w:t>2-комнатная</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16,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55,5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126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w:t>
            </w:r>
            <w:r>
              <w:rPr>
                <w:color w:val="000000"/>
                <w:sz w:val="26"/>
                <w:szCs w:val="26"/>
              </w:rPr>
              <w:t xml:space="preserve"> </w:t>
            </w:r>
            <w:r w:rsidRPr="006C5181">
              <w:rPr>
                <w:color w:val="000000"/>
                <w:sz w:val="26"/>
                <w:szCs w:val="26"/>
              </w:rPr>
              <w:t>1-7</w:t>
            </w: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16, кв. 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59,8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127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17,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72,1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128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Солнечная,17, кв.2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82,3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129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18, кв.2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76,5 м</w:t>
            </w:r>
            <w:r w:rsidRPr="006C5181">
              <w:rPr>
                <w:color w:val="000000"/>
                <w:sz w:val="26"/>
                <w:szCs w:val="26"/>
                <w:vertAlign w:val="superscript"/>
              </w:rPr>
              <w:t>2</w:t>
            </w:r>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130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19, кв. 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60,1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131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21,кв.1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79,1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132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23,кв.1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119,0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133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23,кв.2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101,2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134</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Солнечная, 24, кв.1</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45,7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135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Квартира</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ст.Терская,</w:t>
            </w:r>
            <w:r>
              <w:rPr>
                <w:color w:val="000000"/>
                <w:sz w:val="26"/>
                <w:szCs w:val="26"/>
              </w:rPr>
              <w:t xml:space="preserve"> </w:t>
            </w:r>
            <w:r w:rsidRPr="006C5181">
              <w:rPr>
                <w:color w:val="000000"/>
                <w:sz w:val="26"/>
                <w:szCs w:val="26"/>
              </w:rPr>
              <w:t>ул. Солнечная, 24, кв.2</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r w:rsidRPr="006C5181">
              <w:rPr>
                <w:color w:val="000000"/>
                <w:sz w:val="26"/>
                <w:szCs w:val="26"/>
              </w:rPr>
              <w:t>46 м</w:t>
            </w:r>
            <w:r w:rsidRPr="006C5181">
              <w:rPr>
                <w:color w:val="000000"/>
                <w:sz w:val="26"/>
                <w:szCs w:val="26"/>
                <w:vertAlign w:val="superscript"/>
              </w:rPr>
              <w:t>2</w:t>
            </w:r>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136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Красная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1,5 км"/>
              </w:smartTagPr>
              <w:r w:rsidRPr="006C5181">
                <w:rPr>
                  <w:color w:val="000000"/>
                  <w:sz w:val="26"/>
                  <w:szCs w:val="26"/>
                </w:rPr>
                <w:t>1,5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137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ул.8-ая Гвардейская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138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Ленина</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139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Молодежная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140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Орджоникидзе</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7 км"/>
              </w:smartTagPr>
              <w:r w:rsidRPr="006C5181">
                <w:rPr>
                  <w:color w:val="000000"/>
                  <w:sz w:val="26"/>
                  <w:szCs w:val="26"/>
                </w:rPr>
                <w:t>0,7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141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Партизанская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1,2 км"/>
              </w:smartTagPr>
              <w:r w:rsidRPr="006C5181">
                <w:rPr>
                  <w:color w:val="000000"/>
                  <w:sz w:val="26"/>
                  <w:szCs w:val="26"/>
                </w:rPr>
                <w:t>1,2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lastRenderedPageBreak/>
              <w:t>142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Лесная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25 км"/>
              </w:smartTagPr>
              <w:r w:rsidRPr="006C5181">
                <w:rPr>
                  <w:color w:val="000000"/>
                  <w:sz w:val="26"/>
                  <w:szCs w:val="26"/>
                </w:rPr>
                <w:t>0,25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143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Садовая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1,0 км"/>
              </w:smartTagPr>
              <w:r w:rsidRPr="006C5181">
                <w:rPr>
                  <w:color w:val="000000"/>
                  <w:sz w:val="26"/>
                  <w:szCs w:val="26"/>
                </w:rPr>
                <w:t>1,0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144</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Моздокская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1,1 км"/>
              </w:smartTagPr>
              <w:r w:rsidRPr="006C5181">
                <w:rPr>
                  <w:color w:val="000000"/>
                  <w:sz w:val="26"/>
                  <w:szCs w:val="26"/>
                </w:rPr>
                <w:t>1,1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145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Комсомольская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1,6 км"/>
              </w:smartTagPr>
              <w:r w:rsidRPr="006C5181">
                <w:rPr>
                  <w:color w:val="000000"/>
                  <w:sz w:val="26"/>
                  <w:szCs w:val="26"/>
                </w:rPr>
                <w:t>1,6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146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Ростовская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1,8 км"/>
              </w:smartTagPr>
              <w:r w:rsidRPr="006C5181">
                <w:rPr>
                  <w:color w:val="000000"/>
                  <w:sz w:val="26"/>
                  <w:szCs w:val="26"/>
                </w:rPr>
                <w:t>1,8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147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Юбилейная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148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Подгорная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25 км"/>
              </w:smartTagPr>
              <w:r w:rsidRPr="006C5181">
                <w:rPr>
                  <w:color w:val="000000"/>
                  <w:sz w:val="26"/>
                  <w:szCs w:val="26"/>
                </w:rPr>
                <w:t>0,25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149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Армянская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6 км"/>
              </w:smartTagPr>
              <w:r w:rsidRPr="006C5181">
                <w:rPr>
                  <w:color w:val="000000"/>
                  <w:sz w:val="26"/>
                  <w:szCs w:val="26"/>
                </w:rPr>
                <w:t>0,6 км</w:t>
              </w:r>
            </w:smartTag>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Грозненская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Восточная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Матросова</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Буденного</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154</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Гагарина</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155</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3. Космодемьянской</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156</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Калинина</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5 км"/>
              </w:smartTagPr>
              <w:r w:rsidRPr="006C5181">
                <w:rPr>
                  <w:color w:val="000000"/>
                  <w:sz w:val="26"/>
                  <w:szCs w:val="26"/>
                </w:rPr>
                <w:t>0,5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157</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Советская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3 км"/>
              </w:smartTagPr>
              <w:r w:rsidRPr="006C5181">
                <w:rPr>
                  <w:color w:val="000000"/>
                  <w:sz w:val="26"/>
                  <w:szCs w:val="26"/>
                </w:rPr>
                <w:t>0,3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158</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w:t>
            </w:r>
            <w:r>
              <w:rPr>
                <w:color w:val="000000"/>
                <w:sz w:val="26"/>
                <w:szCs w:val="26"/>
              </w:rPr>
              <w:t xml:space="preserve"> </w:t>
            </w:r>
            <w:r w:rsidRPr="006C5181">
              <w:rPr>
                <w:color w:val="000000"/>
                <w:sz w:val="26"/>
                <w:szCs w:val="26"/>
              </w:rPr>
              <w:t>ул. Пролетарская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3 км"/>
              </w:smartTagPr>
              <w:r w:rsidRPr="006C5181">
                <w:rPr>
                  <w:color w:val="000000"/>
                  <w:sz w:val="26"/>
                  <w:szCs w:val="26"/>
                </w:rPr>
                <w:t>0,3 км</w:t>
              </w:r>
            </w:smartTag>
          </w:p>
        </w:tc>
      </w:tr>
      <w:tr w:rsidR="004A6517" w:rsidRPr="00DE1A87" w:rsidTr="00003D40">
        <w:tc>
          <w:tcPr>
            <w:tcW w:w="806" w:type="dxa"/>
          </w:tcPr>
          <w:p w:rsidR="004A6517" w:rsidRPr="00DE1A8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159</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Надтеречная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15 км"/>
              </w:smartTagPr>
              <w:r w:rsidRPr="006C5181">
                <w:rPr>
                  <w:color w:val="000000"/>
                  <w:sz w:val="26"/>
                  <w:szCs w:val="26"/>
                </w:rPr>
                <w:t>0,15 км</w:t>
              </w:r>
            </w:smartTag>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150</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Октябрьская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3 км"/>
              </w:smartTagPr>
              <w:r w:rsidRPr="006C5181">
                <w:rPr>
                  <w:color w:val="000000"/>
                  <w:sz w:val="26"/>
                  <w:szCs w:val="26"/>
                </w:rPr>
                <w:t>0,3 км</w:t>
              </w:r>
            </w:smartTag>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151</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Южная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25 км"/>
              </w:smartTagPr>
              <w:r w:rsidRPr="006C5181">
                <w:rPr>
                  <w:color w:val="000000"/>
                  <w:sz w:val="26"/>
                  <w:szCs w:val="26"/>
                </w:rPr>
                <w:t>0,25 км</w:t>
              </w:r>
            </w:smartTag>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152</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ул. Безымянная</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1 км"/>
              </w:smartTagPr>
              <w:r w:rsidRPr="006C5181">
                <w:rPr>
                  <w:color w:val="000000"/>
                  <w:sz w:val="26"/>
                  <w:szCs w:val="26"/>
                </w:rPr>
                <w:t>0,1 км</w:t>
              </w:r>
            </w:smartTag>
          </w:p>
        </w:tc>
      </w:tr>
      <w:tr w:rsidR="004A6517" w:rsidRPr="00DE1A87" w:rsidTr="00003D40">
        <w:tc>
          <w:tcPr>
            <w:tcW w:w="806" w:type="dxa"/>
          </w:tcPr>
          <w:p w:rsidR="004A6517" w:rsidRDefault="004A6517" w:rsidP="00003D40">
            <w:pPr>
              <w:shd w:val="clear" w:color="auto" w:fill="FFFFFF"/>
              <w:tabs>
                <w:tab w:val="num" w:pos="720"/>
              </w:tabs>
              <w:adjustRightInd w:val="0"/>
              <w:spacing w:before="20" w:after="20"/>
              <w:jc w:val="center"/>
              <w:rPr>
                <w:color w:val="000000"/>
                <w:sz w:val="26"/>
                <w:szCs w:val="26"/>
              </w:rPr>
            </w:pPr>
            <w:r>
              <w:rPr>
                <w:color w:val="000000"/>
                <w:sz w:val="26"/>
                <w:szCs w:val="26"/>
              </w:rPr>
              <w:t>153</w:t>
            </w:r>
          </w:p>
        </w:tc>
        <w:tc>
          <w:tcPr>
            <w:tcW w:w="4702"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Уличное</w:t>
            </w:r>
            <w:r>
              <w:rPr>
                <w:color w:val="000000"/>
                <w:sz w:val="26"/>
                <w:szCs w:val="26"/>
              </w:rPr>
              <w:t xml:space="preserve"> </w:t>
            </w:r>
            <w:r w:rsidRPr="006C5181">
              <w:rPr>
                <w:color w:val="000000"/>
                <w:sz w:val="26"/>
                <w:szCs w:val="26"/>
              </w:rPr>
              <w:t>освещение</w:t>
            </w:r>
          </w:p>
        </w:tc>
        <w:tc>
          <w:tcPr>
            <w:tcW w:w="3060" w:type="dxa"/>
          </w:tcPr>
          <w:p w:rsidR="004A6517" w:rsidRPr="006C5181" w:rsidRDefault="004A6517" w:rsidP="00003D40">
            <w:pPr>
              <w:shd w:val="clear" w:color="auto" w:fill="FFFFFF"/>
              <w:autoSpaceDE w:val="0"/>
              <w:autoSpaceDN w:val="0"/>
              <w:adjustRightInd w:val="0"/>
              <w:spacing w:before="20" w:after="20"/>
              <w:rPr>
                <w:color w:val="000000"/>
                <w:sz w:val="26"/>
                <w:szCs w:val="26"/>
              </w:rPr>
            </w:pPr>
          </w:p>
        </w:tc>
        <w:tc>
          <w:tcPr>
            <w:tcW w:w="4304" w:type="dxa"/>
          </w:tcPr>
          <w:p w:rsidR="004A6517" w:rsidRPr="006C5181" w:rsidRDefault="004A6517" w:rsidP="00003D40">
            <w:pPr>
              <w:shd w:val="clear" w:color="auto" w:fill="FFFFFF"/>
              <w:autoSpaceDE w:val="0"/>
              <w:autoSpaceDN w:val="0"/>
              <w:adjustRightInd w:val="0"/>
              <w:spacing w:before="20" w:after="20"/>
              <w:rPr>
                <w:color w:val="000000"/>
                <w:sz w:val="26"/>
                <w:szCs w:val="26"/>
              </w:rPr>
            </w:pPr>
            <w:r w:rsidRPr="006C5181">
              <w:rPr>
                <w:color w:val="000000"/>
                <w:sz w:val="26"/>
                <w:szCs w:val="26"/>
              </w:rPr>
              <w:t>ст. Терская, пер.</w:t>
            </w:r>
            <w:r>
              <w:rPr>
                <w:color w:val="000000"/>
                <w:sz w:val="26"/>
                <w:szCs w:val="26"/>
              </w:rPr>
              <w:t xml:space="preserve"> </w:t>
            </w:r>
            <w:r w:rsidRPr="006C5181">
              <w:rPr>
                <w:color w:val="000000"/>
                <w:sz w:val="26"/>
                <w:szCs w:val="26"/>
              </w:rPr>
              <w:t>Калинина</w:t>
            </w:r>
          </w:p>
        </w:tc>
        <w:tc>
          <w:tcPr>
            <w:tcW w:w="2141" w:type="dxa"/>
          </w:tcPr>
          <w:p w:rsidR="004A6517" w:rsidRPr="006C5181" w:rsidRDefault="004A6517" w:rsidP="00003D40">
            <w:pPr>
              <w:shd w:val="clear" w:color="auto" w:fill="FFFFFF"/>
              <w:autoSpaceDE w:val="0"/>
              <w:autoSpaceDN w:val="0"/>
              <w:adjustRightInd w:val="0"/>
              <w:spacing w:before="20" w:after="20"/>
              <w:jc w:val="center"/>
              <w:rPr>
                <w:color w:val="000000"/>
                <w:sz w:val="26"/>
                <w:szCs w:val="26"/>
              </w:rPr>
            </w:pPr>
            <w:smartTag w:uri="urn:schemas-microsoft-com:office:smarttags" w:element="metricconverter">
              <w:smartTagPr>
                <w:attr w:name="ProductID" w:val="0,1 км"/>
              </w:smartTagPr>
              <w:r w:rsidRPr="006C5181">
                <w:rPr>
                  <w:color w:val="000000"/>
                  <w:sz w:val="26"/>
                  <w:szCs w:val="26"/>
                </w:rPr>
                <w:t>0,1 км</w:t>
              </w:r>
            </w:smartTag>
          </w:p>
        </w:tc>
      </w:tr>
    </w:tbl>
    <w:p w:rsidR="004A6517" w:rsidRDefault="004A6517" w:rsidP="004A6517">
      <w:pPr>
        <w:rPr>
          <w:sz w:val="28"/>
          <w:szCs w:val="28"/>
        </w:rPr>
      </w:pPr>
    </w:p>
    <w:p w:rsidR="001D0CA1" w:rsidRPr="0002315E" w:rsidRDefault="00F90A6A" w:rsidP="0002315E">
      <w:pPr>
        <w:spacing w:line="360" w:lineRule="auto"/>
        <w:jc w:val="both"/>
        <w:rPr>
          <w:sz w:val="28"/>
          <w:szCs w:val="28"/>
        </w:rPr>
        <w:sectPr w:rsidR="001D0CA1" w:rsidRPr="0002315E" w:rsidSect="001D0CA1">
          <w:footnotePr>
            <w:numRestart w:val="eachPage"/>
          </w:footnotePr>
          <w:pgSz w:w="16838" w:h="11906" w:orient="landscape" w:code="9"/>
          <w:pgMar w:top="1701" w:right="1134" w:bottom="851" w:left="1134" w:header="709" w:footer="709" w:gutter="0"/>
          <w:cols w:space="708"/>
          <w:docGrid w:linePitch="360"/>
        </w:sectPr>
      </w:pPr>
      <w:r w:rsidRPr="0002315E">
        <w:rPr>
          <w:sz w:val="28"/>
          <w:szCs w:val="28"/>
        </w:rPr>
        <w:t>Земельные участки и объекты капитального строительства федерального и местного значения отображ</w:t>
      </w:r>
      <w:r w:rsidR="002B0841">
        <w:rPr>
          <w:sz w:val="28"/>
          <w:szCs w:val="28"/>
        </w:rPr>
        <w:t>ены в графической части проекта</w:t>
      </w:r>
    </w:p>
    <w:p w:rsidR="00D06A8E" w:rsidRDefault="00D06A8E" w:rsidP="00D06A8E">
      <w:pPr>
        <w:ind w:firstLine="708"/>
        <w:rPr>
          <w:b/>
          <w:sz w:val="28"/>
          <w:szCs w:val="28"/>
        </w:rPr>
      </w:pPr>
      <w:r>
        <w:rPr>
          <w:b/>
          <w:sz w:val="28"/>
          <w:szCs w:val="28"/>
        </w:rPr>
        <w:lastRenderedPageBreak/>
        <w:t>7.</w:t>
      </w:r>
      <w:r w:rsidRPr="00D06A8E">
        <w:rPr>
          <w:b/>
          <w:sz w:val="28"/>
          <w:szCs w:val="28"/>
        </w:rPr>
        <w:t xml:space="preserve">Планировочные ограничения </w:t>
      </w:r>
    </w:p>
    <w:p w:rsidR="002C73FF" w:rsidRPr="00CF3119" w:rsidRDefault="002C73FF" w:rsidP="00D06A8E">
      <w:pPr>
        <w:jc w:val="center"/>
        <w:rPr>
          <w:b/>
          <w:color w:val="000000" w:themeColor="text1"/>
          <w:sz w:val="28"/>
          <w:szCs w:val="28"/>
        </w:rPr>
      </w:pPr>
      <w:r w:rsidRPr="00CF3119">
        <w:rPr>
          <w:b/>
          <w:color w:val="000000" w:themeColor="text1"/>
          <w:sz w:val="28"/>
          <w:szCs w:val="28"/>
        </w:rPr>
        <w:t>7.1. Ограничения по условия</w:t>
      </w:r>
      <w:r w:rsidR="003D3C9B" w:rsidRPr="00CF3119">
        <w:rPr>
          <w:b/>
          <w:color w:val="000000" w:themeColor="text1"/>
          <w:sz w:val="28"/>
          <w:szCs w:val="28"/>
        </w:rPr>
        <w:t>м</w:t>
      </w:r>
      <w:r w:rsidRPr="00CF3119">
        <w:rPr>
          <w:b/>
          <w:color w:val="000000" w:themeColor="text1"/>
          <w:sz w:val="28"/>
          <w:szCs w:val="28"/>
        </w:rPr>
        <w:t xml:space="preserve"> охраны природного комплекса</w:t>
      </w:r>
    </w:p>
    <w:p w:rsidR="00DA763A" w:rsidRPr="00DA763A" w:rsidRDefault="00323A7B" w:rsidP="00DA763A">
      <w:pPr>
        <w:spacing w:line="360" w:lineRule="auto"/>
        <w:ind w:firstLine="720"/>
        <w:jc w:val="both"/>
        <w:rPr>
          <w:sz w:val="28"/>
          <w:szCs w:val="28"/>
        </w:rPr>
      </w:pPr>
      <w:r w:rsidRPr="00DA763A">
        <w:rPr>
          <w:b/>
          <w:sz w:val="28"/>
          <w:szCs w:val="28"/>
        </w:rPr>
        <w:t>Санитарно-защитные зоны</w:t>
      </w:r>
      <w:r w:rsidRPr="00DA763A">
        <w:rPr>
          <w:sz w:val="28"/>
          <w:szCs w:val="28"/>
        </w:rPr>
        <w:t xml:space="preserve"> выделены на основе СанПиН</w:t>
      </w:r>
      <w:r w:rsidR="003834CE" w:rsidRPr="00DA763A">
        <w:rPr>
          <w:sz w:val="28"/>
          <w:szCs w:val="28"/>
        </w:rPr>
        <w:t xml:space="preserve"> </w:t>
      </w:r>
      <w:r w:rsidRPr="00DA763A">
        <w:rPr>
          <w:sz w:val="28"/>
          <w:szCs w:val="28"/>
        </w:rPr>
        <w:t>2.2.1/2.1.1.1200-03 для объектов производственного и коммунального назначения. Из числа сельскохозяйственных объектов, имеющих соответствующую санитарную зону, выделен</w:t>
      </w:r>
      <w:r w:rsidR="007B6918" w:rsidRPr="00DA763A">
        <w:rPr>
          <w:sz w:val="28"/>
          <w:szCs w:val="28"/>
        </w:rPr>
        <w:t xml:space="preserve">ы </w:t>
      </w:r>
      <w:r w:rsidR="00C26484" w:rsidRPr="00DA763A">
        <w:rPr>
          <w:sz w:val="28"/>
          <w:szCs w:val="28"/>
        </w:rPr>
        <w:t>здания и строения</w:t>
      </w:r>
      <w:r w:rsidR="00DA763A" w:rsidRPr="00DA763A">
        <w:rPr>
          <w:sz w:val="28"/>
          <w:szCs w:val="28"/>
        </w:rPr>
        <w:t xml:space="preserve"> СХПК к/з «Терский»  и  ОПХ « Октябрьское».</w:t>
      </w:r>
    </w:p>
    <w:p w:rsidR="00C26484" w:rsidRPr="00DA763A" w:rsidRDefault="003A5CE9" w:rsidP="00DA763A">
      <w:pPr>
        <w:spacing w:line="360" w:lineRule="auto"/>
        <w:ind w:firstLine="720"/>
        <w:jc w:val="both"/>
        <w:rPr>
          <w:sz w:val="28"/>
          <w:szCs w:val="28"/>
        </w:rPr>
      </w:pPr>
      <w:r w:rsidRPr="00DA763A">
        <w:rPr>
          <w:sz w:val="28"/>
          <w:szCs w:val="28"/>
        </w:rPr>
        <w:t xml:space="preserve">Согласно </w:t>
      </w:r>
      <w:r w:rsidRPr="00DA763A">
        <w:rPr>
          <w:bCs/>
          <w:sz w:val="28"/>
          <w:szCs w:val="28"/>
        </w:rPr>
        <w:t>санитарной классификации с</w:t>
      </w:r>
      <w:r w:rsidRPr="00DA763A">
        <w:rPr>
          <w:sz w:val="28"/>
          <w:szCs w:val="28"/>
        </w:rPr>
        <w:t>ельскохозяйственных производств и объектов, приведенной в правилах</w:t>
      </w:r>
      <w:r w:rsidR="00C26484" w:rsidRPr="00DA763A">
        <w:rPr>
          <w:sz w:val="28"/>
          <w:szCs w:val="28"/>
        </w:rPr>
        <w:t xml:space="preserve"> СанПиН 2.2.1/2.1.1.1200-03, здания и строения</w:t>
      </w:r>
      <w:r w:rsidR="00DA763A" w:rsidRPr="00DA763A">
        <w:rPr>
          <w:sz w:val="28"/>
          <w:szCs w:val="28"/>
        </w:rPr>
        <w:t xml:space="preserve">  СХПК к/з «Терский»  и  ОПХ « Октябрьское» </w:t>
      </w:r>
      <w:r w:rsidRPr="00DA763A">
        <w:rPr>
          <w:sz w:val="28"/>
          <w:szCs w:val="28"/>
        </w:rPr>
        <w:t>относ</w:t>
      </w:r>
      <w:r w:rsidR="00C26484" w:rsidRPr="00DA763A">
        <w:rPr>
          <w:sz w:val="28"/>
          <w:szCs w:val="28"/>
        </w:rPr>
        <w:t>я</w:t>
      </w:r>
      <w:r w:rsidRPr="00DA763A">
        <w:rPr>
          <w:sz w:val="28"/>
          <w:szCs w:val="28"/>
        </w:rPr>
        <w:t xml:space="preserve">тся к </w:t>
      </w:r>
      <w:r w:rsidR="00C26484" w:rsidRPr="00DA763A">
        <w:rPr>
          <w:bCs/>
          <w:sz w:val="28"/>
          <w:szCs w:val="28"/>
          <w:lang w:val="en-US"/>
        </w:rPr>
        <w:t>III</w:t>
      </w:r>
      <w:r w:rsidR="00C26484" w:rsidRPr="00DA763A">
        <w:rPr>
          <w:bCs/>
          <w:sz w:val="28"/>
          <w:szCs w:val="28"/>
        </w:rPr>
        <w:t xml:space="preserve"> </w:t>
      </w:r>
      <w:r w:rsidRPr="00DA763A">
        <w:rPr>
          <w:bCs/>
          <w:sz w:val="28"/>
          <w:szCs w:val="28"/>
        </w:rPr>
        <w:t xml:space="preserve">классу </w:t>
      </w:r>
      <w:r w:rsidR="00C26484" w:rsidRPr="00DA763A">
        <w:rPr>
          <w:bCs/>
          <w:sz w:val="28"/>
          <w:szCs w:val="28"/>
        </w:rPr>
        <w:t>–</w:t>
      </w:r>
      <w:r w:rsidRPr="00DA763A">
        <w:rPr>
          <w:bCs/>
          <w:sz w:val="28"/>
          <w:szCs w:val="28"/>
        </w:rPr>
        <w:t xml:space="preserve"> санитарно</w:t>
      </w:r>
      <w:r w:rsidR="00C26484" w:rsidRPr="00DA763A">
        <w:rPr>
          <w:bCs/>
          <w:sz w:val="28"/>
          <w:szCs w:val="28"/>
        </w:rPr>
        <w:t>-</w:t>
      </w:r>
      <w:r w:rsidR="00DA763A" w:rsidRPr="00DA763A">
        <w:rPr>
          <w:bCs/>
          <w:sz w:val="28"/>
          <w:szCs w:val="28"/>
        </w:rPr>
        <w:t xml:space="preserve">защитная зона 300 </w:t>
      </w:r>
      <w:r w:rsidRPr="00DA763A">
        <w:rPr>
          <w:bCs/>
          <w:sz w:val="28"/>
          <w:szCs w:val="28"/>
        </w:rPr>
        <w:t>м</w:t>
      </w:r>
      <w:r w:rsidRPr="00DA763A">
        <w:rPr>
          <w:sz w:val="28"/>
          <w:szCs w:val="28"/>
        </w:rPr>
        <w:t>.</w:t>
      </w:r>
      <w:r w:rsidR="002C73FF" w:rsidRPr="00DA763A">
        <w:rPr>
          <w:sz w:val="28"/>
          <w:szCs w:val="28"/>
        </w:rPr>
        <w:t xml:space="preserve"> </w:t>
      </w:r>
      <w:r w:rsidR="0079003F" w:rsidRPr="00DA763A">
        <w:rPr>
          <w:sz w:val="28"/>
          <w:szCs w:val="28"/>
        </w:rPr>
        <w:t>В настоящее время часть предприятий</w:t>
      </w:r>
      <w:r w:rsidR="00092457" w:rsidRPr="00DA763A">
        <w:rPr>
          <w:sz w:val="28"/>
          <w:szCs w:val="28"/>
        </w:rPr>
        <w:t>,</w:t>
      </w:r>
      <w:r w:rsidR="0079003F" w:rsidRPr="00DA763A">
        <w:rPr>
          <w:sz w:val="28"/>
          <w:szCs w:val="28"/>
        </w:rPr>
        <w:t xml:space="preserve"> имеющих санитарно-защитные зоны</w:t>
      </w:r>
      <w:r w:rsidR="00092457" w:rsidRPr="00DA763A">
        <w:rPr>
          <w:sz w:val="28"/>
          <w:szCs w:val="28"/>
        </w:rPr>
        <w:t>,</w:t>
      </w:r>
      <w:r w:rsidR="0079003F" w:rsidRPr="00DA763A">
        <w:rPr>
          <w:sz w:val="28"/>
          <w:szCs w:val="28"/>
        </w:rPr>
        <w:t xml:space="preserve"> не работают и находятся в стадии банкротства, смены собственника и смены вида производственной деятельности.</w:t>
      </w:r>
    </w:p>
    <w:p w:rsidR="00B82BA2" w:rsidRPr="00DA763A" w:rsidRDefault="00B82BA2" w:rsidP="00254D88">
      <w:pPr>
        <w:spacing w:line="360" w:lineRule="auto"/>
        <w:ind w:firstLine="709"/>
        <w:jc w:val="both"/>
        <w:rPr>
          <w:sz w:val="28"/>
          <w:szCs w:val="28"/>
        </w:rPr>
      </w:pPr>
      <w:r w:rsidRPr="00DA763A">
        <w:rPr>
          <w:sz w:val="28"/>
          <w:szCs w:val="28"/>
        </w:rPr>
        <w:t>Новые промышленные и коммунальные предприятия предлагается размещать на свободных и реконстру</w:t>
      </w:r>
      <w:r w:rsidR="003B4A35" w:rsidRPr="00DA763A">
        <w:rPr>
          <w:sz w:val="28"/>
          <w:szCs w:val="28"/>
        </w:rPr>
        <w:t>ируемых территориях про</w:t>
      </w:r>
      <w:r w:rsidR="00C26484" w:rsidRPr="00DA763A">
        <w:rPr>
          <w:sz w:val="28"/>
          <w:szCs w:val="28"/>
        </w:rPr>
        <w:t xml:space="preserve">изводственных </w:t>
      </w:r>
      <w:r w:rsidR="00B84E39" w:rsidRPr="00DA763A">
        <w:rPr>
          <w:sz w:val="28"/>
          <w:szCs w:val="28"/>
        </w:rPr>
        <w:t>зон</w:t>
      </w:r>
      <w:r w:rsidR="00C26484" w:rsidRPr="00DA763A">
        <w:rPr>
          <w:sz w:val="28"/>
          <w:szCs w:val="28"/>
        </w:rPr>
        <w:t xml:space="preserve"> </w:t>
      </w:r>
      <w:r w:rsidR="00517788" w:rsidRPr="00DA763A">
        <w:rPr>
          <w:sz w:val="28"/>
          <w:szCs w:val="28"/>
        </w:rPr>
        <w:t>станицы Терской и села Октябрьского</w:t>
      </w:r>
      <w:r w:rsidRPr="00DA763A">
        <w:rPr>
          <w:sz w:val="28"/>
          <w:szCs w:val="28"/>
        </w:rPr>
        <w:t>.</w:t>
      </w:r>
    </w:p>
    <w:p w:rsidR="00323A7B" w:rsidRPr="00517788" w:rsidRDefault="00323A7B" w:rsidP="00254D88">
      <w:pPr>
        <w:spacing w:line="360" w:lineRule="auto"/>
        <w:ind w:firstLine="709"/>
        <w:jc w:val="both"/>
        <w:rPr>
          <w:sz w:val="28"/>
          <w:szCs w:val="28"/>
        </w:rPr>
      </w:pPr>
      <w:r w:rsidRPr="00DA763A">
        <w:rPr>
          <w:b/>
          <w:sz w:val="28"/>
          <w:szCs w:val="28"/>
        </w:rPr>
        <w:t>Санитарные разрывы</w:t>
      </w:r>
      <w:r w:rsidRPr="00DA763A">
        <w:rPr>
          <w:sz w:val="28"/>
          <w:szCs w:val="28"/>
        </w:rPr>
        <w:t xml:space="preserve"> от магистральных инженерных и транспортных</w:t>
      </w:r>
      <w:r w:rsidRPr="00517788">
        <w:rPr>
          <w:sz w:val="28"/>
          <w:szCs w:val="28"/>
        </w:rPr>
        <w:t xml:space="preserve"> линейных объектов выделены по СанПиН</w:t>
      </w:r>
      <w:r w:rsidR="003834CE" w:rsidRPr="00517788">
        <w:rPr>
          <w:sz w:val="28"/>
          <w:szCs w:val="28"/>
        </w:rPr>
        <w:t xml:space="preserve"> </w:t>
      </w:r>
      <w:r w:rsidRPr="00517788">
        <w:rPr>
          <w:sz w:val="28"/>
          <w:szCs w:val="28"/>
        </w:rPr>
        <w:t xml:space="preserve">2.2.1/2.1.1.1200-03 по нескольким категориям – разрыв до жилья, разрыв до объектов водоснабжения, разрыв до населённых пунктов. В зависимости от назначения объекта и его мощности в проекте отображены максимальные из упомянутых разрывов (до </w:t>
      </w:r>
      <w:smartTag w:uri="urn:schemas-microsoft-com:office:smarttags" w:element="metricconverter">
        <w:smartTagPr>
          <w:attr w:name="ProductID" w:val="300 м"/>
        </w:smartTagPr>
        <w:r w:rsidRPr="00517788">
          <w:rPr>
            <w:sz w:val="28"/>
            <w:szCs w:val="28"/>
          </w:rPr>
          <w:t>300</w:t>
        </w:r>
        <w:r w:rsidR="00AD4960" w:rsidRPr="00517788">
          <w:rPr>
            <w:sz w:val="28"/>
            <w:szCs w:val="28"/>
          </w:rPr>
          <w:t xml:space="preserve"> </w:t>
        </w:r>
        <w:r w:rsidRPr="00517788">
          <w:rPr>
            <w:sz w:val="28"/>
            <w:szCs w:val="28"/>
          </w:rPr>
          <w:t>м</w:t>
        </w:r>
      </w:smartTag>
      <w:r w:rsidRPr="00517788">
        <w:rPr>
          <w:sz w:val="28"/>
          <w:szCs w:val="28"/>
        </w:rPr>
        <w:t>). Предполагается, что при осуществлении деятельности по строительству будет осуществляться дальнейшая оценка конкретной площадки, намечаемой для строительства, с точки зрения нахождения её в предел</w:t>
      </w:r>
      <w:r w:rsidR="00092457" w:rsidRPr="00517788">
        <w:rPr>
          <w:sz w:val="28"/>
          <w:szCs w:val="28"/>
        </w:rPr>
        <w:t>ах разрыва для данного объекта.</w:t>
      </w:r>
    </w:p>
    <w:p w:rsidR="00637A0C" w:rsidRPr="00995266" w:rsidRDefault="00F20633" w:rsidP="00CF03F2">
      <w:pPr>
        <w:spacing w:line="360" w:lineRule="auto"/>
        <w:ind w:firstLine="709"/>
        <w:jc w:val="both"/>
        <w:rPr>
          <w:color w:val="000000" w:themeColor="text1"/>
          <w:sz w:val="28"/>
          <w:szCs w:val="28"/>
        </w:rPr>
      </w:pPr>
      <w:r w:rsidRPr="00995266">
        <w:rPr>
          <w:color w:val="000000" w:themeColor="text1"/>
          <w:sz w:val="28"/>
          <w:szCs w:val="28"/>
        </w:rPr>
        <w:t xml:space="preserve">На территории </w:t>
      </w:r>
      <w:r w:rsidR="00592413" w:rsidRPr="00995266">
        <w:rPr>
          <w:color w:val="000000" w:themeColor="text1"/>
          <w:sz w:val="28"/>
          <w:szCs w:val="28"/>
        </w:rPr>
        <w:t>Терского</w:t>
      </w:r>
      <w:r w:rsidRPr="00995266">
        <w:rPr>
          <w:color w:val="000000" w:themeColor="text1"/>
          <w:sz w:val="28"/>
          <w:szCs w:val="28"/>
        </w:rPr>
        <w:t xml:space="preserve"> сельского поселения имеются следующие магистральные инженерные и транспортные линейные объекты:</w:t>
      </w:r>
    </w:p>
    <w:p w:rsidR="00723457" w:rsidRPr="00995266" w:rsidRDefault="00FE7DD3" w:rsidP="00995266">
      <w:pPr>
        <w:numPr>
          <w:ilvl w:val="0"/>
          <w:numId w:val="20"/>
        </w:numPr>
        <w:shd w:val="clear" w:color="auto" w:fill="FFFFFF"/>
        <w:tabs>
          <w:tab w:val="num" w:pos="0"/>
        </w:tabs>
        <w:spacing w:line="360" w:lineRule="auto"/>
        <w:ind w:left="1260" w:hanging="540"/>
        <w:jc w:val="both"/>
        <w:rPr>
          <w:color w:val="000000" w:themeColor="text1"/>
          <w:sz w:val="28"/>
          <w:szCs w:val="28"/>
        </w:rPr>
      </w:pPr>
      <w:r w:rsidRPr="00995266">
        <w:rPr>
          <w:color w:val="000000" w:themeColor="text1"/>
          <w:sz w:val="28"/>
          <w:szCs w:val="28"/>
        </w:rPr>
        <w:t>ВЛ-</w:t>
      </w:r>
      <w:r w:rsidR="00B409D2" w:rsidRPr="00995266">
        <w:rPr>
          <w:color w:val="000000" w:themeColor="text1"/>
          <w:sz w:val="28"/>
          <w:szCs w:val="28"/>
        </w:rPr>
        <w:t>130</w:t>
      </w:r>
      <w:r w:rsidRPr="00995266">
        <w:rPr>
          <w:color w:val="000000" w:themeColor="text1"/>
          <w:sz w:val="28"/>
          <w:szCs w:val="28"/>
        </w:rPr>
        <w:t xml:space="preserve"> кВ ПС «</w:t>
      </w:r>
      <w:r w:rsidR="00B409D2" w:rsidRPr="00995266">
        <w:rPr>
          <w:color w:val="000000" w:themeColor="text1"/>
          <w:sz w:val="28"/>
          <w:szCs w:val="28"/>
        </w:rPr>
        <w:t>Комарово</w:t>
      </w:r>
      <w:r w:rsidRPr="00995266">
        <w:rPr>
          <w:color w:val="000000" w:themeColor="text1"/>
          <w:sz w:val="28"/>
          <w:szCs w:val="28"/>
        </w:rPr>
        <w:t>»</w:t>
      </w:r>
      <w:r w:rsidR="00B409D2" w:rsidRPr="00995266">
        <w:rPr>
          <w:color w:val="000000" w:themeColor="text1"/>
          <w:sz w:val="28"/>
          <w:szCs w:val="28"/>
        </w:rPr>
        <w:t xml:space="preserve"> -</w:t>
      </w:r>
      <w:r w:rsidRPr="00995266">
        <w:rPr>
          <w:color w:val="000000" w:themeColor="text1"/>
          <w:sz w:val="28"/>
          <w:szCs w:val="28"/>
        </w:rPr>
        <w:t xml:space="preserve"> </w:t>
      </w:r>
      <w:r w:rsidR="00B409D2" w:rsidRPr="00995266">
        <w:rPr>
          <w:color w:val="000000" w:themeColor="text1"/>
          <w:sz w:val="28"/>
          <w:szCs w:val="28"/>
        </w:rPr>
        <w:t>ПС «</w:t>
      </w:r>
      <w:r w:rsidR="00995266" w:rsidRPr="00995266">
        <w:rPr>
          <w:color w:val="000000" w:themeColor="text1"/>
          <w:sz w:val="28"/>
          <w:szCs w:val="28"/>
        </w:rPr>
        <w:t>М 110»</w:t>
      </w:r>
    </w:p>
    <w:p w:rsidR="003A7DB8" w:rsidRPr="003D3C9B" w:rsidRDefault="00723457" w:rsidP="003D3C9B">
      <w:pPr>
        <w:numPr>
          <w:ilvl w:val="0"/>
          <w:numId w:val="20"/>
        </w:numPr>
        <w:tabs>
          <w:tab w:val="num" w:pos="0"/>
        </w:tabs>
        <w:spacing w:line="360" w:lineRule="auto"/>
        <w:ind w:left="1260" w:hanging="540"/>
        <w:jc w:val="both"/>
        <w:rPr>
          <w:sz w:val="28"/>
          <w:szCs w:val="28"/>
          <w:shd w:val="clear" w:color="auto" w:fill="FFFFFF"/>
        </w:rPr>
      </w:pPr>
      <w:r w:rsidRPr="009B3387">
        <w:rPr>
          <w:rStyle w:val="apple-style-span"/>
          <w:sz w:val="28"/>
          <w:szCs w:val="28"/>
          <w:shd w:val="clear" w:color="auto" w:fill="FFFFFF"/>
        </w:rPr>
        <w:t xml:space="preserve">участок автомобильной дороги </w:t>
      </w:r>
      <w:r w:rsidR="009B3387" w:rsidRPr="009B3387">
        <w:rPr>
          <w:rStyle w:val="apple-style-span"/>
          <w:sz w:val="28"/>
          <w:szCs w:val="28"/>
          <w:shd w:val="clear" w:color="auto" w:fill="FFFFFF"/>
        </w:rPr>
        <w:t xml:space="preserve">«Моздок - </w:t>
      </w:r>
      <w:r w:rsidR="00903652">
        <w:rPr>
          <w:rStyle w:val="apple-style-span"/>
          <w:sz w:val="28"/>
          <w:szCs w:val="28"/>
          <w:shd w:val="clear" w:color="auto" w:fill="FFFFFF"/>
        </w:rPr>
        <w:t>Октябрьское</w:t>
      </w:r>
      <w:r w:rsidRPr="009B3387">
        <w:rPr>
          <w:rStyle w:val="apple-style-span"/>
          <w:sz w:val="28"/>
          <w:szCs w:val="28"/>
          <w:shd w:val="clear" w:color="auto" w:fill="FFFFFF"/>
        </w:rPr>
        <w:t>».</w:t>
      </w:r>
    </w:p>
    <w:p w:rsidR="002C73FF" w:rsidRPr="004A536C" w:rsidRDefault="002C73FF" w:rsidP="002C73FF">
      <w:pPr>
        <w:spacing w:line="360" w:lineRule="auto"/>
        <w:ind w:firstLine="851"/>
        <w:jc w:val="both"/>
        <w:rPr>
          <w:sz w:val="28"/>
          <w:szCs w:val="28"/>
        </w:rPr>
      </w:pPr>
      <w:r w:rsidRPr="004A536C">
        <w:rPr>
          <w:b/>
          <w:sz w:val="28"/>
          <w:szCs w:val="28"/>
        </w:rPr>
        <w:lastRenderedPageBreak/>
        <w:t>Водоохранные зоны</w:t>
      </w:r>
      <w:r w:rsidRPr="004A536C">
        <w:rPr>
          <w:sz w:val="28"/>
          <w:szCs w:val="28"/>
        </w:rPr>
        <w:t xml:space="preserve"> отображены в соответствии с положениями Водного кодекса РФ (от 3 марта </w:t>
      </w:r>
      <w:smartTag w:uri="urn:schemas-microsoft-com:office:smarttags" w:element="metricconverter">
        <w:smartTagPr>
          <w:attr w:name="ProductID" w:val="2006 г"/>
        </w:smartTagPr>
        <w:r w:rsidRPr="004A536C">
          <w:rPr>
            <w:sz w:val="28"/>
            <w:szCs w:val="28"/>
          </w:rPr>
          <w:t>2006 г</w:t>
        </w:r>
      </w:smartTag>
      <w:r w:rsidRPr="004A536C">
        <w:rPr>
          <w:sz w:val="28"/>
          <w:szCs w:val="28"/>
        </w:rPr>
        <w:t>. № 74-ФЗ). На территории муниципального образования отображены водоохранн</w:t>
      </w:r>
      <w:r w:rsidR="004A536C" w:rsidRPr="004A536C">
        <w:rPr>
          <w:sz w:val="28"/>
          <w:szCs w:val="28"/>
        </w:rPr>
        <w:t>ой</w:t>
      </w:r>
      <w:r w:rsidRPr="004A536C">
        <w:rPr>
          <w:sz w:val="28"/>
          <w:szCs w:val="28"/>
        </w:rPr>
        <w:t xml:space="preserve"> зон</w:t>
      </w:r>
      <w:r w:rsidR="004A536C" w:rsidRPr="004A536C">
        <w:rPr>
          <w:sz w:val="28"/>
          <w:szCs w:val="28"/>
        </w:rPr>
        <w:t>ой</w:t>
      </w:r>
      <w:r w:rsidR="004A536C" w:rsidRPr="004A536C">
        <w:rPr>
          <w:sz w:val="28"/>
          <w:szCs w:val="28"/>
        </w:rPr>
        <w:tab/>
        <w:t xml:space="preserve"> </w:t>
      </w:r>
      <w:r w:rsidRPr="004A536C">
        <w:rPr>
          <w:sz w:val="28"/>
          <w:szCs w:val="28"/>
        </w:rPr>
        <w:t xml:space="preserve"> </w:t>
      </w:r>
      <w:r w:rsidR="00637A0C" w:rsidRPr="004A536C">
        <w:rPr>
          <w:sz w:val="28"/>
          <w:szCs w:val="28"/>
        </w:rPr>
        <w:t>рек</w:t>
      </w:r>
      <w:r w:rsidR="004A536C" w:rsidRPr="004A536C">
        <w:rPr>
          <w:sz w:val="28"/>
          <w:szCs w:val="28"/>
        </w:rPr>
        <w:t>и</w:t>
      </w:r>
      <w:r w:rsidR="00637A0C" w:rsidRPr="004A536C">
        <w:rPr>
          <w:sz w:val="28"/>
          <w:szCs w:val="28"/>
        </w:rPr>
        <w:t xml:space="preserve">  Терек </w:t>
      </w:r>
      <w:r w:rsidRPr="004A536C">
        <w:rPr>
          <w:sz w:val="28"/>
          <w:szCs w:val="28"/>
        </w:rPr>
        <w:t>в соответствии с положением ст. 65 Водного кодекса РФ. Границы прибрежных защитных полос не отображаются, т.к. отсутствует документация об их установлении.</w:t>
      </w:r>
    </w:p>
    <w:p w:rsidR="002C73FF" w:rsidRPr="00484D17" w:rsidRDefault="002C73FF" w:rsidP="002C73FF">
      <w:pPr>
        <w:spacing w:line="360" w:lineRule="auto"/>
        <w:ind w:firstLine="720"/>
        <w:jc w:val="both"/>
        <w:rPr>
          <w:sz w:val="28"/>
          <w:szCs w:val="28"/>
        </w:rPr>
      </w:pPr>
      <w:r w:rsidRPr="00484D17">
        <w:rPr>
          <w:sz w:val="28"/>
          <w:szCs w:val="28"/>
        </w:rPr>
        <w:t>В пределах водоохранных зон запрещается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w:t>
      </w:r>
    </w:p>
    <w:p w:rsidR="002C73FF" w:rsidRPr="00484D17" w:rsidRDefault="002C73FF" w:rsidP="002C73FF">
      <w:pPr>
        <w:spacing w:line="360" w:lineRule="auto"/>
        <w:ind w:firstLine="720"/>
        <w:jc w:val="both"/>
        <w:rPr>
          <w:sz w:val="28"/>
          <w:szCs w:val="28"/>
        </w:rPr>
      </w:pPr>
      <w:r w:rsidRPr="00484D17">
        <w:rPr>
          <w:sz w:val="28"/>
          <w:szCs w:val="28"/>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C73FF" w:rsidRPr="00CF03F2" w:rsidRDefault="002C73FF" w:rsidP="002C73FF">
      <w:pPr>
        <w:spacing w:line="360" w:lineRule="auto"/>
        <w:ind w:firstLine="720"/>
        <w:jc w:val="both"/>
        <w:rPr>
          <w:color w:val="000000" w:themeColor="text1"/>
          <w:sz w:val="28"/>
          <w:szCs w:val="28"/>
        </w:rPr>
      </w:pPr>
      <w:r w:rsidRPr="00670AEF">
        <w:rPr>
          <w:b/>
          <w:sz w:val="28"/>
          <w:szCs w:val="28"/>
        </w:rPr>
        <w:t>Зоны охраны источников питьевого водоснабжения</w:t>
      </w:r>
      <w:r w:rsidRPr="00670AEF">
        <w:rPr>
          <w:sz w:val="28"/>
          <w:szCs w:val="28"/>
        </w:rPr>
        <w:t xml:space="preserve"> установлены в соответствии с требованиями СанПиН, на схеме показаны зоны санитарной охраны первого пояса подземных источников питьевого водоснабжения, резервуаров и напорно-регулирующих сооружений, используемых для хозяйственно-питьевого </w:t>
      </w:r>
      <w:r w:rsidRPr="00CF03F2">
        <w:rPr>
          <w:color w:val="000000" w:themeColor="text1"/>
          <w:sz w:val="28"/>
          <w:szCs w:val="28"/>
        </w:rPr>
        <w:t>водоснабжения.</w:t>
      </w:r>
    </w:p>
    <w:p w:rsidR="002C73FF" w:rsidRPr="0002315E" w:rsidRDefault="002C73FF" w:rsidP="002C73FF">
      <w:pPr>
        <w:autoSpaceDE w:val="0"/>
        <w:autoSpaceDN w:val="0"/>
        <w:adjustRightInd w:val="0"/>
        <w:spacing w:line="360" w:lineRule="auto"/>
        <w:ind w:firstLine="720"/>
        <w:jc w:val="both"/>
        <w:rPr>
          <w:sz w:val="28"/>
          <w:szCs w:val="28"/>
        </w:rPr>
      </w:pPr>
      <w:r w:rsidRPr="0002315E">
        <w:rPr>
          <w:sz w:val="28"/>
          <w:szCs w:val="28"/>
        </w:rPr>
        <w:t xml:space="preserve">На территории первого пояса зоны санитарной охраны выполняются специальные мероприятия по благоустройству территории и предотвращению её загрязнения согласно СанПиН 2.1.4.1110-02. Ввиду того, что почти вся территория первых поясов охраны расположена в пределах самих водозаборных и иных сооружений, здесь не приводится описание этих мероприятий. </w:t>
      </w:r>
    </w:p>
    <w:p w:rsidR="002C73FF" w:rsidRPr="0002315E" w:rsidRDefault="002C73FF" w:rsidP="002C73FF">
      <w:pPr>
        <w:autoSpaceDE w:val="0"/>
        <w:autoSpaceDN w:val="0"/>
        <w:adjustRightInd w:val="0"/>
        <w:spacing w:line="360" w:lineRule="auto"/>
        <w:ind w:firstLine="720"/>
        <w:jc w:val="both"/>
        <w:rPr>
          <w:sz w:val="28"/>
          <w:szCs w:val="28"/>
        </w:rPr>
      </w:pPr>
      <w:r w:rsidRPr="0002315E">
        <w:rPr>
          <w:sz w:val="28"/>
          <w:szCs w:val="28"/>
        </w:rPr>
        <w:lastRenderedPageBreak/>
        <w:t xml:space="preserve">На территории второго пояса зоны санитарной охраны источников водоснабжения выполняются специальные мероприятия по благоустройству,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 применение удобрений и ядохимикатов, рубка и реконструкция зеленых насаждений. </w:t>
      </w:r>
    </w:p>
    <w:p w:rsidR="002C73FF" w:rsidRPr="0002315E" w:rsidRDefault="002C73FF" w:rsidP="003036CB">
      <w:pPr>
        <w:autoSpaceDE w:val="0"/>
        <w:autoSpaceDN w:val="0"/>
        <w:adjustRightInd w:val="0"/>
        <w:spacing w:line="360" w:lineRule="auto"/>
        <w:ind w:firstLine="720"/>
        <w:jc w:val="both"/>
        <w:outlineLvl w:val="0"/>
        <w:rPr>
          <w:sz w:val="28"/>
          <w:szCs w:val="28"/>
        </w:rPr>
      </w:pPr>
      <w:r w:rsidRPr="0002315E">
        <w:rPr>
          <w:sz w:val="28"/>
          <w:szCs w:val="28"/>
        </w:rPr>
        <w:t>Проекты по определению второго пояса зон санитарной охраны источников хозяйственно-питьевого водоснабжения отсутствуют, в графической части проекта генерального плана указаны только земельные участки водозаборов и водопроводных сооружений.</w:t>
      </w:r>
    </w:p>
    <w:p w:rsidR="002C73FF" w:rsidRPr="0002315E" w:rsidRDefault="002C73FF" w:rsidP="002C73FF">
      <w:pPr>
        <w:spacing w:line="360" w:lineRule="auto"/>
        <w:jc w:val="center"/>
        <w:rPr>
          <w:b/>
          <w:bCs/>
          <w:sz w:val="28"/>
          <w:szCs w:val="28"/>
        </w:rPr>
      </w:pPr>
      <w:bookmarkStart w:id="61" w:name="_Toc230252800"/>
      <w:bookmarkStart w:id="62" w:name="_Toc250974103"/>
      <w:r w:rsidRPr="0002315E">
        <w:rPr>
          <w:b/>
          <w:sz w:val="28"/>
          <w:szCs w:val="28"/>
        </w:rPr>
        <w:t>7.2. Ограничения по условиям охраны культурного наследия</w:t>
      </w:r>
      <w:bookmarkEnd w:id="61"/>
      <w:bookmarkEnd w:id="62"/>
    </w:p>
    <w:p w:rsidR="00323A7B" w:rsidRPr="0002315E" w:rsidRDefault="00323A7B" w:rsidP="00F401D5">
      <w:pPr>
        <w:spacing w:line="360" w:lineRule="auto"/>
        <w:ind w:firstLine="720"/>
        <w:jc w:val="both"/>
        <w:rPr>
          <w:sz w:val="28"/>
          <w:szCs w:val="28"/>
        </w:rPr>
      </w:pPr>
      <w:r w:rsidRPr="0002315E">
        <w:rPr>
          <w:sz w:val="28"/>
          <w:szCs w:val="28"/>
        </w:rPr>
        <w:t xml:space="preserve">Зоны охраны объектов культурного наследия не показаны, ввиду того, что для объектов культурного наследия, расположенных в пределах </w:t>
      </w:r>
      <w:r w:rsidR="00F401D5">
        <w:rPr>
          <w:sz w:val="28"/>
          <w:szCs w:val="28"/>
        </w:rPr>
        <w:t>станицы терской и села Октябрьское</w:t>
      </w:r>
      <w:r w:rsidR="00254D88" w:rsidRPr="0002315E">
        <w:rPr>
          <w:sz w:val="28"/>
          <w:szCs w:val="28"/>
        </w:rPr>
        <w:t xml:space="preserve">, не </w:t>
      </w:r>
      <w:r w:rsidRPr="0002315E">
        <w:rPr>
          <w:sz w:val="28"/>
          <w:szCs w:val="28"/>
        </w:rPr>
        <w:t>проводились работы по установлению индивидуальных охранных зон. Места расположения объектов культурного наследия выделены в утверждаемой части проекта генерального плана и показаны в составе комплексного анал</w:t>
      </w:r>
      <w:r w:rsidR="00F401D5">
        <w:rPr>
          <w:sz w:val="28"/>
          <w:szCs w:val="28"/>
        </w:rPr>
        <w:t xml:space="preserve">иза в графических материалах по </w:t>
      </w:r>
      <w:r w:rsidRPr="0002315E">
        <w:rPr>
          <w:sz w:val="28"/>
          <w:szCs w:val="28"/>
        </w:rPr>
        <w:t>обоснованию проекта генерального плана.</w:t>
      </w:r>
    </w:p>
    <w:p w:rsidR="00C87921" w:rsidRDefault="007A4FE5" w:rsidP="00712FC1">
      <w:pPr>
        <w:pStyle w:val="ab"/>
        <w:spacing w:after="0" w:line="360" w:lineRule="auto"/>
        <w:ind w:firstLine="720"/>
        <w:jc w:val="both"/>
        <w:rPr>
          <w:spacing w:val="-1"/>
          <w:sz w:val="28"/>
          <w:szCs w:val="28"/>
        </w:rPr>
      </w:pPr>
      <w:r>
        <w:rPr>
          <w:sz w:val="28"/>
          <w:szCs w:val="28"/>
        </w:rPr>
        <w:t>К о</w:t>
      </w:r>
      <w:r w:rsidR="00323A7B" w:rsidRPr="0002315E">
        <w:rPr>
          <w:sz w:val="28"/>
          <w:szCs w:val="28"/>
        </w:rPr>
        <w:t>бъект</w:t>
      </w:r>
      <w:r>
        <w:rPr>
          <w:sz w:val="28"/>
          <w:szCs w:val="28"/>
        </w:rPr>
        <w:t>ам</w:t>
      </w:r>
      <w:r w:rsidR="00323A7B" w:rsidRPr="0002315E">
        <w:rPr>
          <w:sz w:val="28"/>
          <w:szCs w:val="28"/>
        </w:rPr>
        <w:t xml:space="preserve"> культурного наследия федерального значения на территории </w:t>
      </w:r>
      <w:r w:rsidR="00592413" w:rsidRPr="0002315E">
        <w:rPr>
          <w:sz w:val="28"/>
          <w:szCs w:val="28"/>
        </w:rPr>
        <w:t>Терского</w:t>
      </w:r>
      <w:r w:rsidR="00CC796D" w:rsidRPr="0002315E">
        <w:rPr>
          <w:sz w:val="28"/>
          <w:szCs w:val="28"/>
        </w:rPr>
        <w:t xml:space="preserve"> сельского поселения </w:t>
      </w:r>
      <w:r>
        <w:rPr>
          <w:sz w:val="28"/>
          <w:szCs w:val="28"/>
        </w:rPr>
        <w:t xml:space="preserve">относится </w:t>
      </w:r>
      <w:r w:rsidR="0002315E" w:rsidRPr="0002315E">
        <w:rPr>
          <w:spacing w:val="-3"/>
          <w:sz w:val="28"/>
          <w:szCs w:val="28"/>
        </w:rPr>
        <w:t xml:space="preserve">здание, в котором формировались </w:t>
      </w:r>
      <w:r w:rsidR="0002315E" w:rsidRPr="0002315E">
        <w:rPr>
          <w:spacing w:val="-1"/>
          <w:sz w:val="28"/>
          <w:szCs w:val="28"/>
        </w:rPr>
        <w:t>подразделения 337-й стрелков</w:t>
      </w:r>
      <w:r w:rsidR="00DC0D68">
        <w:rPr>
          <w:spacing w:val="-1"/>
          <w:sz w:val="28"/>
          <w:szCs w:val="28"/>
        </w:rPr>
        <w:t>ой дивизии ( ул. Буденного, 1). К о</w:t>
      </w:r>
      <w:r w:rsidR="00C87921">
        <w:rPr>
          <w:spacing w:val="-1"/>
          <w:sz w:val="28"/>
          <w:szCs w:val="28"/>
        </w:rPr>
        <w:t xml:space="preserve">бъектам </w:t>
      </w:r>
      <w:r w:rsidR="00C87921">
        <w:rPr>
          <w:sz w:val="28"/>
          <w:szCs w:val="28"/>
        </w:rPr>
        <w:t>муниципальной собственности</w:t>
      </w:r>
      <w:r w:rsidR="00C87921">
        <w:rPr>
          <w:spacing w:val="-1"/>
          <w:sz w:val="28"/>
          <w:szCs w:val="28"/>
        </w:rPr>
        <w:t xml:space="preserve"> относ</w:t>
      </w:r>
      <w:r w:rsidR="005528C8">
        <w:rPr>
          <w:spacing w:val="-1"/>
          <w:sz w:val="28"/>
          <w:szCs w:val="28"/>
        </w:rPr>
        <w:t>я</w:t>
      </w:r>
      <w:r w:rsidR="00C87921">
        <w:rPr>
          <w:spacing w:val="-1"/>
          <w:sz w:val="28"/>
          <w:szCs w:val="28"/>
        </w:rPr>
        <w:t>тся</w:t>
      </w:r>
      <w:r w:rsidR="005528C8">
        <w:rPr>
          <w:spacing w:val="-1"/>
          <w:sz w:val="28"/>
          <w:szCs w:val="28"/>
        </w:rPr>
        <w:t>:</w:t>
      </w:r>
      <w:r w:rsidR="00C87921">
        <w:rPr>
          <w:spacing w:val="-1"/>
          <w:sz w:val="28"/>
          <w:szCs w:val="28"/>
        </w:rPr>
        <w:t xml:space="preserve"> </w:t>
      </w:r>
    </w:p>
    <w:p w:rsidR="00C87921" w:rsidRDefault="00DC0D68" w:rsidP="00FF6E45">
      <w:pPr>
        <w:pStyle w:val="ab"/>
        <w:numPr>
          <w:ilvl w:val="0"/>
          <w:numId w:val="39"/>
        </w:numPr>
        <w:spacing w:after="0" w:line="360" w:lineRule="auto"/>
        <w:jc w:val="both"/>
        <w:rPr>
          <w:spacing w:val="-3"/>
          <w:sz w:val="28"/>
          <w:szCs w:val="28"/>
        </w:rPr>
      </w:pPr>
      <w:r>
        <w:rPr>
          <w:spacing w:val="-1"/>
          <w:sz w:val="28"/>
          <w:szCs w:val="28"/>
        </w:rPr>
        <w:t>Б</w:t>
      </w:r>
      <w:r w:rsidR="0002315E" w:rsidRPr="0002315E">
        <w:rPr>
          <w:spacing w:val="-1"/>
          <w:sz w:val="28"/>
          <w:szCs w:val="28"/>
        </w:rPr>
        <w:t>ратская могила и мемориальный комплекс, погибшим в годы гражданской и Великой</w:t>
      </w:r>
      <w:r w:rsidR="0002315E" w:rsidRPr="0002315E">
        <w:rPr>
          <w:spacing w:val="-3"/>
          <w:sz w:val="28"/>
          <w:szCs w:val="28"/>
        </w:rPr>
        <w:t xml:space="preserve"> </w:t>
      </w:r>
      <w:r w:rsidR="0002315E" w:rsidRPr="0002315E">
        <w:rPr>
          <w:sz w:val="28"/>
          <w:szCs w:val="28"/>
        </w:rPr>
        <w:t>Отечественной (1942-</w:t>
      </w:r>
      <w:smartTag w:uri="urn:schemas-microsoft-com:office:smarttags" w:element="metricconverter">
        <w:smartTagPr>
          <w:attr w:name="ProductID" w:val="1943 г"/>
        </w:smartTagPr>
        <w:r w:rsidR="0002315E" w:rsidRPr="0002315E">
          <w:rPr>
            <w:sz w:val="28"/>
            <w:szCs w:val="28"/>
          </w:rPr>
          <w:t>1943 г</w:t>
        </w:r>
      </w:smartTag>
      <w:r w:rsidR="0002315E" w:rsidRPr="0002315E">
        <w:rPr>
          <w:sz w:val="28"/>
          <w:szCs w:val="28"/>
        </w:rPr>
        <w:t>.г.) войн.</w:t>
      </w:r>
      <w:r w:rsidR="0002315E" w:rsidRPr="0002315E">
        <w:rPr>
          <w:spacing w:val="-11"/>
          <w:sz w:val="28"/>
          <w:szCs w:val="28"/>
        </w:rPr>
        <w:t xml:space="preserve"> </w:t>
      </w:r>
      <w:r w:rsidR="0002315E" w:rsidRPr="0002315E">
        <w:rPr>
          <w:spacing w:val="-4"/>
          <w:sz w:val="28"/>
          <w:szCs w:val="28"/>
        </w:rPr>
        <w:t xml:space="preserve">Мемориал воздвигнут в ноябре 1970 года. 8 </w:t>
      </w:r>
      <w:r w:rsidR="0002315E" w:rsidRPr="0002315E">
        <w:rPr>
          <w:sz w:val="28"/>
          <w:szCs w:val="28"/>
        </w:rPr>
        <w:t xml:space="preserve">мая </w:t>
      </w:r>
      <w:smartTag w:uri="urn:schemas-microsoft-com:office:smarttags" w:element="metricconverter">
        <w:smartTagPr>
          <w:attr w:name="ProductID" w:val="1971 г"/>
        </w:smartTagPr>
        <w:r w:rsidR="0002315E" w:rsidRPr="0002315E">
          <w:rPr>
            <w:sz w:val="28"/>
            <w:szCs w:val="28"/>
          </w:rPr>
          <w:t>1971 г</w:t>
        </w:r>
      </w:smartTag>
      <w:r w:rsidR="0002315E" w:rsidRPr="0002315E">
        <w:rPr>
          <w:sz w:val="28"/>
          <w:szCs w:val="28"/>
        </w:rPr>
        <w:t xml:space="preserve">. состоялось захоронение </w:t>
      </w:r>
      <w:r w:rsidR="0002315E" w:rsidRPr="0002315E">
        <w:rPr>
          <w:spacing w:val="-1"/>
          <w:sz w:val="28"/>
          <w:szCs w:val="28"/>
        </w:rPr>
        <w:t>найденных при строительстве Терско-К</w:t>
      </w:r>
      <w:r w:rsidR="0002315E" w:rsidRPr="0002315E">
        <w:rPr>
          <w:sz w:val="28"/>
          <w:szCs w:val="28"/>
        </w:rPr>
        <w:t>умского канала семи погибших воинов</w:t>
      </w:r>
      <w:r w:rsidR="00995266">
        <w:rPr>
          <w:sz w:val="28"/>
          <w:szCs w:val="28"/>
        </w:rPr>
        <w:t xml:space="preserve"> </w:t>
      </w:r>
      <w:r w:rsidR="0002315E" w:rsidRPr="0002315E">
        <w:rPr>
          <w:sz w:val="28"/>
          <w:szCs w:val="28"/>
        </w:rPr>
        <w:t>(</w:t>
      </w:r>
      <w:r w:rsidR="0002315E" w:rsidRPr="0002315E">
        <w:rPr>
          <w:spacing w:val="-1"/>
          <w:sz w:val="28"/>
          <w:szCs w:val="28"/>
        </w:rPr>
        <w:t xml:space="preserve">, в </w:t>
      </w:r>
      <w:smartTag w:uri="urn:schemas-microsoft-com:office:smarttags" w:element="metricconverter">
        <w:smartTagPr>
          <w:attr w:name="ProductID" w:val="100 м"/>
        </w:smartTagPr>
        <w:r w:rsidR="0002315E" w:rsidRPr="0002315E">
          <w:rPr>
            <w:spacing w:val="-1"/>
            <w:sz w:val="28"/>
            <w:szCs w:val="28"/>
          </w:rPr>
          <w:t>100 м</w:t>
        </w:r>
      </w:smartTag>
      <w:r w:rsidR="0002315E" w:rsidRPr="0002315E">
        <w:rPr>
          <w:spacing w:val="-1"/>
          <w:sz w:val="28"/>
          <w:szCs w:val="28"/>
        </w:rPr>
        <w:t xml:space="preserve"> от </w:t>
      </w:r>
      <w:r w:rsidR="0002315E" w:rsidRPr="0002315E">
        <w:rPr>
          <w:spacing w:val="-3"/>
          <w:sz w:val="28"/>
          <w:szCs w:val="28"/>
        </w:rPr>
        <w:t xml:space="preserve">поймы р. Терек); </w:t>
      </w:r>
    </w:p>
    <w:p w:rsidR="005528C8" w:rsidRPr="005528C8" w:rsidRDefault="0002315E" w:rsidP="00FF6E45">
      <w:pPr>
        <w:pStyle w:val="ab"/>
        <w:numPr>
          <w:ilvl w:val="0"/>
          <w:numId w:val="39"/>
        </w:numPr>
        <w:spacing w:after="0" w:line="360" w:lineRule="auto"/>
        <w:jc w:val="both"/>
        <w:rPr>
          <w:sz w:val="28"/>
          <w:szCs w:val="28"/>
        </w:rPr>
      </w:pPr>
      <w:r w:rsidRPr="0002315E">
        <w:rPr>
          <w:spacing w:val="-3"/>
          <w:sz w:val="28"/>
          <w:szCs w:val="28"/>
        </w:rPr>
        <w:t xml:space="preserve">Памятник В. И. Ленину, установленный в </w:t>
      </w:r>
      <w:r w:rsidRPr="0002315E">
        <w:rPr>
          <w:spacing w:val="-4"/>
          <w:sz w:val="28"/>
          <w:szCs w:val="28"/>
        </w:rPr>
        <w:t>1966 г. (</w:t>
      </w:r>
      <w:r w:rsidRPr="0002315E">
        <w:rPr>
          <w:spacing w:val="-3"/>
          <w:sz w:val="28"/>
          <w:szCs w:val="28"/>
        </w:rPr>
        <w:t>возле Дома</w:t>
      </w:r>
      <w:r w:rsidRPr="0002315E">
        <w:rPr>
          <w:spacing w:val="-5"/>
          <w:sz w:val="28"/>
          <w:szCs w:val="28"/>
        </w:rPr>
        <w:t xml:space="preserve"> культуры);</w:t>
      </w:r>
    </w:p>
    <w:p w:rsidR="00117AAA" w:rsidRPr="0002315E" w:rsidRDefault="0002315E" w:rsidP="00FF6E45">
      <w:pPr>
        <w:pStyle w:val="ab"/>
        <w:numPr>
          <w:ilvl w:val="0"/>
          <w:numId w:val="39"/>
        </w:numPr>
        <w:spacing w:after="0" w:line="360" w:lineRule="auto"/>
        <w:jc w:val="both"/>
        <w:rPr>
          <w:sz w:val="28"/>
          <w:szCs w:val="28"/>
        </w:rPr>
      </w:pPr>
      <w:r w:rsidRPr="0002315E">
        <w:rPr>
          <w:spacing w:val="-3"/>
          <w:sz w:val="28"/>
          <w:szCs w:val="28"/>
        </w:rPr>
        <w:lastRenderedPageBreak/>
        <w:t>Долговременная огневая точка и</w:t>
      </w:r>
      <w:r w:rsidRPr="0002315E">
        <w:rPr>
          <w:spacing w:val="-4"/>
          <w:sz w:val="28"/>
          <w:szCs w:val="28"/>
        </w:rPr>
        <w:t xml:space="preserve"> </w:t>
      </w:r>
      <w:r w:rsidRPr="0002315E">
        <w:rPr>
          <w:sz w:val="28"/>
          <w:szCs w:val="28"/>
        </w:rPr>
        <w:t>противотанковый ров (</w:t>
      </w:r>
      <w:smartTag w:uri="urn:schemas-microsoft-com:office:smarttags" w:element="metricconverter">
        <w:smartTagPr>
          <w:attr w:name="ProductID" w:val="1942 г"/>
        </w:smartTagPr>
        <w:r w:rsidRPr="0002315E">
          <w:rPr>
            <w:sz w:val="28"/>
            <w:szCs w:val="28"/>
          </w:rPr>
          <w:t>1942 г</w:t>
        </w:r>
      </w:smartTag>
      <w:r w:rsidRPr="0002315E">
        <w:rPr>
          <w:sz w:val="28"/>
          <w:szCs w:val="28"/>
        </w:rPr>
        <w:t>.) (</w:t>
      </w:r>
      <w:r w:rsidRPr="0002315E">
        <w:rPr>
          <w:spacing w:val="-4"/>
          <w:sz w:val="28"/>
          <w:szCs w:val="28"/>
        </w:rPr>
        <w:t>вост. окраина)</w:t>
      </w:r>
      <w:r w:rsidRPr="0002315E">
        <w:rPr>
          <w:sz w:val="28"/>
          <w:szCs w:val="28"/>
        </w:rPr>
        <w:t>.</w:t>
      </w:r>
    </w:p>
    <w:p w:rsidR="003B4A35" w:rsidRPr="0002315E" w:rsidRDefault="003B4A35" w:rsidP="003036CB">
      <w:pPr>
        <w:spacing w:line="360" w:lineRule="auto"/>
        <w:ind w:firstLine="720"/>
        <w:jc w:val="both"/>
        <w:outlineLvl w:val="0"/>
        <w:rPr>
          <w:sz w:val="28"/>
          <w:szCs w:val="28"/>
        </w:rPr>
      </w:pPr>
      <w:r w:rsidRPr="0002315E">
        <w:rPr>
          <w:sz w:val="28"/>
          <w:szCs w:val="28"/>
        </w:rPr>
        <w:t>Сведения о границах территорий объектов культурного наследия и охранных зон таких объектов</w:t>
      </w:r>
      <w:r w:rsidR="00986659" w:rsidRPr="0002315E">
        <w:rPr>
          <w:sz w:val="28"/>
          <w:szCs w:val="28"/>
        </w:rPr>
        <w:t>,</w:t>
      </w:r>
      <w:r w:rsidRPr="0002315E">
        <w:rPr>
          <w:sz w:val="28"/>
          <w:szCs w:val="28"/>
        </w:rPr>
        <w:t xml:space="preserve"> расположенных на территории </w:t>
      </w:r>
      <w:r w:rsidR="00712FC1" w:rsidRPr="0002315E">
        <w:rPr>
          <w:sz w:val="28"/>
          <w:szCs w:val="28"/>
        </w:rPr>
        <w:t>сельского поселения</w:t>
      </w:r>
      <w:r w:rsidR="00986659" w:rsidRPr="0002315E">
        <w:rPr>
          <w:sz w:val="28"/>
          <w:szCs w:val="28"/>
        </w:rPr>
        <w:t>,</w:t>
      </w:r>
      <w:r w:rsidRPr="0002315E">
        <w:rPr>
          <w:sz w:val="28"/>
          <w:szCs w:val="28"/>
        </w:rPr>
        <w:t xml:space="preserve"> отсутствуют.</w:t>
      </w:r>
    </w:p>
    <w:p w:rsidR="002C73FF" w:rsidRPr="0031495D" w:rsidRDefault="002C73FF" w:rsidP="002C73FF">
      <w:pPr>
        <w:pStyle w:val="2"/>
        <w:spacing w:before="120" w:after="120"/>
        <w:jc w:val="center"/>
        <w:rPr>
          <w:rFonts w:ascii="Times New Roman" w:hAnsi="Times New Roman" w:cs="Times New Roman"/>
          <w:b/>
          <w:i w:val="0"/>
        </w:rPr>
      </w:pPr>
      <w:bookmarkStart w:id="63" w:name="_Toc250974105"/>
      <w:r w:rsidRPr="0031495D">
        <w:rPr>
          <w:rFonts w:ascii="Times New Roman" w:hAnsi="Times New Roman" w:cs="Times New Roman"/>
          <w:b/>
          <w:i w:val="0"/>
        </w:rPr>
        <w:t>7.3</w:t>
      </w:r>
      <w:r w:rsidR="003B0FB0" w:rsidRPr="0031495D">
        <w:rPr>
          <w:rFonts w:ascii="Times New Roman" w:hAnsi="Times New Roman" w:cs="Times New Roman"/>
          <w:b/>
          <w:i w:val="0"/>
        </w:rPr>
        <w:t>.</w:t>
      </w:r>
      <w:r w:rsidRPr="0031495D">
        <w:rPr>
          <w:rFonts w:ascii="Times New Roman" w:hAnsi="Times New Roman" w:cs="Times New Roman"/>
          <w:b/>
          <w:i w:val="0"/>
        </w:rPr>
        <w:t xml:space="preserve"> Зоны, подверженные воздействию чрезвычайных ситуаций природного и техногенного характера</w:t>
      </w:r>
      <w:bookmarkEnd w:id="63"/>
    </w:p>
    <w:p w:rsidR="00173B02" w:rsidRPr="0031495D" w:rsidRDefault="00323A7B" w:rsidP="0037660E">
      <w:pPr>
        <w:spacing w:line="360" w:lineRule="auto"/>
        <w:ind w:firstLine="720"/>
        <w:jc w:val="both"/>
        <w:rPr>
          <w:sz w:val="28"/>
          <w:szCs w:val="28"/>
        </w:rPr>
      </w:pPr>
      <w:r w:rsidRPr="0031495D">
        <w:rPr>
          <w:sz w:val="28"/>
          <w:szCs w:val="28"/>
        </w:rPr>
        <w:t xml:space="preserve">Зоны, подверженные воздействию чрезвычайных ситуаций </w:t>
      </w:r>
      <w:r w:rsidR="00384B7C" w:rsidRPr="0031495D">
        <w:rPr>
          <w:sz w:val="28"/>
          <w:szCs w:val="28"/>
        </w:rPr>
        <w:t xml:space="preserve">(далее – ЧС) </w:t>
      </w:r>
      <w:r w:rsidRPr="0031495D">
        <w:rPr>
          <w:sz w:val="28"/>
          <w:szCs w:val="28"/>
        </w:rPr>
        <w:t>природного и техногенного характера выделены на осно</w:t>
      </w:r>
      <w:r w:rsidR="00DF5BC8" w:rsidRPr="0031495D">
        <w:rPr>
          <w:sz w:val="28"/>
          <w:szCs w:val="28"/>
        </w:rPr>
        <w:t>ве данных паспорта безопасности</w:t>
      </w:r>
      <w:r w:rsidRPr="0031495D">
        <w:rPr>
          <w:sz w:val="28"/>
          <w:szCs w:val="28"/>
        </w:rPr>
        <w:t xml:space="preserve">. </w:t>
      </w:r>
    </w:p>
    <w:p w:rsidR="0062708C" w:rsidRPr="0031495D" w:rsidRDefault="0062708C" w:rsidP="0037660E">
      <w:pPr>
        <w:spacing w:line="360" w:lineRule="auto"/>
        <w:ind w:firstLine="720"/>
        <w:jc w:val="both"/>
        <w:rPr>
          <w:sz w:val="28"/>
          <w:szCs w:val="28"/>
        </w:rPr>
      </w:pPr>
      <w:r w:rsidRPr="0031495D">
        <w:rPr>
          <w:sz w:val="28"/>
          <w:szCs w:val="28"/>
        </w:rPr>
        <w:t>В таблице 7.</w:t>
      </w:r>
      <w:r w:rsidR="00FE7DD3" w:rsidRPr="0031495D">
        <w:rPr>
          <w:sz w:val="28"/>
          <w:szCs w:val="28"/>
        </w:rPr>
        <w:t>1</w:t>
      </w:r>
      <w:r w:rsidRPr="0031495D">
        <w:rPr>
          <w:sz w:val="28"/>
          <w:szCs w:val="28"/>
        </w:rPr>
        <w:t xml:space="preserve"> приведены перечни </w:t>
      </w:r>
      <w:r w:rsidRPr="0031495D">
        <w:rPr>
          <w:bCs/>
          <w:sz w:val="28"/>
          <w:szCs w:val="28"/>
        </w:rPr>
        <w:t>источников природных чрезвычайных ситуаций, характер их действий и проявлений, согласно ГОСТ Р 22.0.06-95 «</w:t>
      </w:r>
      <w:r w:rsidR="00AF0C8B" w:rsidRPr="0031495D">
        <w:rPr>
          <w:sz w:val="28"/>
          <w:szCs w:val="28"/>
        </w:rPr>
        <w:t>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31495D">
        <w:rPr>
          <w:bCs/>
          <w:sz w:val="28"/>
          <w:szCs w:val="28"/>
        </w:rPr>
        <w:t>», встречающи</w:t>
      </w:r>
      <w:r w:rsidR="00AF0C8B" w:rsidRPr="0031495D">
        <w:rPr>
          <w:bCs/>
          <w:sz w:val="28"/>
          <w:szCs w:val="28"/>
        </w:rPr>
        <w:t>х</w:t>
      </w:r>
      <w:r w:rsidRPr="0031495D">
        <w:rPr>
          <w:bCs/>
          <w:sz w:val="28"/>
          <w:szCs w:val="28"/>
        </w:rPr>
        <w:t>ся в Моздокском районе</w:t>
      </w:r>
      <w:r w:rsidRPr="0031495D">
        <w:rPr>
          <w:sz w:val="28"/>
          <w:szCs w:val="28"/>
        </w:rPr>
        <w:t>.</w:t>
      </w:r>
    </w:p>
    <w:p w:rsidR="00FE7DD3" w:rsidRPr="0031495D" w:rsidRDefault="00FE7DD3" w:rsidP="00FE7DD3">
      <w:pPr>
        <w:spacing w:line="360" w:lineRule="auto"/>
        <w:ind w:firstLine="720"/>
        <w:jc w:val="both"/>
        <w:rPr>
          <w:sz w:val="28"/>
          <w:szCs w:val="28"/>
        </w:rPr>
      </w:pPr>
      <w:r w:rsidRPr="0031495D">
        <w:rPr>
          <w:sz w:val="28"/>
          <w:szCs w:val="28"/>
        </w:rPr>
        <w:t xml:space="preserve">На территории </w:t>
      </w:r>
      <w:r w:rsidR="00592413" w:rsidRPr="0031495D">
        <w:rPr>
          <w:sz w:val="28"/>
          <w:szCs w:val="28"/>
        </w:rPr>
        <w:t>Терского</w:t>
      </w:r>
      <w:r w:rsidRPr="0031495D">
        <w:rPr>
          <w:sz w:val="28"/>
          <w:szCs w:val="28"/>
        </w:rPr>
        <w:t xml:space="preserve"> сельского поселения возможно проявление опасных геологических процессов, таких как землетрясения.</w:t>
      </w:r>
    </w:p>
    <w:p w:rsidR="00FE7DD3" w:rsidRPr="00484D17" w:rsidRDefault="00FE7DD3" w:rsidP="00FE7DD3">
      <w:pPr>
        <w:spacing w:line="360" w:lineRule="auto"/>
        <w:ind w:firstLine="720"/>
        <w:jc w:val="both"/>
        <w:rPr>
          <w:bCs/>
          <w:sz w:val="28"/>
          <w:szCs w:val="28"/>
        </w:rPr>
      </w:pPr>
      <w:r w:rsidRPr="00484D17">
        <w:rPr>
          <w:b/>
          <w:sz w:val="28"/>
          <w:szCs w:val="28"/>
        </w:rPr>
        <w:t>Опасные геологические процессы</w:t>
      </w:r>
      <w:r w:rsidRPr="00484D17">
        <w:rPr>
          <w:sz w:val="28"/>
          <w:szCs w:val="28"/>
        </w:rPr>
        <w:t xml:space="preserve"> – процессы </w:t>
      </w:r>
      <w:r w:rsidRPr="00484D17">
        <w:rPr>
          <w:bCs/>
          <w:sz w:val="28"/>
          <w:szCs w:val="28"/>
        </w:rPr>
        <w:t>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rsidR="00FE7DD3" w:rsidRPr="00592413" w:rsidRDefault="00FE7DD3" w:rsidP="003036CB">
      <w:pPr>
        <w:spacing w:line="360" w:lineRule="auto"/>
        <w:ind w:firstLine="720"/>
        <w:jc w:val="both"/>
        <w:outlineLvl w:val="0"/>
        <w:rPr>
          <w:color w:val="FF0000"/>
          <w:sz w:val="28"/>
          <w:szCs w:val="28"/>
        </w:rPr>
      </w:pPr>
    </w:p>
    <w:p w:rsidR="0062708C" w:rsidRPr="00DD26E4" w:rsidRDefault="0062708C" w:rsidP="00384B7C">
      <w:pPr>
        <w:spacing w:line="360" w:lineRule="auto"/>
        <w:jc w:val="right"/>
        <w:rPr>
          <w:sz w:val="28"/>
          <w:szCs w:val="28"/>
        </w:rPr>
      </w:pPr>
      <w:r w:rsidRPr="00DD26E4">
        <w:rPr>
          <w:sz w:val="28"/>
          <w:szCs w:val="28"/>
        </w:rPr>
        <w:t>Таблица 7.</w:t>
      </w:r>
      <w:r w:rsidR="00FE7DD3" w:rsidRPr="00DD26E4">
        <w:rPr>
          <w:sz w:val="28"/>
          <w:szCs w:val="28"/>
        </w:rPr>
        <w:t>1</w:t>
      </w:r>
    </w:p>
    <w:p w:rsidR="0062708C" w:rsidRPr="00DD26E4" w:rsidRDefault="0062708C" w:rsidP="00384B7C">
      <w:pPr>
        <w:spacing w:after="120"/>
        <w:jc w:val="center"/>
        <w:rPr>
          <w:sz w:val="28"/>
          <w:szCs w:val="28"/>
        </w:rPr>
      </w:pPr>
      <w:r w:rsidRPr="00DD26E4">
        <w:rPr>
          <w:bCs/>
          <w:sz w:val="28"/>
          <w:szCs w:val="28"/>
        </w:rPr>
        <w:t>Перечень поражающих факторов источников</w:t>
      </w:r>
      <w:r w:rsidR="00384B7C" w:rsidRPr="00DD26E4">
        <w:rPr>
          <w:bCs/>
          <w:sz w:val="28"/>
          <w:szCs w:val="28"/>
        </w:rPr>
        <w:br/>
      </w:r>
      <w:r w:rsidRPr="00DD26E4">
        <w:rPr>
          <w:bCs/>
          <w:sz w:val="28"/>
          <w:szCs w:val="28"/>
        </w:rPr>
        <w:t>природных чрезвычайных ситуаций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305"/>
        <w:gridCol w:w="2494"/>
        <w:gridCol w:w="4124"/>
      </w:tblGrid>
      <w:tr w:rsidR="0062708C" w:rsidRPr="00DD26E4" w:rsidTr="004B36AC">
        <w:tc>
          <w:tcPr>
            <w:tcW w:w="647" w:type="dxa"/>
          </w:tcPr>
          <w:p w:rsidR="0062708C" w:rsidRPr="00DD26E4" w:rsidRDefault="0062708C" w:rsidP="004B36AC">
            <w:pPr>
              <w:spacing w:before="20" w:after="20"/>
              <w:jc w:val="center"/>
              <w:rPr>
                <w:b/>
                <w:sz w:val="26"/>
                <w:szCs w:val="26"/>
              </w:rPr>
            </w:pPr>
            <w:r w:rsidRPr="00DD26E4">
              <w:rPr>
                <w:b/>
                <w:sz w:val="26"/>
                <w:szCs w:val="26"/>
              </w:rPr>
              <w:t>№ п/п</w:t>
            </w:r>
          </w:p>
        </w:tc>
        <w:tc>
          <w:tcPr>
            <w:tcW w:w="2305" w:type="dxa"/>
          </w:tcPr>
          <w:p w:rsidR="0062708C" w:rsidRPr="00DD26E4" w:rsidRDefault="0062708C" w:rsidP="004B36AC">
            <w:pPr>
              <w:spacing w:before="20" w:after="20"/>
              <w:jc w:val="center"/>
              <w:rPr>
                <w:b/>
                <w:sz w:val="26"/>
                <w:szCs w:val="26"/>
              </w:rPr>
            </w:pPr>
            <w:r w:rsidRPr="00DD26E4">
              <w:rPr>
                <w:b/>
                <w:sz w:val="26"/>
                <w:szCs w:val="26"/>
              </w:rPr>
              <w:t>Источник природной ЧС</w:t>
            </w:r>
          </w:p>
        </w:tc>
        <w:tc>
          <w:tcPr>
            <w:tcW w:w="2494" w:type="dxa"/>
          </w:tcPr>
          <w:p w:rsidR="0062708C" w:rsidRPr="00DD26E4" w:rsidRDefault="00FE7DD3" w:rsidP="004B36AC">
            <w:pPr>
              <w:spacing w:before="20" w:after="20"/>
              <w:jc w:val="center"/>
              <w:rPr>
                <w:b/>
                <w:sz w:val="26"/>
                <w:szCs w:val="26"/>
              </w:rPr>
            </w:pPr>
            <w:r w:rsidRPr="00DD26E4">
              <w:rPr>
                <w:b/>
                <w:sz w:val="26"/>
                <w:szCs w:val="26"/>
              </w:rPr>
              <w:t>П</w:t>
            </w:r>
            <w:r w:rsidR="0062708C" w:rsidRPr="00DD26E4">
              <w:rPr>
                <w:b/>
                <w:sz w:val="26"/>
                <w:szCs w:val="26"/>
              </w:rPr>
              <w:t>оражающ</w:t>
            </w:r>
            <w:r w:rsidRPr="00DD26E4">
              <w:rPr>
                <w:b/>
                <w:sz w:val="26"/>
                <w:szCs w:val="26"/>
              </w:rPr>
              <w:t xml:space="preserve">ий </w:t>
            </w:r>
            <w:r w:rsidR="0062708C" w:rsidRPr="00DD26E4">
              <w:rPr>
                <w:b/>
                <w:sz w:val="26"/>
                <w:szCs w:val="26"/>
              </w:rPr>
              <w:t xml:space="preserve">фактор природной </w:t>
            </w:r>
            <w:r w:rsidR="0062708C" w:rsidRPr="00DD26E4">
              <w:rPr>
                <w:b/>
                <w:sz w:val="26"/>
                <w:szCs w:val="26"/>
              </w:rPr>
              <w:lastRenderedPageBreak/>
              <w:t>ЧС</w:t>
            </w:r>
          </w:p>
        </w:tc>
        <w:tc>
          <w:tcPr>
            <w:tcW w:w="4124" w:type="dxa"/>
          </w:tcPr>
          <w:p w:rsidR="0062708C" w:rsidRPr="00DD26E4" w:rsidRDefault="0062708C" w:rsidP="004B36AC">
            <w:pPr>
              <w:spacing w:before="20" w:after="20"/>
              <w:jc w:val="center"/>
              <w:rPr>
                <w:b/>
                <w:sz w:val="26"/>
                <w:szCs w:val="26"/>
              </w:rPr>
            </w:pPr>
            <w:r w:rsidRPr="00DD26E4">
              <w:rPr>
                <w:b/>
                <w:sz w:val="26"/>
                <w:szCs w:val="26"/>
              </w:rPr>
              <w:lastRenderedPageBreak/>
              <w:t xml:space="preserve">Характер действия, проявления поражающего фактора </w:t>
            </w:r>
            <w:r w:rsidRPr="00DD26E4">
              <w:rPr>
                <w:b/>
                <w:sz w:val="26"/>
                <w:szCs w:val="26"/>
              </w:rPr>
              <w:lastRenderedPageBreak/>
              <w:t>источника природной ЧС</w:t>
            </w:r>
          </w:p>
        </w:tc>
      </w:tr>
      <w:tr w:rsidR="0062708C" w:rsidRPr="00DD26E4" w:rsidTr="004B36AC">
        <w:tc>
          <w:tcPr>
            <w:tcW w:w="647" w:type="dxa"/>
          </w:tcPr>
          <w:p w:rsidR="0062708C" w:rsidRPr="00DD26E4" w:rsidRDefault="0062708C" w:rsidP="004B36AC">
            <w:pPr>
              <w:spacing w:before="20" w:after="20"/>
              <w:jc w:val="center"/>
              <w:rPr>
                <w:b/>
                <w:sz w:val="26"/>
                <w:szCs w:val="26"/>
              </w:rPr>
            </w:pPr>
            <w:r w:rsidRPr="00DD26E4">
              <w:rPr>
                <w:b/>
                <w:sz w:val="26"/>
                <w:szCs w:val="26"/>
              </w:rPr>
              <w:lastRenderedPageBreak/>
              <w:t>1</w:t>
            </w:r>
          </w:p>
        </w:tc>
        <w:tc>
          <w:tcPr>
            <w:tcW w:w="2305" w:type="dxa"/>
          </w:tcPr>
          <w:p w:rsidR="0062708C" w:rsidRPr="00DD26E4" w:rsidRDefault="0062708C" w:rsidP="004B36AC">
            <w:pPr>
              <w:spacing w:before="20" w:after="20"/>
              <w:jc w:val="center"/>
              <w:rPr>
                <w:b/>
                <w:sz w:val="26"/>
                <w:szCs w:val="26"/>
              </w:rPr>
            </w:pPr>
            <w:r w:rsidRPr="00DD26E4">
              <w:rPr>
                <w:b/>
                <w:sz w:val="26"/>
                <w:szCs w:val="26"/>
              </w:rPr>
              <w:t>2</w:t>
            </w:r>
          </w:p>
        </w:tc>
        <w:tc>
          <w:tcPr>
            <w:tcW w:w="2494" w:type="dxa"/>
          </w:tcPr>
          <w:p w:rsidR="0062708C" w:rsidRPr="00DD26E4" w:rsidRDefault="0062708C" w:rsidP="004B36AC">
            <w:pPr>
              <w:spacing w:before="20" w:after="20"/>
              <w:jc w:val="center"/>
              <w:rPr>
                <w:b/>
                <w:sz w:val="26"/>
                <w:szCs w:val="26"/>
              </w:rPr>
            </w:pPr>
            <w:r w:rsidRPr="00DD26E4">
              <w:rPr>
                <w:b/>
                <w:sz w:val="26"/>
                <w:szCs w:val="26"/>
              </w:rPr>
              <w:t>3</w:t>
            </w:r>
          </w:p>
        </w:tc>
        <w:tc>
          <w:tcPr>
            <w:tcW w:w="4124" w:type="dxa"/>
          </w:tcPr>
          <w:p w:rsidR="0062708C" w:rsidRPr="00DD26E4" w:rsidRDefault="0062708C" w:rsidP="004B36AC">
            <w:pPr>
              <w:spacing w:before="20" w:after="20"/>
              <w:jc w:val="center"/>
              <w:rPr>
                <w:b/>
                <w:sz w:val="26"/>
                <w:szCs w:val="26"/>
              </w:rPr>
            </w:pPr>
            <w:r w:rsidRPr="00DD26E4">
              <w:rPr>
                <w:b/>
                <w:sz w:val="26"/>
                <w:szCs w:val="26"/>
              </w:rPr>
              <w:t>4</w:t>
            </w:r>
          </w:p>
        </w:tc>
      </w:tr>
      <w:tr w:rsidR="00384B7C" w:rsidRPr="00DD26E4" w:rsidTr="004B36AC">
        <w:tc>
          <w:tcPr>
            <w:tcW w:w="9570" w:type="dxa"/>
            <w:gridSpan w:val="4"/>
          </w:tcPr>
          <w:p w:rsidR="00384B7C" w:rsidRPr="00DD26E4" w:rsidRDefault="00384B7C" w:rsidP="004B36AC">
            <w:pPr>
              <w:spacing w:before="20" w:after="20"/>
              <w:jc w:val="center"/>
              <w:rPr>
                <w:sz w:val="26"/>
                <w:szCs w:val="26"/>
              </w:rPr>
            </w:pPr>
            <w:r w:rsidRPr="00DD26E4">
              <w:rPr>
                <w:b/>
                <w:i/>
                <w:sz w:val="26"/>
                <w:szCs w:val="26"/>
              </w:rPr>
              <w:t>Геологические процессы</w:t>
            </w:r>
          </w:p>
        </w:tc>
      </w:tr>
      <w:tr w:rsidR="00384B7C" w:rsidRPr="00DD26E4" w:rsidTr="004B36AC">
        <w:tc>
          <w:tcPr>
            <w:tcW w:w="647" w:type="dxa"/>
            <w:vMerge w:val="restart"/>
          </w:tcPr>
          <w:p w:rsidR="00384B7C" w:rsidRPr="00DD26E4" w:rsidRDefault="00384B7C" w:rsidP="004B36AC">
            <w:pPr>
              <w:spacing w:before="20" w:after="20"/>
              <w:jc w:val="center"/>
              <w:rPr>
                <w:sz w:val="26"/>
                <w:szCs w:val="26"/>
              </w:rPr>
            </w:pPr>
            <w:r w:rsidRPr="00DD26E4">
              <w:rPr>
                <w:sz w:val="26"/>
                <w:szCs w:val="26"/>
              </w:rPr>
              <w:t>1</w:t>
            </w:r>
          </w:p>
        </w:tc>
        <w:tc>
          <w:tcPr>
            <w:tcW w:w="2305" w:type="dxa"/>
            <w:vMerge w:val="restart"/>
          </w:tcPr>
          <w:p w:rsidR="00384B7C" w:rsidRPr="00DD26E4" w:rsidRDefault="00384B7C" w:rsidP="004B36AC">
            <w:pPr>
              <w:spacing w:before="20" w:after="20"/>
              <w:rPr>
                <w:sz w:val="26"/>
                <w:szCs w:val="26"/>
              </w:rPr>
            </w:pPr>
            <w:r w:rsidRPr="00DD26E4">
              <w:rPr>
                <w:sz w:val="26"/>
                <w:szCs w:val="26"/>
              </w:rPr>
              <w:t>Землетрясения</w:t>
            </w:r>
          </w:p>
        </w:tc>
        <w:tc>
          <w:tcPr>
            <w:tcW w:w="2494" w:type="dxa"/>
          </w:tcPr>
          <w:p w:rsidR="00384B7C" w:rsidRPr="00DD26E4" w:rsidRDefault="00384B7C" w:rsidP="004B36AC">
            <w:pPr>
              <w:spacing w:before="20" w:after="20"/>
              <w:rPr>
                <w:sz w:val="26"/>
                <w:szCs w:val="26"/>
              </w:rPr>
            </w:pPr>
            <w:r w:rsidRPr="00DD26E4">
              <w:rPr>
                <w:sz w:val="26"/>
                <w:szCs w:val="26"/>
              </w:rPr>
              <w:t>Сейсмический</w:t>
            </w:r>
          </w:p>
        </w:tc>
        <w:tc>
          <w:tcPr>
            <w:tcW w:w="4124" w:type="dxa"/>
          </w:tcPr>
          <w:p w:rsidR="00384B7C" w:rsidRPr="00DD26E4" w:rsidRDefault="00384B7C" w:rsidP="004B36AC">
            <w:pPr>
              <w:spacing w:before="20" w:after="20"/>
              <w:rPr>
                <w:sz w:val="26"/>
                <w:szCs w:val="26"/>
              </w:rPr>
            </w:pPr>
            <w:r w:rsidRPr="00DD26E4">
              <w:rPr>
                <w:sz w:val="26"/>
                <w:szCs w:val="26"/>
              </w:rPr>
              <w:t>Сейсмический удар.</w:t>
            </w:r>
            <w:r w:rsidR="00703B64" w:rsidRPr="00DD26E4">
              <w:rPr>
                <w:sz w:val="26"/>
                <w:szCs w:val="26"/>
              </w:rPr>
              <w:t xml:space="preserve"> </w:t>
            </w:r>
            <w:r w:rsidRPr="00DD26E4">
              <w:rPr>
                <w:sz w:val="26"/>
                <w:szCs w:val="26"/>
              </w:rPr>
              <w:t>Деформация горных пород.</w:t>
            </w:r>
            <w:r w:rsidR="00703B64" w:rsidRPr="00DD26E4">
              <w:rPr>
                <w:sz w:val="26"/>
                <w:szCs w:val="26"/>
              </w:rPr>
              <w:t xml:space="preserve"> </w:t>
            </w:r>
            <w:r w:rsidRPr="00DD26E4">
              <w:rPr>
                <w:sz w:val="26"/>
                <w:szCs w:val="26"/>
              </w:rPr>
              <w:t>Взрывная волна.</w:t>
            </w:r>
            <w:r w:rsidR="00703B64" w:rsidRPr="00DD26E4">
              <w:rPr>
                <w:sz w:val="26"/>
                <w:szCs w:val="26"/>
              </w:rPr>
              <w:t xml:space="preserve"> </w:t>
            </w:r>
            <w:r w:rsidRPr="00DD26E4">
              <w:rPr>
                <w:sz w:val="26"/>
                <w:szCs w:val="26"/>
              </w:rPr>
              <w:t>Гравитационное смещение горных пород.</w:t>
            </w:r>
            <w:r w:rsidR="00703B64" w:rsidRPr="00DD26E4">
              <w:rPr>
                <w:sz w:val="26"/>
                <w:szCs w:val="26"/>
              </w:rPr>
              <w:t xml:space="preserve"> </w:t>
            </w:r>
            <w:r w:rsidRPr="00DD26E4">
              <w:rPr>
                <w:sz w:val="26"/>
                <w:szCs w:val="26"/>
              </w:rPr>
              <w:t>Затопление поверхностными водами.</w:t>
            </w:r>
            <w:r w:rsidR="00703B64" w:rsidRPr="00DD26E4">
              <w:rPr>
                <w:sz w:val="26"/>
                <w:szCs w:val="26"/>
              </w:rPr>
              <w:t xml:space="preserve"> </w:t>
            </w:r>
            <w:r w:rsidRPr="00DD26E4">
              <w:rPr>
                <w:sz w:val="26"/>
                <w:szCs w:val="26"/>
              </w:rPr>
              <w:t>Деформация речных русел.</w:t>
            </w:r>
          </w:p>
        </w:tc>
      </w:tr>
      <w:tr w:rsidR="00384B7C" w:rsidRPr="00DD26E4" w:rsidTr="004B36AC">
        <w:tc>
          <w:tcPr>
            <w:tcW w:w="647" w:type="dxa"/>
            <w:vMerge/>
          </w:tcPr>
          <w:p w:rsidR="00384B7C" w:rsidRPr="00DD26E4" w:rsidRDefault="00384B7C" w:rsidP="004B36AC">
            <w:pPr>
              <w:spacing w:before="20" w:after="20"/>
              <w:jc w:val="center"/>
              <w:rPr>
                <w:sz w:val="26"/>
                <w:szCs w:val="26"/>
              </w:rPr>
            </w:pPr>
          </w:p>
        </w:tc>
        <w:tc>
          <w:tcPr>
            <w:tcW w:w="2305" w:type="dxa"/>
            <w:vMerge/>
          </w:tcPr>
          <w:p w:rsidR="00384B7C" w:rsidRPr="00DD26E4" w:rsidRDefault="00384B7C" w:rsidP="004B36AC">
            <w:pPr>
              <w:spacing w:before="20" w:after="20"/>
              <w:jc w:val="both"/>
              <w:rPr>
                <w:sz w:val="26"/>
                <w:szCs w:val="26"/>
              </w:rPr>
            </w:pPr>
          </w:p>
        </w:tc>
        <w:tc>
          <w:tcPr>
            <w:tcW w:w="2494" w:type="dxa"/>
          </w:tcPr>
          <w:p w:rsidR="00384B7C" w:rsidRPr="00DD26E4" w:rsidRDefault="00384B7C" w:rsidP="004B36AC">
            <w:pPr>
              <w:spacing w:before="20" w:after="20"/>
              <w:rPr>
                <w:sz w:val="26"/>
                <w:szCs w:val="26"/>
              </w:rPr>
            </w:pPr>
            <w:r w:rsidRPr="00DD26E4">
              <w:rPr>
                <w:sz w:val="26"/>
                <w:szCs w:val="26"/>
              </w:rPr>
              <w:t>Физический</w:t>
            </w:r>
          </w:p>
        </w:tc>
        <w:tc>
          <w:tcPr>
            <w:tcW w:w="4124" w:type="dxa"/>
          </w:tcPr>
          <w:p w:rsidR="00384B7C" w:rsidRPr="00DD26E4" w:rsidRDefault="00384B7C" w:rsidP="004B36AC">
            <w:pPr>
              <w:spacing w:before="20" w:after="20"/>
              <w:rPr>
                <w:sz w:val="26"/>
                <w:szCs w:val="26"/>
              </w:rPr>
            </w:pPr>
            <w:r w:rsidRPr="00DD26E4">
              <w:rPr>
                <w:sz w:val="26"/>
                <w:szCs w:val="26"/>
              </w:rPr>
              <w:t>Электромагнитное поле</w:t>
            </w:r>
          </w:p>
        </w:tc>
      </w:tr>
      <w:tr w:rsidR="00384B7C" w:rsidRPr="00DD26E4" w:rsidTr="004B36AC">
        <w:tc>
          <w:tcPr>
            <w:tcW w:w="647" w:type="dxa"/>
            <w:vMerge/>
          </w:tcPr>
          <w:p w:rsidR="00384B7C" w:rsidRPr="00DD26E4" w:rsidRDefault="00384B7C" w:rsidP="004B36AC">
            <w:pPr>
              <w:spacing w:before="20" w:after="20"/>
              <w:jc w:val="center"/>
              <w:rPr>
                <w:sz w:val="26"/>
                <w:szCs w:val="26"/>
              </w:rPr>
            </w:pPr>
          </w:p>
        </w:tc>
        <w:tc>
          <w:tcPr>
            <w:tcW w:w="2305" w:type="dxa"/>
            <w:vMerge/>
          </w:tcPr>
          <w:p w:rsidR="00384B7C" w:rsidRPr="00DD26E4" w:rsidRDefault="00384B7C" w:rsidP="004B36AC">
            <w:pPr>
              <w:spacing w:before="20" w:after="20"/>
              <w:jc w:val="both"/>
              <w:rPr>
                <w:sz w:val="26"/>
                <w:szCs w:val="26"/>
              </w:rPr>
            </w:pPr>
          </w:p>
        </w:tc>
        <w:tc>
          <w:tcPr>
            <w:tcW w:w="2494" w:type="dxa"/>
          </w:tcPr>
          <w:p w:rsidR="00384B7C" w:rsidRPr="00DD26E4" w:rsidRDefault="00384B7C" w:rsidP="004B36AC">
            <w:pPr>
              <w:spacing w:before="20" w:after="20"/>
              <w:rPr>
                <w:sz w:val="26"/>
                <w:szCs w:val="26"/>
              </w:rPr>
            </w:pPr>
            <w:r w:rsidRPr="00DD26E4">
              <w:rPr>
                <w:sz w:val="26"/>
                <w:szCs w:val="26"/>
              </w:rPr>
              <w:t>Гравитационный</w:t>
            </w:r>
          </w:p>
        </w:tc>
        <w:tc>
          <w:tcPr>
            <w:tcW w:w="4124" w:type="dxa"/>
          </w:tcPr>
          <w:p w:rsidR="00384B7C" w:rsidRPr="00DD26E4" w:rsidRDefault="00384B7C" w:rsidP="004B36AC">
            <w:pPr>
              <w:spacing w:before="20" w:after="20"/>
              <w:rPr>
                <w:sz w:val="26"/>
                <w:szCs w:val="26"/>
              </w:rPr>
            </w:pPr>
            <w:r w:rsidRPr="00DD26E4">
              <w:rPr>
                <w:sz w:val="26"/>
                <w:szCs w:val="26"/>
              </w:rPr>
              <w:t>Смещение (обрушение) пород в береговой части</w:t>
            </w:r>
          </w:p>
        </w:tc>
      </w:tr>
      <w:tr w:rsidR="00384B7C" w:rsidRPr="00DD26E4" w:rsidTr="004B36AC">
        <w:tc>
          <w:tcPr>
            <w:tcW w:w="9570" w:type="dxa"/>
            <w:gridSpan w:val="4"/>
          </w:tcPr>
          <w:p w:rsidR="00384B7C" w:rsidRPr="00DD26E4" w:rsidRDefault="00384B7C" w:rsidP="004B36AC">
            <w:pPr>
              <w:spacing w:before="20" w:after="20"/>
              <w:jc w:val="center"/>
              <w:rPr>
                <w:i/>
                <w:sz w:val="26"/>
                <w:szCs w:val="26"/>
              </w:rPr>
            </w:pPr>
            <w:r w:rsidRPr="00DD26E4">
              <w:rPr>
                <w:b/>
                <w:bCs/>
                <w:i/>
                <w:sz w:val="26"/>
                <w:szCs w:val="26"/>
              </w:rPr>
              <w:t>Гидрологические явления и процессы</w:t>
            </w:r>
          </w:p>
        </w:tc>
      </w:tr>
      <w:tr w:rsidR="0095424D" w:rsidRPr="00DD26E4" w:rsidTr="004B36AC">
        <w:tc>
          <w:tcPr>
            <w:tcW w:w="647" w:type="dxa"/>
          </w:tcPr>
          <w:p w:rsidR="0095424D" w:rsidRPr="00DD26E4" w:rsidRDefault="00134D49" w:rsidP="004B36AC">
            <w:pPr>
              <w:spacing w:before="20" w:after="20"/>
              <w:jc w:val="center"/>
              <w:rPr>
                <w:sz w:val="26"/>
                <w:szCs w:val="26"/>
              </w:rPr>
            </w:pPr>
            <w:r w:rsidRPr="00DD26E4">
              <w:rPr>
                <w:sz w:val="26"/>
                <w:szCs w:val="26"/>
              </w:rPr>
              <w:t>2</w:t>
            </w:r>
          </w:p>
        </w:tc>
        <w:tc>
          <w:tcPr>
            <w:tcW w:w="2305" w:type="dxa"/>
          </w:tcPr>
          <w:p w:rsidR="0095424D" w:rsidRPr="00DD26E4" w:rsidRDefault="0095424D" w:rsidP="004B36AC">
            <w:pPr>
              <w:spacing w:before="20" w:after="20"/>
              <w:rPr>
                <w:sz w:val="26"/>
                <w:szCs w:val="26"/>
              </w:rPr>
            </w:pPr>
            <w:r w:rsidRPr="00DD26E4">
              <w:rPr>
                <w:sz w:val="26"/>
                <w:szCs w:val="26"/>
              </w:rPr>
              <w:t>Русловая эрозия</w:t>
            </w:r>
          </w:p>
        </w:tc>
        <w:tc>
          <w:tcPr>
            <w:tcW w:w="2494" w:type="dxa"/>
          </w:tcPr>
          <w:p w:rsidR="0095424D" w:rsidRPr="00DD26E4" w:rsidRDefault="0095424D" w:rsidP="004B36AC">
            <w:pPr>
              <w:spacing w:before="20" w:after="20"/>
              <w:rPr>
                <w:sz w:val="26"/>
                <w:szCs w:val="26"/>
              </w:rPr>
            </w:pPr>
            <w:r w:rsidRPr="00DD26E4">
              <w:rPr>
                <w:sz w:val="26"/>
                <w:szCs w:val="26"/>
              </w:rPr>
              <w:t>Гидродинамический</w:t>
            </w:r>
          </w:p>
        </w:tc>
        <w:tc>
          <w:tcPr>
            <w:tcW w:w="4124" w:type="dxa"/>
          </w:tcPr>
          <w:p w:rsidR="0095424D" w:rsidRPr="00DD26E4" w:rsidRDefault="0095424D" w:rsidP="004B36AC">
            <w:pPr>
              <w:spacing w:before="20" w:after="20"/>
              <w:rPr>
                <w:sz w:val="26"/>
                <w:szCs w:val="26"/>
              </w:rPr>
            </w:pPr>
            <w:r w:rsidRPr="00DD26E4">
              <w:rPr>
                <w:sz w:val="26"/>
                <w:szCs w:val="26"/>
              </w:rPr>
              <w:t>Гидродинамическое давление потока воды.</w:t>
            </w:r>
            <w:r w:rsidRPr="00DD26E4">
              <w:rPr>
                <w:sz w:val="26"/>
                <w:szCs w:val="26"/>
              </w:rPr>
              <w:br/>
              <w:t>Деформация речного русла</w:t>
            </w:r>
            <w:r w:rsidR="002622C8" w:rsidRPr="00DD26E4">
              <w:rPr>
                <w:sz w:val="26"/>
                <w:szCs w:val="26"/>
              </w:rPr>
              <w:t>.</w:t>
            </w:r>
          </w:p>
        </w:tc>
      </w:tr>
      <w:tr w:rsidR="0095424D" w:rsidRPr="00DD26E4" w:rsidTr="004B36AC">
        <w:tc>
          <w:tcPr>
            <w:tcW w:w="9570" w:type="dxa"/>
            <w:gridSpan w:val="4"/>
          </w:tcPr>
          <w:p w:rsidR="0095424D" w:rsidRPr="00DD26E4" w:rsidRDefault="0095424D" w:rsidP="004B36AC">
            <w:pPr>
              <w:spacing w:before="20" w:after="20"/>
              <w:jc w:val="center"/>
              <w:rPr>
                <w:b/>
                <w:sz w:val="26"/>
                <w:szCs w:val="26"/>
              </w:rPr>
            </w:pPr>
            <w:r w:rsidRPr="00DD26E4">
              <w:rPr>
                <w:b/>
                <w:i/>
                <w:sz w:val="26"/>
                <w:szCs w:val="26"/>
              </w:rPr>
              <w:t>Метеорологические явления</w:t>
            </w:r>
          </w:p>
        </w:tc>
      </w:tr>
      <w:tr w:rsidR="0095424D" w:rsidRPr="00DD26E4" w:rsidTr="004B36AC">
        <w:tc>
          <w:tcPr>
            <w:tcW w:w="647" w:type="dxa"/>
          </w:tcPr>
          <w:p w:rsidR="0095424D" w:rsidRPr="00DD26E4" w:rsidRDefault="00134D49" w:rsidP="004B36AC">
            <w:pPr>
              <w:spacing w:before="20" w:after="20"/>
              <w:jc w:val="center"/>
              <w:rPr>
                <w:sz w:val="26"/>
                <w:szCs w:val="26"/>
              </w:rPr>
            </w:pPr>
            <w:r w:rsidRPr="00DD26E4">
              <w:rPr>
                <w:sz w:val="26"/>
                <w:szCs w:val="26"/>
              </w:rPr>
              <w:t>3</w:t>
            </w:r>
          </w:p>
        </w:tc>
        <w:tc>
          <w:tcPr>
            <w:tcW w:w="2305" w:type="dxa"/>
          </w:tcPr>
          <w:p w:rsidR="0095424D" w:rsidRPr="00DD26E4" w:rsidRDefault="0095424D" w:rsidP="004B36AC">
            <w:pPr>
              <w:spacing w:before="20" w:after="20"/>
              <w:rPr>
                <w:sz w:val="26"/>
                <w:szCs w:val="26"/>
              </w:rPr>
            </w:pPr>
            <w:r w:rsidRPr="00DD26E4">
              <w:rPr>
                <w:sz w:val="26"/>
                <w:szCs w:val="26"/>
              </w:rPr>
              <w:t>Сильный ветер</w:t>
            </w:r>
          </w:p>
        </w:tc>
        <w:tc>
          <w:tcPr>
            <w:tcW w:w="2494" w:type="dxa"/>
          </w:tcPr>
          <w:p w:rsidR="0095424D" w:rsidRPr="00DD26E4" w:rsidRDefault="0095424D" w:rsidP="004B36AC">
            <w:pPr>
              <w:spacing w:before="20" w:after="20"/>
              <w:rPr>
                <w:sz w:val="26"/>
                <w:szCs w:val="26"/>
              </w:rPr>
            </w:pPr>
            <w:r w:rsidRPr="00DD26E4">
              <w:rPr>
                <w:sz w:val="26"/>
                <w:szCs w:val="26"/>
              </w:rPr>
              <w:t>Аэродинамический</w:t>
            </w:r>
          </w:p>
        </w:tc>
        <w:tc>
          <w:tcPr>
            <w:tcW w:w="4124" w:type="dxa"/>
          </w:tcPr>
          <w:p w:rsidR="0095424D" w:rsidRPr="00DD26E4" w:rsidRDefault="0095424D" w:rsidP="004B36AC">
            <w:pPr>
              <w:spacing w:before="20" w:after="20"/>
              <w:rPr>
                <w:sz w:val="26"/>
                <w:szCs w:val="26"/>
              </w:rPr>
            </w:pPr>
            <w:r w:rsidRPr="00DD26E4">
              <w:rPr>
                <w:sz w:val="26"/>
                <w:szCs w:val="26"/>
              </w:rPr>
              <w:t>Ветровой поток.</w:t>
            </w:r>
          </w:p>
        </w:tc>
      </w:tr>
      <w:tr w:rsidR="0095424D" w:rsidRPr="00DD26E4" w:rsidTr="004B36AC">
        <w:tc>
          <w:tcPr>
            <w:tcW w:w="647" w:type="dxa"/>
          </w:tcPr>
          <w:p w:rsidR="0095424D" w:rsidRPr="00DD26E4" w:rsidRDefault="00134D49" w:rsidP="004B36AC">
            <w:pPr>
              <w:spacing w:before="20" w:after="20"/>
              <w:jc w:val="center"/>
              <w:rPr>
                <w:sz w:val="26"/>
                <w:szCs w:val="26"/>
              </w:rPr>
            </w:pPr>
            <w:r w:rsidRPr="00DD26E4">
              <w:rPr>
                <w:sz w:val="26"/>
                <w:szCs w:val="26"/>
              </w:rPr>
              <w:t>4</w:t>
            </w:r>
          </w:p>
        </w:tc>
        <w:tc>
          <w:tcPr>
            <w:tcW w:w="2305" w:type="dxa"/>
          </w:tcPr>
          <w:p w:rsidR="0095424D" w:rsidRPr="00DD26E4" w:rsidRDefault="0095424D" w:rsidP="004B36AC">
            <w:pPr>
              <w:spacing w:before="20" w:after="20"/>
              <w:rPr>
                <w:sz w:val="26"/>
                <w:szCs w:val="26"/>
              </w:rPr>
            </w:pPr>
            <w:r w:rsidRPr="00DD26E4">
              <w:rPr>
                <w:sz w:val="26"/>
                <w:szCs w:val="26"/>
              </w:rPr>
              <w:t>Пыльная буря</w:t>
            </w:r>
          </w:p>
        </w:tc>
        <w:tc>
          <w:tcPr>
            <w:tcW w:w="2494" w:type="dxa"/>
          </w:tcPr>
          <w:p w:rsidR="0095424D" w:rsidRPr="00DD26E4" w:rsidRDefault="0095424D" w:rsidP="004B36AC">
            <w:pPr>
              <w:spacing w:before="20" w:after="20"/>
              <w:rPr>
                <w:sz w:val="26"/>
                <w:szCs w:val="26"/>
              </w:rPr>
            </w:pPr>
            <w:r w:rsidRPr="00DD26E4">
              <w:rPr>
                <w:sz w:val="26"/>
                <w:szCs w:val="26"/>
              </w:rPr>
              <w:t>Аэродинамический</w:t>
            </w:r>
          </w:p>
        </w:tc>
        <w:tc>
          <w:tcPr>
            <w:tcW w:w="4124" w:type="dxa"/>
          </w:tcPr>
          <w:p w:rsidR="0095424D" w:rsidRPr="00DD26E4" w:rsidRDefault="0095424D" w:rsidP="004B36AC">
            <w:pPr>
              <w:spacing w:before="20" w:after="20"/>
              <w:rPr>
                <w:sz w:val="26"/>
                <w:szCs w:val="26"/>
              </w:rPr>
            </w:pPr>
            <w:r w:rsidRPr="00DD26E4">
              <w:rPr>
                <w:sz w:val="26"/>
                <w:szCs w:val="26"/>
              </w:rPr>
              <w:t>Выдувание и засыпание верхнего покрова почвы, посевов.</w:t>
            </w:r>
          </w:p>
        </w:tc>
      </w:tr>
      <w:tr w:rsidR="00134D49" w:rsidRPr="00DD26E4" w:rsidTr="004B36AC">
        <w:tc>
          <w:tcPr>
            <w:tcW w:w="647" w:type="dxa"/>
          </w:tcPr>
          <w:p w:rsidR="00134D49" w:rsidRPr="00DD26E4" w:rsidRDefault="00134D49" w:rsidP="004B36AC">
            <w:pPr>
              <w:spacing w:before="20" w:after="20"/>
              <w:jc w:val="center"/>
              <w:rPr>
                <w:sz w:val="26"/>
                <w:szCs w:val="26"/>
              </w:rPr>
            </w:pPr>
            <w:r w:rsidRPr="00DD26E4">
              <w:rPr>
                <w:sz w:val="26"/>
                <w:szCs w:val="26"/>
              </w:rPr>
              <w:t>5</w:t>
            </w:r>
          </w:p>
        </w:tc>
        <w:tc>
          <w:tcPr>
            <w:tcW w:w="2305" w:type="dxa"/>
          </w:tcPr>
          <w:p w:rsidR="00134D49" w:rsidRPr="00DD26E4" w:rsidRDefault="00134D49" w:rsidP="004B36AC">
            <w:pPr>
              <w:spacing w:before="20" w:after="20"/>
              <w:rPr>
                <w:sz w:val="26"/>
                <w:szCs w:val="26"/>
              </w:rPr>
            </w:pPr>
            <w:r w:rsidRPr="00DD26E4">
              <w:rPr>
                <w:sz w:val="26"/>
                <w:szCs w:val="26"/>
              </w:rPr>
              <w:t>Продолжительный дождь (ливень)</w:t>
            </w:r>
          </w:p>
        </w:tc>
        <w:tc>
          <w:tcPr>
            <w:tcW w:w="2494" w:type="dxa"/>
          </w:tcPr>
          <w:p w:rsidR="00134D49" w:rsidRPr="00DD26E4" w:rsidRDefault="00134D49" w:rsidP="004B36AC">
            <w:pPr>
              <w:spacing w:before="20" w:after="20"/>
              <w:rPr>
                <w:sz w:val="26"/>
                <w:szCs w:val="26"/>
              </w:rPr>
            </w:pPr>
            <w:r w:rsidRPr="00DD26E4">
              <w:rPr>
                <w:sz w:val="26"/>
                <w:szCs w:val="26"/>
              </w:rPr>
              <w:t>Гидродинамический</w:t>
            </w:r>
          </w:p>
        </w:tc>
        <w:tc>
          <w:tcPr>
            <w:tcW w:w="4124" w:type="dxa"/>
          </w:tcPr>
          <w:p w:rsidR="00134D49" w:rsidRPr="00DD26E4" w:rsidRDefault="00134D49" w:rsidP="004B36AC">
            <w:pPr>
              <w:spacing w:before="20" w:after="20"/>
              <w:rPr>
                <w:sz w:val="26"/>
                <w:szCs w:val="26"/>
              </w:rPr>
            </w:pPr>
            <w:r w:rsidRPr="00DD26E4">
              <w:rPr>
                <w:sz w:val="26"/>
                <w:szCs w:val="26"/>
              </w:rPr>
              <w:t>Поток (течение) воды.</w:t>
            </w:r>
            <w:r w:rsidR="00703B64" w:rsidRPr="00DD26E4">
              <w:rPr>
                <w:sz w:val="26"/>
                <w:szCs w:val="26"/>
              </w:rPr>
              <w:t xml:space="preserve"> </w:t>
            </w:r>
            <w:r w:rsidRPr="00DD26E4">
              <w:rPr>
                <w:sz w:val="26"/>
                <w:szCs w:val="26"/>
              </w:rPr>
              <w:t>Затопление территории</w:t>
            </w:r>
          </w:p>
        </w:tc>
      </w:tr>
      <w:tr w:rsidR="00134D49" w:rsidRPr="00DD26E4" w:rsidTr="004B36AC">
        <w:tc>
          <w:tcPr>
            <w:tcW w:w="647" w:type="dxa"/>
          </w:tcPr>
          <w:p w:rsidR="00134D49" w:rsidRPr="00DD26E4" w:rsidRDefault="00134D49" w:rsidP="004B36AC">
            <w:pPr>
              <w:spacing w:before="20" w:after="20"/>
              <w:jc w:val="center"/>
              <w:rPr>
                <w:sz w:val="26"/>
                <w:szCs w:val="26"/>
              </w:rPr>
            </w:pPr>
            <w:r w:rsidRPr="00DD26E4">
              <w:rPr>
                <w:sz w:val="26"/>
                <w:szCs w:val="26"/>
              </w:rPr>
              <w:t>6</w:t>
            </w:r>
          </w:p>
        </w:tc>
        <w:tc>
          <w:tcPr>
            <w:tcW w:w="2305" w:type="dxa"/>
          </w:tcPr>
          <w:p w:rsidR="00134D49" w:rsidRPr="00DD26E4" w:rsidRDefault="00134D49" w:rsidP="004B36AC">
            <w:pPr>
              <w:spacing w:before="20" w:after="20"/>
              <w:rPr>
                <w:sz w:val="26"/>
                <w:szCs w:val="26"/>
              </w:rPr>
            </w:pPr>
            <w:r w:rsidRPr="00DD26E4">
              <w:rPr>
                <w:sz w:val="26"/>
                <w:szCs w:val="26"/>
              </w:rPr>
              <w:t>Сильный снегопад</w:t>
            </w:r>
          </w:p>
        </w:tc>
        <w:tc>
          <w:tcPr>
            <w:tcW w:w="2494" w:type="dxa"/>
          </w:tcPr>
          <w:p w:rsidR="00134D49" w:rsidRPr="00DD26E4" w:rsidRDefault="00134D49" w:rsidP="004B36AC">
            <w:pPr>
              <w:spacing w:before="20" w:after="20"/>
              <w:rPr>
                <w:sz w:val="26"/>
                <w:szCs w:val="26"/>
              </w:rPr>
            </w:pPr>
            <w:r w:rsidRPr="00DD26E4">
              <w:rPr>
                <w:sz w:val="26"/>
                <w:szCs w:val="26"/>
              </w:rPr>
              <w:t>Гидродинамический</w:t>
            </w:r>
          </w:p>
        </w:tc>
        <w:tc>
          <w:tcPr>
            <w:tcW w:w="4124" w:type="dxa"/>
          </w:tcPr>
          <w:p w:rsidR="00134D49" w:rsidRPr="00DD26E4" w:rsidRDefault="00134D49" w:rsidP="004B36AC">
            <w:pPr>
              <w:spacing w:before="20" w:after="20"/>
              <w:rPr>
                <w:sz w:val="26"/>
                <w:szCs w:val="26"/>
              </w:rPr>
            </w:pPr>
            <w:r w:rsidRPr="00DD26E4">
              <w:rPr>
                <w:sz w:val="26"/>
                <w:szCs w:val="26"/>
              </w:rPr>
              <w:t>Снеговая нагрузка.</w:t>
            </w:r>
            <w:r w:rsidR="00703B64" w:rsidRPr="00DD26E4">
              <w:rPr>
                <w:sz w:val="26"/>
                <w:szCs w:val="26"/>
              </w:rPr>
              <w:t xml:space="preserve"> </w:t>
            </w:r>
            <w:r w:rsidRPr="00DD26E4">
              <w:rPr>
                <w:sz w:val="26"/>
                <w:szCs w:val="26"/>
              </w:rPr>
              <w:t>Снежные заносы.</w:t>
            </w:r>
          </w:p>
        </w:tc>
      </w:tr>
      <w:tr w:rsidR="00134D49" w:rsidRPr="00DD26E4" w:rsidTr="004B36AC">
        <w:tc>
          <w:tcPr>
            <w:tcW w:w="647" w:type="dxa"/>
          </w:tcPr>
          <w:p w:rsidR="00134D49" w:rsidRPr="00DD26E4" w:rsidRDefault="00134D49" w:rsidP="004B36AC">
            <w:pPr>
              <w:spacing w:before="20" w:after="20"/>
              <w:jc w:val="center"/>
              <w:rPr>
                <w:sz w:val="26"/>
                <w:szCs w:val="26"/>
              </w:rPr>
            </w:pPr>
            <w:r w:rsidRPr="00DD26E4">
              <w:rPr>
                <w:sz w:val="26"/>
                <w:szCs w:val="26"/>
              </w:rPr>
              <w:t>7</w:t>
            </w:r>
          </w:p>
        </w:tc>
        <w:tc>
          <w:tcPr>
            <w:tcW w:w="2305" w:type="dxa"/>
          </w:tcPr>
          <w:p w:rsidR="00134D49" w:rsidRPr="00DD26E4" w:rsidRDefault="00134D49" w:rsidP="004B36AC">
            <w:pPr>
              <w:spacing w:before="20" w:after="20"/>
              <w:rPr>
                <w:sz w:val="26"/>
                <w:szCs w:val="26"/>
              </w:rPr>
            </w:pPr>
            <w:r w:rsidRPr="00DD26E4">
              <w:rPr>
                <w:sz w:val="26"/>
                <w:szCs w:val="26"/>
              </w:rPr>
              <w:t>Сильная метель</w:t>
            </w:r>
          </w:p>
        </w:tc>
        <w:tc>
          <w:tcPr>
            <w:tcW w:w="2494" w:type="dxa"/>
          </w:tcPr>
          <w:p w:rsidR="00134D49" w:rsidRPr="00DD26E4" w:rsidRDefault="00134D49" w:rsidP="004B36AC">
            <w:pPr>
              <w:spacing w:before="20" w:after="20"/>
              <w:rPr>
                <w:sz w:val="26"/>
                <w:szCs w:val="26"/>
              </w:rPr>
            </w:pPr>
            <w:r w:rsidRPr="00DD26E4">
              <w:rPr>
                <w:sz w:val="26"/>
                <w:szCs w:val="26"/>
              </w:rPr>
              <w:t>Гидродинамический</w:t>
            </w:r>
          </w:p>
        </w:tc>
        <w:tc>
          <w:tcPr>
            <w:tcW w:w="4124" w:type="dxa"/>
          </w:tcPr>
          <w:p w:rsidR="00134D49" w:rsidRPr="00DD26E4" w:rsidRDefault="00134D49" w:rsidP="004B36AC">
            <w:pPr>
              <w:spacing w:before="20" w:after="20"/>
              <w:rPr>
                <w:sz w:val="26"/>
                <w:szCs w:val="26"/>
              </w:rPr>
            </w:pPr>
            <w:r w:rsidRPr="00DD26E4">
              <w:rPr>
                <w:sz w:val="26"/>
                <w:szCs w:val="26"/>
              </w:rPr>
              <w:t>Снеговая нагрузка.</w:t>
            </w:r>
            <w:r w:rsidR="00703B64" w:rsidRPr="00DD26E4">
              <w:rPr>
                <w:sz w:val="26"/>
                <w:szCs w:val="26"/>
              </w:rPr>
              <w:t xml:space="preserve"> </w:t>
            </w:r>
            <w:r w:rsidRPr="00DD26E4">
              <w:rPr>
                <w:sz w:val="26"/>
                <w:szCs w:val="26"/>
              </w:rPr>
              <w:t>Ветровая нагрузка.</w:t>
            </w:r>
            <w:r w:rsidR="00703B64" w:rsidRPr="00DD26E4">
              <w:rPr>
                <w:sz w:val="26"/>
                <w:szCs w:val="26"/>
              </w:rPr>
              <w:t xml:space="preserve"> </w:t>
            </w:r>
            <w:r w:rsidRPr="00DD26E4">
              <w:rPr>
                <w:sz w:val="26"/>
                <w:szCs w:val="26"/>
              </w:rPr>
              <w:t>Снежные заносы.</w:t>
            </w:r>
          </w:p>
        </w:tc>
      </w:tr>
      <w:tr w:rsidR="00134D49" w:rsidRPr="00DD26E4" w:rsidTr="004B36AC">
        <w:tc>
          <w:tcPr>
            <w:tcW w:w="647" w:type="dxa"/>
          </w:tcPr>
          <w:p w:rsidR="00134D49" w:rsidRPr="00DD26E4" w:rsidRDefault="00134D49" w:rsidP="004B36AC">
            <w:pPr>
              <w:spacing w:before="20" w:after="20"/>
              <w:jc w:val="center"/>
              <w:rPr>
                <w:sz w:val="26"/>
                <w:szCs w:val="26"/>
              </w:rPr>
            </w:pPr>
            <w:r w:rsidRPr="00DD26E4">
              <w:rPr>
                <w:sz w:val="26"/>
                <w:szCs w:val="26"/>
              </w:rPr>
              <w:t>8</w:t>
            </w:r>
          </w:p>
        </w:tc>
        <w:tc>
          <w:tcPr>
            <w:tcW w:w="2305" w:type="dxa"/>
          </w:tcPr>
          <w:p w:rsidR="00134D49" w:rsidRPr="00DD26E4" w:rsidRDefault="00134D49" w:rsidP="004B36AC">
            <w:pPr>
              <w:spacing w:before="20" w:after="20"/>
              <w:rPr>
                <w:sz w:val="26"/>
                <w:szCs w:val="26"/>
              </w:rPr>
            </w:pPr>
            <w:r w:rsidRPr="00DD26E4">
              <w:rPr>
                <w:sz w:val="26"/>
                <w:szCs w:val="26"/>
              </w:rPr>
              <w:t>Гололед</w:t>
            </w:r>
          </w:p>
        </w:tc>
        <w:tc>
          <w:tcPr>
            <w:tcW w:w="2494" w:type="dxa"/>
          </w:tcPr>
          <w:p w:rsidR="00134D49" w:rsidRPr="00DD26E4" w:rsidRDefault="00134D49" w:rsidP="004B36AC">
            <w:pPr>
              <w:spacing w:before="20" w:after="20"/>
              <w:rPr>
                <w:sz w:val="26"/>
                <w:szCs w:val="26"/>
              </w:rPr>
            </w:pPr>
            <w:r w:rsidRPr="00DD26E4">
              <w:rPr>
                <w:sz w:val="26"/>
                <w:szCs w:val="26"/>
              </w:rPr>
              <w:t>Гравитационный.</w:t>
            </w:r>
            <w:r w:rsidR="00703B64" w:rsidRPr="00DD26E4">
              <w:rPr>
                <w:sz w:val="26"/>
                <w:szCs w:val="26"/>
              </w:rPr>
              <w:t xml:space="preserve"> </w:t>
            </w:r>
            <w:r w:rsidRPr="00DD26E4">
              <w:rPr>
                <w:sz w:val="26"/>
                <w:szCs w:val="26"/>
              </w:rPr>
              <w:t>Динамический</w:t>
            </w:r>
          </w:p>
        </w:tc>
        <w:tc>
          <w:tcPr>
            <w:tcW w:w="4124" w:type="dxa"/>
          </w:tcPr>
          <w:p w:rsidR="00134D49" w:rsidRPr="00DD26E4" w:rsidRDefault="00134D49" w:rsidP="004B36AC">
            <w:pPr>
              <w:spacing w:before="20" w:after="20"/>
              <w:rPr>
                <w:sz w:val="26"/>
                <w:szCs w:val="26"/>
              </w:rPr>
            </w:pPr>
            <w:r w:rsidRPr="00DD26E4">
              <w:rPr>
                <w:sz w:val="26"/>
                <w:szCs w:val="26"/>
              </w:rPr>
              <w:t>Гололедная нагрузка.</w:t>
            </w:r>
            <w:r w:rsidR="00703B64" w:rsidRPr="00DD26E4">
              <w:rPr>
                <w:sz w:val="26"/>
                <w:szCs w:val="26"/>
              </w:rPr>
              <w:t xml:space="preserve"> </w:t>
            </w:r>
            <w:r w:rsidRPr="00DD26E4">
              <w:rPr>
                <w:sz w:val="26"/>
                <w:szCs w:val="26"/>
              </w:rPr>
              <w:t>Вибрация.</w:t>
            </w:r>
          </w:p>
        </w:tc>
      </w:tr>
      <w:tr w:rsidR="00134D49" w:rsidRPr="00DD26E4" w:rsidTr="004B36AC">
        <w:tc>
          <w:tcPr>
            <w:tcW w:w="647" w:type="dxa"/>
          </w:tcPr>
          <w:p w:rsidR="00134D49" w:rsidRPr="00DD26E4" w:rsidRDefault="00134D49" w:rsidP="004B36AC">
            <w:pPr>
              <w:spacing w:before="20" w:after="20"/>
              <w:jc w:val="center"/>
              <w:rPr>
                <w:sz w:val="26"/>
                <w:szCs w:val="26"/>
              </w:rPr>
            </w:pPr>
            <w:r w:rsidRPr="00DD26E4">
              <w:rPr>
                <w:sz w:val="26"/>
                <w:szCs w:val="26"/>
              </w:rPr>
              <w:t>9</w:t>
            </w:r>
          </w:p>
        </w:tc>
        <w:tc>
          <w:tcPr>
            <w:tcW w:w="2305" w:type="dxa"/>
          </w:tcPr>
          <w:p w:rsidR="00134D49" w:rsidRPr="00DD26E4" w:rsidRDefault="00134D49" w:rsidP="004B36AC">
            <w:pPr>
              <w:spacing w:before="20" w:after="20"/>
              <w:rPr>
                <w:sz w:val="26"/>
                <w:szCs w:val="26"/>
              </w:rPr>
            </w:pPr>
            <w:r w:rsidRPr="00DD26E4">
              <w:rPr>
                <w:sz w:val="26"/>
                <w:szCs w:val="26"/>
              </w:rPr>
              <w:t>Град</w:t>
            </w:r>
          </w:p>
        </w:tc>
        <w:tc>
          <w:tcPr>
            <w:tcW w:w="2494" w:type="dxa"/>
          </w:tcPr>
          <w:p w:rsidR="00134D49" w:rsidRPr="00DD26E4" w:rsidRDefault="00134D49" w:rsidP="004B36AC">
            <w:pPr>
              <w:spacing w:before="20" w:after="20"/>
              <w:rPr>
                <w:sz w:val="26"/>
                <w:szCs w:val="26"/>
              </w:rPr>
            </w:pPr>
            <w:r w:rsidRPr="00DD26E4">
              <w:rPr>
                <w:sz w:val="26"/>
                <w:szCs w:val="26"/>
              </w:rPr>
              <w:t>Динамический</w:t>
            </w:r>
          </w:p>
        </w:tc>
        <w:tc>
          <w:tcPr>
            <w:tcW w:w="4124" w:type="dxa"/>
          </w:tcPr>
          <w:p w:rsidR="00134D49" w:rsidRPr="00DD26E4" w:rsidRDefault="00134D49" w:rsidP="004B36AC">
            <w:pPr>
              <w:spacing w:before="20" w:after="20"/>
              <w:rPr>
                <w:sz w:val="26"/>
                <w:szCs w:val="26"/>
              </w:rPr>
            </w:pPr>
            <w:r w:rsidRPr="00DD26E4">
              <w:rPr>
                <w:sz w:val="26"/>
                <w:szCs w:val="26"/>
              </w:rPr>
              <w:t>Удар.</w:t>
            </w:r>
          </w:p>
        </w:tc>
      </w:tr>
      <w:tr w:rsidR="00134D49" w:rsidRPr="00DD26E4" w:rsidTr="004B36AC">
        <w:tc>
          <w:tcPr>
            <w:tcW w:w="647" w:type="dxa"/>
          </w:tcPr>
          <w:p w:rsidR="00134D49" w:rsidRPr="00DD26E4" w:rsidRDefault="00134D49" w:rsidP="004B36AC">
            <w:pPr>
              <w:spacing w:before="20" w:after="20"/>
              <w:jc w:val="center"/>
              <w:rPr>
                <w:sz w:val="26"/>
                <w:szCs w:val="26"/>
              </w:rPr>
            </w:pPr>
            <w:r w:rsidRPr="00DD26E4">
              <w:rPr>
                <w:sz w:val="26"/>
                <w:szCs w:val="26"/>
              </w:rPr>
              <w:t>10</w:t>
            </w:r>
          </w:p>
        </w:tc>
        <w:tc>
          <w:tcPr>
            <w:tcW w:w="2305" w:type="dxa"/>
          </w:tcPr>
          <w:p w:rsidR="00134D49" w:rsidRPr="00DD26E4" w:rsidRDefault="00134D49" w:rsidP="004B36AC">
            <w:pPr>
              <w:spacing w:before="20" w:after="20"/>
              <w:rPr>
                <w:sz w:val="26"/>
                <w:szCs w:val="26"/>
              </w:rPr>
            </w:pPr>
            <w:r w:rsidRPr="00DD26E4">
              <w:rPr>
                <w:sz w:val="26"/>
                <w:szCs w:val="26"/>
              </w:rPr>
              <w:t>Туман</w:t>
            </w:r>
          </w:p>
        </w:tc>
        <w:tc>
          <w:tcPr>
            <w:tcW w:w="2494" w:type="dxa"/>
          </w:tcPr>
          <w:p w:rsidR="00134D49" w:rsidRPr="00DD26E4" w:rsidRDefault="00134D49" w:rsidP="004B36AC">
            <w:pPr>
              <w:spacing w:before="20" w:after="20"/>
              <w:rPr>
                <w:sz w:val="26"/>
                <w:szCs w:val="26"/>
              </w:rPr>
            </w:pPr>
            <w:r w:rsidRPr="00DD26E4">
              <w:rPr>
                <w:sz w:val="26"/>
                <w:szCs w:val="26"/>
              </w:rPr>
              <w:t>Теплофизический</w:t>
            </w:r>
          </w:p>
        </w:tc>
        <w:tc>
          <w:tcPr>
            <w:tcW w:w="4124" w:type="dxa"/>
          </w:tcPr>
          <w:p w:rsidR="00134D49" w:rsidRPr="00DD26E4" w:rsidRDefault="00134D49" w:rsidP="004B36AC">
            <w:pPr>
              <w:spacing w:before="20" w:after="20"/>
              <w:rPr>
                <w:sz w:val="26"/>
                <w:szCs w:val="26"/>
              </w:rPr>
            </w:pPr>
            <w:r w:rsidRPr="00DD26E4">
              <w:rPr>
                <w:sz w:val="26"/>
                <w:szCs w:val="26"/>
              </w:rPr>
              <w:t>Снижение видимости (помутнение воздуха).</w:t>
            </w:r>
          </w:p>
        </w:tc>
      </w:tr>
      <w:tr w:rsidR="00134D49" w:rsidRPr="00DD26E4" w:rsidTr="004B36AC">
        <w:tc>
          <w:tcPr>
            <w:tcW w:w="647" w:type="dxa"/>
          </w:tcPr>
          <w:p w:rsidR="00134D49" w:rsidRPr="00DD26E4" w:rsidRDefault="00134D49" w:rsidP="004B36AC">
            <w:pPr>
              <w:spacing w:before="20" w:after="20"/>
              <w:jc w:val="center"/>
              <w:rPr>
                <w:sz w:val="26"/>
                <w:szCs w:val="26"/>
              </w:rPr>
            </w:pPr>
            <w:r w:rsidRPr="00DD26E4">
              <w:rPr>
                <w:sz w:val="26"/>
                <w:szCs w:val="26"/>
              </w:rPr>
              <w:t>11</w:t>
            </w:r>
          </w:p>
        </w:tc>
        <w:tc>
          <w:tcPr>
            <w:tcW w:w="2305" w:type="dxa"/>
          </w:tcPr>
          <w:p w:rsidR="00134D49" w:rsidRPr="00DD26E4" w:rsidRDefault="00134D49" w:rsidP="004B36AC">
            <w:pPr>
              <w:spacing w:before="20" w:after="20"/>
              <w:rPr>
                <w:sz w:val="26"/>
                <w:szCs w:val="26"/>
              </w:rPr>
            </w:pPr>
            <w:r w:rsidRPr="00DD26E4">
              <w:rPr>
                <w:sz w:val="26"/>
                <w:szCs w:val="26"/>
              </w:rPr>
              <w:t>Заморозок</w:t>
            </w:r>
          </w:p>
        </w:tc>
        <w:tc>
          <w:tcPr>
            <w:tcW w:w="2494" w:type="dxa"/>
          </w:tcPr>
          <w:p w:rsidR="00134D49" w:rsidRPr="00DD26E4" w:rsidRDefault="00134D49" w:rsidP="004B36AC">
            <w:pPr>
              <w:spacing w:before="20" w:after="20"/>
              <w:rPr>
                <w:sz w:val="26"/>
                <w:szCs w:val="26"/>
              </w:rPr>
            </w:pPr>
            <w:r w:rsidRPr="00DD26E4">
              <w:rPr>
                <w:sz w:val="26"/>
                <w:szCs w:val="26"/>
              </w:rPr>
              <w:t>Тепловой</w:t>
            </w:r>
          </w:p>
        </w:tc>
        <w:tc>
          <w:tcPr>
            <w:tcW w:w="4124" w:type="dxa"/>
          </w:tcPr>
          <w:p w:rsidR="00134D49" w:rsidRPr="00DD26E4" w:rsidRDefault="00134D49" w:rsidP="004B36AC">
            <w:pPr>
              <w:spacing w:before="20" w:after="20"/>
              <w:rPr>
                <w:sz w:val="26"/>
                <w:szCs w:val="26"/>
              </w:rPr>
            </w:pPr>
            <w:r w:rsidRPr="00DD26E4">
              <w:rPr>
                <w:sz w:val="26"/>
                <w:szCs w:val="26"/>
              </w:rPr>
              <w:t>Охлаждение почвы, воздуха.</w:t>
            </w:r>
          </w:p>
        </w:tc>
      </w:tr>
      <w:tr w:rsidR="00134D49" w:rsidRPr="00DD26E4" w:rsidTr="004B36AC">
        <w:tc>
          <w:tcPr>
            <w:tcW w:w="647" w:type="dxa"/>
          </w:tcPr>
          <w:p w:rsidR="00134D49" w:rsidRPr="00DD26E4" w:rsidRDefault="00134D49" w:rsidP="004B36AC">
            <w:pPr>
              <w:spacing w:before="20" w:after="20"/>
              <w:jc w:val="center"/>
              <w:rPr>
                <w:sz w:val="26"/>
                <w:szCs w:val="26"/>
              </w:rPr>
            </w:pPr>
            <w:r w:rsidRPr="00DD26E4">
              <w:rPr>
                <w:sz w:val="26"/>
                <w:szCs w:val="26"/>
              </w:rPr>
              <w:t>12</w:t>
            </w:r>
          </w:p>
        </w:tc>
        <w:tc>
          <w:tcPr>
            <w:tcW w:w="2305" w:type="dxa"/>
          </w:tcPr>
          <w:p w:rsidR="00134D49" w:rsidRPr="00DD26E4" w:rsidRDefault="00134D49" w:rsidP="004B36AC">
            <w:pPr>
              <w:spacing w:before="20" w:after="20"/>
              <w:rPr>
                <w:sz w:val="26"/>
                <w:szCs w:val="26"/>
              </w:rPr>
            </w:pPr>
            <w:r w:rsidRPr="00DD26E4">
              <w:rPr>
                <w:sz w:val="26"/>
                <w:szCs w:val="26"/>
              </w:rPr>
              <w:t>Засуха</w:t>
            </w:r>
          </w:p>
        </w:tc>
        <w:tc>
          <w:tcPr>
            <w:tcW w:w="2494" w:type="dxa"/>
          </w:tcPr>
          <w:p w:rsidR="00134D49" w:rsidRPr="00DD26E4" w:rsidRDefault="00134D49" w:rsidP="004B36AC">
            <w:pPr>
              <w:spacing w:before="20" w:after="20"/>
              <w:rPr>
                <w:sz w:val="26"/>
                <w:szCs w:val="26"/>
              </w:rPr>
            </w:pPr>
            <w:r w:rsidRPr="00DD26E4">
              <w:rPr>
                <w:sz w:val="26"/>
                <w:szCs w:val="26"/>
              </w:rPr>
              <w:t>Тепловой</w:t>
            </w:r>
          </w:p>
        </w:tc>
        <w:tc>
          <w:tcPr>
            <w:tcW w:w="4124" w:type="dxa"/>
          </w:tcPr>
          <w:p w:rsidR="00134D49" w:rsidRPr="00DD26E4" w:rsidRDefault="00134D49" w:rsidP="004B36AC">
            <w:pPr>
              <w:spacing w:before="20" w:after="20"/>
              <w:rPr>
                <w:sz w:val="26"/>
                <w:szCs w:val="26"/>
              </w:rPr>
            </w:pPr>
            <w:r w:rsidRPr="00DD26E4">
              <w:rPr>
                <w:sz w:val="26"/>
                <w:szCs w:val="26"/>
              </w:rPr>
              <w:t>Нагревание почвы, воздуха.</w:t>
            </w:r>
          </w:p>
        </w:tc>
      </w:tr>
      <w:tr w:rsidR="00134D49" w:rsidRPr="00DD26E4" w:rsidTr="004B36AC">
        <w:tc>
          <w:tcPr>
            <w:tcW w:w="647" w:type="dxa"/>
          </w:tcPr>
          <w:p w:rsidR="00134D49" w:rsidRPr="00DD26E4" w:rsidRDefault="00134D49" w:rsidP="004B36AC">
            <w:pPr>
              <w:spacing w:before="20" w:after="20"/>
              <w:jc w:val="center"/>
              <w:rPr>
                <w:sz w:val="26"/>
                <w:szCs w:val="26"/>
              </w:rPr>
            </w:pPr>
            <w:r w:rsidRPr="00DD26E4">
              <w:rPr>
                <w:sz w:val="26"/>
                <w:szCs w:val="26"/>
              </w:rPr>
              <w:t>13</w:t>
            </w:r>
          </w:p>
        </w:tc>
        <w:tc>
          <w:tcPr>
            <w:tcW w:w="2305" w:type="dxa"/>
          </w:tcPr>
          <w:p w:rsidR="00134D49" w:rsidRPr="00DD26E4" w:rsidRDefault="00134D49" w:rsidP="004B36AC">
            <w:pPr>
              <w:spacing w:before="20" w:after="20"/>
              <w:rPr>
                <w:sz w:val="26"/>
                <w:szCs w:val="26"/>
              </w:rPr>
            </w:pPr>
            <w:r w:rsidRPr="00DD26E4">
              <w:rPr>
                <w:sz w:val="26"/>
                <w:szCs w:val="26"/>
              </w:rPr>
              <w:br w:type="page"/>
              <w:t>Гроза</w:t>
            </w:r>
          </w:p>
        </w:tc>
        <w:tc>
          <w:tcPr>
            <w:tcW w:w="2494" w:type="dxa"/>
          </w:tcPr>
          <w:p w:rsidR="00134D49" w:rsidRPr="00DD26E4" w:rsidRDefault="00134D49" w:rsidP="004B36AC">
            <w:pPr>
              <w:spacing w:before="20" w:after="20"/>
              <w:rPr>
                <w:sz w:val="26"/>
                <w:szCs w:val="26"/>
              </w:rPr>
            </w:pPr>
            <w:r w:rsidRPr="00DD26E4">
              <w:rPr>
                <w:sz w:val="26"/>
                <w:szCs w:val="26"/>
              </w:rPr>
              <w:t>Электрофизический</w:t>
            </w:r>
          </w:p>
        </w:tc>
        <w:tc>
          <w:tcPr>
            <w:tcW w:w="4124" w:type="dxa"/>
          </w:tcPr>
          <w:p w:rsidR="00134D49" w:rsidRPr="00DD26E4" w:rsidRDefault="00134D49" w:rsidP="004B36AC">
            <w:pPr>
              <w:spacing w:before="20" w:after="20"/>
              <w:rPr>
                <w:sz w:val="26"/>
                <w:szCs w:val="26"/>
              </w:rPr>
            </w:pPr>
            <w:r w:rsidRPr="00DD26E4">
              <w:rPr>
                <w:sz w:val="26"/>
                <w:szCs w:val="26"/>
              </w:rPr>
              <w:t>Электрические разряды.</w:t>
            </w:r>
          </w:p>
        </w:tc>
      </w:tr>
    </w:tbl>
    <w:p w:rsidR="002F44AC" w:rsidRPr="00484D17" w:rsidRDefault="002F44AC" w:rsidP="00194C50">
      <w:pPr>
        <w:spacing w:before="100" w:beforeAutospacing="1" w:line="360" w:lineRule="auto"/>
        <w:ind w:firstLine="720"/>
        <w:jc w:val="both"/>
        <w:rPr>
          <w:sz w:val="28"/>
          <w:szCs w:val="28"/>
        </w:rPr>
      </w:pPr>
      <w:r w:rsidRPr="00484D17">
        <w:rPr>
          <w:i/>
          <w:sz w:val="28"/>
          <w:szCs w:val="28"/>
        </w:rPr>
        <w:t>Землетрясения</w:t>
      </w:r>
      <w:r w:rsidRPr="00484D17">
        <w:rPr>
          <w:sz w:val="28"/>
          <w:szCs w:val="28"/>
        </w:rPr>
        <w:t xml:space="preserve"> </w:t>
      </w:r>
      <w:r w:rsidR="003F0ECA" w:rsidRPr="00484D17">
        <w:rPr>
          <w:sz w:val="28"/>
          <w:szCs w:val="28"/>
        </w:rPr>
        <w:t>–</w:t>
      </w:r>
      <w:r w:rsidRPr="00484D17">
        <w:rPr>
          <w:sz w:val="28"/>
          <w:szCs w:val="28"/>
        </w:rPr>
        <w:t xml:space="preserve"> подземные</w:t>
      </w:r>
      <w:r w:rsidR="003F0ECA" w:rsidRPr="00484D17">
        <w:rPr>
          <w:sz w:val="28"/>
          <w:szCs w:val="28"/>
        </w:rPr>
        <w:t xml:space="preserve"> </w:t>
      </w:r>
      <w:r w:rsidRPr="00484D17">
        <w:rPr>
          <w:sz w:val="28"/>
          <w:szCs w:val="28"/>
        </w:rPr>
        <w:t>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rsidR="002F44AC" w:rsidRPr="00484D17" w:rsidRDefault="002F44AC" w:rsidP="003F0ECA">
      <w:pPr>
        <w:spacing w:line="360" w:lineRule="auto"/>
        <w:ind w:firstLine="720"/>
        <w:jc w:val="both"/>
        <w:rPr>
          <w:sz w:val="28"/>
          <w:szCs w:val="28"/>
        </w:rPr>
      </w:pPr>
      <w:r w:rsidRPr="00484D17">
        <w:rPr>
          <w:sz w:val="28"/>
          <w:szCs w:val="28"/>
        </w:rPr>
        <w:lastRenderedPageBreak/>
        <w:t>Важнейшей характеристикой землетрясения являются сейсмическая энергия и интенсивность землетрясения. Сейсмическая энергия, т.е. энергия, которая излучается из гипоцентра землетрясения в форме сейсмических волн, измеряется с помощью шкалы Рихтера.</w:t>
      </w:r>
    </w:p>
    <w:p w:rsidR="003F0ECA" w:rsidRPr="00484D17" w:rsidRDefault="002F44AC" w:rsidP="00134D49">
      <w:pPr>
        <w:spacing w:line="360" w:lineRule="auto"/>
        <w:ind w:firstLine="720"/>
        <w:jc w:val="both"/>
        <w:rPr>
          <w:sz w:val="28"/>
          <w:szCs w:val="28"/>
        </w:rPr>
      </w:pPr>
      <w:r w:rsidRPr="00484D17">
        <w:rPr>
          <w:sz w:val="28"/>
          <w:szCs w:val="28"/>
        </w:rPr>
        <w:t xml:space="preserve">Моздокский район находится в сейсмоопасной зоне с землетрясениями </w:t>
      </w:r>
      <w:r w:rsidR="003F0ECA" w:rsidRPr="00484D17">
        <w:rPr>
          <w:sz w:val="28"/>
          <w:szCs w:val="28"/>
        </w:rPr>
        <w:t>4-5</w:t>
      </w:r>
      <w:r w:rsidRPr="00484D17">
        <w:rPr>
          <w:sz w:val="28"/>
          <w:szCs w:val="28"/>
        </w:rPr>
        <w:t xml:space="preserve"> баллов. </w:t>
      </w:r>
      <w:r w:rsidR="003F0ECA" w:rsidRPr="00484D17">
        <w:rPr>
          <w:sz w:val="28"/>
          <w:szCs w:val="28"/>
        </w:rPr>
        <w:t>Но в истории известны ощутимые землетрясения, сильнейшее из них, получило название Терское-</w:t>
      </w:r>
      <w:r w:rsidR="003F0ECA" w:rsidRPr="00484D17">
        <w:rPr>
          <w:sz w:val="28"/>
          <w:szCs w:val="28"/>
          <w:lang w:val="en-US"/>
        </w:rPr>
        <w:t>I</w:t>
      </w:r>
      <w:r w:rsidR="003F0ECA" w:rsidRPr="00484D17">
        <w:rPr>
          <w:sz w:val="28"/>
          <w:szCs w:val="28"/>
        </w:rPr>
        <w:t xml:space="preserve">, произошло в </w:t>
      </w:r>
      <w:smartTag w:uri="urn:schemas-microsoft-com:office:smarttags" w:element="metricconverter">
        <w:smartTagPr>
          <w:attr w:name="ProductID" w:val="1688 г"/>
        </w:smartTagPr>
        <w:r w:rsidR="003F0ECA" w:rsidRPr="00484D17">
          <w:rPr>
            <w:sz w:val="28"/>
            <w:szCs w:val="28"/>
          </w:rPr>
          <w:t>1688 г</w:t>
        </w:r>
      </w:smartTag>
      <w:r w:rsidR="003F0ECA" w:rsidRPr="00484D17">
        <w:rPr>
          <w:sz w:val="28"/>
          <w:szCs w:val="28"/>
        </w:rPr>
        <w:t>. (</w:t>
      </w:r>
      <w:r w:rsidR="003F0ECA" w:rsidRPr="00484D17">
        <w:rPr>
          <w:sz w:val="28"/>
          <w:szCs w:val="28"/>
        </w:rPr>
        <w:sym w:font="Symbol" w:char="F0B1"/>
      </w:r>
      <w:r w:rsidR="003F0ECA" w:rsidRPr="00484D17">
        <w:rPr>
          <w:sz w:val="28"/>
          <w:szCs w:val="28"/>
        </w:rPr>
        <w:t xml:space="preserve">1 г.), силою в 7 баллов, в 1847 и 1848 гг. – два 5-ти и 6-7 балльные землетрясения, 24 марта </w:t>
      </w:r>
      <w:smartTag w:uri="urn:schemas-microsoft-com:office:smarttags" w:element="metricconverter">
        <w:smartTagPr>
          <w:attr w:name="ProductID" w:val="1956 г"/>
        </w:smartTagPr>
        <w:r w:rsidR="003F0ECA" w:rsidRPr="00484D17">
          <w:rPr>
            <w:sz w:val="28"/>
            <w:szCs w:val="28"/>
          </w:rPr>
          <w:t>1956 г</w:t>
        </w:r>
      </w:smartTag>
      <w:r w:rsidR="003F0ECA" w:rsidRPr="00484D17">
        <w:rPr>
          <w:sz w:val="28"/>
          <w:szCs w:val="28"/>
        </w:rPr>
        <w:t xml:space="preserve">. – 6 баллов. </w:t>
      </w:r>
    </w:p>
    <w:p w:rsidR="002F44AC" w:rsidRPr="00484D17" w:rsidRDefault="002F44AC" w:rsidP="00FE7DD3">
      <w:pPr>
        <w:spacing w:line="360" w:lineRule="auto"/>
        <w:ind w:firstLine="720"/>
        <w:jc w:val="both"/>
        <w:rPr>
          <w:sz w:val="28"/>
          <w:szCs w:val="28"/>
        </w:rPr>
      </w:pPr>
      <w:r w:rsidRPr="00484D17">
        <w:rPr>
          <w:sz w:val="28"/>
          <w:szCs w:val="28"/>
        </w:rPr>
        <w:t>Наиболее подвержены землетрясениям административные и жилые здания старой постройки.</w:t>
      </w:r>
    </w:p>
    <w:p w:rsidR="00134D49" w:rsidRPr="00484D17" w:rsidRDefault="00134D49" w:rsidP="00FE7DD3">
      <w:pPr>
        <w:spacing w:line="360" w:lineRule="auto"/>
        <w:ind w:firstLine="720"/>
        <w:jc w:val="both"/>
        <w:rPr>
          <w:sz w:val="28"/>
          <w:szCs w:val="28"/>
        </w:rPr>
      </w:pPr>
      <w:r w:rsidRPr="00484D17">
        <w:rPr>
          <w:b/>
          <w:sz w:val="28"/>
          <w:szCs w:val="28"/>
        </w:rPr>
        <w:t>Опасное гидрологическое явление</w:t>
      </w:r>
      <w:r w:rsidRPr="00484D17">
        <w:rPr>
          <w:sz w:val="28"/>
          <w:szCs w:val="28"/>
        </w:rPr>
        <w:t xml:space="preserve"> </w:t>
      </w:r>
      <w:r w:rsidR="002622C8" w:rsidRPr="00484D17">
        <w:rPr>
          <w:sz w:val="28"/>
          <w:szCs w:val="28"/>
        </w:rPr>
        <w:t>–</w:t>
      </w:r>
      <w:r w:rsidRPr="00484D17">
        <w:rPr>
          <w:sz w:val="28"/>
          <w:szCs w:val="28"/>
        </w:rPr>
        <w:t xml:space="preserve"> событие</w:t>
      </w:r>
      <w:r w:rsidR="002622C8" w:rsidRPr="00484D17">
        <w:rPr>
          <w:sz w:val="28"/>
          <w:szCs w:val="28"/>
        </w:rPr>
        <w:t xml:space="preserve"> </w:t>
      </w:r>
      <w:r w:rsidRPr="00484D17">
        <w:rPr>
          <w:sz w:val="28"/>
          <w:szCs w:val="28"/>
        </w:rPr>
        <w:t>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2622C8" w:rsidRPr="00484D17" w:rsidRDefault="00134D49" w:rsidP="00FE7DD3">
      <w:pPr>
        <w:pStyle w:val="aff5"/>
        <w:spacing w:after="0" w:line="360" w:lineRule="auto"/>
        <w:ind w:firstLine="720"/>
        <w:rPr>
          <w:rFonts w:ascii="Times New Roman" w:hAnsi="Times New Roman"/>
          <w:sz w:val="28"/>
          <w:szCs w:val="28"/>
        </w:rPr>
      </w:pPr>
      <w:r w:rsidRPr="00484D17">
        <w:rPr>
          <w:rFonts w:ascii="Times New Roman" w:hAnsi="Times New Roman"/>
          <w:bCs/>
          <w:sz w:val="28"/>
          <w:szCs w:val="28"/>
        </w:rPr>
        <w:t xml:space="preserve">На территории </w:t>
      </w:r>
      <w:r w:rsidR="00592413" w:rsidRPr="00484D17">
        <w:rPr>
          <w:rFonts w:ascii="Times New Roman" w:hAnsi="Times New Roman"/>
          <w:bCs/>
          <w:sz w:val="28"/>
          <w:szCs w:val="28"/>
        </w:rPr>
        <w:t>Терского</w:t>
      </w:r>
      <w:r w:rsidRPr="00484D17">
        <w:rPr>
          <w:rFonts w:ascii="Times New Roman" w:hAnsi="Times New Roman"/>
          <w:bCs/>
          <w:sz w:val="28"/>
          <w:szCs w:val="28"/>
        </w:rPr>
        <w:t xml:space="preserve"> сельского поселения к опасным гидрологическим явлениям и процессам относится русловая эрозия.</w:t>
      </w:r>
      <w:r w:rsidR="002622C8" w:rsidRPr="00484D17">
        <w:rPr>
          <w:rFonts w:ascii="Times New Roman" w:hAnsi="Times New Roman"/>
          <w:bCs/>
          <w:sz w:val="28"/>
          <w:szCs w:val="28"/>
        </w:rPr>
        <w:t xml:space="preserve"> </w:t>
      </w:r>
      <w:r w:rsidRPr="00484D17">
        <w:rPr>
          <w:rFonts w:ascii="Times New Roman" w:hAnsi="Times New Roman"/>
          <w:sz w:val="28"/>
          <w:szCs w:val="28"/>
          <w:shd w:val="clear" w:color="auto" w:fill="FFFFFF"/>
        </w:rPr>
        <w:t xml:space="preserve">Эрозия – процесс разрушения горных пород и почв водным протоком. </w:t>
      </w:r>
      <w:r w:rsidRPr="00484D17">
        <w:rPr>
          <w:rFonts w:ascii="Times New Roman" w:hAnsi="Times New Roman"/>
          <w:sz w:val="28"/>
          <w:szCs w:val="28"/>
        </w:rPr>
        <w:t xml:space="preserve">При </w:t>
      </w:r>
      <w:r w:rsidR="002622C8" w:rsidRPr="00484D17">
        <w:rPr>
          <w:rFonts w:ascii="Times New Roman" w:hAnsi="Times New Roman"/>
          <w:sz w:val="28"/>
          <w:szCs w:val="28"/>
        </w:rPr>
        <w:t>русловой</w:t>
      </w:r>
      <w:r w:rsidRPr="00484D17">
        <w:rPr>
          <w:rFonts w:ascii="Times New Roman" w:hAnsi="Times New Roman"/>
          <w:sz w:val="28"/>
          <w:szCs w:val="28"/>
        </w:rPr>
        <w:t xml:space="preserve"> эрозии размываются </w:t>
      </w:r>
      <w:hyperlink r:id="rId57" w:history="1">
        <w:r w:rsidRPr="00484D17">
          <w:rPr>
            <w:rStyle w:val="af7"/>
            <w:rFonts w:ascii="Times New Roman" w:hAnsi="Times New Roman"/>
            <w:color w:val="auto"/>
            <w:sz w:val="28"/>
            <w:szCs w:val="28"/>
            <w:u w:val="none"/>
          </w:rPr>
          <w:t>берега</w:t>
        </w:r>
      </w:hyperlink>
      <w:r w:rsidRPr="00484D17">
        <w:rPr>
          <w:rFonts w:ascii="Times New Roman" w:hAnsi="Times New Roman"/>
          <w:sz w:val="28"/>
          <w:szCs w:val="28"/>
        </w:rPr>
        <w:t xml:space="preserve"> ре</w:t>
      </w:r>
      <w:r w:rsidR="002622C8" w:rsidRPr="00484D17">
        <w:rPr>
          <w:rFonts w:ascii="Times New Roman" w:hAnsi="Times New Roman"/>
          <w:sz w:val="28"/>
          <w:szCs w:val="28"/>
        </w:rPr>
        <w:t>ки Терек, и происходит деформация речного русла</w:t>
      </w:r>
      <w:r w:rsidRPr="00484D17">
        <w:rPr>
          <w:rFonts w:ascii="Times New Roman" w:hAnsi="Times New Roman"/>
          <w:sz w:val="28"/>
          <w:szCs w:val="28"/>
        </w:rPr>
        <w:t>.</w:t>
      </w:r>
    </w:p>
    <w:p w:rsidR="002622C8" w:rsidRPr="00484D17" w:rsidRDefault="002622C8" w:rsidP="00FE7DD3">
      <w:pPr>
        <w:suppressAutoHyphens/>
        <w:spacing w:line="360" w:lineRule="auto"/>
        <w:ind w:firstLine="720"/>
        <w:jc w:val="both"/>
        <w:rPr>
          <w:sz w:val="28"/>
          <w:szCs w:val="28"/>
        </w:rPr>
      </w:pPr>
      <w:r w:rsidRPr="00484D17">
        <w:rPr>
          <w:b/>
          <w:sz w:val="28"/>
          <w:szCs w:val="28"/>
        </w:rPr>
        <w:t>Опасные метеорологические явления</w:t>
      </w:r>
      <w:r w:rsidRPr="00484D17">
        <w:rPr>
          <w:sz w:val="28"/>
          <w:szCs w:val="28"/>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2622C8" w:rsidRPr="00484D17" w:rsidRDefault="002622C8" w:rsidP="00FE7DD3">
      <w:pPr>
        <w:suppressAutoHyphens/>
        <w:spacing w:line="360" w:lineRule="auto"/>
        <w:ind w:firstLine="720"/>
        <w:jc w:val="both"/>
        <w:rPr>
          <w:sz w:val="28"/>
          <w:szCs w:val="28"/>
        </w:rPr>
      </w:pPr>
      <w:r w:rsidRPr="00484D17">
        <w:rPr>
          <w:i/>
          <w:sz w:val="28"/>
          <w:szCs w:val="28"/>
        </w:rPr>
        <w:t>Сильные ветры</w:t>
      </w:r>
      <w:r w:rsidRPr="00484D17">
        <w:rPr>
          <w:i/>
          <w:sz w:val="28"/>
          <w:szCs w:val="28"/>
          <w:u w:val="single"/>
        </w:rPr>
        <w:t>.</w:t>
      </w:r>
      <w:r w:rsidRPr="00484D17">
        <w:rPr>
          <w:sz w:val="28"/>
          <w:szCs w:val="28"/>
        </w:rPr>
        <w:t xml:space="preserve"> К числу опасных явлений погоды относят ветер со скоростью более 15 м/с. Последствиями их возникновения являются выход из </w:t>
      </w:r>
      <w:r w:rsidRPr="00484D17">
        <w:rPr>
          <w:sz w:val="28"/>
          <w:szCs w:val="28"/>
        </w:rPr>
        <w:lastRenderedPageBreak/>
        <w:t>строя воздушных линий электропередачи и связи, антенно-мачтовых и других подобных сооружений. Сильный ветер срывает с корнем деревья и крыши домов.</w:t>
      </w:r>
    </w:p>
    <w:p w:rsidR="002622C8" w:rsidRPr="00484D17" w:rsidRDefault="002622C8" w:rsidP="00FE7DD3">
      <w:pPr>
        <w:suppressAutoHyphens/>
        <w:spacing w:line="360" w:lineRule="auto"/>
        <w:ind w:firstLine="720"/>
        <w:jc w:val="both"/>
        <w:rPr>
          <w:sz w:val="28"/>
          <w:szCs w:val="28"/>
        </w:rPr>
      </w:pPr>
      <w:r w:rsidRPr="00484D17">
        <w:rPr>
          <w:sz w:val="28"/>
          <w:szCs w:val="28"/>
        </w:rPr>
        <w:t>При низких температурах ветры способствуют возникновению таких опасных метеорологических явлений, как гололед, изморозь, наледь.</w:t>
      </w:r>
    </w:p>
    <w:p w:rsidR="002622C8" w:rsidRPr="00484D17" w:rsidRDefault="002622C8" w:rsidP="00FE7DD3">
      <w:pPr>
        <w:suppressAutoHyphens/>
        <w:spacing w:line="360" w:lineRule="auto"/>
        <w:ind w:firstLine="720"/>
        <w:jc w:val="both"/>
        <w:rPr>
          <w:sz w:val="28"/>
          <w:szCs w:val="28"/>
        </w:rPr>
      </w:pPr>
      <w:r w:rsidRPr="00484D17">
        <w:rPr>
          <w:i/>
          <w:sz w:val="28"/>
          <w:szCs w:val="28"/>
        </w:rPr>
        <w:t>Буря</w:t>
      </w:r>
      <w:r w:rsidRPr="00484D17">
        <w:rPr>
          <w:sz w:val="28"/>
          <w:szCs w:val="28"/>
        </w:rPr>
        <w:t xml:space="preserve"> – это ливень, сопровождающийся сильным ветром шквального характера, что может легко вызвать паводок в реке, наводнение или сель. Буре часто предшествует гроза, сильные электрические разряды молнии.</w:t>
      </w:r>
    </w:p>
    <w:p w:rsidR="002622C8" w:rsidRPr="00484D17" w:rsidRDefault="002622C8" w:rsidP="00FE7DD3">
      <w:pPr>
        <w:suppressAutoHyphens/>
        <w:spacing w:line="360" w:lineRule="auto"/>
        <w:ind w:firstLine="720"/>
        <w:jc w:val="both"/>
        <w:rPr>
          <w:sz w:val="28"/>
          <w:szCs w:val="28"/>
        </w:rPr>
      </w:pPr>
      <w:r w:rsidRPr="00484D17">
        <w:rPr>
          <w:sz w:val="28"/>
          <w:szCs w:val="28"/>
        </w:rPr>
        <w:t xml:space="preserve">Территория </w:t>
      </w:r>
      <w:r w:rsidR="00B93601" w:rsidRPr="00484D17">
        <w:rPr>
          <w:sz w:val="28"/>
          <w:szCs w:val="28"/>
        </w:rPr>
        <w:t>Моздокского района</w:t>
      </w:r>
      <w:r w:rsidRPr="00484D17">
        <w:rPr>
          <w:sz w:val="28"/>
          <w:szCs w:val="28"/>
        </w:rPr>
        <w:t xml:space="preserve"> подвержена бурям, в результате чего часто повреждаются крыши домов. Это природное явление характерно для межсезонных периодов, особенно часто это происходит весной</w:t>
      </w:r>
      <w:r w:rsidR="00B93601" w:rsidRPr="00484D17">
        <w:rPr>
          <w:sz w:val="28"/>
          <w:szCs w:val="28"/>
        </w:rPr>
        <w:t>.</w:t>
      </w:r>
    </w:p>
    <w:p w:rsidR="002622C8" w:rsidRPr="00484D17" w:rsidRDefault="002622C8" w:rsidP="00FE7DD3">
      <w:pPr>
        <w:suppressAutoHyphens/>
        <w:spacing w:line="360" w:lineRule="auto"/>
        <w:ind w:firstLine="720"/>
        <w:jc w:val="both"/>
        <w:rPr>
          <w:sz w:val="28"/>
          <w:szCs w:val="28"/>
        </w:rPr>
      </w:pPr>
      <w:r w:rsidRPr="00484D17">
        <w:rPr>
          <w:sz w:val="28"/>
          <w:szCs w:val="28"/>
        </w:rPr>
        <w:t>Анализ многолетних материалов показывает, что наибольшая повторяемость неблагоприятных метеорологических процессов приходится на ливневые осадки.</w:t>
      </w:r>
    </w:p>
    <w:p w:rsidR="002622C8" w:rsidRPr="00484D17" w:rsidRDefault="002622C8" w:rsidP="00FE7DD3">
      <w:pPr>
        <w:suppressAutoHyphens/>
        <w:spacing w:line="360" w:lineRule="auto"/>
        <w:ind w:firstLine="720"/>
        <w:jc w:val="both"/>
        <w:rPr>
          <w:sz w:val="28"/>
          <w:szCs w:val="28"/>
        </w:rPr>
      </w:pPr>
      <w:r w:rsidRPr="00484D17">
        <w:rPr>
          <w:sz w:val="28"/>
          <w:szCs w:val="28"/>
        </w:rPr>
        <w:t xml:space="preserve">Ущерб, наносимый экономике значительными ливневыми осадками, зависит от количества и продолжительности их выпадения, фазового состояния осадков, водно-физических свойств почвы, растительного покрова и т.д. Продолжительность ливневых дождей, как правило, составляет 2-12 ч. (при интенсивности 0,045 мм/мин.). Повторяемость ливней другой продолжительности незначительная. Наиболее вероятны ливни от 30 до </w:t>
      </w:r>
      <w:smartTag w:uri="urn:schemas-microsoft-com:office:smarttags" w:element="metricconverter">
        <w:smartTagPr>
          <w:attr w:name="ProductID" w:val="50 мм"/>
        </w:smartTagPr>
        <w:r w:rsidRPr="00484D17">
          <w:rPr>
            <w:sz w:val="28"/>
            <w:szCs w:val="28"/>
          </w:rPr>
          <w:t>50 мм</w:t>
        </w:r>
      </w:smartTag>
      <w:r w:rsidRPr="00484D17">
        <w:rPr>
          <w:sz w:val="28"/>
          <w:szCs w:val="28"/>
        </w:rPr>
        <w:t>, на их долю приходится около 70-75% общего числа всех ливней.</w:t>
      </w:r>
    </w:p>
    <w:p w:rsidR="002622C8" w:rsidRPr="00484D17" w:rsidRDefault="002622C8" w:rsidP="00FE7DD3">
      <w:pPr>
        <w:suppressAutoHyphens/>
        <w:spacing w:line="360" w:lineRule="auto"/>
        <w:ind w:firstLine="720"/>
        <w:jc w:val="both"/>
        <w:rPr>
          <w:sz w:val="28"/>
          <w:szCs w:val="28"/>
        </w:rPr>
      </w:pPr>
      <w:r w:rsidRPr="00484D17">
        <w:rPr>
          <w:i/>
          <w:sz w:val="28"/>
          <w:szCs w:val="28"/>
        </w:rPr>
        <w:t>Туман.</w:t>
      </w:r>
      <w:r w:rsidRPr="00484D17">
        <w:rPr>
          <w:sz w:val="28"/>
          <w:szCs w:val="28"/>
        </w:rPr>
        <w:t xml:space="preserve"> 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rsidR="002622C8" w:rsidRPr="00484D17" w:rsidRDefault="002622C8" w:rsidP="00FE7DD3">
      <w:pPr>
        <w:suppressAutoHyphens/>
        <w:spacing w:line="360" w:lineRule="auto"/>
        <w:ind w:firstLine="720"/>
        <w:jc w:val="both"/>
        <w:rPr>
          <w:sz w:val="28"/>
          <w:szCs w:val="28"/>
        </w:rPr>
      </w:pPr>
      <w:r w:rsidRPr="00484D17">
        <w:rPr>
          <w:sz w:val="28"/>
          <w:szCs w:val="28"/>
        </w:rPr>
        <w:t>Во время тумана наиболее вероятны случаи дорожно-транспортных происшествий.</w:t>
      </w:r>
    </w:p>
    <w:p w:rsidR="002622C8" w:rsidRPr="00484D17" w:rsidRDefault="002622C8" w:rsidP="00FE7DD3">
      <w:pPr>
        <w:suppressAutoHyphens/>
        <w:spacing w:line="360" w:lineRule="auto"/>
        <w:ind w:firstLine="720"/>
        <w:jc w:val="both"/>
        <w:rPr>
          <w:sz w:val="28"/>
          <w:szCs w:val="28"/>
        </w:rPr>
      </w:pPr>
      <w:r w:rsidRPr="00484D17">
        <w:rPr>
          <w:i/>
          <w:sz w:val="28"/>
          <w:szCs w:val="28"/>
        </w:rPr>
        <w:t>Обледенения</w:t>
      </w:r>
      <w:r w:rsidRPr="00484D17">
        <w:rPr>
          <w:sz w:val="28"/>
          <w:szCs w:val="28"/>
        </w:rPr>
        <w:t xml:space="preserve"> (гололедно-изморозевые отложения), возникающие в холодный период года, способствуют появлению отложений льда на деталях </w:t>
      </w:r>
      <w:r w:rsidRPr="00484D17">
        <w:rPr>
          <w:sz w:val="28"/>
          <w:szCs w:val="28"/>
        </w:rPr>
        <w:lastRenderedPageBreak/>
        <w:t xml:space="preserve">сооружений, проводах воздушных линий связи и электропередач, на ветвях и стволах деревьев. </w:t>
      </w:r>
    </w:p>
    <w:p w:rsidR="002622C8" w:rsidRPr="00484D17" w:rsidRDefault="002622C8" w:rsidP="00FE7DD3">
      <w:pPr>
        <w:suppressAutoHyphens/>
        <w:spacing w:line="360" w:lineRule="auto"/>
        <w:ind w:firstLine="720"/>
        <w:jc w:val="both"/>
        <w:rPr>
          <w:sz w:val="28"/>
          <w:szCs w:val="28"/>
        </w:rPr>
      </w:pPr>
      <w:r w:rsidRPr="00484D17">
        <w:rPr>
          <w:sz w:val="28"/>
          <w:szCs w:val="28"/>
        </w:rPr>
        <w:t>Из всех видов обледенения наиболее частым является гололед. Для образования гололеда характерен интервал температур от 0 до минус 5 С</w:t>
      </w:r>
      <w:r w:rsidRPr="00484D17">
        <w:rPr>
          <w:position w:val="-4"/>
          <w:sz w:val="28"/>
          <w:szCs w:val="28"/>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7.25pt" o:ole="">
            <v:imagedata r:id="rId58" o:title=""/>
          </v:shape>
          <o:OLEObject Type="Embed" ProgID="Equation.3" ShapeID="_x0000_i1025" DrawAspect="Content" ObjectID="_1417700037" r:id="rId59"/>
        </w:object>
      </w:r>
      <w:r w:rsidRPr="00484D17">
        <w:rPr>
          <w:sz w:val="28"/>
          <w:szCs w:val="28"/>
        </w:rPr>
        <w:t xml:space="preserve"> и скорость ветра от 1 до 9 м/с, а для изморози температура воздуха колеблется от минус 5 до минус 10 С</w:t>
      </w:r>
      <w:r w:rsidRPr="00484D17">
        <w:rPr>
          <w:position w:val="-4"/>
          <w:sz w:val="28"/>
          <w:szCs w:val="28"/>
        </w:rPr>
        <w:object w:dxaOrig="139" w:dyaOrig="300">
          <v:shape id="_x0000_i1026" type="#_x0000_t75" style="width:6pt;height:17.25pt" o:ole="">
            <v:imagedata r:id="rId60" o:title=""/>
          </v:shape>
          <o:OLEObject Type="Embed" ProgID="Equation.3" ShapeID="_x0000_i1026" DrawAspect="Content" ObjectID="_1417700038" r:id="rId61"/>
        </w:object>
      </w:r>
      <w:r w:rsidRPr="00484D17">
        <w:rPr>
          <w:sz w:val="28"/>
          <w:szCs w:val="28"/>
        </w:rPr>
        <w:t xml:space="preserve"> при скорости ветра от 0 до 5 м/с. Чаще всего гололедно-изморозевые отложения образуются при восточных ветрах. </w:t>
      </w:r>
    </w:p>
    <w:p w:rsidR="0095424D" w:rsidRPr="00484D17" w:rsidRDefault="0095424D" w:rsidP="00FE7DD3">
      <w:pPr>
        <w:spacing w:line="360" w:lineRule="auto"/>
        <w:ind w:firstLine="720"/>
        <w:jc w:val="both"/>
        <w:rPr>
          <w:sz w:val="28"/>
          <w:szCs w:val="28"/>
        </w:rPr>
      </w:pPr>
      <w:r w:rsidRPr="00484D17">
        <w:rPr>
          <w:sz w:val="28"/>
          <w:szCs w:val="28"/>
        </w:rPr>
        <w:t>В таблице 7.</w:t>
      </w:r>
      <w:r w:rsidR="00FE7DD3" w:rsidRPr="00484D17">
        <w:rPr>
          <w:sz w:val="28"/>
          <w:szCs w:val="28"/>
        </w:rPr>
        <w:t>2</w:t>
      </w:r>
      <w:r w:rsidRPr="00484D17">
        <w:rPr>
          <w:sz w:val="28"/>
          <w:szCs w:val="28"/>
        </w:rPr>
        <w:t xml:space="preserve"> приведены перечни </w:t>
      </w:r>
      <w:r w:rsidRPr="00484D17">
        <w:rPr>
          <w:bCs/>
          <w:sz w:val="28"/>
          <w:szCs w:val="28"/>
        </w:rPr>
        <w:t xml:space="preserve">источников техногенных чрезвычайных ситуаций, характер их действий и проявлений, согласно </w:t>
      </w:r>
      <w:r w:rsidR="00AF0C8B" w:rsidRPr="00484D17">
        <w:rPr>
          <w:sz w:val="28"/>
          <w:szCs w:val="28"/>
        </w:rPr>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r w:rsidRPr="00484D17">
        <w:rPr>
          <w:bCs/>
          <w:sz w:val="28"/>
          <w:szCs w:val="28"/>
        </w:rPr>
        <w:t>, встречающи</w:t>
      </w:r>
      <w:r w:rsidR="00AF0C8B" w:rsidRPr="00484D17">
        <w:rPr>
          <w:bCs/>
          <w:sz w:val="28"/>
          <w:szCs w:val="28"/>
        </w:rPr>
        <w:t>х</w:t>
      </w:r>
      <w:r w:rsidRPr="00484D17">
        <w:rPr>
          <w:bCs/>
          <w:sz w:val="28"/>
          <w:szCs w:val="28"/>
        </w:rPr>
        <w:t>ся в Моздокском районе</w:t>
      </w:r>
      <w:r w:rsidRPr="00484D17">
        <w:rPr>
          <w:sz w:val="28"/>
          <w:szCs w:val="28"/>
        </w:rPr>
        <w:t>.</w:t>
      </w:r>
    </w:p>
    <w:p w:rsidR="00FE7DD3" w:rsidRPr="00953346" w:rsidRDefault="00FE7DD3" w:rsidP="00FE7DD3">
      <w:pPr>
        <w:spacing w:line="360" w:lineRule="auto"/>
        <w:ind w:firstLine="720"/>
        <w:jc w:val="both"/>
        <w:rPr>
          <w:sz w:val="28"/>
          <w:szCs w:val="28"/>
        </w:rPr>
      </w:pPr>
      <w:r w:rsidRPr="00953346">
        <w:rPr>
          <w:sz w:val="28"/>
          <w:szCs w:val="28"/>
        </w:rPr>
        <w:t>На территории муниципального образования «</w:t>
      </w:r>
      <w:r w:rsidR="00592413" w:rsidRPr="00953346">
        <w:rPr>
          <w:sz w:val="28"/>
          <w:szCs w:val="28"/>
        </w:rPr>
        <w:t>Терское</w:t>
      </w:r>
      <w:r w:rsidRPr="00953346">
        <w:rPr>
          <w:sz w:val="28"/>
          <w:szCs w:val="28"/>
        </w:rPr>
        <w:t xml:space="preserve"> сельское поселение» имеются зоны, подверженные техногенным ЧС. Среди них наиболее значительные:</w:t>
      </w:r>
    </w:p>
    <w:p w:rsidR="00FE7DD3" w:rsidRPr="00953346" w:rsidRDefault="00FE7DD3" w:rsidP="00FE7DD3">
      <w:pPr>
        <w:numPr>
          <w:ilvl w:val="0"/>
          <w:numId w:val="1"/>
        </w:numPr>
        <w:tabs>
          <w:tab w:val="clear" w:pos="1620"/>
          <w:tab w:val="num" w:pos="0"/>
        </w:tabs>
        <w:spacing w:line="360" w:lineRule="auto"/>
        <w:ind w:left="1260" w:hanging="540"/>
        <w:jc w:val="both"/>
        <w:rPr>
          <w:sz w:val="28"/>
          <w:szCs w:val="28"/>
        </w:rPr>
      </w:pPr>
      <w:r w:rsidRPr="00953346">
        <w:rPr>
          <w:sz w:val="28"/>
          <w:szCs w:val="28"/>
        </w:rPr>
        <w:t>зона аварии на автомобильном транспорте;</w:t>
      </w:r>
    </w:p>
    <w:p w:rsidR="00FE7DD3" w:rsidRPr="00194C50" w:rsidRDefault="00FE7DD3" w:rsidP="00FE7DD3">
      <w:pPr>
        <w:numPr>
          <w:ilvl w:val="0"/>
          <w:numId w:val="1"/>
        </w:numPr>
        <w:tabs>
          <w:tab w:val="clear" w:pos="1620"/>
          <w:tab w:val="num" w:pos="0"/>
        </w:tabs>
        <w:spacing w:line="360" w:lineRule="auto"/>
        <w:ind w:left="1260" w:hanging="540"/>
        <w:jc w:val="both"/>
        <w:rPr>
          <w:sz w:val="28"/>
          <w:szCs w:val="28"/>
        </w:rPr>
      </w:pPr>
      <w:r w:rsidRPr="00194C50">
        <w:rPr>
          <w:sz w:val="28"/>
          <w:szCs w:val="28"/>
        </w:rPr>
        <w:t>зона аварии на магистральных газопроводах;</w:t>
      </w:r>
    </w:p>
    <w:p w:rsidR="00FE7DD3" w:rsidRPr="00953346" w:rsidRDefault="00FE7DD3" w:rsidP="00FE7DD3">
      <w:pPr>
        <w:numPr>
          <w:ilvl w:val="0"/>
          <w:numId w:val="1"/>
        </w:numPr>
        <w:tabs>
          <w:tab w:val="clear" w:pos="1620"/>
          <w:tab w:val="num" w:pos="0"/>
        </w:tabs>
        <w:spacing w:line="360" w:lineRule="auto"/>
        <w:ind w:left="1260" w:hanging="540"/>
        <w:jc w:val="both"/>
        <w:rPr>
          <w:sz w:val="28"/>
          <w:szCs w:val="28"/>
        </w:rPr>
      </w:pPr>
      <w:r w:rsidRPr="00953346">
        <w:rPr>
          <w:sz w:val="28"/>
          <w:szCs w:val="28"/>
        </w:rPr>
        <w:t>зона аварий на объектах энергетики;</w:t>
      </w:r>
    </w:p>
    <w:p w:rsidR="00ED1EBC" w:rsidRPr="00194C50" w:rsidRDefault="00ED1EBC" w:rsidP="00ED1EBC">
      <w:pPr>
        <w:spacing w:line="360" w:lineRule="auto"/>
        <w:ind w:firstLine="720"/>
        <w:jc w:val="both"/>
        <w:rPr>
          <w:sz w:val="28"/>
          <w:szCs w:val="28"/>
        </w:rPr>
      </w:pPr>
      <w:r w:rsidRPr="00953346">
        <w:rPr>
          <w:sz w:val="28"/>
          <w:szCs w:val="28"/>
        </w:rPr>
        <w:t xml:space="preserve">Ограничения использования территорий сельского поселения приведены </w:t>
      </w:r>
      <w:r w:rsidRPr="00194C50">
        <w:rPr>
          <w:sz w:val="28"/>
          <w:szCs w:val="28"/>
        </w:rPr>
        <w:t>на схеме.</w:t>
      </w:r>
    </w:p>
    <w:p w:rsidR="00DC1ACE" w:rsidRPr="00DD26E4" w:rsidRDefault="00A943DF" w:rsidP="00A943DF">
      <w:pPr>
        <w:spacing w:line="360" w:lineRule="auto"/>
        <w:ind w:firstLine="720"/>
        <w:jc w:val="right"/>
        <w:rPr>
          <w:sz w:val="28"/>
          <w:szCs w:val="28"/>
        </w:rPr>
      </w:pPr>
      <w:r w:rsidRPr="00592413">
        <w:rPr>
          <w:color w:val="FF0000"/>
          <w:sz w:val="28"/>
          <w:szCs w:val="28"/>
        </w:rPr>
        <w:br w:type="page"/>
      </w:r>
      <w:r w:rsidR="00DC1ACE" w:rsidRPr="00DD26E4">
        <w:rPr>
          <w:sz w:val="28"/>
          <w:szCs w:val="28"/>
        </w:rPr>
        <w:lastRenderedPageBreak/>
        <w:t>Таблица 7.</w:t>
      </w:r>
      <w:r w:rsidR="00FE7DD3" w:rsidRPr="00DD26E4">
        <w:rPr>
          <w:sz w:val="28"/>
          <w:szCs w:val="28"/>
        </w:rPr>
        <w:t>2</w:t>
      </w:r>
    </w:p>
    <w:p w:rsidR="00DC1ACE" w:rsidRPr="00DD26E4" w:rsidRDefault="00DC1ACE" w:rsidP="00DC1ACE">
      <w:pPr>
        <w:spacing w:after="120"/>
        <w:jc w:val="center"/>
        <w:rPr>
          <w:sz w:val="28"/>
          <w:szCs w:val="28"/>
        </w:rPr>
      </w:pPr>
      <w:r w:rsidRPr="00DD26E4">
        <w:rPr>
          <w:bCs/>
          <w:sz w:val="28"/>
          <w:szCs w:val="28"/>
        </w:rPr>
        <w:t>Перечень поражающих факторов источников</w:t>
      </w:r>
      <w:r w:rsidRPr="00DD26E4">
        <w:rPr>
          <w:bCs/>
          <w:sz w:val="28"/>
          <w:szCs w:val="28"/>
        </w:rPr>
        <w:br/>
        <w:t>техногенных чрезвычайных ситуаций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2801"/>
        <w:gridCol w:w="2249"/>
        <w:gridCol w:w="3883"/>
      </w:tblGrid>
      <w:tr w:rsidR="00DC1ACE" w:rsidRPr="00DD26E4" w:rsidTr="0088417C">
        <w:tc>
          <w:tcPr>
            <w:tcW w:w="637" w:type="dxa"/>
          </w:tcPr>
          <w:p w:rsidR="00DC1ACE" w:rsidRPr="00DD26E4" w:rsidRDefault="00DC1ACE" w:rsidP="004B36AC">
            <w:pPr>
              <w:spacing w:before="20" w:after="20"/>
              <w:jc w:val="center"/>
              <w:rPr>
                <w:b/>
                <w:sz w:val="26"/>
                <w:szCs w:val="26"/>
              </w:rPr>
            </w:pPr>
            <w:r w:rsidRPr="00DD26E4">
              <w:rPr>
                <w:b/>
                <w:sz w:val="26"/>
                <w:szCs w:val="26"/>
              </w:rPr>
              <w:t>№ п/п</w:t>
            </w:r>
          </w:p>
        </w:tc>
        <w:tc>
          <w:tcPr>
            <w:tcW w:w="2801" w:type="dxa"/>
          </w:tcPr>
          <w:p w:rsidR="00DC1ACE" w:rsidRPr="00DD26E4" w:rsidRDefault="00DC1ACE" w:rsidP="004B36AC">
            <w:pPr>
              <w:spacing w:before="20" w:after="20"/>
              <w:jc w:val="center"/>
              <w:rPr>
                <w:b/>
                <w:sz w:val="26"/>
                <w:szCs w:val="26"/>
              </w:rPr>
            </w:pPr>
            <w:r w:rsidRPr="00DD26E4">
              <w:rPr>
                <w:b/>
                <w:sz w:val="26"/>
                <w:szCs w:val="26"/>
              </w:rPr>
              <w:t>Источник техногенной ЧС</w:t>
            </w:r>
          </w:p>
        </w:tc>
        <w:tc>
          <w:tcPr>
            <w:tcW w:w="2249" w:type="dxa"/>
          </w:tcPr>
          <w:p w:rsidR="00DC1ACE" w:rsidRPr="00DD26E4" w:rsidRDefault="00DC1ACE" w:rsidP="004B36AC">
            <w:pPr>
              <w:spacing w:before="20" w:after="20"/>
              <w:jc w:val="center"/>
              <w:rPr>
                <w:b/>
                <w:sz w:val="26"/>
                <w:szCs w:val="26"/>
              </w:rPr>
            </w:pPr>
            <w:r w:rsidRPr="00DD26E4">
              <w:rPr>
                <w:b/>
                <w:sz w:val="26"/>
                <w:szCs w:val="26"/>
              </w:rPr>
              <w:t>Наименование поражающего фактора техногенной ЧС</w:t>
            </w:r>
          </w:p>
        </w:tc>
        <w:tc>
          <w:tcPr>
            <w:tcW w:w="3883" w:type="dxa"/>
          </w:tcPr>
          <w:p w:rsidR="00DC1ACE" w:rsidRPr="00DD26E4" w:rsidRDefault="00DC1ACE" w:rsidP="004B36AC">
            <w:pPr>
              <w:spacing w:before="20" w:after="20"/>
              <w:jc w:val="center"/>
              <w:rPr>
                <w:b/>
                <w:sz w:val="26"/>
                <w:szCs w:val="26"/>
              </w:rPr>
            </w:pPr>
            <w:r w:rsidRPr="00DD26E4">
              <w:rPr>
                <w:b/>
                <w:sz w:val="26"/>
                <w:szCs w:val="26"/>
              </w:rPr>
              <w:t>Наименование параметра поражающего фактора источника техногенной ЧС</w:t>
            </w:r>
          </w:p>
        </w:tc>
      </w:tr>
      <w:tr w:rsidR="00DC1ACE" w:rsidRPr="00DD26E4" w:rsidTr="0088417C">
        <w:tc>
          <w:tcPr>
            <w:tcW w:w="637" w:type="dxa"/>
          </w:tcPr>
          <w:p w:rsidR="00DC1ACE" w:rsidRPr="00DD26E4" w:rsidRDefault="00DC1ACE" w:rsidP="004B36AC">
            <w:pPr>
              <w:spacing w:before="20" w:after="20"/>
              <w:jc w:val="center"/>
              <w:rPr>
                <w:b/>
                <w:sz w:val="26"/>
                <w:szCs w:val="26"/>
              </w:rPr>
            </w:pPr>
            <w:r w:rsidRPr="00DD26E4">
              <w:rPr>
                <w:b/>
                <w:sz w:val="26"/>
                <w:szCs w:val="26"/>
              </w:rPr>
              <w:t>1</w:t>
            </w:r>
          </w:p>
        </w:tc>
        <w:tc>
          <w:tcPr>
            <w:tcW w:w="2801" w:type="dxa"/>
          </w:tcPr>
          <w:p w:rsidR="00DC1ACE" w:rsidRPr="00DD26E4" w:rsidRDefault="00DC1ACE" w:rsidP="004B36AC">
            <w:pPr>
              <w:spacing w:before="20" w:after="20"/>
              <w:jc w:val="center"/>
              <w:rPr>
                <w:b/>
                <w:sz w:val="26"/>
                <w:szCs w:val="26"/>
              </w:rPr>
            </w:pPr>
            <w:r w:rsidRPr="00DD26E4">
              <w:rPr>
                <w:b/>
                <w:sz w:val="26"/>
                <w:szCs w:val="26"/>
              </w:rPr>
              <w:t>2</w:t>
            </w:r>
          </w:p>
        </w:tc>
        <w:tc>
          <w:tcPr>
            <w:tcW w:w="2249" w:type="dxa"/>
          </w:tcPr>
          <w:p w:rsidR="00DC1ACE" w:rsidRPr="00DD26E4" w:rsidRDefault="00DC1ACE" w:rsidP="004B36AC">
            <w:pPr>
              <w:spacing w:before="20" w:after="20"/>
              <w:jc w:val="center"/>
              <w:rPr>
                <w:b/>
                <w:sz w:val="26"/>
                <w:szCs w:val="26"/>
              </w:rPr>
            </w:pPr>
            <w:r w:rsidRPr="00DD26E4">
              <w:rPr>
                <w:b/>
                <w:sz w:val="26"/>
                <w:szCs w:val="26"/>
              </w:rPr>
              <w:t>3</w:t>
            </w:r>
          </w:p>
        </w:tc>
        <w:tc>
          <w:tcPr>
            <w:tcW w:w="3883" w:type="dxa"/>
          </w:tcPr>
          <w:p w:rsidR="00DC1ACE" w:rsidRPr="00DD26E4" w:rsidRDefault="00DC1ACE" w:rsidP="004B36AC">
            <w:pPr>
              <w:spacing w:before="20" w:after="20"/>
              <w:jc w:val="center"/>
              <w:rPr>
                <w:b/>
                <w:sz w:val="26"/>
                <w:szCs w:val="26"/>
              </w:rPr>
            </w:pPr>
            <w:r w:rsidRPr="00DD26E4">
              <w:rPr>
                <w:b/>
                <w:sz w:val="26"/>
                <w:szCs w:val="26"/>
              </w:rPr>
              <w:t>4</w:t>
            </w:r>
          </w:p>
        </w:tc>
      </w:tr>
      <w:tr w:rsidR="00FE7DD3" w:rsidRPr="00DD26E4" w:rsidTr="0088417C">
        <w:tc>
          <w:tcPr>
            <w:tcW w:w="637" w:type="dxa"/>
            <w:vMerge w:val="restart"/>
          </w:tcPr>
          <w:p w:rsidR="00FE7DD3" w:rsidRPr="00DD26E4" w:rsidRDefault="00FE7DD3" w:rsidP="00D52673">
            <w:pPr>
              <w:spacing w:before="20" w:after="20"/>
              <w:jc w:val="center"/>
              <w:rPr>
                <w:sz w:val="26"/>
                <w:szCs w:val="26"/>
              </w:rPr>
            </w:pPr>
            <w:r w:rsidRPr="00DD26E4">
              <w:rPr>
                <w:sz w:val="26"/>
                <w:szCs w:val="26"/>
              </w:rPr>
              <w:t>1</w:t>
            </w:r>
          </w:p>
        </w:tc>
        <w:tc>
          <w:tcPr>
            <w:tcW w:w="2801" w:type="dxa"/>
            <w:vMerge w:val="restart"/>
          </w:tcPr>
          <w:p w:rsidR="00FE7DD3" w:rsidRPr="00DD26E4" w:rsidRDefault="00FE7DD3" w:rsidP="004B36AC">
            <w:pPr>
              <w:suppressAutoHyphens/>
              <w:spacing w:before="20" w:after="20"/>
              <w:rPr>
                <w:sz w:val="26"/>
                <w:szCs w:val="26"/>
              </w:rPr>
            </w:pPr>
            <w:r w:rsidRPr="00DD26E4">
              <w:rPr>
                <w:sz w:val="26"/>
                <w:szCs w:val="26"/>
              </w:rPr>
              <w:t>Чрезвычайные ситуации на пожаро- и взрывоопасных объектах</w:t>
            </w:r>
          </w:p>
        </w:tc>
        <w:tc>
          <w:tcPr>
            <w:tcW w:w="2249" w:type="dxa"/>
          </w:tcPr>
          <w:p w:rsidR="00FE7DD3" w:rsidRPr="00DD26E4" w:rsidRDefault="00FE7DD3" w:rsidP="004B36AC">
            <w:pPr>
              <w:spacing w:before="20" w:after="20"/>
              <w:rPr>
                <w:sz w:val="26"/>
                <w:szCs w:val="26"/>
              </w:rPr>
            </w:pPr>
            <w:r w:rsidRPr="00DD26E4">
              <w:rPr>
                <w:sz w:val="26"/>
                <w:szCs w:val="26"/>
              </w:rPr>
              <w:t>Воздушная ударная волна</w:t>
            </w:r>
          </w:p>
        </w:tc>
        <w:tc>
          <w:tcPr>
            <w:tcW w:w="3883" w:type="dxa"/>
          </w:tcPr>
          <w:p w:rsidR="00FE7DD3" w:rsidRPr="00DD26E4" w:rsidRDefault="00FE7DD3" w:rsidP="004B36AC">
            <w:pPr>
              <w:spacing w:before="20" w:after="20"/>
              <w:rPr>
                <w:sz w:val="26"/>
                <w:szCs w:val="26"/>
              </w:rPr>
            </w:pPr>
            <w:r w:rsidRPr="00DD26E4">
              <w:rPr>
                <w:sz w:val="26"/>
                <w:szCs w:val="26"/>
              </w:rPr>
              <w:t>Избыточное давление во фронте ударной волны.</w:t>
            </w:r>
            <w:r w:rsidR="00411864" w:rsidRPr="00DD26E4">
              <w:rPr>
                <w:sz w:val="26"/>
                <w:szCs w:val="26"/>
              </w:rPr>
              <w:t xml:space="preserve"> </w:t>
            </w:r>
            <w:r w:rsidRPr="00DD26E4">
              <w:rPr>
                <w:sz w:val="26"/>
                <w:szCs w:val="26"/>
              </w:rPr>
              <w:t>Длительность фазы сжатия.</w:t>
            </w:r>
            <w:r w:rsidR="00411864" w:rsidRPr="00DD26E4">
              <w:rPr>
                <w:sz w:val="26"/>
                <w:szCs w:val="26"/>
              </w:rPr>
              <w:t xml:space="preserve"> </w:t>
            </w:r>
            <w:r w:rsidRPr="00DD26E4">
              <w:rPr>
                <w:sz w:val="26"/>
                <w:szCs w:val="26"/>
              </w:rPr>
              <w:t>Импульс фазы сжатия.</w:t>
            </w:r>
          </w:p>
        </w:tc>
      </w:tr>
      <w:tr w:rsidR="00FE7DD3" w:rsidRPr="00DD26E4" w:rsidTr="0088417C">
        <w:tc>
          <w:tcPr>
            <w:tcW w:w="637" w:type="dxa"/>
            <w:vMerge/>
          </w:tcPr>
          <w:p w:rsidR="00FE7DD3" w:rsidRPr="00DD26E4" w:rsidRDefault="00FE7DD3" w:rsidP="004B36AC">
            <w:pPr>
              <w:spacing w:before="20" w:after="20"/>
              <w:jc w:val="center"/>
              <w:rPr>
                <w:sz w:val="26"/>
                <w:szCs w:val="26"/>
              </w:rPr>
            </w:pPr>
          </w:p>
        </w:tc>
        <w:tc>
          <w:tcPr>
            <w:tcW w:w="2801" w:type="dxa"/>
            <w:vMerge/>
          </w:tcPr>
          <w:p w:rsidR="00FE7DD3" w:rsidRPr="00DD26E4" w:rsidRDefault="00FE7DD3" w:rsidP="004B36AC">
            <w:pPr>
              <w:suppressAutoHyphens/>
              <w:spacing w:before="20" w:after="20"/>
              <w:rPr>
                <w:sz w:val="26"/>
                <w:szCs w:val="26"/>
              </w:rPr>
            </w:pPr>
          </w:p>
        </w:tc>
        <w:tc>
          <w:tcPr>
            <w:tcW w:w="2249" w:type="dxa"/>
          </w:tcPr>
          <w:p w:rsidR="00FE7DD3" w:rsidRPr="00DD26E4" w:rsidRDefault="00FE7DD3" w:rsidP="004B36AC">
            <w:pPr>
              <w:spacing w:before="20" w:after="20"/>
              <w:rPr>
                <w:sz w:val="26"/>
                <w:szCs w:val="26"/>
              </w:rPr>
            </w:pPr>
            <w:r w:rsidRPr="00DD26E4">
              <w:rPr>
                <w:sz w:val="26"/>
                <w:szCs w:val="26"/>
              </w:rPr>
              <w:t>Волна сжатия в грунте</w:t>
            </w:r>
          </w:p>
        </w:tc>
        <w:tc>
          <w:tcPr>
            <w:tcW w:w="3883" w:type="dxa"/>
          </w:tcPr>
          <w:p w:rsidR="00FE7DD3" w:rsidRPr="00DD26E4" w:rsidRDefault="00FE7DD3" w:rsidP="004B36AC">
            <w:pPr>
              <w:spacing w:before="20" w:after="20"/>
              <w:rPr>
                <w:sz w:val="26"/>
                <w:szCs w:val="26"/>
              </w:rPr>
            </w:pPr>
            <w:r w:rsidRPr="00DD26E4">
              <w:rPr>
                <w:sz w:val="26"/>
                <w:szCs w:val="26"/>
              </w:rPr>
              <w:t>Максимальное давление.</w:t>
            </w:r>
            <w:r w:rsidR="00411864" w:rsidRPr="00DD26E4">
              <w:rPr>
                <w:sz w:val="26"/>
                <w:szCs w:val="26"/>
              </w:rPr>
              <w:t xml:space="preserve"> </w:t>
            </w:r>
            <w:r w:rsidRPr="00DD26E4">
              <w:rPr>
                <w:sz w:val="26"/>
                <w:szCs w:val="26"/>
              </w:rPr>
              <w:t>Время действия.</w:t>
            </w:r>
            <w:r w:rsidR="00411864" w:rsidRPr="00DD26E4">
              <w:rPr>
                <w:sz w:val="26"/>
                <w:szCs w:val="26"/>
              </w:rPr>
              <w:t xml:space="preserve"> </w:t>
            </w:r>
            <w:r w:rsidRPr="00DD26E4">
              <w:rPr>
                <w:sz w:val="26"/>
                <w:szCs w:val="26"/>
              </w:rPr>
              <w:t>Время нарастания давления до максимального значения.</w:t>
            </w:r>
          </w:p>
        </w:tc>
      </w:tr>
      <w:tr w:rsidR="00FE7DD3" w:rsidRPr="00DD26E4" w:rsidTr="0088417C">
        <w:tc>
          <w:tcPr>
            <w:tcW w:w="637" w:type="dxa"/>
            <w:vMerge/>
          </w:tcPr>
          <w:p w:rsidR="00FE7DD3" w:rsidRPr="00DD26E4" w:rsidRDefault="00FE7DD3" w:rsidP="004B36AC">
            <w:pPr>
              <w:spacing w:before="20" w:after="20"/>
              <w:jc w:val="center"/>
              <w:rPr>
                <w:sz w:val="26"/>
                <w:szCs w:val="26"/>
              </w:rPr>
            </w:pPr>
          </w:p>
        </w:tc>
        <w:tc>
          <w:tcPr>
            <w:tcW w:w="2801" w:type="dxa"/>
            <w:vMerge/>
          </w:tcPr>
          <w:p w:rsidR="00FE7DD3" w:rsidRPr="00DD26E4" w:rsidRDefault="00FE7DD3" w:rsidP="004B36AC">
            <w:pPr>
              <w:suppressAutoHyphens/>
              <w:spacing w:before="20" w:after="20"/>
              <w:rPr>
                <w:sz w:val="26"/>
                <w:szCs w:val="26"/>
              </w:rPr>
            </w:pPr>
          </w:p>
        </w:tc>
        <w:tc>
          <w:tcPr>
            <w:tcW w:w="2249" w:type="dxa"/>
          </w:tcPr>
          <w:p w:rsidR="00FE7DD3" w:rsidRPr="00DD26E4" w:rsidRDefault="00FE7DD3" w:rsidP="004B36AC">
            <w:pPr>
              <w:spacing w:before="20" w:after="20"/>
              <w:rPr>
                <w:sz w:val="26"/>
                <w:szCs w:val="26"/>
              </w:rPr>
            </w:pPr>
            <w:r w:rsidRPr="00DD26E4">
              <w:rPr>
                <w:sz w:val="26"/>
                <w:szCs w:val="26"/>
              </w:rPr>
              <w:t>Экстремальный нагрев среды</w:t>
            </w:r>
          </w:p>
        </w:tc>
        <w:tc>
          <w:tcPr>
            <w:tcW w:w="3883" w:type="dxa"/>
          </w:tcPr>
          <w:p w:rsidR="00FE7DD3" w:rsidRPr="00DD26E4" w:rsidRDefault="00FE7DD3" w:rsidP="004B36AC">
            <w:pPr>
              <w:spacing w:before="20" w:after="20"/>
              <w:rPr>
                <w:sz w:val="26"/>
                <w:szCs w:val="26"/>
              </w:rPr>
            </w:pPr>
            <w:r w:rsidRPr="00DD26E4">
              <w:rPr>
                <w:sz w:val="26"/>
                <w:szCs w:val="26"/>
              </w:rPr>
              <w:t>Температура среды.</w:t>
            </w:r>
            <w:r w:rsidR="00411864" w:rsidRPr="00DD26E4">
              <w:rPr>
                <w:sz w:val="26"/>
                <w:szCs w:val="26"/>
              </w:rPr>
              <w:t xml:space="preserve"> </w:t>
            </w:r>
            <w:r w:rsidRPr="00DD26E4">
              <w:rPr>
                <w:sz w:val="26"/>
                <w:szCs w:val="26"/>
              </w:rPr>
              <w:t>Коэффициент теплоотдачи.</w:t>
            </w:r>
            <w:r w:rsidR="00411864" w:rsidRPr="00DD26E4">
              <w:rPr>
                <w:sz w:val="26"/>
                <w:szCs w:val="26"/>
              </w:rPr>
              <w:t xml:space="preserve"> </w:t>
            </w:r>
            <w:r w:rsidRPr="00DD26E4">
              <w:rPr>
                <w:sz w:val="26"/>
                <w:szCs w:val="26"/>
              </w:rPr>
              <w:t>Время действия источника экстремальных температур.</w:t>
            </w:r>
          </w:p>
        </w:tc>
      </w:tr>
      <w:tr w:rsidR="00FE7DD3" w:rsidRPr="00DD26E4" w:rsidTr="0088417C">
        <w:tc>
          <w:tcPr>
            <w:tcW w:w="637" w:type="dxa"/>
            <w:vMerge/>
          </w:tcPr>
          <w:p w:rsidR="00FE7DD3" w:rsidRPr="00DD26E4" w:rsidRDefault="00FE7DD3" w:rsidP="004B36AC">
            <w:pPr>
              <w:spacing w:before="20" w:after="20"/>
              <w:jc w:val="center"/>
              <w:rPr>
                <w:sz w:val="26"/>
                <w:szCs w:val="26"/>
              </w:rPr>
            </w:pPr>
          </w:p>
        </w:tc>
        <w:tc>
          <w:tcPr>
            <w:tcW w:w="2801" w:type="dxa"/>
            <w:vMerge/>
          </w:tcPr>
          <w:p w:rsidR="00FE7DD3" w:rsidRPr="00DD26E4" w:rsidRDefault="00FE7DD3" w:rsidP="004B36AC">
            <w:pPr>
              <w:suppressAutoHyphens/>
              <w:spacing w:before="20" w:after="20"/>
              <w:rPr>
                <w:sz w:val="26"/>
                <w:szCs w:val="26"/>
              </w:rPr>
            </w:pPr>
          </w:p>
        </w:tc>
        <w:tc>
          <w:tcPr>
            <w:tcW w:w="2249" w:type="dxa"/>
          </w:tcPr>
          <w:p w:rsidR="00FE7DD3" w:rsidRPr="00DD26E4" w:rsidRDefault="00FE7DD3" w:rsidP="004B36AC">
            <w:pPr>
              <w:spacing w:before="20" w:after="20"/>
              <w:rPr>
                <w:sz w:val="26"/>
                <w:szCs w:val="26"/>
              </w:rPr>
            </w:pPr>
            <w:r w:rsidRPr="00DD26E4">
              <w:rPr>
                <w:sz w:val="26"/>
                <w:szCs w:val="26"/>
              </w:rPr>
              <w:t>Тепловое излучение</w:t>
            </w:r>
          </w:p>
        </w:tc>
        <w:tc>
          <w:tcPr>
            <w:tcW w:w="3883" w:type="dxa"/>
          </w:tcPr>
          <w:p w:rsidR="00FE7DD3" w:rsidRPr="00DD26E4" w:rsidRDefault="00FE7DD3" w:rsidP="004B36AC">
            <w:pPr>
              <w:spacing w:before="20" w:after="20"/>
              <w:rPr>
                <w:sz w:val="26"/>
                <w:szCs w:val="26"/>
              </w:rPr>
            </w:pPr>
            <w:r w:rsidRPr="00DD26E4">
              <w:rPr>
                <w:sz w:val="26"/>
                <w:szCs w:val="26"/>
              </w:rPr>
              <w:t>Энергия теплового излучения.</w:t>
            </w:r>
            <w:r w:rsidR="00411864" w:rsidRPr="00DD26E4">
              <w:rPr>
                <w:sz w:val="26"/>
                <w:szCs w:val="26"/>
              </w:rPr>
              <w:t xml:space="preserve"> </w:t>
            </w:r>
            <w:r w:rsidRPr="00DD26E4">
              <w:rPr>
                <w:sz w:val="26"/>
                <w:szCs w:val="26"/>
              </w:rPr>
              <w:t>Мощность теплового излучения.</w:t>
            </w:r>
            <w:r w:rsidR="00411864" w:rsidRPr="00DD26E4">
              <w:rPr>
                <w:sz w:val="26"/>
                <w:szCs w:val="26"/>
              </w:rPr>
              <w:t xml:space="preserve"> </w:t>
            </w:r>
            <w:r w:rsidRPr="00DD26E4">
              <w:rPr>
                <w:sz w:val="26"/>
                <w:szCs w:val="26"/>
              </w:rPr>
              <w:t>Время действия источника теплового излучения.</w:t>
            </w:r>
          </w:p>
        </w:tc>
      </w:tr>
      <w:tr w:rsidR="00FE7DD3" w:rsidRPr="00DD26E4" w:rsidTr="0088417C">
        <w:tc>
          <w:tcPr>
            <w:tcW w:w="637" w:type="dxa"/>
          </w:tcPr>
          <w:p w:rsidR="00FE7DD3" w:rsidRPr="00DD26E4" w:rsidRDefault="00FE7DD3" w:rsidP="00D52673">
            <w:pPr>
              <w:spacing w:before="20" w:after="20"/>
              <w:jc w:val="center"/>
              <w:rPr>
                <w:sz w:val="26"/>
                <w:szCs w:val="26"/>
              </w:rPr>
            </w:pPr>
            <w:r w:rsidRPr="00DD26E4">
              <w:rPr>
                <w:sz w:val="26"/>
                <w:szCs w:val="26"/>
              </w:rPr>
              <w:t>2</w:t>
            </w:r>
          </w:p>
        </w:tc>
        <w:tc>
          <w:tcPr>
            <w:tcW w:w="2801" w:type="dxa"/>
          </w:tcPr>
          <w:p w:rsidR="00FE7DD3" w:rsidRPr="00DD26E4" w:rsidRDefault="00FE7DD3" w:rsidP="004B36AC">
            <w:pPr>
              <w:spacing w:before="20" w:after="20"/>
              <w:rPr>
                <w:sz w:val="26"/>
                <w:szCs w:val="26"/>
              </w:rPr>
            </w:pPr>
            <w:r w:rsidRPr="00DD26E4">
              <w:rPr>
                <w:sz w:val="26"/>
                <w:szCs w:val="26"/>
              </w:rPr>
              <w:t>Чрезвычайные ситуации на электроэнергетических системах и системах связи</w:t>
            </w:r>
          </w:p>
        </w:tc>
        <w:tc>
          <w:tcPr>
            <w:tcW w:w="2249" w:type="dxa"/>
          </w:tcPr>
          <w:p w:rsidR="00FE7DD3" w:rsidRPr="00DD26E4" w:rsidRDefault="0088417C" w:rsidP="004B36AC">
            <w:pPr>
              <w:spacing w:before="20" w:after="20"/>
              <w:rPr>
                <w:sz w:val="26"/>
                <w:szCs w:val="26"/>
              </w:rPr>
            </w:pPr>
            <w:r w:rsidRPr="00DD26E4">
              <w:rPr>
                <w:sz w:val="26"/>
                <w:szCs w:val="26"/>
              </w:rPr>
              <w:t>Электрический шок</w:t>
            </w:r>
          </w:p>
        </w:tc>
        <w:tc>
          <w:tcPr>
            <w:tcW w:w="3883" w:type="dxa"/>
          </w:tcPr>
          <w:p w:rsidR="00FE7DD3" w:rsidRPr="00DD26E4" w:rsidRDefault="0088417C" w:rsidP="004B36AC">
            <w:pPr>
              <w:spacing w:before="20" w:after="20"/>
              <w:rPr>
                <w:sz w:val="26"/>
                <w:szCs w:val="26"/>
              </w:rPr>
            </w:pPr>
            <w:r w:rsidRPr="00DD26E4">
              <w:rPr>
                <w:sz w:val="26"/>
                <w:szCs w:val="26"/>
                <w:shd w:val="clear" w:color="auto" w:fill="FFFFFF"/>
              </w:rPr>
              <w:t>Термическое действие – ожоги.</w:t>
            </w:r>
            <w:r w:rsidR="00411864" w:rsidRPr="00DD26E4">
              <w:rPr>
                <w:sz w:val="26"/>
                <w:szCs w:val="26"/>
                <w:shd w:val="clear" w:color="auto" w:fill="FFFFFF"/>
              </w:rPr>
              <w:t xml:space="preserve"> </w:t>
            </w:r>
            <w:r w:rsidRPr="00DD26E4">
              <w:rPr>
                <w:sz w:val="26"/>
                <w:szCs w:val="26"/>
                <w:shd w:val="clear" w:color="auto" w:fill="FFFFFF"/>
              </w:rPr>
              <w:t>Электролитическое действие – разложение крови, плазмы.</w:t>
            </w:r>
            <w:r w:rsidR="00411864" w:rsidRPr="00DD26E4">
              <w:rPr>
                <w:sz w:val="26"/>
                <w:szCs w:val="26"/>
                <w:shd w:val="clear" w:color="auto" w:fill="FFFFFF"/>
              </w:rPr>
              <w:t xml:space="preserve"> </w:t>
            </w:r>
            <w:r w:rsidRPr="00DD26E4">
              <w:rPr>
                <w:sz w:val="26"/>
                <w:szCs w:val="26"/>
                <w:shd w:val="clear" w:color="auto" w:fill="FFFFFF"/>
              </w:rPr>
              <w:t>Биологическое действие – нарушение биоэлектрических процессов.</w:t>
            </w:r>
          </w:p>
        </w:tc>
      </w:tr>
      <w:tr w:rsidR="0088417C" w:rsidRPr="00DD26E4" w:rsidTr="0088417C">
        <w:tc>
          <w:tcPr>
            <w:tcW w:w="637" w:type="dxa"/>
          </w:tcPr>
          <w:p w:rsidR="0088417C" w:rsidRPr="00DD26E4" w:rsidRDefault="0088417C" w:rsidP="00D52673">
            <w:pPr>
              <w:spacing w:before="20" w:after="20"/>
              <w:jc w:val="center"/>
              <w:rPr>
                <w:sz w:val="26"/>
                <w:szCs w:val="26"/>
              </w:rPr>
            </w:pPr>
            <w:r w:rsidRPr="00DD26E4">
              <w:rPr>
                <w:sz w:val="26"/>
                <w:szCs w:val="26"/>
              </w:rPr>
              <w:t>3</w:t>
            </w:r>
          </w:p>
        </w:tc>
        <w:tc>
          <w:tcPr>
            <w:tcW w:w="2801" w:type="dxa"/>
          </w:tcPr>
          <w:p w:rsidR="0088417C" w:rsidRPr="00DD26E4" w:rsidRDefault="0088417C" w:rsidP="004B36AC">
            <w:pPr>
              <w:suppressAutoHyphens/>
              <w:spacing w:before="20" w:after="20"/>
              <w:rPr>
                <w:sz w:val="26"/>
                <w:szCs w:val="26"/>
              </w:rPr>
            </w:pPr>
            <w:r w:rsidRPr="00DD26E4">
              <w:rPr>
                <w:sz w:val="26"/>
                <w:szCs w:val="26"/>
              </w:rPr>
              <w:t>Чрезвычайные ситуации на коммунальных системах жизнеобеспечения</w:t>
            </w:r>
          </w:p>
        </w:tc>
        <w:tc>
          <w:tcPr>
            <w:tcW w:w="2249" w:type="dxa"/>
            <w:vMerge w:val="restart"/>
          </w:tcPr>
          <w:p w:rsidR="0088417C" w:rsidRPr="00DD26E4" w:rsidRDefault="0088417C" w:rsidP="004B36AC">
            <w:pPr>
              <w:spacing w:before="20" w:after="20"/>
              <w:rPr>
                <w:sz w:val="26"/>
                <w:szCs w:val="26"/>
              </w:rPr>
            </w:pPr>
            <w:r w:rsidRPr="00DD26E4">
              <w:rPr>
                <w:sz w:val="26"/>
                <w:szCs w:val="26"/>
              </w:rPr>
              <w:t>Токсическое действие</w:t>
            </w:r>
          </w:p>
        </w:tc>
        <w:tc>
          <w:tcPr>
            <w:tcW w:w="3883" w:type="dxa"/>
            <w:vMerge w:val="restart"/>
          </w:tcPr>
          <w:p w:rsidR="0088417C" w:rsidRPr="00DD26E4" w:rsidRDefault="0088417C" w:rsidP="004B36AC">
            <w:pPr>
              <w:spacing w:before="20" w:after="20"/>
              <w:rPr>
                <w:sz w:val="26"/>
                <w:szCs w:val="26"/>
              </w:rPr>
            </w:pPr>
            <w:r w:rsidRPr="00DD26E4">
              <w:rPr>
                <w:sz w:val="26"/>
                <w:szCs w:val="26"/>
              </w:rPr>
              <w:t>Концентрация опасного химического вещества в среде.</w:t>
            </w:r>
            <w:r w:rsidR="00411864" w:rsidRPr="00DD26E4">
              <w:rPr>
                <w:sz w:val="26"/>
                <w:szCs w:val="26"/>
              </w:rPr>
              <w:t xml:space="preserve"> </w:t>
            </w:r>
            <w:r w:rsidRPr="00DD26E4">
              <w:rPr>
                <w:sz w:val="26"/>
                <w:szCs w:val="26"/>
              </w:rPr>
              <w:t>Плотность химического заражения местности и объектов.</w:t>
            </w:r>
          </w:p>
        </w:tc>
      </w:tr>
      <w:tr w:rsidR="0088417C" w:rsidRPr="00DD26E4" w:rsidTr="0088417C">
        <w:tc>
          <w:tcPr>
            <w:tcW w:w="637" w:type="dxa"/>
          </w:tcPr>
          <w:p w:rsidR="0088417C" w:rsidRPr="00DD26E4" w:rsidRDefault="0088417C" w:rsidP="00D52673">
            <w:pPr>
              <w:spacing w:before="20" w:after="20"/>
              <w:jc w:val="center"/>
              <w:rPr>
                <w:sz w:val="26"/>
                <w:szCs w:val="26"/>
              </w:rPr>
            </w:pPr>
            <w:r w:rsidRPr="00DD26E4">
              <w:rPr>
                <w:sz w:val="26"/>
                <w:szCs w:val="26"/>
              </w:rPr>
              <w:t>4</w:t>
            </w:r>
          </w:p>
        </w:tc>
        <w:tc>
          <w:tcPr>
            <w:tcW w:w="2801" w:type="dxa"/>
          </w:tcPr>
          <w:p w:rsidR="0088417C" w:rsidRPr="00DD26E4" w:rsidRDefault="0088417C" w:rsidP="004B36AC">
            <w:pPr>
              <w:suppressAutoHyphens/>
              <w:spacing w:before="20" w:after="20"/>
              <w:rPr>
                <w:sz w:val="26"/>
                <w:szCs w:val="26"/>
              </w:rPr>
            </w:pPr>
            <w:r w:rsidRPr="00DD26E4">
              <w:rPr>
                <w:sz w:val="26"/>
                <w:szCs w:val="26"/>
              </w:rPr>
              <w:t>Чрезвычайные ситуации на транспорте (перевозка аммиака)</w:t>
            </w:r>
          </w:p>
        </w:tc>
        <w:tc>
          <w:tcPr>
            <w:tcW w:w="2249" w:type="dxa"/>
            <w:vMerge/>
          </w:tcPr>
          <w:p w:rsidR="0088417C" w:rsidRPr="00DD26E4" w:rsidRDefault="0088417C" w:rsidP="004B36AC">
            <w:pPr>
              <w:spacing w:before="20" w:after="20"/>
              <w:rPr>
                <w:sz w:val="26"/>
                <w:szCs w:val="26"/>
              </w:rPr>
            </w:pPr>
          </w:p>
        </w:tc>
        <w:tc>
          <w:tcPr>
            <w:tcW w:w="3883" w:type="dxa"/>
            <w:vMerge/>
          </w:tcPr>
          <w:p w:rsidR="0088417C" w:rsidRPr="00DD26E4" w:rsidRDefault="0088417C" w:rsidP="004B36AC">
            <w:pPr>
              <w:spacing w:before="20" w:after="20"/>
              <w:rPr>
                <w:sz w:val="26"/>
                <w:szCs w:val="26"/>
              </w:rPr>
            </w:pPr>
          </w:p>
        </w:tc>
      </w:tr>
      <w:tr w:rsidR="00FE7DD3" w:rsidRPr="00DD26E4" w:rsidTr="0088417C">
        <w:tc>
          <w:tcPr>
            <w:tcW w:w="637" w:type="dxa"/>
          </w:tcPr>
          <w:p w:rsidR="00FE7DD3" w:rsidRPr="00DD26E4" w:rsidRDefault="00FE7DD3" w:rsidP="00D52673">
            <w:pPr>
              <w:spacing w:before="20" w:after="20"/>
              <w:jc w:val="center"/>
              <w:rPr>
                <w:sz w:val="26"/>
                <w:szCs w:val="26"/>
              </w:rPr>
            </w:pPr>
            <w:r w:rsidRPr="00DD26E4">
              <w:rPr>
                <w:sz w:val="26"/>
                <w:szCs w:val="26"/>
              </w:rPr>
              <w:t>5</w:t>
            </w:r>
          </w:p>
        </w:tc>
        <w:tc>
          <w:tcPr>
            <w:tcW w:w="2801" w:type="dxa"/>
          </w:tcPr>
          <w:p w:rsidR="00FE7DD3" w:rsidRPr="00DD26E4" w:rsidRDefault="00FE7DD3" w:rsidP="004B36AC">
            <w:pPr>
              <w:suppressAutoHyphens/>
              <w:spacing w:before="20" w:after="20"/>
              <w:rPr>
                <w:sz w:val="26"/>
                <w:szCs w:val="26"/>
              </w:rPr>
            </w:pPr>
            <w:r w:rsidRPr="00DD26E4">
              <w:rPr>
                <w:sz w:val="26"/>
                <w:szCs w:val="26"/>
              </w:rPr>
              <w:t>Чрезвычайные ситуации на гидротехнических сооружениях</w:t>
            </w:r>
          </w:p>
        </w:tc>
        <w:tc>
          <w:tcPr>
            <w:tcW w:w="2249" w:type="dxa"/>
          </w:tcPr>
          <w:p w:rsidR="00FE7DD3" w:rsidRPr="00DD26E4" w:rsidRDefault="00FE7DD3" w:rsidP="004B36AC">
            <w:pPr>
              <w:spacing w:before="20" w:after="20"/>
              <w:rPr>
                <w:sz w:val="26"/>
                <w:szCs w:val="26"/>
              </w:rPr>
            </w:pPr>
            <w:r w:rsidRPr="00DD26E4">
              <w:rPr>
                <w:sz w:val="26"/>
                <w:szCs w:val="26"/>
              </w:rPr>
              <w:t>Волна прорыва гидротехнических сооружений</w:t>
            </w:r>
          </w:p>
        </w:tc>
        <w:tc>
          <w:tcPr>
            <w:tcW w:w="3883" w:type="dxa"/>
          </w:tcPr>
          <w:p w:rsidR="00FE7DD3" w:rsidRPr="00DD26E4" w:rsidRDefault="00FE7DD3" w:rsidP="004B36AC">
            <w:pPr>
              <w:spacing w:before="20" w:after="20"/>
              <w:rPr>
                <w:sz w:val="26"/>
                <w:szCs w:val="26"/>
              </w:rPr>
            </w:pPr>
            <w:r w:rsidRPr="00DD26E4">
              <w:rPr>
                <w:sz w:val="26"/>
                <w:szCs w:val="26"/>
              </w:rPr>
              <w:t>Скорость волны прорыва.</w:t>
            </w:r>
            <w:r w:rsidR="00411864" w:rsidRPr="00DD26E4">
              <w:rPr>
                <w:sz w:val="26"/>
                <w:szCs w:val="26"/>
              </w:rPr>
              <w:t xml:space="preserve"> </w:t>
            </w:r>
            <w:r w:rsidRPr="00DD26E4">
              <w:rPr>
                <w:sz w:val="26"/>
                <w:szCs w:val="26"/>
              </w:rPr>
              <w:t>Глубина волны прорыва.</w:t>
            </w:r>
            <w:r w:rsidR="00411864" w:rsidRPr="00DD26E4">
              <w:rPr>
                <w:sz w:val="26"/>
                <w:szCs w:val="26"/>
              </w:rPr>
              <w:t xml:space="preserve"> </w:t>
            </w:r>
            <w:r w:rsidRPr="00DD26E4">
              <w:rPr>
                <w:sz w:val="26"/>
                <w:szCs w:val="26"/>
              </w:rPr>
              <w:t>Время существования волны прорыва.</w:t>
            </w:r>
          </w:p>
        </w:tc>
      </w:tr>
    </w:tbl>
    <w:p w:rsidR="003B0FB0" w:rsidRPr="00484D17" w:rsidRDefault="003B0FB0" w:rsidP="003B0FB0">
      <w:pPr>
        <w:spacing w:line="360" w:lineRule="auto"/>
        <w:ind w:firstLine="720"/>
        <w:jc w:val="both"/>
        <w:rPr>
          <w:b/>
          <w:sz w:val="28"/>
          <w:szCs w:val="28"/>
        </w:rPr>
      </w:pPr>
      <w:bookmarkStart w:id="64" w:name="_Toc255379801"/>
      <w:r w:rsidRPr="00592413">
        <w:rPr>
          <w:color w:val="FF0000"/>
        </w:rPr>
        <w:br w:type="page"/>
      </w:r>
      <w:bookmarkStart w:id="65" w:name="_Toc250974106"/>
      <w:r w:rsidRPr="00484D17">
        <w:rPr>
          <w:b/>
          <w:sz w:val="28"/>
          <w:szCs w:val="28"/>
        </w:rPr>
        <w:lastRenderedPageBreak/>
        <w:t>8. Охрана окружающей среды</w:t>
      </w:r>
      <w:bookmarkEnd w:id="65"/>
    </w:p>
    <w:p w:rsidR="003B0FB0" w:rsidRPr="00484D17" w:rsidRDefault="003B0FB0" w:rsidP="003B0FB0">
      <w:pPr>
        <w:spacing w:line="360" w:lineRule="auto"/>
        <w:ind w:firstLine="720"/>
        <w:jc w:val="both"/>
        <w:rPr>
          <w:sz w:val="28"/>
          <w:szCs w:val="28"/>
        </w:rPr>
      </w:pPr>
      <w:r w:rsidRPr="00484D17">
        <w:rPr>
          <w:sz w:val="28"/>
          <w:szCs w:val="28"/>
        </w:rPr>
        <w:t>Раздел разработан в составе материалов проекта генерального плана муниципального образования «</w:t>
      </w:r>
      <w:r w:rsidR="00592413" w:rsidRPr="00484D17">
        <w:rPr>
          <w:sz w:val="28"/>
          <w:szCs w:val="28"/>
        </w:rPr>
        <w:t>Терское</w:t>
      </w:r>
      <w:r w:rsidR="00345BA4" w:rsidRPr="00484D17">
        <w:rPr>
          <w:sz w:val="28"/>
          <w:szCs w:val="28"/>
        </w:rPr>
        <w:t xml:space="preserve"> сельское поселение</w:t>
      </w:r>
      <w:r w:rsidRPr="00484D17">
        <w:rPr>
          <w:sz w:val="28"/>
          <w:szCs w:val="28"/>
        </w:rPr>
        <w:t>».</w:t>
      </w:r>
    </w:p>
    <w:p w:rsidR="003B0FB0" w:rsidRPr="00484D17" w:rsidRDefault="003B0FB0" w:rsidP="003B0FB0">
      <w:pPr>
        <w:spacing w:line="360" w:lineRule="auto"/>
        <w:ind w:firstLine="720"/>
        <w:jc w:val="both"/>
        <w:rPr>
          <w:sz w:val="28"/>
          <w:szCs w:val="28"/>
        </w:rPr>
      </w:pPr>
      <w:r w:rsidRPr="00484D17">
        <w:rPr>
          <w:sz w:val="28"/>
          <w:szCs w:val="28"/>
        </w:rPr>
        <w:t xml:space="preserve">Основная экологическая стратегия градостроительного развития </w:t>
      </w:r>
      <w:r w:rsidR="00592413" w:rsidRPr="00484D17">
        <w:rPr>
          <w:sz w:val="28"/>
          <w:szCs w:val="28"/>
        </w:rPr>
        <w:t>Терского</w:t>
      </w:r>
      <w:r w:rsidRPr="00484D17">
        <w:rPr>
          <w:sz w:val="28"/>
          <w:szCs w:val="28"/>
        </w:rPr>
        <w:t xml:space="preserve"> сельского поселения направлена на обеспечение устойчивого и экологически безопасного развития территории, создание условий, обеспечивающих снижение техногенного воздействия на окружающую среду, формирование комфортных условий проживания.</w:t>
      </w:r>
    </w:p>
    <w:p w:rsidR="003B0FB0" w:rsidRPr="00484D17" w:rsidRDefault="003B0FB0" w:rsidP="003036CB">
      <w:pPr>
        <w:spacing w:line="360" w:lineRule="auto"/>
        <w:ind w:firstLine="720"/>
        <w:jc w:val="both"/>
        <w:outlineLvl w:val="0"/>
        <w:rPr>
          <w:sz w:val="28"/>
          <w:szCs w:val="28"/>
        </w:rPr>
      </w:pPr>
      <w:r w:rsidRPr="00484D17">
        <w:rPr>
          <w:sz w:val="28"/>
          <w:szCs w:val="28"/>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w:t>
      </w:r>
    </w:p>
    <w:p w:rsidR="003B0FB0" w:rsidRPr="00484D17" w:rsidRDefault="003B0FB0" w:rsidP="008D5BB0">
      <w:pPr>
        <w:pStyle w:val="2"/>
        <w:spacing w:before="0" w:after="0" w:line="360" w:lineRule="auto"/>
        <w:ind w:firstLine="720"/>
        <w:jc w:val="both"/>
        <w:rPr>
          <w:rFonts w:ascii="Times New Roman" w:hAnsi="Times New Roman" w:cs="Times New Roman"/>
          <w:b/>
          <w:i w:val="0"/>
        </w:rPr>
      </w:pPr>
      <w:bookmarkStart w:id="66" w:name="_Toc250974107"/>
      <w:r w:rsidRPr="00484D17">
        <w:rPr>
          <w:rFonts w:ascii="Times New Roman" w:hAnsi="Times New Roman" w:cs="Times New Roman"/>
          <w:b/>
          <w:i w:val="0"/>
        </w:rPr>
        <w:t>8.1</w:t>
      </w:r>
      <w:r w:rsidR="002A40C2" w:rsidRPr="00484D17">
        <w:rPr>
          <w:rFonts w:ascii="Times New Roman" w:hAnsi="Times New Roman" w:cs="Times New Roman"/>
          <w:b/>
          <w:i w:val="0"/>
        </w:rPr>
        <w:t>.</w:t>
      </w:r>
      <w:r w:rsidRPr="00484D17">
        <w:rPr>
          <w:rFonts w:ascii="Times New Roman" w:hAnsi="Times New Roman" w:cs="Times New Roman"/>
          <w:b/>
          <w:i w:val="0"/>
        </w:rPr>
        <w:t xml:space="preserve"> Экологическая ситуация</w:t>
      </w:r>
      <w:bookmarkEnd w:id="66"/>
    </w:p>
    <w:p w:rsidR="003B0FB0" w:rsidRPr="00484D17" w:rsidRDefault="003B0FB0" w:rsidP="008D5BB0">
      <w:pPr>
        <w:shd w:val="clear" w:color="auto" w:fill="FFFFFF"/>
        <w:spacing w:line="360" w:lineRule="auto"/>
        <w:ind w:firstLine="720"/>
        <w:jc w:val="both"/>
        <w:rPr>
          <w:sz w:val="28"/>
          <w:szCs w:val="28"/>
        </w:rPr>
      </w:pPr>
      <w:r w:rsidRPr="00484D17">
        <w:rPr>
          <w:sz w:val="28"/>
          <w:szCs w:val="28"/>
        </w:rPr>
        <w:t xml:space="preserve">На территории </w:t>
      </w:r>
      <w:r w:rsidR="00592413" w:rsidRPr="00484D17">
        <w:rPr>
          <w:sz w:val="28"/>
          <w:szCs w:val="28"/>
        </w:rPr>
        <w:t>Терского</w:t>
      </w:r>
      <w:r w:rsidRPr="00484D17">
        <w:rPr>
          <w:sz w:val="28"/>
          <w:szCs w:val="28"/>
        </w:rPr>
        <w:t xml:space="preserve"> сельского поселения </w:t>
      </w:r>
      <w:r w:rsidR="00117AAA" w:rsidRPr="00484D17">
        <w:rPr>
          <w:sz w:val="28"/>
          <w:szCs w:val="28"/>
        </w:rPr>
        <w:t xml:space="preserve">отсутствуют </w:t>
      </w:r>
      <w:r w:rsidRPr="00484D17">
        <w:rPr>
          <w:sz w:val="28"/>
          <w:szCs w:val="28"/>
        </w:rPr>
        <w:t>промышленны</w:t>
      </w:r>
      <w:r w:rsidR="00117AAA" w:rsidRPr="00484D17">
        <w:rPr>
          <w:sz w:val="28"/>
          <w:szCs w:val="28"/>
        </w:rPr>
        <w:t>е</w:t>
      </w:r>
      <w:r w:rsidRPr="00484D17">
        <w:rPr>
          <w:sz w:val="28"/>
          <w:szCs w:val="28"/>
        </w:rPr>
        <w:t xml:space="preserve"> предприяти</w:t>
      </w:r>
      <w:r w:rsidR="00117AAA" w:rsidRPr="00484D17">
        <w:rPr>
          <w:sz w:val="28"/>
          <w:szCs w:val="28"/>
        </w:rPr>
        <w:t>я.</w:t>
      </w:r>
    </w:p>
    <w:p w:rsidR="003B0FB0" w:rsidRPr="00484D17" w:rsidRDefault="003B0FB0" w:rsidP="008D5BB0">
      <w:pPr>
        <w:spacing w:line="360" w:lineRule="auto"/>
        <w:ind w:firstLine="720"/>
        <w:jc w:val="both"/>
        <w:rPr>
          <w:sz w:val="28"/>
          <w:szCs w:val="28"/>
        </w:rPr>
      </w:pPr>
      <w:r w:rsidRPr="00484D17">
        <w:rPr>
          <w:sz w:val="28"/>
          <w:szCs w:val="28"/>
        </w:rPr>
        <w:t xml:space="preserve">В отраслевой структуре транспортного комплекса </w:t>
      </w:r>
      <w:r w:rsidR="000E0DC9" w:rsidRPr="00484D17">
        <w:rPr>
          <w:sz w:val="28"/>
          <w:szCs w:val="28"/>
        </w:rPr>
        <w:t>сельского поселения</w:t>
      </w:r>
      <w:r w:rsidRPr="00484D17">
        <w:rPr>
          <w:sz w:val="28"/>
          <w:szCs w:val="28"/>
        </w:rPr>
        <w:t xml:space="preserve"> представлены два вида данного сектора инфраструктуры: автомобильный и железнодорожный.</w:t>
      </w:r>
    </w:p>
    <w:p w:rsidR="003B0FB0" w:rsidRPr="00484D17" w:rsidRDefault="003B0FB0" w:rsidP="008D5BB0">
      <w:pPr>
        <w:spacing w:line="360" w:lineRule="auto"/>
        <w:ind w:firstLine="720"/>
        <w:jc w:val="both"/>
        <w:rPr>
          <w:sz w:val="28"/>
          <w:szCs w:val="28"/>
        </w:rPr>
      </w:pPr>
      <w:r w:rsidRPr="00484D17">
        <w:rPr>
          <w:sz w:val="28"/>
          <w:szCs w:val="28"/>
        </w:rPr>
        <w:t>Основными видами техногенной нагрузки, оказывающей негативное воздействие на природную среду, являются:</w:t>
      </w:r>
    </w:p>
    <w:p w:rsidR="003B0FB0" w:rsidRPr="00484D17" w:rsidRDefault="00117AAA" w:rsidP="007341C8">
      <w:pPr>
        <w:pStyle w:val="ab"/>
        <w:numPr>
          <w:ilvl w:val="0"/>
          <w:numId w:val="21"/>
        </w:numPr>
        <w:tabs>
          <w:tab w:val="clear" w:pos="1701"/>
          <w:tab w:val="num" w:pos="1134"/>
          <w:tab w:val="left" w:pos="6379"/>
        </w:tabs>
        <w:spacing w:after="0" w:line="360" w:lineRule="auto"/>
        <w:ind w:left="0" w:firstLine="720"/>
        <w:jc w:val="both"/>
        <w:rPr>
          <w:sz w:val="28"/>
          <w:szCs w:val="28"/>
        </w:rPr>
      </w:pPr>
      <w:r w:rsidRPr="00484D17">
        <w:rPr>
          <w:sz w:val="28"/>
          <w:szCs w:val="28"/>
        </w:rPr>
        <w:t>селитебный</w:t>
      </w:r>
      <w:r w:rsidR="003B0FB0" w:rsidRPr="00484D17">
        <w:rPr>
          <w:sz w:val="28"/>
          <w:szCs w:val="28"/>
        </w:rPr>
        <w:t xml:space="preserve"> комплекс;</w:t>
      </w:r>
    </w:p>
    <w:p w:rsidR="003B0FB0" w:rsidRPr="00484D17" w:rsidRDefault="003B0FB0" w:rsidP="007341C8">
      <w:pPr>
        <w:pStyle w:val="ab"/>
        <w:numPr>
          <w:ilvl w:val="0"/>
          <w:numId w:val="21"/>
        </w:numPr>
        <w:tabs>
          <w:tab w:val="clear" w:pos="1701"/>
          <w:tab w:val="num" w:pos="1134"/>
          <w:tab w:val="left" w:pos="6379"/>
        </w:tabs>
        <w:spacing w:after="0" w:line="360" w:lineRule="auto"/>
        <w:ind w:left="0" w:firstLine="720"/>
        <w:jc w:val="both"/>
        <w:rPr>
          <w:sz w:val="28"/>
          <w:szCs w:val="28"/>
        </w:rPr>
      </w:pPr>
      <w:r w:rsidRPr="00484D17">
        <w:rPr>
          <w:sz w:val="28"/>
          <w:szCs w:val="28"/>
        </w:rPr>
        <w:t>сельскохозяйственное производство;</w:t>
      </w:r>
    </w:p>
    <w:p w:rsidR="003B0FB0" w:rsidRPr="00484D17" w:rsidRDefault="003B0FB0" w:rsidP="007341C8">
      <w:pPr>
        <w:pStyle w:val="ab"/>
        <w:numPr>
          <w:ilvl w:val="0"/>
          <w:numId w:val="21"/>
        </w:numPr>
        <w:tabs>
          <w:tab w:val="clear" w:pos="1701"/>
          <w:tab w:val="num" w:pos="1134"/>
          <w:tab w:val="left" w:pos="6379"/>
        </w:tabs>
        <w:spacing w:after="0" w:line="360" w:lineRule="auto"/>
        <w:ind w:left="0" w:firstLine="720"/>
        <w:jc w:val="both"/>
        <w:rPr>
          <w:sz w:val="28"/>
          <w:szCs w:val="28"/>
        </w:rPr>
      </w:pPr>
      <w:r w:rsidRPr="00484D17">
        <w:rPr>
          <w:sz w:val="28"/>
          <w:szCs w:val="28"/>
        </w:rPr>
        <w:t>транспортные магистрали</w:t>
      </w:r>
      <w:r w:rsidR="000E0DC9" w:rsidRPr="00484D17">
        <w:rPr>
          <w:sz w:val="28"/>
          <w:szCs w:val="28"/>
        </w:rPr>
        <w:t>.</w:t>
      </w:r>
    </w:p>
    <w:p w:rsidR="003B0FB0" w:rsidRPr="00484D17" w:rsidRDefault="003B0FB0" w:rsidP="008D5BB0">
      <w:pPr>
        <w:spacing w:line="360" w:lineRule="auto"/>
        <w:ind w:firstLine="720"/>
        <w:jc w:val="both"/>
        <w:rPr>
          <w:sz w:val="28"/>
          <w:szCs w:val="28"/>
        </w:rPr>
      </w:pPr>
      <w:r w:rsidRPr="00484D17">
        <w:rPr>
          <w:sz w:val="28"/>
          <w:szCs w:val="28"/>
        </w:rPr>
        <w:t xml:space="preserve">Ведущую роль в экономике </w:t>
      </w:r>
      <w:r w:rsidR="00592413" w:rsidRPr="00484D17">
        <w:rPr>
          <w:sz w:val="28"/>
          <w:szCs w:val="28"/>
        </w:rPr>
        <w:t>Терского</w:t>
      </w:r>
      <w:r w:rsidR="000E0DC9" w:rsidRPr="00484D17">
        <w:rPr>
          <w:sz w:val="28"/>
          <w:szCs w:val="28"/>
        </w:rPr>
        <w:t xml:space="preserve"> сельского поселения</w:t>
      </w:r>
      <w:r w:rsidRPr="00484D17">
        <w:rPr>
          <w:sz w:val="28"/>
          <w:szCs w:val="28"/>
        </w:rPr>
        <w:t xml:space="preserve"> игра</w:t>
      </w:r>
      <w:r w:rsidR="000E0DC9" w:rsidRPr="00484D17">
        <w:rPr>
          <w:sz w:val="28"/>
          <w:szCs w:val="28"/>
        </w:rPr>
        <w:t xml:space="preserve">ет сельскохозяйственное </w:t>
      </w:r>
      <w:r w:rsidRPr="00484D17">
        <w:rPr>
          <w:sz w:val="28"/>
          <w:szCs w:val="28"/>
        </w:rPr>
        <w:t>производств</w:t>
      </w:r>
      <w:r w:rsidR="000E0DC9" w:rsidRPr="00484D17">
        <w:rPr>
          <w:sz w:val="28"/>
          <w:szCs w:val="28"/>
        </w:rPr>
        <w:t>о</w:t>
      </w:r>
      <w:r w:rsidRPr="00484D17">
        <w:rPr>
          <w:sz w:val="28"/>
          <w:szCs w:val="28"/>
        </w:rPr>
        <w:t xml:space="preserve">, </w:t>
      </w:r>
      <w:r w:rsidR="00117AAA" w:rsidRPr="00484D17">
        <w:rPr>
          <w:sz w:val="28"/>
          <w:szCs w:val="28"/>
        </w:rPr>
        <w:t xml:space="preserve">производство и распределение тепла, </w:t>
      </w:r>
      <w:r w:rsidRPr="00484D17">
        <w:rPr>
          <w:sz w:val="28"/>
          <w:szCs w:val="28"/>
        </w:rPr>
        <w:t>а также распределение электроэнергии, газа</w:t>
      </w:r>
      <w:r w:rsidR="000E0DC9" w:rsidRPr="00484D17">
        <w:rPr>
          <w:sz w:val="28"/>
          <w:szCs w:val="28"/>
        </w:rPr>
        <w:t xml:space="preserve"> и</w:t>
      </w:r>
      <w:r w:rsidRPr="00484D17">
        <w:rPr>
          <w:sz w:val="28"/>
          <w:szCs w:val="28"/>
        </w:rPr>
        <w:t xml:space="preserve"> воды.</w:t>
      </w:r>
    </w:p>
    <w:p w:rsidR="003B0FB0" w:rsidRPr="0031495D" w:rsidRDefault="003B0FB0" w:rsidP="003036CB">
      <w:pPr>
        <w:spacing w:line="360" w:lineRule="auto"/>
        <w:ind w:firstLine="720"/>
        <w:jc w:val="both"/>
        <w:outlineLvl w:val="0"/>
        <w:rPr>
          <w:sz w:val="28"/>
          <w:szCs w:val="28"/>
        </w:rPr>
      </w:pPr>
      <w:r w:rsidRPr="0031495D">
        <w:rPr>
          <w:sz w:val="28"/>
          <w:szCs w:val="28"/>
        </w:rPr>
        <w:t>Общее состояние природной среды муниципального образования определяется состоянием геологической среды, почвенного покрова,</w:t>
      </w:r>
      <w:r w:rsidRPr="00592413">
        <w:rPr>
          <w:color w:val="FF0000"/>
          <w:sz w:val="28"/>
          <w:szCs w:val="28"/>
        </w:rPr>
        <w:t xml:space="preserve"> </w:t>
      </w:r>
      <w:r w:rsidRPr="0031495D">
        <w:rPr>
          <w:sz w:val="28"/>
          <w:szCs w:val="28"/>
        </w:rPr>
        <w:lastRenderedPageBreak/>
        <w:t>поверхностных и подземных вод, воздуха, растительности и других компонентов ландшафта.</w:t>
      </w:r>
    </w:p>
    <w:p w:rsidR="003B0FB0" w:rsidRPr="00484D17" w:rsidRDefault="003B0FB0" w:rsidP="00575433">
      <w:pPr>
        <w:pStyle w:val="aff4"/>
        <w:spacing w:after="0" w:line="360" w:lineRule="auto"/>
        <w:ind w:firstLine="709"/>
        <w:jc w:val="left"/>
        <w:rPr>
          <w:b/>
          <w:i w:val="0"/>
          <w:sz w:val="28"/>
          <w:szCs w:val="28"/>
        </w:rPr>
      </w:pPr>
      <w:bookmarkStart w:id="67" w:name="_Toc250974108"/>
      <w:r w:rsidRPr="0031495D">
        <w:rPr>
          <w:b/>
          <w:i w:val="0"/>
          <w:sz w:val="28"/>
          <w:szCs w:val="28"/>
        </w:rPr>
        <w:t>8.1.1</w:t>
      </w:r>
      <w:r w:rsidR="002A40C2" w:rsidRPr="0031495D">
        <w:rPr>
          <w:b/>
          <w:i w:val="0"/>
          <w:sz w:val="28"/>
          <w:szCs w:val="28"/>
        </w:rPr>
        <w:t>.</w:t>
      </w:r>
      <w:r w:rsidRPr="0031495D">
        <w:rPr>
          <w:b/>
          <w:i w:val="0"/>
          <w:sz w:val="28"/>
          <w:szCs w:val="28"/>
        </w:rPr>
        <w:t xml:space="preserve"> Состояние</w:t>
      </w:r>
      <w:r w:rsidRPr="00484D17">
        <w:rPr>
          <w:b/>
          <w:i w:val="0"/>
          <w:sz w:val="28"/>
          <w:szCs w:val="28"/>
        </w:rPr>
        <w:t xml:space="preserve"> воздушного бассейна</w:t>
      </w:r>
      <w:bookmarkEnd w:id="67"/>
    </w:p>
    <w:p w:rsidR="003B0FB0" w:rsidRPr="00484D17" w:rsidRDefault="003B0FB0" w:rsidP="00575433">
      <w:pPr>
        <w:spacing w:line="360" w:lineRule="auto"/>
        <w:ind w:firstLine="709"/>
        <w:jc w:val="both"/>
        <w:rPr>
          <w:sz w:val="28"/>
          <w:szCs w:val="28"/>
        </w:rPr>
      </w:pPr>
      <w:r w:rsidRPr="00484D17">
        <w:rPr>
          <w:sz w:val="28"/>
          <w:szCs w:val="28"/>
        </w:rPr>
        <w:t xml:space="preserve">Основными источниками загрязнения атмосферного воздуха на территории </w:t>
      </w:r>
      <w:r w:rsidR="00592413" w:rsidRPr="00484D17">
        <w:rPr>
          <w:sz w:val="28"/>
          <w:szCs w:val="28"/>
        </w:rPr>
        <w:t>Терского</w:t>
      </w:r>
      <w:r w:rsidR="008D5BB0" w:rsidRPr="00484D17">
        <w:rPr>
          <w:sz w:val="28"/>
          <w:szCs w:val="28"/>
        </w:rPr>
        <w:t xml:space="preserve"> сельского поселения </w:t>
      </w:r>
      <w:r w:rsidRPr="00484D17">
        <w:rPr>
          <w:sz w:val="28"/>
          <w:szCs w:val="28"/>
        </w:rPr>
        <w:t xml:space="preserve">являются </w:t>
      </w:r>
      <w:r w:rsidR="007F525B" w:rsidRPr="00484D17">
        <w:rPr>
          <w:sz w:val="28"/>
          <w:szCs w:val="28"/>
        </w:rPr>
        <w:t>сельскохозяйственное производство</w:t>
      </w:r>
      <w:r w:rsidRPr="00484D17">
        <w:rPr>
          <w:sz w:val="28"/>
          <w:szCs w:val="28"/>
        </w:rPr>
        <w:t>, котельные, автомобильный и железнодорожный транспорт.</w:t>
      </w:r>
    </w:p>
    <w:p w:rsidR="003B0FB0" w:rsidRPr="00484D17" w:rsidRDefault="003B0FB0" w:rsidP="00F765B9">
      <w:pPr>
        <w:spacing w:line="360" w:lineRule="auto"/>
        <w:ind w:firstLine="709"/>
        <w:jc w:val="both"/>
        <w:rPr>
          <w:sz w:val="28"/>
          <w:szCs w:val="28"/>
        </w:rPr>
      </w:pPr>
      <w:r w:rsidRPr="00484D17">
        <w:rPr>
          <w:sz w:val="28"/>
          <w:szCs w:val="28"/>
        </w:rPr>
        <w:t xml:space="preserve">Данные по выбросам загрязняющих веществ </w:t>
      </w:r>
      <w:r w:rsidR="00814289" w:rsidRPr="00484D17">
        <w:rPr>
          <w:sz w:val="28"/>
          <w:szCs w:val="28"/>
        </w:rPr>
        <w:t>(ЗВ) в</w:t>
      </w:r>
      <w:r w:rsidRPr="00484D17">
        <w:rPr>
          <w:sz w:val="28"/>
          <w:szCs w:val="28"/>
        </w:rPr>
        <w:t xml:space="preserve"> атмосферный воздух по </w:t>
      </w:r>
      <w:r w:rsidR="00484D17" w:rsidRPr="00484D17">
        <w:rPr>
          <w:sz w:val="28"/>
          <w:szCs w:val="28"/>
        </w:rPr>
        <w:t>Терскому</w:t>
      </w:r>
      <w:r w:rsidR="00814289" w:rsidRPr="00484D17">
        <w:rPr>
          <w:sz w:val="28"/>
          <w:szCs w:val="28"/>
        </w:rPr>
        <w:t xml:space="preserve"> сельскому поселению</w:t>
      </w:r>
      <w:r w:rsidRPr="00484D17">
        <w:rPr>
          <w:sz w:val="28"/>
          <w:szCs w:val="28"/>
        </w:rPr>
        <w:t xml:space="preserve"> за 20</w:t>
      </w:r>
      <w:r w:rsidR="00575433" w:rsidRPr="00484D17">
        <w:rPr>
          <w:sz w:val="28"/>
          <w:szCs w:val="28"/>
        </w:rPr>
        <w:t>10</w:t>
      </w:r>
      <w:r w:rsidRPr="00484D17">
        <w:rPr>
          <w:sz w:val="28"/>
          <w:szCs w:val="28"/>
        </w:rPr>
        <w:t xml:space="preserve"> год согласно отчетам 2ТП-воздух не превышают ПДВ, поэтому их воздействие на состояние воздушного бассейна можно признать незначительным.</w:t>
      </w:r>
    </w:p>
    <w:p w:rsidR="003B0FB0" w:rsidRPr="003D5072" w:rsidRDefault="00F765B9" w:rsidP="00F765B9">
      <w:pPr>
        <w:spacing w:line="360" w:lineRule="auto"/>
        <w:ind w:firstLine="709"/>
        <w:jc w:val="both"/>
        <w:rPr>
          <w:sz w:val="28"/>
          <w:szCs w:val="28"/>
        </w:rPr>
      </w:pPr>
      <w:r w:rsidRPr="00484D17">
        <w:rPr>
          <w:sz w:val="28"/>
          <w:szCs w:val="28"/>
        </w:rPr>
        <w:t>З</w:t>
      </w:r>
      <w:r w:rsidR="003B0FB0" w:rsidRPr="00484D17">
        <w:rPr>
          <w:sz w:val="28"/>
          <w:szCs w:val="28"/>
        </w:rPr>
        <w:t>а последние пять лет объем выбросов вредных веществ в атмосферный воздух от предприятий снижается, основной вклад в</w:t>
      </w:r>
      <w:r w:rsidR="003B0FB0" w:rsidRPr="00592413">
        <w:rPr>
          <w:color w:val="FF0000"/>
          <w:sz w:val="28"/>
          <w:szCs w:val="28"/>
        </w:rPr>
        <w:t xml:space="preserve"> </w:t>
      </w:r>
      <w:r w:rsidR="003B0FB0" w:rsidRPr="003D5072">
        <w:rPr>
          <w:sz w:val="28"/>
          <w:szCs w:val="28"/>
        </w:rPr>
        <w:t>загрязнение атмосферы вносит авто</w:t>
      </w:r>
      <w:r w:rsidR="007F525B" w:rsidRPr="003D5072">
        <w:rPr>
          <w:sz w:val="28"/>
          <w:szCs w:val="28"/>
        </w:rPr>
        <w:t xml:space="preserve">мобильный и железнодорожный </w:t>
      </w:r>
      <w:r w:rsidR="003B0FB0" w:rsidRPr="003D5072">
        <w:rPr>
          <w:sz w:val="28"/>
          <w:szCs w:val="28"/>
        </w:rPr>
        <w:t>транспорт</w:t>
      </w:r>
      <w:r w:rsidR="007F525B" w:rsidRPr="003D5072">
        <w:rPr>
          <w:sz w:val="28"/>
          <w:szCs w:val="28"/>
        </w:rPr>
        <w:t>ы</w:t>
      </w:r>
      <w:r w:rsidR="003B0FB0" w:rsidRPr="003D5072">
        <w:rPr>
          <w:sz w:val="28"/>
          <w:szCs w:val="28"/>
        </w:rPr>
        <w:t>.</w:t>
      </w:r>
    </w:p>
    <w:p w:rsidR="003B0FB0" w:rsidRPr="003D5072" w:rsidRDefault="003B0FB0" w:rsidP="00F765B9">
      <w:pPr>
        <w:spacing w:line="360" w:lineRule="auto"/>
        <w:ind w:firstLine="709"/>
        <w:jc w:val="both"/>
        <w:rPr>
          <w:sz w:val="28"/>
          <w:szCs w:val="28"/>
        </w:rPr>
      </w:pPr>
      <w:r w:rsidRPr="003D5072">
        <w:rPr>
          <w:sz w:val="28"/>
          <w:szCs w:val="28"/>
        </w:rPr>
        <w:t>Автотранспорт относится к основным источникам загрязнения окружающей среды. Его выбросы оказывают негативное воздействие на состояние атмосферного воздуха жилых зон, а также являются источниками загрязнения сельскохозяйственных земель вдоль автомагистралей.</w:t>
      </w:r>
    </w:p>
    <w:p w:rsidR="003B0FB0" w:rsidRDefault="003B0FB0" w:rsidP="00F765B9">
      <w:pPr>
        <w:spacing w:line="360" w:lineRule="auto"/>
        <w:ind w:firstLine="709"/>
        <w:jc w:val="both"/>
        <w:rPr>
          <w:sz w:val="28"/>
          <w:szCs w:val="28"/>
        </w:rPr>
      </w:pPr>
      <w:r w:rsidRPr="003D5072">
        <w:rPr>
          <w:sz w:val="28"/>
          <w:szCs w:val="28"/>
        </w:rPr>
        <w:t xml:space="preserve">Однако существующее транспортное загрязнение также нельзя считать критическим и создающим угрозу загрязнения атмосферного воздуха выше ПДК </w:t>
      </w:r>
      <w:r w:rsidR="003D5072">
        <w:rPr>
          <w:sz w:val="28"/>
          <w:szCs w:val="28"/>
        </w:rPr>
        <w:t>в Терском</w:t>
      </w:r>
      <w:r w:rsidR="00F765B9" w:rsidRPr="003D5072">
        <w:rPr>
          <w:sz w:val="28"/>
          <w:szCs w:val="28"/>
        </w:rPr>
        <w:t xml:space="preserve"> сельском поселении</w:t>
      </w:r>
      <w:r w:rsidRPr="003D5072">
        <w:rPr>
          <w:sz w:val="28"/>
          <w:szCs w:val="28"/>
        </w:rPr>
        <w:t xml:space="preserve"> и на автотрассах.</w:t>
      </w:r>
    </w:p>
    <w:p w:rsidR="003B0FB0" w:rsidRDefault="003B0FB0" w:rsidP="00F765B9">
      <w:pPr>
        <w:spacing w:line="360" w:lineRule="auto"/>
        <w:ind w:firstLine="709"/>
        <w:jc w:val="both"/>
        <w:rPr>
          <w:sz w:val="28"/>
          <w:szCs w:val="28"/>
        </w:rPr>
      </w:pPr>
      <w:r w:rsidRPr="003D5072">
        <w:rPr>
          <w:sz w:val="28"/>
          <w:szCs w:val="28"/>
        </w:rPr>
        <w:t xml:space="preserve">В </w:t>
      </w:r>
      <w:r w:rsidR="00F765B9" w:rsidRPr="003D5072">
        <w:rPr>
          <w:sz w:val="28"/>
          <w:szCs w:val="28"/>
        </w:rPr>
        <w:t xml:space="preserve">Моздокском </w:t>
      </w:r>
      <w:r w:rsidRPr="003D5072">
        <w:rPr>
          <w:sz w:val="28"/>
          <w:szCs w:val="28"/>
        </w:rPr>
        <w:t>районе нет стационарного поста наблюдения за состоянием воздушного бассейна.</w:t>
      </w:r>
    </w:p>
    <w:p w:rsidR="003B0FB0" w:rsidRPr="003D5072" w:rsidRDefault="003B0FB0" w:rsidP="00F765B9">
      <w:pPr>
        <w:spacing w:line="360" w:lineRule="auto"/>
        <w:ind w:firstLine="709"/>
        <w:jc w:val="both"/>
        <w:rPr>
          <w:sz w:val="28"/>
          <w:szCs w:val="28"/>
        </w:rPr>
      </w:pPr>
      <w:r w:rsidRPr="003D5072">
        <w:rPr>
          <w:sz w:val="28"/>
          <w:szCs w:val="28"/>
        </w:rPr>
        <w:t>Фоновые концентрации загрязняющих веществ приводятся расчетные, по данным ГУ «Северо-Осетинский ЦГМС»</w:t>
      </w:r>
      <w:r w:rsidR="00F765B9" w:rsidRPr="003D5072">
        <w:rPr>
          <w:sz w:val="28"/>
          <w:szCs w:val="28"/>
        </w:rPr>
        <w:t xml:space="preserve"> (Таблица 8.</w:t>
      </w:r>
      <w:r w:rsidR="00411864" w:rsidRPr="003D5072">
        <w:rPr>
          <w:sz w:val="28"/>
          <w:szCs w:val="28"/>
        </w:rPr>
        <w:t>1</w:t>
      </w:r>
      <w:r w:rsidR="00F765B9" w:rsidRPr="003D5072">
        <w:rPr>
          <w:sz w:val="28"/>
          <w:szCs w:val="28"/>
        </w:rPr>
        <w:t>)</w:t>
      </w:r>
      <w:r w:rsidRPr="003D5072">
        <w:rPr>
          <w:sz w:val="28"/>
          <w:szCs w:val="28"/>
        </w:rPr>
        <w:t>.</w:t>
      </w:r>
    </w:p>
    <w:p w:rsidR="00435C4D" w:rsidRDefault="00435C4D">
      <w:pPr>
        <w:rPr>
          <w:sz w:val="28"/>
          <w:szCs w:val="28"/>
        </w:rPr>
      </w:pPr>
      <w:r>
        <w:rPr>
          <w:sz w:val="28"/>
          <w:szCs w:val="28"/>
        </w:rPr>
        <w:br w:type="page"/>
      </w:r>
    </w:p>
    <w:p w:rsidR="00F765B9" w:rsidRPr="003D5072" w:rsidRDefault="00F765B9" w:rsidP="00F765B9">
      <w:pPr>
        <w:spacing w:line="360" w:lineRule="auto"/>
        <w:ind w:firstLine="709"/>
        <w:jc w:val="right"/>
        <w:rPr>
          <w:sz w:val="28"/>
          <w:szCs w:val="28"/>
        </w:rPr>
      </w:pPr>
      <w:r w:rsidRPr="003D5072">
        <w:rPr>
          <w:sz w:val="28"/>
          <w:szCs w:val="28"/>
        </w:rPr>
        <w:lastRenderedPageBreak/>
        <w:t>Таблица 8.</w:t>
      </w:r>
      <w:r w:rsidR="00411864" w:rsidRPr="003D5072">
        <w:rPr>
          <w:sz w:val="28"/>
          <w:szCs w:val="28"/>
        </w:rPr>
        <w:t>1</w:t>
      </w:r>
    </w:p>
    <w:p w:rsidR="003B0FB0" w:rsidRPr="003D5072" w:rsidRDefault="003B0FB0" w:rsidP="00F765B9">
      <w:pPr>
        <w:spacing w:line="360" w:lineRule="auto"/>
        <w:ind w:firstLine="709"/>
        <w:jc w:val="center"/>
        <w:rPr>
          <w:sz w:val="28"/>
          <w:szCs w:val="28"/>
        </w:rPr>
      </w:pPr>
      <w:r w:rsidRPr="003D5072">
        <w:rPr>
          <w:sz w:val="28"/>
          <w:szCs w:val="28"/>
        </w:rPr>
        <w:t>Фоновые концентрации загрязняющих веществ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500"/>
        <w:gridCol w:w="4140"/>
      </w:tblGrid>
      <w:tr w:rsidR="00F765B9" w:rsidRPr="003D5072" w:rsidTr="004B36AC">
        <w:tc>
          <w:tcPr>
            <w:tcW w:w="828" w:type="dxa"/>
          </w:tcPr>
          <w:p w:rsidR="00F765B9" w:rsidRPr="003D5072" w:rsidRDefault="00F765B9" w:rsidP="004B36AC">
            <w:pPr>
              <w:spacing w:before="20" w:after="20"/>
              <w:jc w:val="center"/>
              <w:rPr>
                <w:b/>
                <w:sz w:val="26"/>
                <w:szCs w:val="26"/>
              </w:rPr>
            </w:pPr>
            <w:r w:rsidRPr="003D5072">
              <w:rPr>
                <w:b/>
                <w:sz w:val="26"/>
                <w:szCs w:val="26"/>
              </w:rPr>
              <w:t>№ п/п</w:t>
            </w:r>
          </w:p>
        </w:tc>
        <w:tc>
          <w:tcPr>
            <w:tcW w:w="4500" w:type="dxa"/>
          </w:tcPr>
          <w:p w:rsidR="00F765B9" w:rsidRPr="003D5072" w:rsidRDefault="00F765B9" w:rsidP="004B36AC">
            <w:pPr>
              <w:spacing w:before="20" w:after="20"/>
              <w:ind w:right="-2"/>
              <w:jc w:val="center"/>
              <w:rPr>
                <w:b/>
                <w:sz w:val="26"/>
                <w:szCs w:val="26"/>
              </w:rPr>
            </w:pPr>
            <w:r w:rsidRPr="003D5072">
              <w:rPr>
                <w:b/>
                <w:sz w:val="26"/>
                <w:szCs w:val="26"/>
              </w:rPr>
              <w:t>Загрязняющие вещества</w:t>
            </w:r>
          </w:p>
        </w:tc>
        <w:tc>
          <w:tcPr>
            <w:tcW w:w="4140" w:type="dxa"/>
          </w:tcPr>
          <w:p w:rsidR="00F765B9" w:rsidRPr="003D5072" w:rsidRDefault="00F765B9" w:rsidP="004B36AC">
            <w:pPr>
              <w:spacing w:before="20" w:after="20"/>
              <w:ind w:right="-2"/>
              <w:jc w:val="center"/>
              <w:rPr>
                <w:b/>
                <w:sz w:val="26"/>
                <w:szCs w:val="26"/>
              </w:rPr>
            </w:pPr>
            <w:r w:rsidRPr="003D5072">
              <w:rPr>
                <w:b/>
                <w:sz w:val="26"/>
                <w:szCs w:val="26"/>
              </w:rPr>
              <w:t>Концентрация,</w:t>
            </w:r>
            <w:r w:rsidRPr="003D5072">
              <w:rPr>
                <w:b/>
                <w:sz w:val="26"/>
                <w:szCs w:val="26"/>
              </w:rPr>
              <w:br/>
              <w:t>мг/м</w:t>
            </w:r>
            <w:r w:rsidRPr="003D5072">
              <w:rPr>
                <w:b/>
                <w:sz w:val="26"/>
                <w:szCs w:val="26"/>
                <w:vertAlign w:val="superscript"/>
              </w:rPr>
              <w:t>3</w:t>
            </w:r>
          </w:p>
        </w:tc>
      </w:tr>
      <w:tr w:rsidR="00F765B9" w:rsidRPr="003D5072" w:rsidTr="004B36AC">
        <w:tc>
          <w:tcPr>
            <w:tcW w:w="828" w:type="dxa"/>
          </w:tcPr>
          <w:p w:rsidR="00F765B9" w:rsidRPr="003D5072" w:rsidRDefault="00F765B9" w:rsidP="004B36AC">
            <w:pPr>
              <w:spacing w:before="20" w:after="20"/>
              <w:jc w:val="center"/>
              <w:rPr>
                <w:b/>
                <w:sz w:val="26"/>
                <w:szCs w:val="26"/>
              </w:rPr>
            </w:pPr>
            <w:r w:rsidRPr="003D5072">
              <w:rPr>
                <w:b/>
                <w:sz w:val="26"/>
                <w:szCs w:val="26"/>
              </w:rPr>
              <w:t>1</w:t>
            </w:r>
          </w:p>
        </w:tc>
        <w:tc>
          <w:tcPr>
            <w:tcW w:w="4500" w:type="dxa"/>
          </w:tcPr>
          <w:p w:rsidR="00F765B9" w:rsidRPr="003D5072" w:rsidRDefault="00F765B9" w:rsidP="004B36AC">
            <w:pPr>
              <w:spacing w:before="20" w:after="20"/>
              <w:jc w:val="center"/>
              <w:rPr>
                <w:b/>
                <w:sz w:val="26"/>
                <w:szCs w:val="26"/>
              </w:rPr>
            </w:pPr>
            <w:r w:rsidRPr="003D5072">
              <w:rPr>
                <w:b/>
                <w:sz w:val="26"/>
                <w:szCs w:val="26"/>
              </w:rPr>
              <w:t>2</w:t>
            </w:r>
          </w:p>
        </w:tc>
        <w:tc>
          <w:tcPr>
            <w:tcW w:w="4140" w:type="dxa"/>
          </w:tcPr>
          <w:p w:rsidR="00F765B9" w:rsidRPr="003D5072" w:rsidRDefault="00F765B9" w:rsidP="004B36AC">
            <w:pPr>
              <w:spacing w:before="20" w:after="20"/>
              <w:jc w:val="center"/>
              <w:rPr>
                <w:b/>
                <w:sz w:val="26"/>
                <w:szCs w:val="26"/>
              </w:rPr>
            </w:pPr>
            <w:r w:rsidRPr="003D5072">
              <w:rPr>
                <w:b/>
                <w:sz w:val="26"/>
                <w:szCs w:val="26"/>
              </w:rPr>
              <w:t>3</w:t>
            </w:r>
          </w:p>
        </w:tc>
      </w:tr>
      <w:tr w:rsidR="00F765B9" w:rsidRPr="003D5072" w:rsidTr="004B36AC">
        <w:tc>
          <w:tcPr>
            <w:tcW w:w="828" w:type="dxa"/>
          </w:tcPr>
          <w:p w:rsidR="00F765B9" w:rsidRPr="003D5072" w:rsidRDefault="00F765B9" w:rsidP="004B36AC">
            <w:pPr>
              <w:spacing w:before="20" w:after="20"/>
              <w:jc w:val="center"/>
              <w:rPr>
                <w:sz w:val="26"/>
                <w:szCs w:val="26"/>
              </w:rPr>
            </w:pPr>
            <w:r w:rsidRPr="003D5072">
              <w:rPr>
                <w:sz w:val="26"/>
                <w:szCs w:val="26"/>
              </w:rPr>
              <w:t>1</w:t>
            </w:r>
          </w:p>
        </w:tc>
        <w:tc>
          <w:tcPr>
            <w:tcW w:w="4500" w:type="dxa"/>
            <w:vAlign w:val="center"/>
          </w:tcPr>
          <w:p w:rsidR="00F765B9" w:rsidRPr="003D5072" w:rsidRDefault="00F765B9" w:rsidP="004B36AC">
            <w:pPr>
              <w:spacing w:before="20" w:after="20"/>
              <w:ind w:right="-2"/>
              <w:rPr>
                <w:sz w:val="26"/>
                <w:szCs w:val="26"/>
              </w:rPr>
            </w:pPr>
            <w:r w:rsidRPr="003D5072">
              <w:rPr>
                <w:sz w:val="26"/>
                <w:szCs w:val="26"/>
              </w:rPr>
              <w:t>Взвешенные вещества</w:t>
            </w:r>
          </w:p>
        </w:tc>
        <w:tc>
          <w:tcPr>
            <w:tcW w:w="4140" w:type="dxa"/>
            <w:vAlign w:val="center"/>
          </w:tcPr>
          <w:p w:rsidR="00F765B9" w:rsidRPr="003D5072" w:rsidRDefault="00F765B9" w:rsidP="004B36AC">
            <w:pPr>
              <w:spacing w:before="20" w:after="20"/>
              <w:ind w:right="-2"/>
              <w:jc w:val="center"/>
              <w:rPr>
                <w:sz w:val="26"/>
                <w:szCs w:val="26"/>
              </w:rPr>
            </w:pPr>
            <w:r w:rsidRPr="003D5072">
              <w:rPr>
                <w:sz w:val="26"/>
                <w:szCs w:val="26"/>
              </w:rPr>
              <w:t>0,231</w:t>
            </w:r>
          </w:p>
        </w:tc>
      </w:tr>
      <w:tr w:rsidR="00F765B9" w:rsidRPr="003D5072" w:rsidTr="004B36AC">
        <w:tc>
          <w:tcPr>
            <w:tcW w:w="828" w:type="dxa"/>
          </w:tcPr>
          <w:p w:rsidR="00F765B9" w:rsidRPr="003D5072" w:rsidRDefault="00F765B9" w:rsidP="004B36AC">
            <w:pPr>
              <w:spacing w:before="20" w:after="20"/>
              <w:jc w:val="center"/>
              <w:rPr>
                <w:sz w:val="26"/>
                <w:szCs w:val="26"/>
              </w:rPr>
            </w:pPr>
            <w:r w:rsidRPr="003D5072">
              <w:rPr>
                <w:sz w:val="26"/>
                <w:szCs w:val="26"/>
              </w:rPr>
              <w:t>2</w:t>
            </w:r>
          </w:p>
        </w:tc>
        <w:tc>
          <w:tcPr>
            <w:tcW w:w="4500" w:type="dxa"/>
            <w:vAlign w:val="center"/>
          </w:tcPr>
          <w:p w:rsidR="00F765B9" w:rsidRPr="003D5072" w:rsidRDefault="00F765B9" w:rsidP="004B36AC">
            <w:pPr>
              <w:spacing w:before="20" w:after="20"/>
              <w:ind w:right="-2"/>
              <w:rPr>
                <w:sz w:val="26"/>
                <w:szCs w:val="26"/>
              </w:rPr>
            </w:pPr>
            <w:r w:rsidRPr="003D5072">
              <w:rPr>
                <w:sz w:val="26"/>
                <w:szCs w:val="26"/>
              </w:rPr>
              <w:t>Диоксид серы</w:t>
            </w:r>
          </w:p>
        </w:tc>
        <w:tc>
          <w:tcPr>
            <w:tcW w:w="4140" w:type="dxa"/>
            <w:vAlign w:val="center"/>
          </w:tcPr>
          <w:p w:rsidR="00F765B9" w:rsidRPr="003D5072" w:rsidRDefault="00F765B9" w:rsidP="004B36AC">
            <w:pPr>
              <w:spacing w:before="20" w:after="20"/>
              <w:ind w:right="-2"/>
              <w:jc w:val="center"/>
              <w:rPr>
                <w:sz w:val="26"/>
                <w:szCs w:val="26"/>
              </w:rPr>
            </w:pPr>
            <w:r w:rsidRPr="003D5072">
              <w:rPr>
                <w:sz w:val="26"/>
                <w:szCs w:val="26"/>
              </w:rPr>
              <w:t>0,037</w:t>
            </w:r>
          </w:p>
        </w:tc>
      </w:tr>
      <w:tr w:rsidR="00F765B9" w:rsidRPr="003D5072" w:rsidTr="004B36AC">
        <w:tc>
          <w:tcPr>
            <w:tcW w:w="828" w:type="dxa"/>
          </w:tcPr>
          <w:p w:rsidR="00F765B9" w:rsidRPr="003D5072" w:rsidRDefault="00F765B9" w:rsidP="004B36AC">
            <w:pPr>
              <w:spacing w:before="20" w:after="20"/>
              <w:jc w:val="center"/>
              <w:rPr>
                <w:sz w:val="26"/>
                <w:szCs w:val="26"/>
              </w:rPr>
            </w:pPr>
            <w:r w:rsidRPr="003D5072">
              <w:rPr>
                <w:sz w:val="26"/>
                <w:szCs w:val="26"/>
              </w:rPr>
              <w:t>3</w:t>
            </w:r>
          </w:p>
        </w:tc>
        <w:tc>
          <w:tcPr>
            <w:tcW w:w="4500" w:type="dxa"/>
            <w:vAlign w:val="center"/>
          </w:tcPr>
          <w:p w:rsidR="00F765B9" w:rsidRPr="003D5072" w:rsidRDefault="00F765B9" w:rsidP="004B36AC">
            <w:pPr>
              <w:spacing w:before="20" w:after="20"/>
              <w:ind w:right="-2"/>
              <w:rPr>
                <w:sz w:val="26"/>
                <w:szCs w:val="26"/>
              </w:rPr>
            </w:pPr>
            <w:r w:rsidRPr="003D5072">
              <w:rPr>
                <w:sz w:val="26"/>
                <w:szCs w:val="26"/>
              </w:rPr>
              <w:t>Оксид углерода</w:t>
            </w:r>
          </w:p>
        </w:tc>
        <w:tc>
          <w:tcPr>
            <w:tcW w:w="4140" w:type="dxa"/>
            <w:vAlign w:val="center"/>
          </w:tcPr>
          <w:p w:rsidR="00F765B9" w:rsidRPr="003D5072" w:rsidRDefault="00F765B9" w:rsidP="004B36AC">
            <w:pPr>
              <w:spacing w:before="20" w:after="20"/>
              <w:ind w:right="-2"/>
              <w:jc w:val="center"/>
              <w:rPr>
                <w:sz w:val="26"/>
                <w:szCs w:val="26"/>
              </w:rPr>
            </w:pPr>
            <w:r w:rsidRPr="003D5072">
              <w:rPr>
                <w:sz w:val="26"/>
                <w:szCs w:val="26"/>
              </w:rPr>
              <w:t>2,6</w:t>
            </w:r>
            <w:r w:rsidR="007B35A4" w:rsidRPr="003D5072">
              <w:rPr>
                <w:sz w:val="26"/>
                <w:szCs w:val="26"/>
              </w:rPr>
              <w:t>00</w:t>
            </w:r>
          </w:p>
        </w:tc>
      </w:tr>
      <w:tr w:rsidR="00F765B9" w:rsidRPr="003D5072" w:rsidTr="004B36AC">
        <w:tc>
          <w:tcPr>
            <w:tcW w:w="828" w:type="dxa"/>
          </w:tcPr>
          <w:p w:rsidR="00F765B9" w:rsidRPr="003D5072" w:rsidRDefault="00F765B9" w:rsidP="004B36AC">
            <w:pPr>
              <w:spacing w:before="20" w:after="20"/>
              <w:jc w:val="center"/>
              <w:rPr>
                <w:sz w:val="26"/>
                <w:szCs w:val="26"/>
              </w:rPr>
            </w:pPr>
            <w:r w:rsidRPr="003D5072">
              <w:rPr>
                <w:sz w:val="26"/>
                <w:szCs w:val="26"/>
              </w:rPr>
              <w:t>4</w:t>
            </w:r>
          </w:p>
        </w:tc>
        <w:tc>
          <w:tcPr>
            <w:tcW w:w="4500" w:type="dxa"/>
            <w:vAlign w:val="center"/>
          </w:tcPr>
          <w:p w:rsidR="00F765B9" w:rsidRPr="003D5072" w:rsidRDefault="00F765B9" w:rsidP="004B36AC">
            <w:pPr>
              <w:spacing w:before="20" w:after="20"/>
              <w:ind w:right="-2"/>
              <w:rPr>
                <w:sz w:val="26"/>
                <w:szCs w:val="26"/>
              </w:rPr>
            </w:pPr>
            <w:r w:rsidRPr="003D5072">
              <w:rPr>
                <w:sz w:val="26"/>
                <w:szCs w:val="26"/>
              </w:rPr>
              <w:t>Диоксид азота</w:t>
            </w:r>
          </w:p>
        </w:tc>
        <w:tc>
          <w:tcPr>
            <w:tcW w:w="4140" w:type="dxa"/>
            <w:vAlign w:val="center"/>
          </w:tcPr>
          <w:p w:rsidR="00F765B9" w:rsidRPr="003D5072" w:rsidRDefault="00F765B9" w:rsidP="004B36AC">
            <w:pPr>
              <w:spacing w:before="20" w:after="20"/>
              <w:ind w:right="-2"/>
              <w:jc w:val="center"/>
              <w:rPr>
                <w:sz w:val="26"/>
                <w:szCs w:val="26"/>
              </w:rPr>
            </w:pPr>
            <w:r w:rsidRPr="003D5072">
              <w:rPr>
                <w:sz w:val="26"/>
                <w:szCs w:val="26"/>
              </w:rPr>
              <w:t>0,077</w:t>
            </w:r>
          </w:p>
        </w:tc>
      </w:tr>
    </w:tbl>
    <w:p w:rsidR="00F765B9" w:rsidRPr="003D5072" w:rsidRDefault="00F765B9" w:rsidP="00E1360D">
      <w:pPr>
        <w:spacing w:line="360" w:lineRule="auto"/>
        <w:ind w:firstLine="709"/>
        <w:jc w:val="center"/>
        <w:rPr>
          <w:sz w:val="28"/>
          <w:szCs w:val="28"/>
        </w:rPr>
      </w:pPr>
    </w:p>
    <w:p w:rsidR="00F765B9" w:rsidRPr="003D5072" w:rsidRDefault="00F765B9" w:rsidP="00E1360D">
      <w:pPr>
        <w:spacing w:line="360" w:lineRule="auto"/>
        <w:ind w:firstLine="709"/>
        <w:jc w:val="both"/>
        <w:rPr>
          <w:sz w:val="28"/>
          <w:szCs w:val="28"/>
        </w:rPr>
      </w:pPr>
      <w:r w:rsidRPr="003D5072">
        <w:rPr>
          <w:sz w:val="28"/>
          <w:szCs w:val="28"/>
        </w:rPr>
        <w:t xml:space="preserve">При ежегодных обследованиях </w:t>
      </w:r>
      <w:r w:rsidR="003B0FB0" w:rsidRPr="003D5072">
        <w:rPr>
          <w:sz w:val="28"/>
          <w:szCs w:val="28"/>
        </w:rPr>
        <w:t>проб атмосферного воздуха</w:t>
      </w:r>
      <w:r w:rsidRPr="003D5072">
        <w:rPr>
          <w:sz w:val="28"/>
          <w:szCs w:val="28"/>
        </w:rPr>
        <w:t xml:space="preserve"> в различных частях Моздокского района </w:t>
      </w:r>
      <w:r w:rsidR="003B0FB0" w:rsidRPr="003D5072">
        <w:rPr>
          <w:sz w:val="28"/>
          <w:szCs w:val="28"/>
        </w:rPr>
        <w:t xml:space="preserve"> нестандартных проб не зарегистрировано</w:t>
      </w:r>
      <w:r w:rsidRPr="003D5072">
        <w:rPr>
          <w:sz w:val="28"/>
          <w:szCs w:val="28"/>
        </w:rPr>
        <w:t>.</w:t>
      </w:r>
    </w:p>
    <w:p w:rsidR="003B0FB0" w:rsidRPr="003D5072" w:rsidRDefault="003B0FB0" w:rsidP="00E1360D">
      <w:pPr>
        <w:spacing w:line="360" w:lineRule="auto"/>
        <w:ind w:firstLine="709"/>
        <w:jc w:val="both"/>
        <w:rPr>
          <w:sz w:val="28"/>
          <w:szCs w:val="28"/>
        </w:rPr>
      </w:pPr>
      <w:r w:rsidRPr="003D5072">
        <w:rPr>
          <w:sz w:val="28"/>
          <w:szCs w:val="28"/>
        </w:rPr>
        <w:t xml:space="preserve">Согласно схеме территориального планирования Республики Северная Осетия-Алания загрязнение атмосферы оценивается как средний уровень загрязнения. </w:t>
      </w:r>
    </w:p>
    <w:p w:rsidR="003B0FB0" w:rsidRPr="003D5072" w:rsidRDefault="003B0FB0" w:rsidP="00E1360D">
      <w:pPr>
        <w:spacing w:line="360" w:lineRule="auto"/>
        <w:ind w:firstLine="709"/>
        <w:jc w:val="both"/>
        <w:rPr>
          <w:sz w:val="28"/>
          <w:szCs w:val="28"/>
        </w:rPr>
      </w:pPr>
      <w:r w:rsidRPr="003D5072">
        <w:rPr>
          <w:sz w:val="28"/>
          <w:szCs w:val="28"/>
        </w:rPr>
        <w:t xml:space="preserve">В целом, состояние воздушного бассейна </w:t>
      </w:r>
      <w:r w:rsidR="00592413" w:rsidRPr="003D5072">
        <w:rPr>
          <w:sz w:val="28"/>
          <w:szCs w:val="28"/>
        </w:rPr>
        <w:t>Терского</w:t>
      </w:r>
      <w:r w:rsidR="00F765B9" w:rsidRPr="003D5072">
        <w:rPr>
          <w:sz w:val="28"/>
          <w:szCs w:val="28"/>
        </w:rPr>
        <w:t xml:space="preserve"> сельского поселения </w:t>
      </w:r>
      <w:r w:rsidRPr="003D5072">
        <w:rPr>
          <w:sz w:val="28"/>
          <w:szCs w:val="28"/>
        </w:rPr>
        <w:t>по санитарно-гигиеническим условиям можно считать</w:t>
      </w:r>
      <w:r w:rsidRPr="00592413">
        <w:rPr>
          <w:color w:val="FF0000"/>
          <w:sz w:val="28"/>
          <w:szCs w:val="28"/>
        </w:rPr>
        <w:t xml:space="preserve"> </w:t>
      </w:r>
      <w:r w:rsidRPr="003D5072">
        <w:rPr>
          <w:sz w:val="28"/>
          <w:szCs w:val="28"/>
        </w:rPr>
        <w:t>удовлетворительным, поэтому никаких особых мероприятий по охране воздушного бассейна при ныне существующем промышленном и транспортном потенциале не предусматривается.</w:t>
      </w:r>
    </w:p>
    <w:p w:rsidR="003B0FB0" w:rsidRPr="003D5072" w:rsidRDefault="003B0FB0" w:rsidP="003036CB">
      <w:pPr>
        <w:spacing w:line="360" w:lineRule="auto"/>
        <w:ind w:firstLine="709"/>
        <w:jc w:val="both"/>
        <w:outlineLvl w:val="0"/>
        <w:rPr>
          <w:sz w:val="28"/>
          <w:szCs w:val="28"/>
        </w:rPr>
      </w:pPr>
      <w:r w:rsidRPr="003D5072">
        <w:rPr>
          <w:sz w:val="28"/>
          <w:szCs w:val="28"/>
        </w:rPr>
        <w:t>Основной вклад в загрязнение атмосферы в данном районе вносит автотранспорт – 96 % от валового выброса.</w:t>
      </w:r>
    </w:p>
    <w:p w:rsidR="003B0FB0" w:rsidRPr="003D5072" w:rsidRDefault="003B0FB0" w:rsidP="00C8378B">
      <w:pPr>
        <w:pStyle w:val="aff4"/>
        <w:spacing w:after="0" w:line="360" w:lineRule="auto"/>
        <w:rPr>
          <w:b/>
          <w:i w:val="0"/>
          <w:sz w:val="28"/>
          <w:szCs w:val="28"/>
        </w:rPr>
      </w:pPr>
      <w:bookmarkStart w:id="68" w:name="_Toc250974109"/>
      <w:r w:rsidRPr="003D5072">
        <w:rPr>
          <w:b/>
          <w:i w:val="0"/>
          <w:sz w:val="28"/>
          <w:szCs w:val="28"/>
        </w:rPr>
        <w:t>8.1.2</w:t>
      </w:r>
      <w:r w:rsidR="002A40C2" w:rsidRPr="003D5072">
        <w:rPr>
          <w:b/>
          <w:i w:val="0"/>
          <w:sz w:val="28"/>
          <w:szCs w:val="28"/>
        </w:rPr>
        <w:t>.</w:t>
      </w:r>
      <w:r w:rsidRPr="003D5072">
        <w:rPr>
          <w:b/>
          <w:i w:val="0"/>
          <w:sz w:val="28"/>
          <w:szCs w:val="28"/>
        </w:rPr>
        <w:t xml:space="preserve"> Состояние водных ресурсов. Водопотребление</w:t>
      </w:r>
      <w:bookmarkEnd w:id="68"/>
    </w:p>
    <w:p w:rsidR="003B0FB0" w:rsidRPr="00194C50" w:rsidRDefault="003B0FB0" w:rsidP="00B7226C">
      <w:pPr>
        <w:spacing w:line="360" w:lineRule="auto"/>
        <w:ind w:firstLine="709"/>
        <w:jc w:val="both"/>
        <w:rPr>
          <w:sz w:val="28"/>
          <w:szCs w:val="28"/>
        </w:rPr>
      </w:pPr>
      <w:r w:rsidRPr="003D5072">
        <w:rPr>
          <w:sz w:val="28"/>
          <w:szCs w:val="28"/>
        </w:rPr>
        <w:t xml:space="preserve">По территории </w:t>
      </w:r>
      <w:r w:rsidR="00E60545" w:rsidRPr="003D5072">
        <w:rPr>
          <w:sz w:val="28"/>
          <w:szCs w:val="28"/>
        </w:rPr>
        <w:t xml:space="preserve">Моздокского </w:t>
      </w:r>
      <w:r w:rsidRPr="003D5072">
        <w:rPr>
          <w:sz w:val="28"/>
          <w:szCs w:val="28"/>
        </w:rPr>
        <w:t>района протекает река Терек. По данным ФГУ «Центрводресурсы», после прохождения территории КБР, отмечается повышение уровня загрязненности солями тяжелых металлов. Среднегодовая концентрация молибдена составила 1,7 ПДК, вольфрама – 1,25 ПДК, марганца – 3,8 ПДК, меди – 3,1 ПДК. Содержание органических веществ остается на уровне 2007 года, значение БПК достигло 1,8 ПДК, концен</w:t>
      </w:r>
      <w:r w:rsidR="007F525B" w:rsidRPr="003D5072">
        <w:rPr>
          <w:sz w:val="28"/>
          <w:szCs w:val="28"/>
        </w:rPr>
        <w:t>трация нефтепродуктов – 1,9 ПДК</w:t>
      </w:r>
      <w:r w:rsidR="00B7226C" w:rsidRPr="003D5072">
        <w:rPr>
          <w:sz w:val="28"/>
          <w:szCs w:val="28"/>
        </w:rPr>
        <w:t>.</w:t>
      </w:r>
    </w:p>
    <w:p w:rsidR="00B7226C" w:rsidRPr="00164DA4" w:rsidRDefault="003B0FB0" w:rsidP="00B7226C">
      <w:pPr>
        <w:spacing w:line="360" w:lineRule="auto"/>
        <w:ind w:firstLine="709"/>
        <w:jc w:val="both"/>
        <w:rPr>
          <w:sz w:val="28"/>
          <w:szCs w:val="28"/>
        </w:rPr>
      </w:pPr>
      <w:r w:rsidRPr="00164DA4">
        <w:rPr>
          <w:sz w:val="28"/>
          <w:szCs w:val="28"/>
        </w:rPr>
        <w:lastRenderedPageBreak/>
        <w:t xml:space="preserve">Основными эксплуатационными скважинами питьевой воды для </w:t>
      </w:r>
      <w:r w:rsidR="003D5072" w:rsidRPr="00164DA4">
        <w:rPr>
          <w:sz w:val="28"/>
          <w:szCs w:val="28"/>
        </w:rPr>
        <w:t xml:space="preserve">станицы Терской </w:t>
      </w:r>
      <w:r w:rsidR="00C8378B" w:rsidRPr="00164DA4">
        <w:rPr>
          <w:sz w:val="28"/>
          <w:szCs w:val="28"/>
        </w:rPr>
        <w:t xml:space="preserve"> </w:t>
      </w:r>
      <w:r w:rsidRPr="00164DA4">
        <w:rPr>
          <w:sz w:val="28"/>
          <w:szCs w:val="28"/>
        </w:rPr>
        <w:t xml:space="preserve">являются скважины </w:t>
      </w:r>
      <w:r w:rsidR="00164DA4" w:rsidRPr="00164DA4">
        <w:rPr>
          <w:sz w:val="28"/>
          <w:szCs w:val="28"/>
        </w:rPr>
        <w:t>1/67; 1623; 1/02</w:t>
      </w:r>
      <w:r w:rsidR="00C8378B" w:rsidRPr="00164DA4">
        <w:rPr>
          <w:sz w:val="28"/>
          <w:szCs w:val="28"/>
        </w:rPr>
        <w:t>.</w:t>
      </w:r>
    </w:p>
    <w:p w:rsidR="00B7226C" w:rsidRPr="00164DA4" w:rsidRDefault="00C8378B" w:rsidP="00C8378B">
      <w:pPr>
        <w:shd w:val="clear" w:color="auto" w:fill="FFFFFF"/>
        <w:tabs>
          <w:tab w:val="left" w:pos="993"/>
        </w:tabs>
        <w:spacing w:line="360" w:lineRule="auto"/>
        <w:ind w:firstLine="720"/>
        <w:jc w:val="both"/>
        <w:rPr>
          <w:sz w:val="28"/>
          <w:szCs w:val="28"/>
        </w:rPr>
      </w:pPr>
      <w:r w:rsidRPr="00164DA4">
        <w:rPr>
          <w:sz w:val="28"/>
          <w:szCs w:val="28"/>
        </w:rPr>
        <w:t>Вода соответствует требованиям СанПиН 2.1.4.1074-01</w:t>
      </w:r>
      <w:r w:rsidR="00854ED1" w:rsidRPr="00164DA4">
        <w:rPr>
          <w:sz w:val="28"/>
          <w:szCs w:val="28"/>
        </w:rPr>
        <w:t xml:space="preserve"> «Вода питьевая. Гигиенические требования к качеству воды централизованных систем питьевого водоснабжения. Контроль качества»</w:t>
      </w:r>
      <w:r w:rsidR="00B7226C" w:rsidRPr="00164DA4">
        <w:rPr>
          <w:sz w:val="28"/>
          <w:szCs w:val="28"/>
        </w:rPr>
        <w:t>:</w:t>
      </w:r>
    </w:p>
    <w:p w:rsidR="00B7226C" w:rsidRPr="00164DA4" w:rsidRDefault="00B7226C" w:rsidP="007341C8">
      <w:pPr>
        <w:numPr>
          <w:ilvl w:val="0"/>
          <w:numId w:val="24"/>
        </w:numPr>
        <w:shd w:val="clear" w:color="auto" w:fill="FFFFFF"/>
        <w:tabs>
          <w:tab w:val="clear" w:pos="1440"/>
          <w:tab w:val="num" w:pos="0"/>
        </w:tabs>
        <w:spacing w:line="360" w:lineRule="auto"/>
        <w:ind w:left="1080"/>
        <w:jc w:val="both"/>
        <w:rPr>
          <w:sz w:val="28"/>
          <w:szCs w:val="28"/>
        </w:rPr>
      </w:pPr>
      <w:r w:rsidRPr="00164DA4">
        <w:rPr>
          <w:sz w:val="28"/>
          <w:szCs w:val="28"/>
        </w:rPr>
        <w:t>безопасна в эпидемическом и радиационном отношении, безвредна по химическому составу и имеет благо</w:t>
      </w:r>
      <w:r w:rsidR="004C1A1C" w:rsidRPr="00164DA4">
        <w:rPr>
          <w:sz w:val="28"/>
          <w:szCs w:val="28"/>
        </w:rPr>
        <w:t xml:space="preserve"> </w:t>
      </w:r>
      <w:r w:rsidRPr="00164DA4">
        <w:rPr>
          <w:sz w:val="28"/>
          <w:szCs w:val="28"/>
        </w:rPr>
        <w:t>приятные органолептические свойства;</w:t>
      </w:r>
    </w:p>
    <w:p w:rsidR="00B7226C" w:rsidRPr="00164DA4" w:rsidRDefault="00B7226C" w:rsidP="007341C8">
      <w:pPr>
        <w:numPr>
          <w:ilvl w:val="0"/>
          <w:numId w:val="24"/>
        </w:numPr>
        <w:shd w:val="clear" w:color="auto" w:fill="FFFFFF"/>
        <w:tabs>
          <w:tab w:val="clear" w:pos="1440"/>
          <w:tab w:val="num" w:pos="0"/>
        </w:tabs>
        <w:spacing w:line="360" w:lineRule="auto"/>
        <w:ind w:left="1080"/>
        <w:jc w:val="both"/>
        <w:rPr>
          <w:sz w:val="28"/>
          <w:szCs w:val="28"/>
        </w:rPr>
      </w:pPr>
      <w:r w:rsidRPr="00164DA4">
        <w:rPr>
          <w:sz w:val="28"/>
          <w:szCs w:val="28"/>
        </w:rPr>
        <w:t>соответствует гигиеническим нормативам перед ее поступлением в распределительную сеть, а также в точках водоразбора наружной и внутренней водопроводной сети;</w:t>
      </w:r>
    </w:p>
    <w:p w:rsidR="00B7226C" w:rsidRPr="00164DA4" w:rsidRDefault="00B7226C" w:rsidP="003036CB">
      <w:pPr>
        <w:numPr>
          <w:ilvl w:val="0"/>
          <w:numId w:val="24"/>
        </w:numPr>
        <w:shd w:val="clear" w:color="auto" w:fill="FFFFFF"/>
        <w:tabs>
          <w:tab w:val="clear" w:pos="1440"/>
          <w:tab w:val="num" w:pos="0"/>
        </w:tabs>
        <w:spacing w:line="360" w:lineRule="auto"/>
        <w:ind w:left="1080"/>
        <w:jc w:val="both"/>
        <w:outlineLvl w:val="0"/>
        <w:rPr>
          <w:sz w:val="28"/>
          <w:szCs w:val="28"/>
        </w:rPr>
      </w:pPr>
      <w:r w:rsidRPr="00164DA4">
        <w:rPr>
          <w:sz w:val="28"/>
          <w:szCs w:val="28"/>
        </w:rPr>
        <w:t>соответствует нормативам по микробиологическим и паразитологическим показателям (Таблица 8.</w:t>
      </w:r>
      <w:r w:rsidR="00411864" w:rsidRPr="00164DA4">
        <w:rPr>
          <w:sz w:val="28"/>
          <w:szCs w:val="28"/>
        </w:rPr>
        <w:t>2</w:t>
      </w:r>
      <w:r w:rsidRPr="00164DA4">
        <w:rPr>
          <w:sz w:val="28"/>
          <w:szCs w:val="28"/>
        </w:rPr>
        <w:t>)</w:t>
      </w:r>
      <w:r w:rsidR="00E60545" w:rsidRPr="00164DA4">
        <w:rPr>
          <w:sz w:val="28"/>
          <w:szCs w:val="28"/>
        </w:rPr>
        <w:t>.</w:t>
      </w:r>
    </w:p>
    <w:p w:rsidR="00E60545" w:rsidRPr="00164DA4" w:rsidRDefault="00E60545" w:rsidP="00E60545">
      <w:pPr>
        <w:shd w:val="clear" w:color="auto" w:fill="FFFFFF"/>
        <w:spacing w:line="360" w:lineRule="auto"/>
        <w:jc w:val="right"/>
        <w:rPr>
          <w:sz w:val="28"/>
          <w:szCs w:val="28"/>
        </w:rPr>
      </w:pPr>
      <w:r w:rsidRPr="00164DA4">
        <w:rPr>
          <w:sz w:val="28"/>
          <w:szCs w:val="28"/>
        </w:rPr>
        <w:t>Таблица 8.</w:t>
      </w:r>
      <w:r w:rsidR="00411864" w:rsidRPr="00164DA4">
        <w:rPr>
          <w:sz w:val="28"/>
          <w:szCs w:val="28"/>
        </w:rPr>
        <w:t>2</w:t>
      </w:r>
    </w:p>
    <w:p w:rsidR="00C8378B" w:rsidRPr="00C11B93" w:rsidRDefault="00E60545" w:rsidP="00E60545">
      <w:pPr>
        <w:shd w:val="clear" w:color="auto" w:fill="FFFFFF"/>
        <w:spacing w:line="360" w:lineRule="auto"/>
        <w:jc w:val="center"/>
        <w:rPr>
          <w:sz w:val="28"/>
          <w:szCs w:val="28"/>
        </w:rPr>
      </w:pPr>
      <w:r w:rsidRPr="00C11B93">
        <w:rPr>
          <w:sz w:val="28"/>
          <w:szCs w:val="28"/>
        </w:rPr>
        <w:t>Нормативы по микробиологическим и паразитологическим показателям</w:t>
      </w:r>
      <w:r w:rsidR="00C8378B" w:rsidRPr="00C11B93">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600"/>
        <w:gridCol w:w="3240"/>
        <w:gridCol w:w="1720"/>
      </w:tblGrid>
      <w:tr w:rsidR="00E60545" w:rsidRPr="00C11B93" w:rsidTr="004B36AC">
        <w:tc>
          <w:tcPr>
            <w:tcW w:w="828" w:type="dxa"/>
          </w:tcPr>
          <w:p w:rsidR="00E60545" w:rsidRPr="00C11B93" w:rsidRDefault="00E60545" w:rsidP="004B36AC">
            <w:pPr>
              <w:spacing w:before="20" w:after="20"/>
              <w:jc w:val="center"/>
              <w:rPr>
                <w:b/>
                <w:sz w:val="26"/>
                <w:szCs w:val="26"/>
              </w:rPr>
            </w:pPr>
            <w:r w:rsidRPr="00C11B93">
              <w:rPr>
                <w:b/>
                <w:sz w:val="26"/>
                <w:szCs w:val="26"/>
              </w:rPr>
              <w:t>№ п/п</w:t>
            </w:r>
          </w:p>
        </w:tc>
        <w:tc>
          <w:tcPr>
            <w:tcW w:w="3600" w:type="dxa"/>
            <w:vAlign w:val="center"/>
          </w:tcPr>
          <w:p w:rsidR="00E60545" w:rsidRPr="00C11B93" w:rsidRDefault="00E60545" w:rsidP="004B36AC">
            <w:pPr>
              <w:spacing w:before="20" w:after="20"/>
              <w:jc w:val="center"/>
              <w:rPr>
                <w:b/>
                <w:sz w:val="26"/>
                <w:szCs w:val="26"/>
              </w:rPr>
            </w:pPr>
            <w:bookmarkStart w:id="69" w:name="TO0000002"/>
            <w:r w:rsidRPr="00C11B93">
              <w:rPr>
                <w:b/>
                <w:sz w:val="26"/>
                <w:szCs w:val="26"/>
              </w:rPr>
              <w:t>Показатели</w:t>
            </w:r>
            <w:bookmarkEnd w:id="69"/>
          </w:p>
        </w:tc>
        <w:tc>
          <w:tcPr>
            <w:tcW w:w="3240" w:type="dxa"/>
            <w:vAlign w:val="center"/>
          </w:tcPr>
          <w:p w:rsidR="00E60545" w:rsidRPr="00C11B93" w:rsidRDefault="00E60545" w:rsidP="004B36AC">
            <w:pPr>
              <w:spacing w:before="20" w:after="20"/>
              <w:jc w:val="center"/>
              <w:rPr>
                <w:b/>
                <w:sz w:val="26"/>
                <w:szCs w:val="26"/>
              </w:rPr>
            </w:pPr>
            <w:r w:rsidRPr="00C11B93">
              <w:rPr>
                <w:b/>
                <w:sz w:val="26"/>
                <w:szCs w:val="26"/>
              </w:rPr>
              <w:t>Единицы измерения</w:t>
            </w:r>
          </w:p>
        </w:tc>
        <w:tc>
          <w:tcPr>
            <w:tcW w:w="1720" w:type="dxa"/>
            <w:vAlign w:val="center"/>
          </w:tcPr>
          <w:p w:rsidR="00E60545" w:rsidRPr="00C11B93" w:rsidRDefault="00E60545" w:rsidP="004B36AC">
            <w:pPr>
              <w:spacing w:before="20" w:after="20"/>
              <w:jc w:val="center"/>
              <w:rPr>
                <w:b/>
                <w:sz w:val="26"/>
                <w:szCs w:val="26"/>
              </w:rPr>
            </w:pPr>
            <w:r w:rsidRPr="00C11B93">
              <w:rPr>
                <w:b/>
                <w:sz w:val="26"/>
                <w:szCs w:val="26"/>
              </w:rPr>
              <w:t>Нормативы</w:t>
            </w:r>
          </w:p>
        </w:tc>
      </w:tr>
      <w:tr w:rsidR="00E60545" w:rsidRPr="00C11B93" w:rsidTr="004B36AC">
        <w:tc>
          <w:tcPr>
            <w:tcW w:w="828" w:type="dxa"/>
          </w:tcPr>
          <w:p w:rsidR="00E60545" w:rsidRPr="00C11B93" w:rsidRDefault="00E60545" w:rsidP="004B36AC">
            <w:pPr>
              <w:spacing w:before="20" w:after="20"/>
              <w:jc w:val="center"/>
              <w:rPr>
                <w:b/>
                <w:sz w:val="26"/>
                <w:szCs w:val="26"/>
              </w:rPr>
            </w:pPr>
            <w:r w:rsidRPr="00C11B93">
              <w:rPr>
                <w:b/>
                <w:sz w:val="26"/>
                <w:szCs w:val="26"/>
              </w:rPr>
              <w:t>1</w:t>
            </w:r>
          </w:p>
        </w:tc>
        <w:tc>
          <w:tcPr>
            <w:tcW w:w="3600" w:type="dxa"/>
          </w:tcPr>
          <w:p w:rsidR="00E60545" w:rsidRPr="00C11B93" w:rsidRDefault="00E60545" w:rsidP="004B36AC">
            <w:pPr>
              <w:spacing w:before="20" w:after="20"/>
              <w:jc w:val="center"/>
              <w:rPr>
                <w:b/>
                <w:sz w:val="26"/>
                <w:szCs w:val="26"/>
              </w:rPr>
            </w:pPr>
            <w:r w:rsidRPr="00C11B93">
              <w:rPr>
                <w:b/>
                <w:sz w:val="26"/>
                <w:szCs w:val="26"/>
              </w:rPr>
              <w:t>2</w:t>
            </w:r>
          </w:p>
        </w:tc>
        <w:tc>
          <w:tcPr>
            <w:tcW w:w="3240" w:type="dxa"/>
          </w:tcPr>
          <w:p w:rsidR="00E60545" w:rsidRPr="00C11B93" w:rsidRDefault="00E60545" w:rsidP="004B36AC">
            <w:pPr>
              <w:spacing w:before="20" w:after="20"/>
              <w:jc w:val="center"/>
              <w:rPr>
                <w:b/>
                <w:sz w:val="26"/>
                <w:szCs w:val="26"/>
              </w:rPr>
            </w:pPr>
            <w:r w:rsidRPr="00C11B93">
              <w:rPr>
                <w:b/>
                <w:sz w:val="26"/>
                <w:szCs w:val="26"/>
              </w:rPr>
              <w:t>3</w:t>
            </w:r>
          </w:p>
        </w:tc>
        <w:tc>
          <w:tcPr>
            <w:tcW w:w="1720" w:type="dxa"/>
          </w:tcPr>
          <w:p w:rsidR="00E60545" w:rsidRPr="00C11B93" w:rsidRDefault="00E60545" w:rsidP="004B36AC">
            <w:pPr>
              <w:spacing w:before="20" w:after="20"/>
              <w:jc w:val="center"/>
              <w:rPr>
                <w:b/>
                <w:sz w:val="26"/>
                <w:szCs w:val="26"/>
              </w:rPr>
            </w:pPr>
            <w:r w:rsidRPr="00C11B93">
              <w:rPr>
                <w:b/>
                <w:sz w:val="26"/>
                <w:szCs w:val="26"/>
              </w:rPr>
              <w:t>4</w:t>
            </w:r>
          </w:p>
        </w:tc>
      </w:tr>
      <w:tr w:rsidR="00E60545" w:rsidRPr="00C11B93" w:rsidTr="004B36AC">
        <w:tc>
          <w:tcPr>
            <w:tcW w:w="828" w:type="dxa"/>
          </w:tcPr>
          <w:p w:rsidR="00E60545" w:rsidRPr="00C11B93" w:rsidRDefault="00E60545" w:rsidP="004B36AC">
            <w:pPr>
              <w:spacing w:before="20" w:after="20"/>
              <w:jc w:val="center"/>
              <w:rPr>
                <w:sz w:val="26"/>
                <w:szCs w:val="26"/>
              </w:rPr>
            </w:pPr>
            <w:r w:rsidRPr="00C11B93">
              <w:rPr>
                <w:sz w:val="26"/>
                <w:szCs w:val="26"/>
              </w:rPr>
              <w:t>1</w:t>
            </w:r>
          </w:p>
        </w:tc>
        <w:tc>
          <w:tcPr>
            <w:tcW w:w="3600" w:type="dxa"/>
          </w:tcPr>
          <w:p w:rsidR="00E60545" w:rsidRPr="00C11B93" w:rsidRDefault="00E60545" w:rsidP="004B36AC">
            <w:pPr>
              <w:spacing w:before="20" w:after="20"/>
              <w:rPr>
                <w:sz w:val="26"/>
                <w:szCs w:val="26"/>
              </w:rPr>
            </w:pPr>
            <w:r w:rsidRPr="00C11B93">
              <w:rPr>
                <w:sz w:val="26"/>
                <w:szCs w:val="26"/>
              </w:rPr>
              <w:t>Термотолерантные колиформные бактерии</w:t>
            </w:r>
          </w:p>
        </w:tc>
        <w:tc>
          <w:tcPr>
            <w:tcW w:w="3240" w:type="dxa"/>
          </w:tcPr>
          <w:p w:rsidR="00E60545" w:rsidRPr="00C11B93" w:rsidRDefault="00E60545" w:rsidP="004B36AC">
            <w:pPr>
              <w:spacing w:before="20" w:after="20"/>
              <w:rPr>
                <w:sz w:val="26"/>
                <w:szCs w:val="26"/>
              </w:rPr>
            </w:pPr>
            <w:r w:rsidRPr="00C11B93">
              <w:rPr>
                <w:sz w:val="26"/>
                <w:szCs w:val="26"/>
              </w:rPr>
              <w:t>Число бактерий в 100 мл</w:t>
            </w:r>
          </w:p>
        </w:tc>
        <w:tc>
          <w:tcPr>
            <w:tcW w:w="1720" w:type="dxa"/>
          </w:tcPr>
          <w:p w:rsidR="00E60545" w:rsidRPr="00C11B93" w:rsidRDefault="00E60545" w:rsidP="004B36AC">
            <w:pPr>
              <w:spacing w:before="20" w:after="20"/>
              <w:rPr>
                <w:sz w:val="26"/>
                <w:szCs w:val="26"/>
              </w:rPr>
            </w:pPr>
            <w:r w:rsidRPr="00C11B93">
              <w:rPr>
                <w:sz w:val="26"/>
                <w:szCs w:val="26"/>
              </w:rPr>
              <w:t>Отсутствие</w:t>
            </w:r>
          </w:p>
        </w:tc>
      </w:tr>
      <w:tr w:rsidR="00E60545" w:rsidRPr="00C11B93" w:rsidTr="004B36AC">
        <w:tc>
          <w:tcPr>
            <w:tcW w:w="828" w:type="dxa"/>
          </w:tcPr>
          <w:p w:rsidR="00E60545" w:rsidRPr="00C11B93" w:rsidRDefault="00E60545" w:rsidP="004B36AC">
            <w:pPr>
              <w:spacing w:before="20" w:after="20"/>
              <w:jc w:val="center"/>
              <w:rPr>
                <w:sz w:val="26"/>
                <w:szCs w:val="26"/>
              </w:rPr>
            </w:pPr>
            <w:r w:rsidRPr="00C11B93">
              <w:rPr>
                <w:sz w:val="26"/>
                <w:szCs w:val="26"/>
              </w:rPr>
              <w:t>2</w:t>
            </w:r>
          </w:p>
        </w:tc>
        <w:tc>
          <w:tcPr>
            <w:tcW w:w="3600" w:type="dxa"/>
          </w:tcPr>
          <w:p w:rsidR="00E60545" w:rsidRPr="00C11B93" w:rsidRDefault="00E60545" w:rsidP="004B36AC">
            <w:pPr>
              <w:spacing w:before="20" w:after="20"/>
              <w:rPr>
                <w:sz w:val="26"/>
                <w:szCs w:val="26"/>
              </w:rPr>
            </w:pPr>
            <w:r w:rsidRPr="00C11B93">
              <w:rPr>
                <w:sz w:val="26"/>
                <w:szCs w:val="26"/>
              </w:rPr>
              <w:t>Общие колиформные бактерии</w:t>
            </w:r>
          </w:p>
        </w:tc>
        <w:tc>
          <w:tcPr>
            <w:tcW w:w="3240" w:type="dxa"/>
          </w:tcPr>
          <w:p w:rsidR="00E60545" w:rsidRPr="00C11B93" w:rsidRDefault="00E60545" w:rsidP="004B36AC">
            <w:pPr>
              <w:spacing w:before="20" w:after="20"/>
              <w:rPr>
                <w:sz w:val="26"/>
                <w:szCs w:val="26"/>
              </w:rPr>
            </w:pPr>
            <w:r w:rsidRPr="00C11B93">
              <w:rPr>
                <w:sz w:val="26"/>
                <w:szCs w:val="26"/>
              </w:rPr>
              <w:t>Число бактерий в 100 мл</w:t>
            </w:r>
          </w:p>
        </w:tc>
        <w:tc>
          <w:tcPr>
            <w:tcW w:w="1720" w:type="dxa"/>
          </w:tcPr>
          <w:p w:rsidR="00E60545" w:rsidRPr="00C11B93" w:rsidRDefault="00E60545" w:rsidP="004B36AC">
            <w:pPr>
              <w:spacing w:before="20" w:after="20"/>
              <w:rPr>
                <w:sz w:val="26"/>
                <w:szCs w:val="26"/>
              </w:rPr>
            </w:pPr>
            <w:r w:rsidRPr="00C11B93">
              <w:rPr>
                <w:sz w:val="26"/>
                <w:szCs w:val="26"/>
              </w:rPr>
              <w:t>Отсутствие</w:t>
            </w:r>
          </w:p>
        </w:tc>
      </w:tr>
      <w:tr w:rsidR="00E60545" w:rsidRPr="00C11B93" w:rsidTr="004B36AC">
        <w:tc>
          <w:tcPr>
            <w:tcW w:w="828" w:type="dxa"/>
          </w:tcPr>
          <w:p w:rsidR="00E60545" w:rsidRPr="00C11B93" w:rsidRDefault="00E60545" w:rsidP="004B36AC">
            <w:pPr>
              <w:spacing w:before="20" w:after="20"/>
              <w:jc w:val="center"/>
              <w:rPr>
                <w:sz w:val="26"/>
                <w:szCs w:val="26"/>
              </w:rPr>
            </w:pPr>
            <w:r w:rsidRPr="00C11B93">
              <w:rPr>
                <w:sz w:val="26"/>
                <w:szCs w:val="26"/>
              </w:rPr>
              <w:t>3</w:t>
            </w:r>
          </w:p>
        </w:tc>
        <w:tc>
          <w:tcPr>
            <w:tcW w:w="3600" w:type="dxa"/>
          </w:tcPr>
          <w:p w:rsidR="00E60545" w:rsidRPr="00C11B93" w:rsidRDefault="00E60545" w:rsidP="004B36AC">
            <w:pPr>
              <w:spacing w:before="20" w:after="20"/>
              <w:rPr>
                <w:sz w:val="26"/>
                <w:szCs w:val="26"/>
              </w:rPr>
            </w:pPr>
            <w:r w:rsidRPr="00C11B93">
              <w:rPr>
                <w:sz w:val="26"/>
                <w:szCs w:val="26"/>
              </w:rPr>
              <w:t>Общее микробное число</w:t>
            </w:r>
          </w:p>
        </w:tc>
        <w:tc>
          <w:tcPr>
            <w:tcW w:w="3240" w:type="dxa"/>
          </w:tcPr>
          <w:p w:rsidR="00E60545" w:rsidRPr="00C11B93" w:rsidRDefault="00E60545" w:rsidP="004B36AC">
            <w:pPr>
              <w:spacing w:before="20" w:after="20"/>
              <w:rPr>
                <w:sz w:val="26"/>
                <w:szCs w:val="26"/>
              </w:rPr>
            </w:pPr>
            <w:r w:rsidRPr="00C11B93">
              <w:rPr>
                <w:sz w:val="26"/>
                <w:szCs w:val="26"/>
              </w:rPr>
              <w:t>Число образующих колонии бактерий в 1 мл</w:t>
            </w:r>
          </w:p>
        </w:tc>
        <w:tc>
          <w:tcPr>
            <w:tcW w:w="1720" w:type="dxa"/>
          </w:tcPr>
          <w:p w:rsidR="00E60545" w:rsidRPr="00C11B93" w:rsidRDefault="00E60545" w:rsidP="004B36AC">
            <w:pPr>
              <w:spacing w:before="20" w:after="20"/>
              <w:rPr>
                <w:sz w:val="26"/>
                <w:szCs w:val="26"/>
              </w:rPr>
            </w:pPr>
            <w:r w:rsidRPr="00C11B93">
              <w:rPr>
                <w:sz w:val="26"/>
                <w:szCs w:val="26"/>
              </w:rPr>
              <w:t>Не более 50</w:t>
            </w:r>
          </w:p>
        </w:tc>
      </w:tr>
      <w:tr w:rsidR="00E60545" w:rsidRPr="00C11B93" w:rsidTr="004B36AC">
        <w:tc>
          <w:tcPr>
            <w:tcW w:w="828" w:type="dxa"/>
          </w:tcPr>
          <w:p w:rsidR="00E60545" w:rsidRPr="00C11B93" w:rsidRDefault="00E60545" w:rsidP="004B36AC">
            <w:pPr>
              <w:spacing w:before="20" w:after="20"/>
              <w:jc w:val="center"/>
              <w:rPr>
                <w:sz w:val="26"/>
                <w:szCs w:val="26"/>
              </w:rPr>
            </w:pPr>
            <w:r w:rsidRPr="00C11B93">
              <w:rPr>
                <w:sz w:val="26"/>
                <w:szCs w:val="26"/>
              </w:rPr>
              <w:t>4</w:t>
            </w:r>
          </w:p>
        </w:tc>
        <w:tc>
          <w:tcPr>
            <w:tcW w:w="3600" w:type="dxa"/>
          </w:tcPr>
          <w:p w:rsidR="00E60545" w:rsidRPr="00C11B93" w:rsidRDefault="00E60545" w:rsidP="004B36AC">
            <w:pPr>
              <w:spacing w:before="20" w:after="20"/>
              <w:rPr>
                <w:sz w:val="26"/>
                <w:szCs w:val="26"/>
              </w:rPr>
            </w:pPr>
            <w:r w:rsidRPr="00C11B93">
              <w:rPr>
                <w:sz w:val="26"/>
                <w:szCs w:val="26"/>
              </w:rPr>
              <w:t>Колифаги</w:t>
            </w:r>
          </w:p>
        </w:tc>
        <w:tc>
          <w:tcPr>
            <w:tcW w:w="3240" w:type="dxa"/>
          </w:tcPr>
          <w:p w:rsidR="00E60545" w:rsidRPr="00C11B93" w:rsidRDefault="00E60545" w:rsidP="004B36AC">
            <w:pPr>
              <w:spacing w:before="20" w:after="20"/>
              <w:rPr>
                <w:sz w:val="26"/>
                <w:szCs w:val="26"/>
              </w:rPr>
            </w:pPr>
            <w:r w:rsidRPr="00C11B93">
              <w:rPr>
                <w:sz w:val="26"/>
                <w:szCs w:val="26"/>
              </w:rPr>
              <w:t>Число бляшкообразующих единиц (БОЕ) в 100 мл</w:t>
            </w:r>
          </w:p>
        </w:tc>
        <w:tc>
          <w:tcPr>
            <w:tcW w:w="1720" w:type="dxa"/>
          </w:tcPr>
          <w:p w:rsidR="00E60545" w:rsidRPr="00C11B93" w:rsidRDefault="00E60545" w:rsidP="004B36AC">
            <w:pPr>
              <w:spacing w:before="20" w:after="20"/>
              <w:rPr>
                <w:sz w:val="26"/>
                <w:szCs w:val="26"/>
              </w:rPr>
            </w:pPr>
            <w:r w:rsidRPr="00C11B93">
              <w:rPr>
                <w:sz w:val="26"/>
                <w:szCs w:val="26"/>
              </w:rPr>
              <w:t>Отсутствие</w:t>
            </w:r>
          </w:p>
        </w:tc>
      </w:tr>
      <w:tr w:rsidR="00E60545" w:rsidRPr="00C11B93" w:rsidTr="004B36AC">
        <w:tc>
          <w:tcPr>
            <w:tcW w:w="828" w:type="dxa"/>
          </w:tcPr>
          <w:p w:rsidR="00E60545" w:rsidRPr="00C11B93" w:rsidRDefault="00E60545" w:rsidP="004B36AC">
            <w:pPr>
              <w:spacing w:before="20" w:after="20"/>
              <w:jc w:val="center"/>
              <w:rPr>
                <w:sz w:val="26"/>
                <w:szCs w:val="26"/>
              </w:rPr>
            </w:pPr>
            <w:r w:rsidRPr="00C11B93">
              <w:rPr>
                <w:sz w:val="26"/>
                <w:szCs w:val="26"/>
              </w:rPr>
              <w:t>5</w:t>
            </w:r>
          </w:p>
        </w:tc>
        <w:tc>
          <w:tcPr>
            <w:tcW w:w="3600" w:type="dxa"/>
          </w:tcPr>
          <w:p w:rsidR="00E60545" w:rsidRPr="00C11B93" w:rsidRDefault="00E60545" w:rsidP="004B36AC">
            <w:pPr>
              <w:spacing w:before="20" w:after="20"/>
              <w:rPr>
                <w:sz w:val="26"/>
                <w:szCs w:val="26"/>
              </w:rPr>
            </w:pPr>
            <w:r w:rsidRPr="00C11B93">
              <w:rPr>
                <w:sz w:val="26"/>
                <w:szCs w:val="26"/>
              </w:rPr>
              <w:t>Споры сульфитредуцирующих клостридий</w:t>
            </w:r>
          </w:p>
        </w:tc>
        <w:tc>
          <w:tcPr>
            <w:tcW w:w="3240" w:type="dxa"/>
          </w:tcPr>
          <w:p w:rsidR="00E60545" w:rsidRPr="00C11B93" w:rsidRDefault="00E60545" w:rsidP="004B36AC">
            <w:pPr>
              <w:spacing w:before="20" w:after="20"/>
              <w:rPr>
                <w:sz w:val="26"/>
                <w:szCs w:val="26"/>
              </w:rPr>
            </w:pPr>
            <w:r w:rsidRPr="00C11B93">
              <w:rPr>
                <w:sz w:val="26"/>
                <w:szCs w:val="26"/>
              </w:rPr>
              <w:t>Число спор в 20 мл</w:t>
            </w:r>
          </w:p>
        </w:tc>
        <w:tc>
          <w:tcPr>
            <w:tcW w:w="1720" w:type="dxa"/>
          </w:tcPr>
          <w:p w:rsidR="00E60545" w:rsidRPr="00C11B93" w:rsidRDefault="00E60545" w:rsidP="004B36AC">
            <w:pPr>
              <w:spacing w:before="20" w:after="20"/>
              <w:rPr>
                <w:sz w:val="26"/>
                <w:szCs w:val="26"/>
              </w:rPr>
            </w:pPr>
            <w:r w:rsidRPr="00C11B93">
              <w:rPr>
                <w:sz w:val="26"/>
                <w:szCs w:val="26"/>
              </w:rPr>
              <w:t>Отсутствие</w:t>
            </w:r>
          </w:p>
        </w:tc>
      </w:tr>
      <w:tr w:rsidR="00E60545" w:rsidRPr="00C11B93" w:rsidTr="004B36AC">
        <w:tc>
          <w:tcPr>
            <w:tcW w:w="828" w:type="dxa"/>
          </w:tcPr>
          <w:p w:rsidR="00E60545" w:rsidRPr="00C11B93" w:rsidRDefault="00E60545" w:rsidP="004B36AC">
            <w:pPr>
              <w:spacing w:before="20" w:after="20"/>
              <w:jc w:val="center"/>
              <w:rPr>
                <w:sz w:val="26"/>
                <w:szCs w:val="26"/>
              </w:rPr>
            </w:pPr>
            <w:r w:rsidRPr="00C11B93">
              <w:rPr>
                <w:sz w:val="26"/>
                <w:szCs w:val="26"/>
              </w:rPr>
              <w:t>6</w:t>
            </w:r>
          </w:p>
        </w:tc>
        <w:tc>
          <w:tcPr>
            <w:tcW w:w="3600" w:type="dxa"/>
          </w:tcPr>
          <w:p w:rsidR="00E60545" w:rsidRPr="00C11B93" w:rsidRDefault="00E60545" w:rsidP="004B36AC">
            <w:pPr>
              <w:spacing w:before="20" w:after="20"/>
              <w:rPr>
                <w:sz w:val="26"/>
                <w:szCs w:val="26"/>
              </w:rPr>
            </w:pPr>
            <w:r w:rsidRPr="00C11B93">
              <w:rPr>
                <w:sz w:val="26"/>
                <w:szCs w:val="26"/>
              </w:rPr>
              <w:t>Цисты лямблий</w:t>
            </w:r>
          </w:p>
        </w:tc>
        <w:tc>
          <w:tcPr>
            <w:tcW w:w="3240" w:type="dxa"/>
          </w:tcPr>
          <w:p w:rsidR="00E60545" w:rsidRPr="00C11B93" w:rsidRDefault="00E60545" w:rsidP="004B36AC">
            <w:pPr>
              <w:spacing w:before="20" w:after="20"/>
              <w:rPr>
                <w:sz w:val="26"/>
                <w:szCs w:val="26"/>
              </w:rPr>
            </w:pPr>
            <w:r w:rsidRPr="00C11B93">
              <w:rPr>
                <w:sz w:val="26"/>
                <w:szCs w:val="26"/>
              </w:rPr>
              <w:t xml:space="preserve">Число цист в </w:t>
            </w:r>
            <w:smartTag w:uri="urn:schemas-microsoft-com:office:smarttags" w:element="metricconverter">
              <w:smartTagPr>
                <w:attr w:name="ProductID" w:val="50 л"/>
              </w:smartTagPr>
              <w:r w:rsidRPr="00C11B93">
                <w:rPr>
                  <w:sz w:val="26"/>
                  <w:szCs w:val="26"/>
                </w:rPr>
                <w:t>50 л</w:t>
              </w:r>
            </w:smartTag>
          </w:p>
        </w:tc>
        <w:tc>
          <w:tcPr>
            <w:tcW w:w="1720" w:type="dxa"/>
          </w:tcPr>
          <w:p w:rsidR="00E60545" w:rsidRPr="00C11B93" w:rsidRDefault="00E60545" w:rsidP="004B36AC">
            <w:pPr>
              <w:spacing w:before="20" w:after="20"/>
              <w:rPr>
                <w:sz w:val="26"/>
                <w:szCs w:val="26"/>
              </w:rPr>
            </w:pPr>
            <w:r w:rsidRPr="00C11B93">
              <w:rPr>
                <w:sz w:val="26"/>
                <w:szCs w:val="26"/>
              </w:rPr>
              <w:t>Отсутствие</w:t>
            </w:r>
          </w:p>
        </w:tc>
      </w:tr>
    </w:tbl>
    <w:p w:rsidR="00E60545" w:rsidRPr="00194C50" w:rsidRDefault="00E60545" w:rsidP="00E60545">
      <w:pPr>
        <w:spacing w:before="20" w:after="20"/>
        <w:jc w:val="both"/>
        <w:rPr>
          <w:sz w:val="26"/>
          <w:szCs w:val="26"/>
        </w:rPr>
      </w:pPr>
    </w:p>
    <w:p w:rsidR="00C8378B" w:rsidRPr="00164DA4" w:rsidRDefault="00C8378B" w:rsidP="00C8378B">
      <w:pPr>
        <w:spacing w:line="360" w:lineRule="auto"/>
        <w:ind w:firstLine="720"/>
        <w:jc w:val="both"/>
        <w:rPr>
          <w:sz w:val="28"/>
          <w:szCs w:val="28"/>
        </w:rPr>
      </w:pPr>
      <w:r w:rsidRPr="00164DA4">
        <w:rPr>
          <w:sz w:val="28"/>
          <w:szCs w:val="28"/>
        </w:rPr>
        <w:t xml:space="preserve">Согласно данным, предоставленным </w:t>
      </w:r>
      <w:r w:rsidR="00854ED1" w:rsidRPr="00164DA4">
        <w:rPr>
          <w:sz w:val="28"/>
          <w:szCs w:val="28"/>
        </w:rPr>
        <w:t xml:space="preserve">ООО </w:t>
      </w:r>
      <w:r w:rsidRPr="00164DA4">
        <w:rPr>
          <w:sz w:val="28"/>
          <w:szCs w:val="28"/>
        </w:rPr>
        <w:t>«</w:t>
      </w:r>
      <w:r w:rsidR="00854ED1" w:rsidRPr="00164DA4">
        <w:rPr>
          <w:sz w:val="28"/>
          <w:szCs w:val="28"/>
        </w:rPr>
        <w:t>Водосети»</w:t>
      </w:r>
      <w:r w:rsidRPr="00164DA4">
        <w:rPr>
          <w:sz w:val="28"/>
          <w:szCs w:val="28"/>
        </w:rPr>
        <w:t xml:space="preserve"> общий водоотбор воды питьевого качества </w:t>
      </w:r>
      <w:r w:rsidR="00854ED1" w:rsidRPr="00164DA4">
        <w:rPr>
          <w:sz w:val="28"/>
          <w:szCs w:val="28"/>
        </w:rPr>
        <w:t>398,1</w:t>
      </w:r>
      <w:r w:rsidRPr="00164DA4">
        <w:rPr>
          <w:sz w:val="28"/>
          <w:szCs w:val="28"/>
        </w:rPr>
        <w:t xml:space="preserve"> м</w:t>
      </w:r>
      <w:r w:rsidRPr="00164DA4">
        <w:rPr>
          <w:sz w:val="28"/>
          <w:szCs w:val="28"/>
          <w:vertAlign w:val="superscript"/>
        </w:rPr>
        <w:t>3</w:t>
      </w:r>
      <w:r w:rsidRPr="00164DA4">
        <w:rPr>
          <w:sz w:val="28"/>
          <w:szCs w:val="28"/>
        </w:rPr>
        <w:t>/сут., в том числе: на</w:t>
      </w:r>
      <w:r w:rsidRPr="00592413">
        <w:rPr>
          <w:color w:val="FF0000"/>
          <w:sz w:val="28"/>
          <w:szCs w:val="28"/>
        </w:rPr>
        <w:t xml:space="preserve"> </w:t>
      </w:r>
      <w:r w:rsidRPr="00164DA4">
        <w:rPr>
          <w:sz w:val="28"/>
          <w:szCs w:val="28"/>
        </w:rPr>
        <w:lastRenderedPageBreak/>
        <w:t xml:space="preserve">хозяйственно-питьевые нужды населения </w:t>
      </w:r>
      <w:r w:rsidR="00854ED1" w:rsidRPr="00164DA4">
        <w:rPr>
          <w:sz w:val="28"/>
          <w:szCs w:val="28"/>
        </w:rPr>
        <w:t>369,5</w:t>
      </w:r>
      <w:r w:rsidRPr="00164DA4">
        <w:rPr>
          <w:sz w:val="28"/>
          <w:szCs w:val="28"/>
        </w:rPr>
        <w:t xml:space="preserve"> м</w:t>
      </w:r>
      <w:r w:rsidRPr="00164DA4">
        <w:rPr>
          <w:sz w:val="28"/>
          <w:szCs w:val="28"/>
          <w:vertAlign w:val="superscript"/>
        </w:rPr>
        <w:t>3</w:t>
      </w:r>
      <w:r w:rsidRPr="00164DA4">
        <w:rPr>
          <w:sz w:val="28"/>
          <w:szCs w:val="28"/>
        </w:rPr>
        <w:t xml:space="preserve">/сут., на нужды предприятий – </w:t>
      </w:r>
      <w:r w:rsidR="00854ED1" w:rsidRPr="00164DA4">
        <w:rPr>
          <w:sz w:val="28"/>
          <w:szCs w:val="28"/>
        </w:rPr>
        <w:t>28,5</w:t>
      </w:r>
      <w:r w:rsidRPr="00164DA4">
        <w:rPr>
          <w:sz w:val="28"/>
          <w:szCs w:val="28"/>
        </w:rPr>
        <w:t xml:space="preserve"> м</w:t>
      </w:r>
      <w:r w:rsidRPr="00164DA4">
        <w:rPr>
          <w:sz w:val="28"/>
          <w:szCs w:val="28"/>
          <w:vertAlign w:val="superscript"/>
        </w:rPr>
        <w:t>3</w:t>
      </w:r>
      <w:r w:rsidRPr="00164DA4">
        <w:rPr>
          <w:sz w:val="28"/>
          <w:szCs w:val="28"/>
        </w:rPr>
        <w:t>/сут.</w:t>
      </w:r>
    </w:p>
    <w:p w:rsidR="00C8378B" w:rsidRPr="00164DA4" w:rsidRDefault="00C8378B" w:rsidP="00C8378B">
      <w:pPr>
        <w:spacing w:line="360" w:lineRule="auto"/>
        <w:ind w:firstLine="720"/>
        <w:jc w:val="both"/>
        <w:rPr>
          <w:sz w:val="28"/>
          <w:szCs w:val="28"/>
        </w:rPr>
      </w:pPr>
      <w:r w:rsidRPr="00164DA4">
        <w:rPr>
          <w:sz w:val="28"/>
          <w:szCs w:val="28"/>
        </w:rPr>
        <w:t xml:space="preserve">Численность населения, обеспеченного питьевой и технической водой, составляет </w:t>
      </w:r>
      <w:r w:rsidR="00164DA4" w:rsidRPr="00164DA4">
        <w:rPr>
          <w:sz w:val="28"/>
          <w:szCs w:val="28"/>
        </w:rPr>
        <w:t>3</w:t>
      </w:r>
      <w:r w:rsidR="00E84DFF">
        <w:rPr>
          <w:sz w:val="28"/>
          <w:szCs w:val="28"/>
        </w:rPr>
        <w:t>170</w:t>
      </w:r>
      <w:r w:rsidRPr="00164DA4">
        <w:rPr>
          <w:sz w:val="28"/>
          <w:szCs w:val="28"/>
        </w:rPr>
        <w:t xml:space="preserve"> человек, т. е. 100% (по данным администрации поселения).</w:t>
      </w:r>
    </w:p>
    <w:p w:rsidR="00B7226C" w:rsidRPr="00164DA4" w:rsidRDefault="00C8378B" w:rsidP="003036CB">
      <w:pPr>
        <w:spacing w:line="360" w:lineRule="auto"/>
        <w:ind w:firstLine="709"/>
        <w:jc w:val="both"/>
        <w:outlineLvl w:val="0"/>
        <w:rPr>
          <w:sz w:val="28"/>
          <w:szCs w:val="28"/>
        </w:rPr>
      </w:pPr>
      <w:r w:rsidRPr="00164DA4">
        <w:rPr>
          <w:sz w:val="28"/>
          <w:szCs w:val="28"/>
        </w:rPr>
        <w:t xml:space="preserve">Удельный расчетный дебит воды в сутки составляет </w:t>
      </w:r>
      <w:r w:rsidR="00854ED1" w:rsidRPr="00164DA4">
        <w:rPr>
          <w:sz w:val="28"/>
          <w:szCs w:val="28"/>
        </w:rPr>
        <w:t>195</w:t>
      </w:r>
      <w:r w:rsidRPr="00164DA4">
        <w:rPr>
          <w:sz w:val="28"/>
          <w:szCs w:val="28"/>
        </w:rPr>
        <w:t xml:space="preserve"> л/сутки на одного человека.</w:t>
      </w:r>
    </w:p>
    <w:p w:rsidR="003B0FB0" w:rsidRPr="00381860" w:rsidRDefault="003B0FB0" w:rsidP="002A40C2">
      <w:pPr>
        <w:pStyle w:val="aff4"/>
        <w:spacing w:after="0" w:line="360" w:lineRule="auto"/>
        <w:rPr>
          <w:b/>
          <w:i w:val="0"/>
          <w:sz w:val="28"/>
          <w:szCs w:val="28"/>
        </w:rPr>
      </w:pPr>
      <w:bookmarkStart w:id="70" w:name="_Toc250974110"/>
      <w:r w:rsidRPr="00381860">
        <w:rPr>
          <w:b/>
          <w:i w:val="0"/>
          <w:sz w:val="28"/>
          <w:szCs w:val="28"/>
        </w:rPr>
        <w:t>8.1.3</w:t>
      </w:r>
      <w:r w:rsidR="002A40C2" w:rsidRPr="00381860">
        <w:rPr>
          <w:b/>
          <w:i w:val="0"/>
          <w:sz w:val="28"/>
          <w:szCs w:val="28"/>
        </w:rPr>
        <w:t>.</w:t>
      </w:r>
      <w:r w:rsidRPr="00381860">
        <w:rPr>
          <w:b/>
          <w:i w:val="0"/>
          <w:sz w:val="28"/>
          <w:szCs w:val="28"/>
        </w:rPr>
        <w:t xml:space="preserve"> Обращение с твердыми отходами</w:t>
      </w:r>
      <w:bookmarkEnd w:id="70"/>
    </w:p>
    <w:p w:rsidR="002A40C2" w:rsidRPr="00381860" w:rsidRDefault="00E1360D" w:rsidP="00C83D21">
      <w:pPr>
        <w:spacing w:line="360" w:lineRule="auto"/>
        <w:ind w:firstLine="720"/>
        <w:jc w:val="both"/>
        <w:rPr>
          <w:sz w:val="28"/>
          <w:szCs w:val="28"/>
        </w:rPr>
      </w:pPr>
      <w:bookmarkStart w:id="71" w:name="_Toc250974111"/>
      <w:r w:rsidRPr="00381860">
        <w:rPr>
          <w:sz w:val="28"/>
          <w:szCs w:val="28"/>
        </w:rPr>
        <w:t xml:space="preserve">Учитывая, что норма накопления на 1 человека в месяц составляет </w:t>
      </w:r>
      <w:smartTag w:uri="urn:schemas-microsoft-com:office:smarttags" w:element="metricconverter">
        <w:smartTagPr>
          <w:attr w:name="ProductID" w:val="0,168 м3"/>
        </w:smartTagPr>
        <w:r w:rsidRPr="00381860">
          <w:rPr>
            <w:sz w:val="28"/>
            <w:szCs w:val="28"/>
          </w:rPr>
          <w:t>0,168 м</w:t>
        </w:r>
        <w:r w:rsidRPr="00381860">
          <w:rPr>
            <w:sz w:val="28"/>
            <w:szCs w:val="28"/>
            <w:vertAlign w:val="superscript"/>
          </w:rPr>
          <w:t>3</w:t>
        </w:r>
      </w:smartTag>
      <w:r w:rsidRPr="00381860">
        <w:rPr>
          <w:sz w:val="28"/>
          <w:szCs w:val="28"/>
        </w:rPr>
        <w:t xml:space="preserve"> </w:t>
      </w:r>
      <w:r w:rsidR="002A40C2" w:rsidRPr="00381860">
        <w:rPr>
          <w:sz w:val="28"/>
          <w:szCs w:val="28"/>
        </w:rPr>
        <w:t xml:space="preserve">твердых отходов потребления и производства (далее – </w:t>
      </w:r>
      <w:r w:rsidRPr="00381860">
        <w:rPr>
          <w:sz w:val="28"/>
          <w:szCs w:val="28"/>
        </w:rPr>
        <w:t>ТОПП</w:t>
      </w:r>
      <w:r w:rsidR="002A40C2" w:rsidRPr="00381860">
        <w:rPr>
          <w:sz w:val="28"/>
          <w:szCs w:val="28"/>
        </w:rPr>
        <w:t>),</w:t>
      </w:r>
      <w:r w:rsidRPr="00381860">
        <w:rPr>
          <w:sz w:val="28"/>
          <w:szCs w:val="28"/>
        </w:rPr>
        <w:t xml:space="preserve"> для жидких отходов – </w:t>
      </w:r>
      <w:smartTag w:uri="urn:schemas-microsoft-com:office:smarttags" w:element="metricconverter">
        <w:smartTagPr>
          <w:attr w:name="ProductID" w:val="0,271 м3"/>
        </w:smartTagPr>
        <w:r w:rsidRPr="00381860">
          <w:rPr>
            <w:sz w:val="28"/>
            <w:szCs w:val="28"/>
          </w:rPr>
          <w:t>0,271 м</w:t>
        </w:r>
        <w:r w:rsidRPr="00381860">
          <w:rPr>
            <w:sz w:val="28"/>
            <w:szCs w:val="28"/>
            <w:vertAlign w:val="superscript"/>
          </w:rPr>
          <w:t>3</w:t>
        </w:r>
      </w:smartTag>
      <w:r w:rsidRPr="00381860">
        <w:rPr>
          <w:sz w:val="28"/>
          <w:szCs w:val="28"/>
        </w:rPr>
        <w:t xml:space="preserve"> в месяц, при общей численности населения </w:t>
      </w:r>
      <w:r w:rsidR="00592413" w:rsidRPr="00381860">
        <w:rPr>
          <w:sz w:val="28"/>
          <w:szCs w:val="28"/>
        </w:rPr>
        <w:t>Терского</w:t>
      </w:r>
      <w:r w:rsidR="004C1A1C" w:rsidRPr="00381860">
        <w:rPr>
          <w:sz w:val="28"/>
          <w:szCs w:val="28"/>
        </w:rPr>
        <w:t xml:space="preserve"> </w:t>
      </w:r>
      <w:r w:rsidR="002A40C2" w:rsidRPr="00381860">
        <w:rPr>
          <w:sz w:val="28"/>
          <w:szCs w:val="28"/>
        </w:rPr>
        <w:t xml:space="preserve">сельского поселения </w:t>
      </w:r>
      <w:r w:rsidR="003D5072" w:rsidRPr="00381860">
        <w:rPr>
          <w:sz w:val="28"/>
          <w:szCs w:val="28"/>
        </w:rPr>
        <w:t>34</w:t>
      </w:r>
      <w:r w:rsidR="00953346" w:rsidRPr="00381860">
        <w:rPr>
          <w:sz w:val="28"/>
          <w:szCs w:val="28"/>
        </w:rPr>
        <w:t>21</w:t>
      </w:r>
      <w:r w:rsidR="002A40C2" w:rsidRPr="00381860">
        <w:rPr>
          <w:sz w:val="28"/>
          <w:szCs w:val="28"/>
        </w:rPr>
        <w:t xml:space="preserve"> </w:t>
      </w:r>
      <w:r w:rsidRPr="00381860">
        <w:rPr>
          <w:sz w:val="28"/>
          <w:szCs w:val="28"/>
        </w:rPr>
        <w:t xml:space="preserve">человек только от жизнедеятельности населения за год образуется </w:t>
      </w:r>
      <w:r w:rsidR="00384239" w:rsidRPr="00381860">
        <w:rPr>
          <w:sz w:val="28"/>
          <w:szCs w:val="28"/>
        </w:rPr>
        <w:t>более</w:t>
      </w:r>
      <w:r w:rsidRPr="00381860">
        <w:rPr>
          <w:sz w:val="28"/>
          <w:szCs w:val="28"/>
        </w:rPr>
        <w:t xml:space="preserve"> </w:t>
      </w:r>
      <w:r w:rsidR="00381860" w:rsidRPr="00381860">
        <w:rPr>
          <w:sz w:val="28"/>
          <w:szCs w:val="28"/>
        </w:rPr>
        <w:t xml:space="preserve">6,9 </w:t>
      </w:r>
      <w:r w:rsidRPr="00381860">
        <w:rPr>
          <w:sz w:val="28"/>
          <w:szCs w:val="28"/>
        </w:rPr>
        <w:t xml:space="preserve"> тыс.</w:t>
      </w:r>
      <w:r w:rsidR="00384239" w:rsidRPr="00381860">
        <w:rPr>
          <w:sz w:val="28"/>
          <w:szCs w:val="28"/>
        </w:rPr>
        <w:t xml:space="preserve"> </w:t>
      </w:r>
      <w:r w:rsidRPr="00381860">
        <w:rPr>
          <w:sz w:val="28"/>
          <w:szCs w:val="28"/>
        </w:rPr>
        <w:t>м</w:t>
      </w:r>
      <w:r w:rsidRPr="00381860">
        <w:rPr>
          <w:sz w:val="28"/>
          <w:szCs w:val="28"/>
          <w:vertAlign w:val="superscript"/>
        </w:rPr>
        <w:t xml:space="preserve">3 </w:t>
      </w:r>
      <w:r w:rsidRPr="00381860">
        <w:rPr>
          <w:sz w:val="28"/>
          <w:szCs w:val="28"/>
        </w:rPr>
        <w:t xml:space="preserve">твердых бытовых отходов </w:t>
      </w:r>
      <w:r w:rsidR="00384239" w:rsidRPr="00381860">
        <w:rPr>
          <w:sz w:val="28"/>
          <w:szCs w:val="28"/>
        </w:rPr>
        <w:t xml:space="preserve">и </w:t>
      </w:r>
      <w:r w:rsidRPr="00381860">
        <w:rPr>
          <w:sz w:val="28"/>
          <w:szCs w:val="28"/>
        </w:rPr>
        <w:t xml:space="preserve">более </w:t>
      </w:r>
      <w:r w:rsidR="00381860" w:rsidRPr="00381860">
        <w:rPr>
          <w:sz w:val="28"/>
          <w:szCs w:val="28"/>
        </w:rPr>
        <w:t>11,1</w:t>
      </w:r>
      <w:r w:rsidRPr="00381860">
        <w:rPr>
          <w:sz w:val="28"/>
          <w:szCs w:val="28"/>
        </w:rPr>
        <w:t xml:space="preserve"> тыс.</w:t>
      </w:r>
      <w:r w:rsidR="00384239" w:rsidRPr="00381860">
        <w:rPr>
          <w:sz w:val="28"/>
          <w:szCs w:val="28"/>
        </w:rPr>
        <w:t xml:space="preserve"> </w:t>
      </w:r>
      <w:r w:rsidRPr="00381860">
        <w:rPr>
          <w:sz w:val="28"/>
          <w:szCs w:val="28"/>
        </w:rPr>
        <w:t>м</w:t>
      </w:r>
      <w:r w:rsidRPr="00381860">
        <w:rPr>
          <w:sz w:val="28"/>
          <w:szCs w:val="28"/>
          <w:vertAlign w:val="superscript"/>
        </w:rPr>
        <w:t>3</w:t>
      </w:r>
      <w:r w:rsidRPr="00381860">
        <w:rPr>
          <w:sz w:val="28"/>
          <w:szCs w:val="28"/>
        </w:rPr>
        <w:t xml:space="preserve"> жидких отходов.</w:t>
      </w:r>
    </w:p>
    <w:p w:rsidR="00411864" w:rsidRPr="00953346" w:rsidRDefault="00E1360D" w:rsidP="00C83D21">
      <w:pPr>
        <w:shd w:val="clear" w:color="auto" w:fill="FFFFFF"/>
        <w:spacing w:line="360" w:lineRule="auto"/>
        <w:ind w:firstLine="720"/>
        <w:jc w:val="both"/>
        <w:rPr>
          <w:sz w:val="28"/>
          <w:szCs w:val="28"/>
        </w:rPr>
      </w:pPr>
      <w:r w:rsidRPr="00953346">
        <w:rPr>
          <w:sz w:val="28"/>
          <w:szCs w:val="28"/>
        </w:rPr>
        <w:t xml:space="preserve">В настоящее время </w:t>
      </w:r>
      <w:r w:rsidR="002A40C2" w:rsidRPr="00953346">
        <w:rPr>
          <w:sz w:val="28"/>
          <w:szCs w:val="28"/>
        </w:rPr>
        <w:t xml:space="preserve">ТОПП населенных пунктов </w:t>
      </w:r>
      <w:r w:rsidR="00592413" w:rsidRPr="00953346">
        <w:rPr>
          <w:sz w:val="28"/>
          <w:szCs w:val="28"/>
        </w:rPr>
        <w:t>Терского</w:t>
      </w:r>
      <w:r w:rsidR="002A40C2" w:rsidRPr="00953346">
        <w:rPr>
          <w:sz w:val="28"/>
          <w:szCs w:val="28"/>
        </w:rPr>
        <w:t xml:space="preserve"> сельского поселения </w:t>
      </w:r>
      <w:r w:rsidRPr="00953346">
        <w:rPr>
          <w:sz w:val="28"/>
          <w:szCs w:val="28"/>
        </w:rPr>
        <w:t>вывозятся на свалку</w:t>
      </w:r>
      <w:r w:rsidR="002A40C2" w:rsidRPr="00953346">
        <w:rPr>
          <w:sz w:val="28"/>
          <w:szCs w:val="28"/>
        </w:rPr>
        <w:t xml:space="preserve">, обустроенную на </w:t>
      </w:r>
      <w:r w:rsidR="00126048" w:rsidRPr="00953346">
        <w:rPr>
          <w:sz w:val="28"/>
          <w:szCs w:val="28"/>
        </w:rPr>
        <w:t>территории Калининского сельского поселения.</w:t>
      </w:r>
      <w:r w:rsidR="00411864" w:rsidRPr="00953346">
        <w:rPr>
          <w:sz w:val="28"/>
          <w:szCs w:val="28"/>
        </w:rPr>
        <w:t xml:space="preserve"> </w:t>
      </w:r>
      <w:r w:rsidRPr="00953346">
        <w:rPr>
          <w:sz w:val="28"/>
          <w:szCs w:val="28"/>
        </w:rPr>
        <w:t xml:space="preserve">Сюда в основном поступают бытовые и производственные отходы </w:t>
      </w:r>
      <w:r w:rsidRPr="00953346">
        <w:rPr>
          <w:sz w:val="28"/>
          <w:szCs w:val="28"/>
          <w:lang w:val="en-US"/>
        </w:rPr>
        <w:t>IV</w:t>
      </w:r>
      <w:r w:rsidRPr="00953346">
        <w:rPr>
          <w:sz w:val="28"/>
          <w:szCs w:val="28"/>
        </w:rPr>
        <w:t xml:space="preserve"> </w:t>
      </w:r>
      <w:r w:rsidR="00C83D21" w:rsidRPr="00953346">
        <w:rPr>
          <w:sz w:val="28"/>
          <w:szCs w:val="28"/>
        </w:rPr>
        <w:t>–</w:t>
      </w:r>
      <w:r w:rsidRPr="00953346">
        <w:rPr>
          <w:sz w:val="28"/>
          <w:szCs w:val="28"/>
        </w:rPr>
        <w:t xml:space="preserve"> </w:t>
      </w:r>
      <w:r w:rsidRPr="00953346">
        <w:rPr>
          <w:sz w:val="28"/>
          <w:szCs w:val="28"/>
          <w:lang w:val="en-US"/>
        </w:rPr>
        <w:t>V</w:t>
      </w:r>
      <w:r w:rsidR="00C83D21" w:rsidRPr="00953346">
        <w:rPr>
          <w:sz w:val="28"/>
          <w:szCs w:val="28"/>
        </w:rPr>
        <w:t xml:space="preserve"> </w:t>
      </w:r>
      <w:r w:rsidRPr="00953346">
        <w:rPr>
          <w:sz w:val="28"/>
          <w:szCs w:val="28"/>
        </w:rPr>
        <w:t xml:space="preserve">классов, разрешенные для размещения на свалках. Поступающие на свалку отходы образуются от жизнедеятельности населения и от предприятий, а также при очистке территории от несанкционированных свалок, которые стихийно образуются в некоторых местах </w:t>
      </w:r>
      <w:r w:rsidR="00C83D21" w:rsidRPr="00953346">
        <w:rPr>
          <w:sz w:val="28"/>
          <w:szCs w:val="28"/>
        </w:rPr>
        <w:t xml:space="preserve">населенных пунктов </w:t>
      </w:r>
      <w:r w:rsidR="00592413" w:rsidRPr="00953346">
        <w:rPr>
          <w:sz w:val="28"/>
          <w:szCs w:val="28"/>
        </w:rPr>
        <w:t>Терского</w:t>
      </w:r>
      <w:r w:rsidR="00C83D21" w:rsidRPr="00953346">
        <w:rPr>
          <w:sz w:val="28"/>
          <w:szCs w:val="28"/>
        </w:rPr>
        <w:t xml:space="preserve"> сельского поселения</w:t>
      </w:r>
      <w:r w:rsidRPr="00953346">
        <w:rPr>
          <w:sz w:val="28"/>
          <w:szCs w:val="28"/>
        </w:rPr>
        <w:t>, в основном в частном секторе.</w:t>
      </w:r>
    </w:p>
    <w:p w:rsidR="00411864" w:rsidRPr="00953346" w:rsidRDefault="00411864" w:rsidP="00C83D21">
      <w:pPr>
        <w:shd w:val="clear" w:color="auto" w:fill="FFFFFF"/>
        <w:spacing w:line="360" w:lineRule="auto"/>
        <w:ind w:firstLine="720"/>
        <w:jc w:val="both"/>
        <w:rPr>
          <w:sz w:val="28"/>
          <w:szCs w:val="28"/>
        </w:rPr>
      </w:pPr>
      <w:r w:rsidRPr="00953346">
        <w:rPr>
          <w:sz w:val="28"/>
          <w:szCs w:val="28"/>
        </w:rPr>
        <w:t>Администрацией сельского поселения организован вывоз мусора специализированным транспортом.</w:t>
      </w:r>
    </w:p>
    <w:p w:rsidR="00E1360D" w:rsidRPr="00194C50" w:rsidRDefault="00E1360D" w:rsidP="00C83D21">
      <w:pPr>
        <w:shd w:val="clear" w:color="auto" w:fill="FFFFFF"/>
        <w:spacing w:line="360" w:lineRule="auto"/>
        <w:ind w:firstLine="720"/>
        <w:jc w:val="both"/>
        <w:rPr>
          <w:sz w:val="28"/>
          <w:szCs w:val="28"/>
        </w:rPr>
      </w:pPr>
      <w:r w:rsidRPr="00953346">
        <w:rPr>
          <w:sz w:val="28"/>
          <w:szCs w:val="28"/>
        </w:rPr>
        <w:t xml:space="preserve">Сортировка, первичная обработка отходов на свалках не производится. Так как свалки не оборудованы в соответствии с санитарно-гигиеническими нормами, и обезвреживание отходов сводится к засыпке суглинками, свалка представляет собой активный источник загрязнения атмосферы, подземных вод и почвенного покрова, особенно, когда они </w:t>
      </w:r>
      <w:r w:rsidRPr="00194C50">
        <w:rPr>
          <w:sz w:val="28"/>
          <w:szCs w:val="28"/>
        </w:rPr>
        <w:t>горят.</w:t>
      </w:r>
    </w:p>
    <w:p w:rsidR="00E1360D" w:rsidRPr="003D5072" w:rsidRDefault="00E1360D" w:rsidP="00C83D21">
      <w:pPr>
        <w:pStyle w:val="31"/>
        <w:spacing w:after="0" w:line="360" w:lineRule="auto"/>
        <w:ind w:left="0" w:firstLine="720"/>
        <w:jc w:val="both"/>
        <w:rPr>
          <w:sz w:val="28"/>
          <w:szCs w:val="28"/>
        </w:rPr>
      </w:pPr>
      <w:r w:rsidRPr="003D5072">
        <w:rPr>
          <w:sz w:val="28"/>
          <w:szCs w:val="28"/>
        </w:rPr>
        <w:lastRenderedPageBreak/>
        <w:t>До настоящего времени практически во всех промышленно развитых странах большую часть образующихся отходов продолжают вывозить на свалки (полигоны). Складирование отходов на полигонах сопряжено с отчуждением больших площадей земель, с высокими транспортными расходами, с потерей ценных компонентов, с экологической опасностью, возникающей в результате загрязнения грунтовых вод и атмосферного воздуха, а также с распространением инфекций и возможностью возникновения пожаров. Весьма опасен другой аспект существования свалок – постоянное гниение их содержимого и выделение в больших количествах метана, сероводорода, аммиака, метилмеркаптана и других горючих или крайне вредных газов; в процессе медленного горения ТОПП образуются такие токсичные соединения, как диоксины.</w:t>
      </w:r>
    </w:p>
    <w:p w:rsidR="00E1360D" w:rsidRPr="003D5072" w:rsidRDefault="00E1360D" w:rsidP="00C83D21">
      <w:pPr>
        <w:shd w:val="clear" w:color="auto" w:fill="FFFFFF"/>
        <w:spacing w:line="360" w:lineRule="auto"/>
        <w:ind w:firstLine="720"/>
        <w:jc w:val="both"/>
        <w:rPr>
          <w:sz w:val="28"/>
          <w:szCs w:val="28"/>
        </w:rPr>
      </w:pPr>
      <w:r w:rsidRPr="003D5072">
        <w:rPr>
          <w:sz w:val="28"/>
          <w:szCs w:val="28"/>
        </w:rPr>
        <w:t>Выявить уровень загрязнения основных жизнеобеспечивающих средств в районе существующей свалки можно по результатам эколого-геохимического мониторинга, проведение которого обязательно (согласно природоохранному законодательству Ро</w:t>
      </w:r>
      <w:r w:rsidR="00C83D21" w:rsidRPr="003D5072">
        <w:rPr>
          <w:sz w:val="28"/>
          <w:szCs w:val="28"/>
        </w:rPr>
        <w:t>с</w:t>
      </w:r>
      <w:r w:rsidRPr="003D5072">
        <w:rPr>
          <w:sz w:val="28"/>
          <w:szCs w:val="28"/>
        </w:rPr>
        <w:t>сии) на всех полигонах и свалках ТОПП.</w:t>
      </w:r>
    </w:p>
    <w:p w:rsidR="00E1360D" w:rsidRPr="003D5072" w:rsidRDefault="00E1360D" w:rsidP="00C83D21">
      <w:pPr>
        <w:shd w:val="clear" w:color="auto" w:fill="FFFFFF"/>
        <w:spacing w:line="360" w:lineRule="auto"/>
        <w:ind w:firstLine="720"/>
        <w:jc w:val="both"/>
        <w:rPr>
          <w:sz w:val="28"/>
          <w:szCs w:val="28"/>
        </w:rPr>
      </w:pPr>
      <w:r w:rsidRPr="003D5072">
        <w:rPr>
          <w:sz w:val="28"/>
          <w:szCs w:val="28"/>
        </w:rPr>
        <w:t>На сегодняшний день промышленное применение нашли следующие методы переработки отходов:</w:t>
      </w:r>
    </w:p>
    <w:p w:rsidR="00E1360D" w:rsidRPr="003D5072" w:rsidRDefault="00E1360D" w:rsidP="007341C8">
      <w:pPr>
        <w:numPr>
          <w:ilvl w:val="0"/>
          <w:numId w:val="25"/>
        </w:numPr>
        <w:tabs>
          <w:tab w:val="clear" w:pos="1080"/>
          <w:tab w:val="num" w:pos="0"/>
        </w:tabs>
        <w:spacing w:line="360" w:lineRule="auto"/>
        <w:ind w:left="1260" w:hanging="540"/>
        <w:jc w:val="both"/>
        <w:rPr>
          <w:sz w:val="28"/>
          <w:szCs w:val="28"/>
        </w:rPr>
      </w:pPr>
      <w:r w:rsidRPr="003D5072">
        <w:rPr>
          <w:sz w:val="28"/>
          <w:szCs w:val="28"/>
        </w:rPr>
        <w:t>термическая обработка (в основном сжигание);</w:t>
      </w:r>
    </w:p>
    <w:p w:rsidR="00E1360D" w:rsidRPr="003D5072" w:rsidRDefault="00E1360D" w:rsidP="007341C8">
      <w:pPr>
        <w:numPr>
          <w:ilvl w:val="0"/>
          <w:numId w:val="25"/>
        </w:numPr>
        <w:tabs>
          <w:tab w:val="clear" w:pos="1080"/>
          <w:tab w:val="num" w:pos="0"/>
        </w:tabs>
        <w:spacing w:line="360" w:lineRule="auto"/>
        <w:ind w:left="1260" w:hanging="540"/>
        <w:jc w:val="both"/>
        <w:rPr>
          <w:sz w:val="28"/>
          <w:szCs w:val="28"/>
        </w:rPr>
      </w:pPr>
      <w:r w:rsidRPr="003D5072">
        <w:rPr>
          <w:sz w:val="28"/>
          <w:szCs w:val="28"/>
        </w:rPr>
        <w:t>биотермическое аэробное компостирование (с получением удобрения или биотоплива);</w:t>
      </w:r>
    </w:p>
    <w:p w:rsidR="00E1360D" w:rsidRPr="003D5072" w:rsidRDefault="00E1360D" w:rsidP="007341C8">
      <w:pPr>
        <w:numPr>
          <w:ilvl w:val="0"/>
          <w:numId w:val="25"/>
        </w:numPr>
        <w:tabs>
          <w:tab w:val="clear" w:pos="1080"/>
          <w:tab w:val="num" w:pos="0"/>
        </w:tabs>
        <w:spacing w:line="360" w:lineRule="auto"/>
        <w:ind w:left="1260" w:hanging="540"/>
        <w:jc w:val="both"/>
        <w:rPr>
          <w:sz w:val="28"/>
          <w:szCs w:val="28"/>
        </w:rPr>
      </w:pPr>
      <w:r w:rsidRPr="003D5072">
        <w:rPr>
          <w:sz w:val="28"/>
          <w:szCs w:val="28"/>
        </w:rPr>
        <w:t>анаэробная ферментация (с получением биогаза);</w:t>
      </w:r>
    </w:p>
    <w:p w:rsidR="00E1360D" w:rsidRPr="003D5072" w:rsidRDefault="00E1360D" w:rsidP="007341C8">
      <w:pPr>
        <w:numPr>
          <w:ilvl w:val="0"/>
          <w:numId w:val="25"/>
        </w:numPr>
        <w:tabs>
          <w:tab w:val="clear" w:pos="1080"/>
          <w:tab w:val="num" w:pos="0"/>
        </w:tabs>
        <w:spacing w:line="360" w:lineRule="auto"/>
        <w:ind w:left="1260" w:hanging="540"/>
        <w:jc w:val="both"/>
        <w:rPr>
          <w:sz w:val="28"/>
          <w:szCs w:val="28"/>
        </w:rPr>
      </w:pPr>
      <w:r w:rsidRPr="003D5072">
        <w:rPr>
          <w:sz w:val="28"/>
          <w:szCs w:val="28"/>
        </w:rPr>
        <w:t>сортировка с получением ценных компонентов для их вторичного использования;</w:t>
      </w:r>
    </w:p>
    <w:p w:rsidR="00E1360D" w:rsidRPr="003D5072" w:rsidRDefault="00E1360D" w:rsidP="007341C8">
      <w:pPr>
        <w:numPr>
          <w:ilvl w:val="0"/>
          <w:numId w:val="25"/>
        </w:numPr>
        <w:tabs>
          <w:tab w:val="clear" w:pos="1080"/>
          <w:tab w:val="num" w:pos="0"/>
        </w:tabs>
        <w:spacing w:line="360" w:lineRule="auto"/>
        <w:ind w:left="1260" w:hanging="540"/>
        <w:jc w:val="both"/>
        <w:rPr>
          <w:sz w:val="28"/>
          <w:szCs w:val="28"/>
        </w:rPr>
      </w:pPr>
      <w:r w:rsidRPr="003D5072">
        <w:rPr>
          <w:sz w:val="28"/>
          <w:szCs w:val="28"/>
        </w:rPr>
        <w:t>комплексная переработка (с получением вторичного сырья и энергии).</w:t>
      </w:r>
    </w:p>
    <w:p w:rsidR="00E1360D" w:rsidRPr="003D5072" w:rsidRDefault="00E1360D" w:rsidP="00C83D21">
      <w:pPr>
        <w:spacing w:line="360" w:lineRule="auto"/>
        <w:ind w:firstLine="720"/>
        <w:jc w:val="both"/>
        <w:rPr>
          <w:sz w:val="28"/>
          <w:szCs w:val="28"/>
        </w:rPr>
      </w:pPr>
      <w:r w:rsidRPr="003D5072">
        <w:rPr>
          <w:sz w:val="28"/>
          <w:szCs w:val="28"/>
        </w:rPr>
        <w:t xml:space="preserve">Термическая обработка отходов (в основном сжигание) является наиболее распространенным и технически отработанным методом </w:t>
      </w:r>
      <w:r w:rsidRPr="003D5072">
        <w:rPr>
          <w:sz w:val="28"/>
          <w:szCs w:val="28"/>
        </w:rPr>
        <w:lastRenderedPageBreak/>
        <w:t>промышленной обработки, но пока это процесс убыточный. Кроме того, при сжигании ТОПП образуются различные специфические соединения, представляющие существенную опасность для окружающей среды.</w:t>
      </w:r>
    </w:p>
    <w:p w:rsidR="00E1360D" w:rsidRPr="003D5072" w:rsidRDefault="00E1360D" w:rsidP="00C83D21">
      <w:pPr>
        <w:shd w:val="clear" w:color="auto" w:fill="FFFFFF"/>
        <w:spacing w:line="360" w:lineRule="auto"/>
        <w:ind w:firstLine="720"/>
        <w:jc w:val="both"/>
        <w:rPr>
          <w:sz w:val="28"/>
          <w:szCs w:val="28"/>
        </w:rPr>
      </w:pPr>
      <w:r w:rsidRPr="003D5072">
        <w:rPr>
          <w:sz w:val="28"/>
          <w:szCs w:val="28"/>
        </w:rPr>
        <w:t xml:space="preserve">Вторым по распространенности промышленным методом переработки ТОПП (в том числе, нефтесодержащих отходов) является метод биохимического анаэробного компостирования (биохимический процесс разложения органической части ТОПП микроорганизмами). Продуктами компостирования является органическое удобрение </w:t>
      </w:r>
      <w:r w:rsidR="00384239" w:rsidRPr="003D5072">
        <w:rPr>
          <w:sz w:val="28"/>
          <w:szCs w:val="28"/>
        </w:rPr>
        <w:t>–</w:t>
      </w:r>
      <w:r w:rsidRPr="003D5072">
        <w:rPr>
          <w:sz w:val="28"/>
          <w:szCs w:val="28"/>
        </w:rPr>
        <w:t xml:space="preserve"> компост</w:t>
      </w:r>
      <w:r w:rsidR="00384239" w:rsidRPr="003D5072">
        <w:rPr>
          <w:sz w:val="28"/>
          <w:szCs w:val="28"/>
        </w:rPr>
        <w:t xml:space="preserve"> </w:t>
      </w:r>
      <w:r w:rsidRPr="003D5072">
        <w:rPr>
          <w:sz w:val="28"/>
          <w:szCs w:val="28"/>
        </w:rPr>
        <w:t xml:space="preserve">или биотопливо (сырой компост). </w:t>
      </w:r>
    </w:p>
    <w:p w:rsidR="00E1360D" w:rsidRPr="003D5072" w:rsidRDefault="00E1360D" w:rsidP="00C83D21">
      <w:pPr>
        <w:shd w:val="clear" w:color="auto" w:fill="FFFFFF"/>
        <w:spacing w:line="360" w:lineRule="auto"/>
        <w:ind w:firstLine="720"/>
        <w:jc w:val="both"/>
        <w:rPr>
          <w:sz w:val="28"/>
          <w:szCs w:val="28"/>
        </w:rPr>
      </w:pPr>
      <w:r w:rsidRPr="003D5072">
        <w:rPr>
          <w:sz w:val="28"/>
          <w:szCs w:val="28"/>
        </w:rPr>
        <w:t xml:space="preserve">Современным экологическим и экономическим требованиям в наибольшей степени соответствует технология </w:t>
      </w:r>
      <w:r w:rsidRPr="003D5072">
        <w:rPr>
          <w:iCs/>
          <w:sz w:val="28"/>
          <w:szCs w:val="28"/>
        </w:rPr>
        <w:t>комплексной переработки отходов, сочетающая комбинацию процессов сортировки, извлечения ценных вторичных ресурсов, и прессования неизвлекаемых «хвостов» для уменьшения объема ТОПП, подлежащих захоронению</w:t>
      </w:r>
      <w:r w:rsidRPr="003D5072">
        <w:rPr>
          <w:sz w:val="28"/>
          <w:szCs w:val="28"/>
        </w:rPr>
        <w:t>. Объединяющим процессом при этом является сортировка (желательно на основе селективного сбора), изменяющая качественный и количественный состав отходов, способствующая повышению доли выделения ценных компонентов, она почти вдвое сокращает материальные потоки отходов, направляемых на сжигание и компостирование, ускоряет процесс компостирования и улучшает качество компоста, стабилизирует термические процессы и сокращает выбросы в атмосферу вредных веществ с отходящими газами на мусоросжигательных заводах.</w:t>
      </w:r>
    </w:p>
    <w:p w:rsidR="00E1360D" w:rsidRPr="003D5072" w:rsidRDefault="00E1360D" w:rsidP="00C83D21">
      <w:pPr>
        <w:tabs>
          <w:tab w:val="left" w:pos="9540"/>
        </w:tabs>
        <w:spacing w:line="360" w:lineRule="auto"/>
        <w:ind w:firstLine="720"/>
        <w:jc w:val="both"/>
        <w:rPr>
          <w:sz w:val="28"/>
          <w:szCs w:val="28"/>
        </w:rPr>
      </w:pPr>
      <w:r w:rsidRPr="003D5072">
        <w:rPr>
          <w:sz w:val="28"/>
          <w:szCs w:val="28"/>
        </w:rPr>
        <w:t>К основным направлениям охраны окружающей природной среды при строительстве и эксплуатации полигонов ТОПП относятся:</w:t>
      </w:r>
    </w:p>
    <w:p w:rsidR="00E1360D" w:rsidRPr="003D5072" w:rsidRDefault="00E1360D" w:rsidP="007341C8">
      <w:pPr>
        <w:numPr>
          <w:ilvl w:val="0"/>
          <w:numId w:val="26"/>
        </w:numPr>
        <w:tabs>
          <w:tab w:val="clear" w:pos="1080"/>
          <w:tab w:val="left" w:pos="0"/>
        </w:tabs>
        <w:spacing w:line="360" w:lineRule="auto"/>
        <w:ind w:left="1260" w:hanging="540"/>
        <w:jc w:val="both"/>
        <w:rPr>
          <w:sz w:val="28"/>
          <w:szCs w:val="28"/>
        </w:rPr>
      </w:pPr>
      <w:r w:rsidRPr="003D5072">
        <w:rPr>
          <w:sz w:val="28"/>
          <w:szCs w:val="28"/>
        </w:rPr>
        <w:t>выбор оптимального режима складирования и захоронения отходов;</w:t>
      </w:r>
    </w:p>
    <w:p w:rsidR="00E1360D" w:rsidRPr="003D5072" w:rsidRDefault="00E1360D" w:rsidP="007341C8">
      <w:pPr>
        <w:numPr>
          <w:ilvl w:val="0"/>
          <w:numId w:val="26"/>
        </w:numPr>
        <w:tabs>
          <w:tab w:val="clear" w:pos="1080"/>
          <w:tab w:val="left" w:pos="0"/>
        </w:tabs>
        <w:spacing w:line="360" w:lineRule="auto"/>
        <w:ind w:left="1260" w:hanging="540"/>
        <w:jc w:val="both"/>
        <w:rPr>
          <w:sz w:val="28"/>
          <w:szCs w:val="28"/>
        </w:rPr>
      </w:pPr>
      <w:r w:rsidRPr="003D5072">
        <w:rPr>
          <w:sz w:val="28"/>
          <w:szCs w:val="28"/>
        </w:rPr>
        <w:t xml:space="preserve">оценка текущего состояния компонентов </w:t>
      </w:r>
      <w:r w:rsidR="00C83D21" w:rsidRPr="003D5072">
        <w:rPr>
          <w:sz w:val="28"/>
          <w:szCs w:val="28"/>
        </w:rPr>
        <w:t>окружающей среды</w:t>
      </w:r>
      <w:r w:rsidRPr="003D5072">
        <w:rPr>
          <w:sz w:val="28"/>
          <w:szCs w:val="28"/>
        </w:rPr>
        <w:t>;</w:t>
      </w:r>
    </w:p>
    <w:p w:rsidR="00E1360D" w:rsidRPr="003D5072" w:rsidRDefault="00E1360D" w:rsidP="007341C8">
      <w:pPr>
        <w:pStyle w:val="33"/>
        <w:numPr>
          <w:ilvl w:val="0"/>
          <w:numId w:val="26"/>
        </w:numPr>
        <w:tabs>
          <w:tab w:val="clear" w:pos="1080"/>
          <w:tab w:val="left" w:pos="0"/>
        </w:tabs>
        <w:spacing w:after="0" w:line="360" w:lineRule="auto"/>
        <w:ind w:left="1260" w:hanging="540"/>
        <w:jc w:val="both"/>
        <w:rPr>
          <w:sz w:val="28"/>
          <w:szCs w:val="28"/>
        </w:rPr>
      </w:pPr>
      <w:r w:rsidRPr="003D5072">
        <w:rPr>
          <w:sz w:val="28"/>
          <w:szCs w:val="28"/>
        </w:rPr>
        <w:lastRenderedPageBreak/>
        <w:t xml:space="preserve">проведение комплексного экологического мониторинга </w:t>
      </w:r>
      <w:r w:rsidR="00C83D21" w:rsidRPr="003D5072">
        <w:rPr>
          <w:sz w:val="28"/>
          <w:szCs w:val="28"/>
        </w:rPr>
        <w:t>окружающей среды</w:t>
      </w:r>
      <w:r w:rsidRPr="003D5072">
        <w:rPr>
          <w:sz w:val="28"/>
          <w:szCs w:val="28"/>
        </w:rPr>
        <w:t xml:space="preserve"> на территории полигонов ТОПП и в прилегающих ландшафтах;</w:t>
      </w:r>
    </w:p>
    <w:p w:rsidR="00E1360D" w:rsidRPr="003D5072" w:rsidRDefault="00E1360D" w:rsidP="007341C8">
      <w:pPr>
        <w:numPr>
          <w:ilvl w:val="0"/>
          <w:numId w:val="26"/>
        </w:numPr>
        <w:tabs>
          <w:tab w:val="clear" w:pos="1080"/>
          <w:tab w:val="left" w:pos="0"/>
        </w:tabs>
        <w:spacing w:line="360" w:lineRule="auto"/>
        <w:ind w:left="1260" w:hanging="540"/>
        <w:jc w:val="both"/>
        <w:rPr>
          <w:sz w:val="28"/>
          <w:szCs w:val="28"/>
        </w:rPr>
      </w:pPr>
      <w:r w:rsidRPr="003D5072">
        <w:rPr>
          <w:sz w:val="28"/>
          <w:szCs w:val="28"/>
        </w:rPr>
        <w:t xml:space="preserve">прогнозная оценка воздействия техники и технологии, применяемых при эксплуатации полигонов ТОПП, на состояние </w:t>
      </w:r>
      <w:r w:rsidR="00C83D21" w:rsidRPr="003D5072">
        <w:rPr>
          <w:sz w:val="28"/>
          <w:szCs w:val="28"/>
        </w:rPr>
        <w:t>окружающей среды</w:t>
      </w:r>
      <w:r w:rsidRPr="003D5072">
        <w:rPr>
          <w:sz w:val="28"/>
          <w:szCs w:val="28"/>
        </w:rPr>
        <w:t>.</w:t>
      </w:r>
    </w:p>
    <w:p w:rsidR="00E1360D" w:rsidRPr="00953346" w:rsidRDefault="00E1360D" w:rsidP="00C83D21">
      <w:pPr>
        <w:tabs>
          <w:tab w:val="left" w:pos="9540"/>
        </w:tabs>
        <w:spacing w:line="360" w:lineRule="auto"/>
        <w:ind w:firstLine="720"/>
        <w:jc w:val="both"/>
        <w:rPr>
          <w:sz w:val="28"/>
          <w:szCs w:val="28"/>
        </w:rPr>
      </w:pPr>
      <w:r w:rsidRPr="00953346">
        <w:rPr>
          <w:sz w:val="28"/>
          <w:szCs w:val="28"/>
        </w:rPr>
        <w:t xml:space="preserve">К сожалению, на свалке </w:t>
      </w:r>
      <w:r w:rsidR="00126048" w:rsidRPr="00953346">
        <w:rPr>
          <w:sz w:val="28"/>
          <w:szCs w:val="28"/>
        </w:rPr>
        <w:t>Калининского</w:t>
      </w:r>
      <w:r w:rsidR="00C83D21" w:rsidRPr="00953346">
        <w:rPr>
          <w:sz w:val="28"/>
          <w:szCs w:val="28"/>
        </w:rPr>
        <w:t xml:space="preserve"> сельского поселения </w:t>
      </w:r>
      <w:r w:rsidRPr="00953346">
        <w:rPr>
          <w:sz w:val="28"/>
          <w:szCs w:val="28"/>
        </w:rPr>
        <w:t>экологический мониторинг не ведется, что является грубым нарушением природоохранного законодательства.</w:t>
      </w:r>
    </w:p>
    <w:p w:rsidR="00E1360D" w:rsidRPr="003D5072" w:rsidRDefault="00E1360D" w:rsidP="00C83D21">
      <w:pPr>
        <w:pStyle w:val="a9"/>
        <w:tabs>
          <w:tab w:val="left" w:pos="9540"/>
        </w:tabs>
        <w:spacing w:after="0" w:line="360" w:lineRule="auto"/>
        <w:ind w:firstLine="720"/>
        <w:jc w:val="both"/>
        <w:rPr>
          <w:sz w:val="28"/>
          <w:szCs w:val="28"/>
        </w:rPr>
      </w:pPr>
      <w:r w:rsidRPr="003D5072">
        <w:rPr>
          <w:sz w:val="28"/>
          <w:szCs w:val="28"/>
        </w:rPr>
        <w:t>К наиболее существенным ограничениям на природопользование для полигонов ТОПП относятся:</w:t>
      </w:r>
    </w:p>
    <w:p w:rsidR="00E1360D" w:rsidRPr="003D5072" w:rsidRDefault="00E1360D" w:rsidP="007341C8">
      <w:pPr>
        <w:pStyle w:val="a9"/>
        <w:numPr>
          <w:ilvl w:val="0"/>
          <w:numId w:val="27"/>
        </w:numPr>
        <w:tabs>
          <w:tab w:val="clear" w:pos="1080"/>
          <w:tab w:val="left" w:pos="0"/>
        </w:tabs>
        <w:spacing w:after="0" w:line="360" w:lineRule="auto"/>
        <w:ind w:left="1260" w:hanging="540"/>
        <w:jc w:val="both"/>
        <w:rPr>
          <w:sz w:val="28"/>
          <w:szCs w:val="28"/>
        </w:rPr>
      </w:pPr>
      <w:r w:rsidRPr="003D5072">
        <w:rPr>
          <w:sz w:val="28"/>
          <w:szCs w:val="28"/>
        </w:rPr>
        <w:t>минимизация площади земельного отвода под полигон и подъездные дороги;</w:t>
      </w:r>
    </w:p>
    <w:p w:rsidR="00E1360D" w:rsidRPr="003D5072" w:rsidRDefault="00E1360D" w:rsidP="007341C8">
      <w:pPr>
        <w:pStyle w:val="a9"/>
        <w:numPr>
          <w:ilvl w:val="0"/>
          <w:numId w:val="27"/>
        </w:numPr>
        <w:tabs>
          <w:tab w:val="clear" w:pos="1080"/>
          <w:tab w:val="left" w:pos="0"/>
        </w:tabs>
        <w:spacing w:after="0" w:line="360" w:lineRule="auto"/>
        <w:ind w:left="1260" w:hanging="540"/>
        <w:jc w:val="both"/>
        <w:rPr>
          <w:sz w:val="28"/>
          <w:szCs w:val="28"/>
        </w:rPr>
      </w:pPr>
      <w:r w:rsidRPr="003D5072">
        <w:rPr>
          <w:sz w:val="28"/>
          <w:szCs w:val="28"/>
        </w:rPr>
        <w:t>установление размеров санитарно-защитной зоны (СЗЗ) для полигона ТОПП;</w:t>
      </w:r>
    </w:p>
    <w:p w:rsidR="00E1360D" w:rsidRPr="003D5072" w:rsidRDefault="00E1360D" w:rsidP="007341C8">
      <w:pPr>
        <w:pStyle w:val="a9"/>
        <w:numPr>
          <w:ilvl w:val="0"/>
          <w:numId w:val="27"/>
        </w:numPr>
        <w:tabs>
          <w:tab w:val="clear" w:pos="1080"/>
          <w:tab w:val="left" w:pos="0"/>
        </w:tabs>
        <w:spacing w:after="0" w:line="360" w:lineRule="auto"/>
        <w:ind w:left="1260" w:hanging="540"/>
        <w:jc w:val="both"/>
        <w:rPr>
          <w:sz w:val="28"/>
          <w:szCs w:val="28"/>
        </w:rPr>
      </w:pPr>
      <w:r w:rsidRPr="003D5072">
        <w:rPr>
          <w:sz w:val="28"/>
          <w:szCs w:val="28"/>
        </w:rPr>
        <w:t>определение и строгое соблюдение условий водопотребления и водоотведения;</w:t>
      </w:r>
    </w:p>
    <w:p w:rsidR="00E1360D" w:rsidRPr="003D5072" w:rsidRDefault="00E1360D" w:rsidP="007341C8">
      <w:pPr>
        <w:pStyle w:val="a9"/>
        <w:numPr>
          <w:ilvl w:val="0"/>
          <w:numId w:val="27"/>
        </w:numPr>
        <w:tabs>
          <w:tab w:val="clear" w:pos="1080"/>
          <w:tab w:val="left" w:pos="0"/>
        </w:tabs>
        <w:spacing w:after="0" w:line="360" w:lineRule="auto"/>
        <w:ind w:left="1260" w:hanging="540"/>
        <w:jc w:val="both"/>
        <w:rPr>
          <w:sz w:val="28"/>
          <w:szCs w:val="28"/>
        </w:rPr>
      </w:pPr>
      <w:r w:rsidRPr="003D5072">
        <w:rPr>
          <w:sz w:val="28"/>
          <w:szCs w:val="28"/>
        </w:rPr>
        <w:t>получение лицензии на обращение с твердыми бытовыми отходами;</w:t>
      </w:r>
    </w:p>
    <w:p w:rsidR="00E1360D" w:rsidRPr="003D5072" w:rsidRDefault="00E1360D" w:rsidP="007341C8">
      <w:pPr>
        <w:pStyle w:val="a9"/>
        <w:numPr>
          <w:ilvl w:val="0"/>
          <w:numId w:val="27"/>
        </w:numPr>
        <w:tabs>
          <w:tab w:val="clear" w:pos="1080"/>
          <w:tab w:val="left" w:pos="0"/>
        </w:tabs>
        <w:spacing w:after="0" w:line="360" w:lineRule="auto"/>
        <w:ind w:left="1260" w:hanging="540"/>
        <w:jc w:val="both"/>
        <w:rPr>
          <w:sz w:val="28"/>
          <w:szCs w:val="28"/>
        </w:rPr>
      </w:pPr>
      <w:r w:rsidRPr="003D5072">
        <w:rPr>
          <w:sz w:val="28"/>
          <w:szCs w:val="28"/>
        </w:rPr>
        <w:t>соблюдение нормативов предельно допустимых выбросов загрязняющих веществ в атмосферу с учетом вклада в фоновое загрязнение;</w:t>
      </w:r>
    </w:p>
    <w:p w:rsidR="00E1360D" w:rsidRPr="003D5072" w:rsidRDefault="00E1360D" w:rsidP="003036CB">
      <w:pPr>
        <w:pStyle w:val="a9"/>
        <w:numPr>
          <w:ilvl w:val="0"/>
          <w:numId w:val="27"/>
        </w:numPr>
        <w:tabs>
          <w:tab w:val="clear" w:pos="1080"/>
          <w:tab w:val="left" w:pos="0"/>
        </w:tabs>
        <w:spacing w:after="0" w:line="360" w:lineRule="auto"/>
        <w:ind w:left="1260" w:hanging="540"/>
        <w:jc w:val="both"/>
        <w:outlineLvl w:val="0"/>
        <w:rPr>
          <w:sz w:val="28"/>
          <w:szCs w:val="28"/>
        </w:rPr>
      </w:pPr>
      <w:r w:rsidRPr="003D5072">
        <w:rPr>
          <w:sz w:val="28"/>
          <w:szCs w:val="28"/>
        </w:rPr>
        <w:t>минимизация возможности загрязнения подземных и поверхностных вод фильтратом из тела свалки.</w:t>
      </w:r>
    </w:p>
    <w:p w:rsidR="003B0FB0" w:rsidRPr="00C11B93" w:rsidRDefault="003B0FB0" w:rsidP="00210289">
      <w:pPr>
        <w:pStyle w:val="2"/>
        <w:spacing w:before="0" w:after="0" w:line="360" w:lineRule="auto"/>
        <w:jc w:val="center"/>
        <w:rPr>
          <w:rFonts w:ascii="Times New Roman" w:hAnsi="Times New Roman" w:cs="Times New Roman"/>
          <w:b/>
          <w:i w:val="0"/>
        </w:rPr>
      </w:pPr>
      <w:r w:rsidRPr="00C11B93">
        <w:rPr>
          <w:rFonts w:ascii="Times New Roman" w:hAnsi="Times New Roman" w:cs="Times New Roman"/>
          <w:b/>
          <w:i w:val="0"/>
        </w:rPr>
        <w:t>8.2 Основные источники негативных воздействий</w:t>
      </w:r>
      <w:bookmarkEnd w:id="71"/>
    </w:p>
    <w:p w:rsidR="003B0FB0" w:rsidRPr="003D5072" w:rsidRDefault="003B0FB0" w:rsidP="00210289">
      <w:pPr>
        <w:spacing w:line="360" w:lineRule="auto"/>
        <w:ind w:firstLine="709"/>
        <w:jc w:val="both"/>
        <w:rPr>
          <w:sz w:val="28"/>
          <w:szCs w:val="28"/>
        </w:rPr>
      </w:pPr>
      <w:r w:rsidRPr="003D5072">
        <w:rPr>
          <w:bCs/>
          <w:sz w:val="28"/>
          <w:szCs w:val="28"/>
        </w:rPr>
        <w:t>К</w:t>
      </w:r>
      <w:r w:rsidRPr="003D5072">
        <w:rPr>
          <w:sz w:val="28"/>
          <w:szCs w:val="28"/>
        </w:rPr>
        <w:t xml:space="preserve"> основным источникам негативных воздействий на окружающую среду и условия проживания и отдыха населения </w:t>
      </w:r>
      <w:r w:rsidR="00592413" w:rsidRPr="003D5072">
        <w:rPr>
          <w:sz w:val="28"/>
          <w:szCs w:val="28"/>
        </w:rPr>
        <w:t>Терского</w:t>
      </w:r>
      <w:r w:rsidR="00210289" w:rsidRPr="003D5072">
        <w:rPr>
          <w:sz w:val="28"/>
          <w:szCs w:val="28"/>
        </w:rPr>
        <w:t xml:space="preserve"> сельского поселения</w:t>
      </w:r>
      <w:r w:rsidRPr="003D5072">
        <w:rPr>
          <w:sz w:val="28"/>
          <w:szCs w:val="28"/>
        </w:rPr>
        <w:t xml:space="preserve"> относятся следующие терр</w:t>
      </w:r>
      <w:r w:rsidR="006A78F5" w:rsidRPr="003D5072">
        <w:rPr>
          <w:sz w:val="28"/>
          <w:szCs w:val="28"/>
        </w:rPr>
        <w:t>итории и функциональные объекты</w:t>
      </w:r>
      <w:r w:rsidRPr="003D5072">
        <w:rPr>
          <w:sz w:val="28"/>
          <w:szCs w:val="28"/>
        </w:rPr>
        <w:t>:</w:t>
      </w:r>
    </w:p>
    <w:p w:rsidR="003B0FB0" w:rsidRPr="00194C50" w:rsidRDefault="003B0FB0" w:rsidP="007341C8">
      <w:pPr>
        <w:numPr>
          <w:ilvl w:val="0"/>
          <w:numId w:val="22"/>
        </w:numPr>
        <w:spacing w:line="360" w:lineRule="auto"/>
        <w:ind w:left="0" w:firstLine="709"/>
        <w:rPr>
          <w:sz w:val="28"/>
          <w:szCs w:val="28"/>
        </w:rPr>
      </w:pPr>
      <w:r w:rsidRPr="003D5072">
        <w:rPr>
          <w:sz w:val="28"/>
          <w:szCs w:val="28"/>
        </w:rPr>
        <w:t xml:space="preserve">автомобильные </w:t>
      </w:r>
      <w:r w:rsidRPr="00194C50">
        <w:rPr>
          <w:sz w:val="28"/>
          <w:szCs w:val="28"/>
        </w:rPr>
        <w:t>дороги;</w:t>
      </w:r>
    </w:p>
    <w:p w:rsidR="003B0FB0" w:rsidRPr="00462BF9" w:rsidRDefault="003B0FB0" w:rsidP="007341C8">
      <w:pPr>
        <w:numPr>
          <w:ilvl w:val="0"/>
          <w:numId w:val="22"/>
        </w:numPr>
        <w:spacing w:line="360" w:lineRule="auto"/>
        <w:ind w:left="0" w:firstLine="709"/>
        <w:rPr>
          <w:sz w:val="28"/>
          <w:szCs w:val="28"/>
        </w:rPr>
      </w:pPr>
      <w:r w:rsidRPr="00462BF9">
        <w:rPr>
          <w:sz w:val="28"/>
          <w:szCs w:val="28"/>
        </w:rPr>
        <w:lastRenderedPageBreak/>
        <w:t>газопроводы;</w:t>
      </w:r>
    </w:p>
    <w:p w:rsidR="003B0FB0" w:rsidRPr="00462BF9" w:rsidRDefault="003B0FB0" w:rsidP="007341C8">
      <w:pPr>
        <w:numPr>
          <w:ilvl w:val="0"/>
          <w:numId w:val="22"/>
        </w:numPr>
        <w:spacing w:line="360" w:lineRule="auto"/>
        <w:ind w:left="0" w:firstLine="709"/>
        <w:rPr>
          <w:sz w:val="28"/>
          <w:szCs w:val="28"/>
        </w:rPr>
      </w:pPr>
      <w:r w:rsidRPr="00462BF9">
        <w:rPr>
          <w:sz w:val="28"/>
          <w:szCs w:val="28"/>
        </w:rPr>
        <w:t>воздушные линии электропередачи;</w:t>
      </w:r>
    </w:p>
    <w:p w:rsidR="003B0FB0" w:rsidRPr="00462BF9" w:rsidRDefault="003B0FB0" w:rsidP="007341C8">
      <w:pPr>
        <w:numPr>
          <w:ilvl w:val="0"/>
          <w:numId w:val="22"/>
        </w:numPr>
        <w:spacing w:line="360" w:lineRule="auto"/>
        <w:ind w:left="0" w:firstLine="709"/>
        <w:rPr>
          <w:sz w:val="28"/>
          <w:szCs w:val="28"/>
        </w:rPr>
      </w:pPr>
      <w:r w:rsidRPr="00462BF9">
        <w:rPr>
          <w:sz w:val="28"/>
          <w:szCs w:val="28"/>
        </w:rPr>
        <w:t>подстанции;</w:t>
      </w:r>
    </w:p>
    <w:p w:rsidR="003B0FB0" w:rsidRPr="00C11B93" w:rsidRDefault="003B0FB0" w:rsidP="007341C8">
      <w:pPr>
        <w:numPr>
          <w:ilvl w:val="0"/>
          <w:numId w:val="22"/>
        </w:numPr>
        <w:spacing w:line="360" w:lineRule="auto"/>
        <w:ind w:left="0" w:firstLine="709"/>
        <w:rPr>
          <w:sz w:val="28"/>
          <w:szCs w:val="28"/>
        </w:rPr>
      </w:pPr>
      <w:r w:rsidRPr="00C11B93">
        <w:rPr>
          <w:sz w:val="28"/>
          <w:szCs w:val="28"/>
        </w:rPr>
        <w:t>организованные источники нагретых выбросов в атмосферу;</w:t>
      </w:r>
    </w:p>
    <w:p w:rsidR="003B0FB0" w:rsidRPr="00C11B93" w:rsidRDefault="003B0FB0" w:rsidP="007341C8">
      <w:pPr>
        <w:numPr>
          <w:ilvl w:val="0"/>
          <w:numId w:val="22"/>
        </w:numPr>
        <w:spacing w:line="360" w:lineRule="auto"/>
        <w:ind w:left="0" w:firstLine="709"/>
        <w:rPr>
          <w:sz w:val="28"/>
          <w:szCs w:val="28"/>
        </w:rPr>
      </w:pPr>
      <w:r w:rsidRPr="00C11B93">
        <w:rPr>
          <w:sz w:val="28"/>
          <w:szCs w:val="28"/>
        </w:rPr>
        <w:t>производственные и коммунальные территории;</w:t>
      </w:r>
    </w:p>
    <w:p w:rsidR="003B0FB0" w:rsidRPr="00B63E55" w:rsidRDefault="003B0FB0" w:rsidP="00B63E55">
      <w:pPr>
        <w:numPr>
          <w:ilvl w:val="0"/>
          <w:numId w:val="22"/>
        </w:numPr>
        <w:spacing w:line="360" w:lineRule="auto"/>
        <w:ind w:left="0" w:firstLine="709"/>
        <w:rPr>
          <w:sz w:val="28"/>
          <w:szCs w:val="28"/>
        </w:rPr>
      </w:pPr>
      <w:r w:rsidRPr="00C11B93">
        <w:rPr>
          <w:sz w:val="28"/>
          <w:szCs w:val="28"/>
        </w:rPr>
        <w:t>кладбища</w:t>
      </w:r>
      <w:r w:rsidRPr="00B63E55">
        <w:rPr>
          <w:sz w:val="28"/>
          <w:szCs w:val="28"/>
        </w:rPr>
        <w:t>.</w:t>
      </w:r>
    </w:p>
    <w:p w:rsidR="003B0FB0" w:rsidRPr="00C11B93" w:rsidRDefault="003B0FB0" w:rsidP="00210289">
      <w:pPr>
        <w:spacing w:line="360" w:lineRule="auto"/>
        <w:ind w:firstLine="709"/>
        <w:jc w:val="both"/>
        <w:rPr>
          <w:sz w:val="28"/>
          <w:szCs w:val="28"/>
        </w:rPr>
      </w:pPr>
      <w:r w:rsidRPr="00C11B93">
        <w:rPr>
          <w:sz w:val="28"/>
          <w:szCs w:val="28"/>
        </w:rPr>
        <w:t>Размер прибрежных защитных полос водотоков и водоемов в соответствии с Водным кодексом РФ от 03.06.</w:t>
      </w:r>
      <w:r w:rsidR="00210289" w:rsidRPr="00C11B93">
        <w:rPr>
          <w:sz w:val="28"/>
          <w:szCs w:val="28"/>
        </w:rPr>
        <w:t xml:space="preserve"> </w:t>
      </w:r>
      <w:smartTag w:uri="urn:schemas-microsoft-com:office:smarttags" w:element="metricconverter">
        <w:smartTagPr>
          <w:attr w:name="ProductID" w:val="2006 г"/>
        </w:smartTagPr>
        <w:r w:rsidRPr="00C11B93">
          <w:rPr>
            <w:sz w:val="28"/>
            <w:szCs w:val="28"/>
          </w:rPr>
          <w:t xml:space="preserve">2006 </w:t>
        </w:r>
        <w:r w:rsidR="00210289" w:rsidRPr="00C11B93">
          <w:rPr>
            <w:sz w:val="28"/>
            <w:szCs w:val="28"/>
          </w:rPr>
          <w:t>г</w:t>
        </w:r>
      </w:smartTag>
      <w:r w:rsidR="00210289" w:rsidRPr="00C11B93">
        <w:rPr>
          <w:sz w:val="28"/>
          <w:szCs w:val="28"/>
        </w:rPr>
        <w:t xml:space="preserve">. </w:t>
      </w:r>
      <w:r w:rsidRPr="00C11B93">
        <w:rPr>
          <w:sz w:val="28"/>
          <w:szCs w:val="28"/>
        </w:rPr>
        <w:t>№ 74-ФЗ устанавливается в зависимости от уклона берега водного объекта и составляет тридцать метров для обратного или нулевого уклона, сорок метров – для уклона до трех градусов, пятьдесят метров – для уклона три и более градуса. Границы могут быть определены либо в проектах планировки, либо в специализированных проектах организации водоохранных зон и прибрежных защитных полос.</w:t>
      </w:r>
    </w:p>
    <w:p w:rsidR="003B0FB0" w:rsidRPr="00C11B93" w:rsidRDefault="003B0FB0" w:rsidP="00210289">
      <w:pPr>
        <w:spacing w:line="360" w:lineRule="auto"/>
        <w:ind w:firstLine="709"/>
        <w:jc w:val="both"/>
        <w:rPr>
          <w:sz w:val="28"/>
          <w:szCs w:val="28"/>
        </w:rPr>
      </w:pPr>
      <w:r w:rsidRPr="00C11B93">
        <w:rPr>
          <w:sz w:val="28"/>
          <w:szCs w:val="28"/>
        </w:rPr>
        <w:t xml:space="preserve">Границы санитарно-защитных зон и санитарных разрывов производственных, коммунальных и прочих объектов ввиду отсутствия расчетных (предварительных и окончательных) размеров СЗЗ в материалах генерального плана </w:t>
      </w:r>
      <w:r w:rsidR="006A78F5" w:rsidRPr="00C11B93">
        <w:rPr>
          <w:sz w:val="28"/>
          <w:szCs w:val="28"/>
        </w:rPr>
        <w:t xml:space="preserve">сельского поселения </w:t>
      </w:r>
      <w:r w:rsidRPr="00C11B93">
        <w:rPr>
          <w:sz w:val="28"/>
          <w:szCs w:val="28"/>
        </w:rPr>
        <w:t>приняты как ориентировочные в соответствии с классификацией санитарной опасности объектов СанПиН 2.2.1/2.1.1.1200-03.</w:t>
      </w:r>
    </w:p>
    <w:p w:rsidR="003B0FB0" w:rsidRPr="00C11B93" w:rsidRDefault="003B0FB0" w:rsidP="00210289">
      <w:pPr>
        <w:spacing w:line="360" w:lineRule="auto"/>
        <w:ind w:firstLine="709"/>
        <w:jc w:val="both"/>
        <w:rPr>
          <w:sz w:val="28"/>
          <w:szCs w:val="28"/>
        </w:rPr>
      </w:pPr>
      <w:r w:rsidRPr="00C11B93">
        <w:rPr>
          <w:sz w:val="28"/>
          <w:szCs w:val="28"/>
        </w:rPr>
        <w:t xml:space="preserve">Границы санитарно-защитных зон подстанций ввиду отсутствия ориентировочных, предварительных и окончательных размеров СЗЗ в материалах генерального плана </w:t>
      </w:r>
      <w:r w:rsidR="00F075E2" w:rsidRPr="00C11B93">
        <w:rPr>
          <w:sz w:val="28"/>
          <w:szCs w:val="28"/>
        </w:rPr>
        <w:t>сельского поселения</w:t>
      </w:r>
      <w:r w:rsidRPr="00C11B93">
        <w:rPr>
          <w:sz w:val="28"/>
          <w:szCs w:val="28"/>
        </w:rPr>
        <w:t xml:space="preserve"> учтены по аналогам в соответствии с расчетными параметрами (</w:t>
      </w:r>
      <w:r w:rsidR="00210289" w:rsidRPr="00C11B93">
        <w:rPr>
          <w:sz w:val="28"/>
          <w:szCs w:val="28"/>
        </w:rPr>
        <w:t>М</w:t>
      </w:r>
      <w:r w:rsidRPr="00C11B93">
        <w:rPr>
          <w:sz w:val="28"/>
          <w:szCs w:val="28"/>
        </w:rPr>
        <w:t>етодические рекомендации НИИ гигиены и санитарии им. А.Н. Марзеева) и откорректированы (с точностью, обеспечиваемой подосновой и масштабом схемы) с учетом экранирующего влияния прилегающих к подстанциям объектов.</w:t>
      </w:r>
    </w:p>
    <w:p w:rsidR="003B0FB0" w:rsidRPr="00C11B93" w:rsidRDefault="003B0FB0" w:rsidP="00210289">
      <w:pPr>
        <w:spacing w:line="360" w:lineRule="auto"/>
        <w:ind w:firstLine="709"/>
        <w:jc w:val="both"/>
        <w:rPr>
          <w:sz w:val="28"/>
          <w:szCs w:val="28"/>
        </w:rPr>
      </w:pPr>
      <w:r w:rsidRPr="00C11B93">
        <w:rPr>
          <w:sz w:val="28"/>
          <w:szCs w:val="28"/>
        </w:rPr>
        <w:t xml:space="preserve">Размеры охранных зон линий электропередачи приняты в зависимости от их напряжения (кВ) в соответствии с «Правилами охраны электрических </w:t>
      </w:r>
      <w:r w:rsidRPr="00C11B93">
        <w:rPr>
          <w:sz w:val="28"/>
          <w:szCs w:val="28"/>
        </w:rPr>
        <w:lastRenderedPageBreak/>
        <w:t xml:space="preserve">сетей напряжением свыше 1000 </w:t>
      </w:r>
      <w:r w:rsidR="00332646" w:rsidRPr="00C11B93">
        <w:rPr>
          <w:sz w:val="28"/>
          <w:szCs w:val="28"/>
        </w:rPr>
        <w:t>в</w:t>
      </w:r>
      <w:r w:rsidRPr="00C11B93">
        <w:rPr>
          <w:sz w:val="28"/>
          <w:szCs w:val="28"/>
        </w:rPr>
        <w:t>ольт» (М., Энергоатомиздат, 1985) и СанПиН 2.2.1/2.1.1.1200-03.</w:t>
      </w:r>
    </w:p>
    <w:p w:rsidR="00985449" w:rsidRPr="003D5072" w:rsidRDefault="003B0FB0" w:rsidP="0059659E">
      <w:pPr>
        <w:pStyle w:val="2"/>
        <w:tabs>
          <w:tab w:val="num" w:pos="1080"/>
          <w:tab w:val="num" w:pos="1620"/>
        </w:tabs>
        <w:spacing w:before="0" w:after="0" w:line="360" w:lineRule="auto"/>
        <w:ind w:firstLine="720"/>
        <w:rPr>
          <w:rFonts w:ascii="Times New Roman" w:hAnsi="Times New Roman" w:cs="Times New Roman"/>
          <w:b/>
          <w:bCs/>
          <w:i w:val="0"/>
        </w:rPr>
      </w:pPr>
      <w:r w:rsidRPr="00592413">
        <w:rPr>
          <w:rFonts w:ascii="Times New Roman" w:hAnsi="Times New Roman" w:cs="Times New Roman"/>
          <w:b/>
          <w:bCs/>
          <w:i w:val="0"/>
          <w:color w:val="FF0000"/>
        </w:rPr>
        <w:br w:type="page"/>
      </w:r>
      <w:r w:rsidR="002737EE" w:rsidRPr="003D5072">
        <w:rPr>
          <w:rFonts w:ascii="Times New Roman" w:hAnsi="Times New Roman" w:cs="Times New Roman"/>
          <w:b/>
          <w:bCs/>
          <w:i w:val="0"/>
        </w:rPr>
        <w:lastRenderedPageBreak/>
        <w:t>9</w:t>
      </w:r>
      <w:r w:rsidR="009D34D2" w:rsidRPr="003D5072">
        <w:rPr>
          <w:rFonts w:ascii="Times New Roman" w:hAnsi="Times New Roman" w:cs="Times New Roman"/>
          <w:b/>
          <w:bCs/>
          <w:i w:val="0"/>
        </w:rPr>
        <w:t xml:space="preserve">. </w:t>
      </w:r>
      <w:r w:rsidR="00985449" w:rsidRPr="003D5072">
        <w:rPr>
          <w:rFonts w:ascii="Times New Roman" w:hAnsi="Times New Roman" w:cs="Times New Roman"/>
          <w:b/>
          <w:bCs/>
          <w:i w:val="0"/>
        </w:rPr>
        <w:t>Система обслуживания населения</w:t>
      </w:r>
      <w:bookmarkEnd w:id="64"/>
    </w:p>
    <w:p w:rsidR="009071C2" w:rsidRPr="003D5072" w:rsidRDefault="009071C2" w:rsidP="0059659E">
      <w:pPr>
        <w:spacing w:line="360" w:lineRule="auto"/>
        <w:ind w:firstLine="720"/>
        <w:jc w:val="both"/>
        <w:rPr>
          <w:sz w:val="28"/>
          <w:szCs w:val="28"/>
        </w:rPr>
      </w:pPr>
      <w:r w:rsidRPr="003D5072">
        <w:rPr>
          <w:sz w:val="28"/>
          <w:szCs w:val="28"/>
        </w:rPr>
        <w:t xml:space="preserve">Анализ обеспеченности объектами социальной сферы проводился на основе данных, предоставленных Администрацией </w:t>
      </w:r>
      <w:r w:rsidR="00592413" w:rsidRPr="003D5072">
        <w:rPr>
          <w:sz w:val="28"/>
          <w:szCs w:val="28"/>
        </w:rPr>
        <w:t>Терского</w:t>
      </w:r>
      <w:r w:rsidR="0059659E" w:rsidRPr="003D5072">
        <w:rPr>
          <w:sz w:val="28"/>
          <w:szCs w:val="28"/>
        </w:rPr>
        <w:t xml:space="preserve"> сельского поселения</w:t>
      </w:r>
      <w:r w:rsidRPr="003D5072">
        <w:rPr>
          <w:sz w:val="28"/>
          <w:szCs w:val="28"/>
        </w:rPr>
        <w:t>.</w:t>
      </w:r>
    </w:p>
    <w:p w:rsidR="009071C2" w:rsidRPr="003D5072" w:rsidRDefault="009071C2" w:rsidP="003036CB">
      <w:pPr>
        <w:spacing w:line="360" w:lineRule="auto"/>
        <w:ind w:firstLine="720"/>
        <w:jc w:val="both"/>
        <w:outlineLvl w:val="0"/>
        <w:rPr>
          <w:sz w:val="28"/>
          <w:szCs w:val="28"/>
        </w:rPr>
      </w:pPr>
      <w:r w:rsidRPr="003D5072">
        <w:rPr>
          <w:sz w:val="28"/>
          <w:szCs w:val="28"/>
        </w:rPr>
        <w:t xml:space="preserve">В проекте генерального плана отсутствуют положения о конкретном размещении таких элементов обслуживания, как мелкие предприятия торговли и общественного питания, аптеки, и т.п., поскольку в условиях рыночной экономики нет смысла нормировать размещение указанных объектов – потребность в них определяет рынок, рыночными методами происходит и удовлетворение этой потребности. Зоны возможного размещения вышеуказанных объектов отображаются и детализируются в последующих правилах землепользования и застройки. Для обеспечения необходимого минимума обеспеченности объектами социальной сферы необходимо рассматривать такие виды объектов, как детские дошкольные учреждения, общеобразовательные школы, больницы и амбулаторно-поликлинические учреждения, объекты физкультуры и спорта, культурно-развлекательные и коммунальные объекты. </w:t>
      </w:r>
    </w:p>
    <w:p w:rsidR="00985449" w:rsidRPr="003D5072" w:rsidRDefault="002737EE" w:rsidP="0059659E">
      <w:pPr>
        <w:pStyle w:val="3"/>
        <w:tabs>
          <w:tab w:val="num" w:pos="1800"/>
        </w:tabs>
        <w:spacing w:before="0" w:after="0" w:line="360" w:lineRule="auto"/>
        <w:ind w:left="720"/>
        <w:rPr>
          <w:rFonts w:ascii="Times New Roman" w:hAnsi="Times New Roman" w:cs="Times New Roman"/>
          <w:b/>
          <w:bCs/>
          <w:sz w:val="28"/>
          <w:szCs w:val="28"/>
        </w:rPr>
      </w:pPr>
      <w:bookmarkStart w:id="72" w:name="_Toc255379802"/>
      <w:r w:rsidRPr="003D5072">
        <w:rPr>
          <w:rFonts w:ascii="Times New Roman" w:hAnsi="Times New Roman" w:cs="Times New Roman"/>
          <w:b/>
          <w:bCs/>
          <w:sz w:val="28"/>
          <w:szCs w:val="28"/>
        </w:rPr>
        <w:t>9</w:t>
      </w:r>
      <w:r w:rsidR="0059659E" w:rsidRPr="003D5072">
        <w:rPr>
          <w:rFonts w:ascii="Times New Roman" w:hAnsi="Times New Roman" w:cs="Times New Roman"/>
          <w:b/>
          <w:bCs/>
          <w:sz w:val="28"/>
          <w:szCs w:val="28"/>
        </w:rPr>
        <w:t>.1. Разм</w:t>
      </w:r>
      <w:r w:rsidR="00985449" w:rsidRPr="003D5072">
        <w:rPr>
          <w:rFonts w:ascii="Times New Roman" w:hAnsi="Times New Roman" w:cs="Times New Roman"/>
          <w:b/>
          <w:bCs/>
          <w:sz w:val="28"/>
          <w:szCs w:val="28"/>
        </w:rPr>
        <w:t>ещение учреждений социальной сферы</w:t>
      </w:r>
      <w:bookmarkEnd w:id="72"/>
    </w:p>
    <w:p w:rsidR="005D0435" w:rsidRPr="00462BF9" w:rsidRDefault="00CF3E8E" w:rsidP="003036CB">
      <w:pPr>
        <w:spacing w:line="360" w:lineRule="auto"/>
        <w:ind w:firstLine="720"/>
        <w:jc w:val="both"/>
        <w:outlineLvl w:val="0"/>
        <w:rPr>
          <w:sz w:val="28"/>
          <w:szCs w:val="28"/>
        </w:rPr>
      </w:pPr>
      <w:r w:rsidRPr="003D5072">
        <w:rPr>
          <w:sz w:val="28"/>
          <w:szCs w:val="28"/>
        </w:rPr>
        <w:t xml:space="preserve">Учитывая, что в разделе </w:t>
      </w:r>
      <w:r w:rsidR="0059659E" w:rsidRPr="003D5072">
        <w:rPr>
          <w:sz w:val="28"/>
          <w:szCs w:val="28"/>
        </w:rPr>
        <w:t xml:space="preserve">4 </w:t>
      </w:r>
      <w:r w:rsidR="005D0435" w:rsidRPr="003D5072">
        <w:rPr>
          <w:sz w:val="28"/>
          <w:szCs w:val="28"/>
        </w:rPr>
        <w:t>подробно проанализированы учреждения социальной сферы</w:t>
      </w:r>
      <w:r w:rsidR="00926FFD" w:rsidRPr="003D5072">
        <w:rPr>
          <w:sz w:val="28"/>
          <w:szCs w:val="28"/>
        </w:rPr>
        <w:t>,</w:t>
      </w:r>
      <w:r w:rsidR="005D0435" w:rsidRPr="003D5072">
        <w:rPr>
          <w:sz w:val="28"/>
          <w:szCs w:val="28"/>
        </w:rPr>
        <w:t xml:space="preserve"> </w:t>
      </w:r>
      <w:r w:rsidR="001175B8" w:rsidRPr="003D5072">
        <w:rPr>
          <w:sz w:val="28"/>
          <w:szCs w:val="28"/>
        </w:rPr>
        <w:t xml:space="preserve">расположенные в </w:t>
      </w:r>
      <w:r w:rsidR="003D5072" w:rsidRPr="003D5072">
        <w:rPr>
          <w:sz w:val="28"/>
          <w:szCs w:val="28"/>
        </w:rPr>
        <w:t>Терском</w:t>
      </w:r>
      <w:r w:rsidR="0059659E" w:rsidRPr="003D5072">
        <w:rPr>
          <w:sz w:val="28"/>
          <w:szCs w:val="28"/>
        </w:rPr>
        <w:t xml:space="preserve"> сельском поселении</w:t>
      </w:r>
      <w:r w:rsidR="003061E7" w:rsidRPr="003D5072">
        <w:rPr>
          <w:sz w:val="28"/>
          <w:szCs w:val="28"/>
        </w:rPr>
        <w:t>,</w:t>
      </w:r>
      <w:r w:rsidR="001175B8" w:rsidRPr="003D5072">
        <w:rPr>
          <w:sz w:val="28"/>
          <w:szCs w:val="28"/>
        </w:rPr>
        <w:t xml:space="preserve"> в настоящем разделе рассмотрены только вопросы территориального размещения </w:t>
      </w:r>
      <w:r w:rsidR="001175B8" w:rsidRPr="00462BF9">
        <w:rPr>
          <w:sz w:val="28"/>
          <w:szCs w:val="28"/>
        </w:rPr>
        <w:t>объектов</w:t>
      </w:r>
      <w:r w:rsidR="0059659E" w:rsidRPr="00462BF9">
        <w:rPr>
          <w:sz w:val="28"/>
          <w:szCs w:val="28"/>
        </w:rPr>
        <w:t>.</w:t>
      </w:r>
    </w:p>
    <w:p w:rsidR="00BC6818" w:rsidRPr="003D5072" w:rsidRDefault="00BC6818" w:rsidP="0059659E">
      <w:pPr>
        <w:spacing w:line="360" w:lineRule="auto"/>
        <w:ind w:firstLine="720"/>
        <w:jc w:val="both"/>
        <w:rPr>
          <w:b/>
          <w:i/>
          <w:sz w:val="28"/>
          <w:szCs w:val="28"/>
        </w:rPr>
      </w:pPr>
      <w:bookmarkStart w:id="73" w:name="_Toc183384214"/>
      <w:r w:rsidRPr="003D5072">
        <w:rPr>
          <w:b/>
          <w:i/>
          <w:sz w:val="28"/>
          <w:szCs w:val="28"/>
        </w:rPr>
        <w:t>Образовательные учреждения.</w:t>
      </w:r>
      <w:bookmarkEnd w:id="73"/>
    </w:p>
    <w:p w:rsidR="00A943DF" w:rsidRPr="003D5072" w:rsidRDefault="003D5072" w:rsidP="0059659E">
      <w:pPr>
        <w:pStyle w:val="ad"/>
        <w:spacing w:after="0" w:line="360" w:lineRule="auto"/>
        <w:ind w:left="0" w:firstLine="720"/>
        <w:jc w:val="both"/>
        <w:rPr>
          <w:sz w:val="28"/>
          <w:szCs w:val="28"/>
        </w:rPr>
      </w:pPr>
      <w:r w:rsidRPr="003D5072">
        <w:rPr>
          <w:sz w:val="28"/>
          <w:szCs w:val="28"/>
        </w:rPr>
        <w:t>В Терском</w:t>
      </w:r>
      <w:r w:rsidR="0059659E" w:rsidRPr="003D5072">
        <w:rPr>
          <w:sz w:val="28"/>
          <w:szCs w:val="28"/>
        </w:rPr>
        <w:t xml:space="preserve"> сельском поселении имеется </w:t>
      </w:r>
      <w:r w:rsidRPr="003D5072">
        <w:rPr>
          <w:sz w:val="28"/>
          <w:szCs w:val="28"/>
        </w:rPr>
        <w:t>одно</w:t>
      </w:r>
      <w:r w:rsidR="0059659E" w:rsidRPr="003D5072">
        <w:rPr>
          <w:sz w:val="28"/>
          <w:szCs w:val="28"/>
        </w:rPr>
        <w:t xml:space="preserve"> </w:t>
      </w:r>
      <w:r w:rsidR="005D0435" w:rsidRPr="003D5072">
        <w:rPr>
          <w:sz w:val="28"/>
          <w:szCs w:val="28"/>
        </w:rPr>
        <w:t>дошкольн</w:t>
      </w:r>
      <w:r w:rsidRPr="003D5072">
        <w:rPr>
          <w:sz w:val="28"/>
          <w:szCs w:val="28"/>
        </w:rPr>
        <w:t>ое</w:t>
      </w:r>
      <w:r w:rsidR="00A943DF" w:rsidRPr="003D5072">
        <w:rPr>
          <w:sz w:val="28"/>
          <w:szCs w:val="28"/>
        </w:rPr>
        <w:t xml:space="preserve"> </w:t>
      </w:r>
      <w:r w:rsidR="005D0435" w:rsidRPr="003D5072">
        <w:rPr>
          <w:sz w:val="28"/>
          <w:szCs w:val="28"/>
        </w:rPr>
        <w:t>учреждени</w:t>
      </w:r>
      <w:r w:rsidRPr="003D5072">
        <w:rPr>
          <w:sz w:val="28"/>
          <w:szCs w:val="28"/>
        </w:rPr>
        <w:t>е</w:t>
      </w:r>
      <w:r w:rsidR="00A943DF" w:rsidRPr="003D5072">
        <w:rPr>
          <w:sz w:val="28"/>
          <w:szCs w:val="28"/>
        </w:rPr>
        <w:t>:</w:t>
      </w:r>
    </w:p>
    <w:p w:rsidR="003D5072" w:rsidRPr="000C7024" w:rsidRDefault="00A943DF" w:rsidP="0059659E">
      <w:pPr>
        <w:pStyle w:val="ad"/>
        <w:spacing w:after="0" w:line="360" w:lineRule="auto"/>
        <w:ind w:left="0" w:firstLine="720"/>
        <w:jc w:val="both"/>
        <w:rPr>
          <w:sz w:val="28"/>
          <w:szCs w:val="28"/>
        </w:rPr>
      </w:pPr>
      <w:r w:rsidRPr="003D5072">
        <w:rPr>
          <w:sz w:val="28"/>
          <w:szCs w:val="28"/>
        </w:rPr>
        <w:t>1</w:t>
      </w:r>
      <w:r w:rsidR="003D5072" w:rsidRPr="00C11B93">
        <w:rPr>
          <w:sz w:val="28"/>
          <w:szCs w:val="28"/>
        </w:rPr>
        <w:t>) Муниципальное дошкольное образовательное учреждение - детский сад общеразвивающего вида с приоритетным осуществлением экологического развития воспитанников № 40 «Теремок», расположенный по адресу ул. Ленина , 14</w:t>
      </w:r>
      <w:r w:rsidR="000C7024">
        <w:rPr>
          <w:sz w:val="28"/>
          <w:szCs w:val="28"/>
        </w:rPr>
        <w:t>.</w:t>
      </w:r>
    </w:p>
    <w:p w:rsidR="001272A0" w:rsidRPr="000C7024" w:rsidRDefault="00FB504B" w:rsidP="0059659E">
      <w:pPr>
        <w:pStyle w:val="ad"/>
        <w:spacing w:after="0" w:line="360" w:lineRule="auto"/>
        <w:ind w:left="0" w:firstLine="720"/>
        <w:jc w:val="both"/>
        <w:rPr>
          <w:sz w:val="28"/>
          <w:szCs w:val="28"/>
        </w:rPr>
      </w:pPr>
      <w:r w:rsidRPr="00C11B93">
        <w:rPr>
          <w:sz w:val="28"/>
          <w:szCs w:val="28"/>
        </w:rPr>
        <w:lastRenderedPageBreak/>
        <w:t xml:space="preserve">Нормативный радиус обслуживания дошкольных учреждений составляет </w:t>
      </w:r>
      <w:smartTag w:uri="urn:schemas-microsoft-com:office:smarttags" w:element="metricconverter">
        <w:smartTagPr>
          <w:attr w:name="ProductID" w:val="500 метров"/>
        </w:smartTagPr>
        <w:r w:rsidRPr="00C11B93">
          <w:rPr>
            <w:sz w:val="28"/>
            <w:szCs w:val="28"/>
          </w:rPr>
          <w:t>500 метров</w:t>
        </w:r>
      </w:smartTag>
      <w:r w:rsidRPr="00C11B93">
        <w:rPr>
          <w:sz w:val="28"/>
          <w:szCs w:val="28"/>
        </w:rPr>
        <w:t xml:space="preserve">. При проектной загруженности </w:t>
      </w:r>
      <w:r w:rsidR="00A943DF" w:rsidRPr="00C11B93">
        <w:rPr>
          <w:sz w:val="28"/>
          <w:szCs w:val="28"/>
        </w:rPr>
        <w:t>дошкольн</w:t>
      </w:r>
      <w:r w:rsidR="00C11B93" w:rsidRPr="00C11B93">
        <w:rPr>
          <w:sz w:val="28"/>
          <w:szCs w:val="28"/>
        </w:rPr>
        <w:t>ого</w:t>
      </w:r>
      <w:r w:rsidR="00A943DF" w:rsidRPr="00C11B93">
        <w:rPr>
          <w:sz w:val="28"/>
          <w:szCs w:val="28"/>
        </w:rPr>
        <w:t xml:space="preserve"> учреждени</w:t>
      </w:r>
      <w:r w:rsidR="00C11B93" w:rsidRPr="00C11B93">
        <w:rPr>
          <w:sz w:val="28"/>
          <w:szCs w:val="28"/>
        </w:rPr>
        <w:t>я</w:t>
      </w:r>
      <w:r w:rsidR="00A943DF" w:rsidRPr="00C11B93">
        <w:rPr>
          <w:sz w:val="28"/>
          <w:szCs w:val="28"/>
        </w:rPr>
        <w:t xml:space="preserve"> </w:t>
      </w:r>
      <w:r w:rsidR="00C11B93" w:rsidRPr="00C11B93">
        <w:rPr>
          <w:sz w:val="28"/>
          <w:szCs w:val="28"/>
        </w:rPr>
        <w:t>120</w:t>
      </w:r>
      <w:r w:rsidRPr="00C11B93">
        <w:rPr>
          <w:sz w:val="28"/>
          <w:szCs w:val="28"/>
        </w:rPr>
        <w:t xml:space="preserve"> мест, загружено </w:t>
      </w:r>
      <w:r w:rsidR="00C11B93" w:rsidRPr="00C11B93">
        <w:rPr>
          <w:sz w:val="28"/>
          <w:szCs w:val="28"/>
        </w:rPr>
        <w:t>120</w:t>
      </w:r>
      <w:r w:rsidRPr="00C11B93">
        <w:rPr>
          <w:sz w:val="28"/>
          <w:szCs w:val="28"/>
        </w:rPr>
        <w:t xml:space="preserve"> мест. Ежегодно в </w:t>
      </w:r>
      <w:r w:rsidR="00C11B93" w:rsidRPr="00C11B93">
        <w:rPr>
          <w:sz w:val="28"/>
          <w:szCs w:val="28"/>
        </w:rPr>
        <w:t>станице Терской</w:t>
      </w:r>
      <w:r w:rsidR="00C11B93">
        <w:rPr>
          <w:color w:val="FF0000"/>
          <w:sz w:val="28"/>
          <w:szCs w:val="28"/>
        </w:rPr>
        <w:t xml:space="preserve"> </w:t>
      </w:r>
      <w:r w:rsidRPr="00953346">
        <w:rPr>
          <w:sz w:val="28"/>
          <w:szCs w:val="28"/>
        </w:rPr>
        <w:t xml:space="preserve">рождается </w:t>
      </w:r>
      <w:r w:rsidR="00953346" w:rsidRPr="00953346">
        <w:rPr>
          <w:sz w:val="28"/>
          <w:szCs w:val="28"/>
        </w:rPr>
        <w:t xml:space="preserve">около </w:t>
      </w:r>
      <w:r w:rsidR="006C39BB">
        <w:rPr>
          <w:sz w:val="28"/>
          <w:szCs w:val="28"/>
        </w:rPr>
        <w:t>40</w:t>
      </w:r>
      <w:r w:rsidRPr="00953346">
        <w:rPr>
          <w:sz w:val="28"/>
          <w:szCs w:val="28"/>
        </w:rPr>
        <w:t xml:space="preserve"> детей и</w:t>
      </w:r>
      <w:r w:rsidR="001272A0" w:rsidRPr="00953346">
        <w:rPr>
          <w:sz w:val="28"/>
          <w:szCs w:val="28"/>
        </w:rPr>
        <w:t xml:space="preserve">, учитывая период дошкольного возраста – 4 года, можно сделать вывод – </w:t>
      </w:r>
      <w:r w:rsidR="00E05684">
        <w:rPr>
          <w:sz w:val="28"/>
          <w:szCs w:val="28"/>
        </w:rPr>
        <w:t>не</w:t>
      </w:r>
      <w:r w:rsidR="001272A0" w:rsidRPr="00953346">
        <w:rPr>
          <w:sz w:val="28"/>
          <w:szCs w:val="28"/>
        </w:rPr>
        <w:t xml:space="preserve"> все дети дошкольного возраста в </w:t>
      </w:r>
      <w:r w:rsidR="008144ED" w:rsidRPr="00953346">
        <w:rPr>
          <w:sz w:val="28"/>
          <w:szCs w:val="28"/>
        </w:rPr>
        <w:t>Терском</w:t>
      </w:r>
      <w:r w:rsidR="001272A0" w:rsidRPr="00953346">
        <w:rPr>
          <w:sz w:val="28"/>
          <w:szCs w:val="28"/>
        </w:rPr>
        <w:t xml:space="preserve"> сельском поселении обеспечены местами в дошкольных </w:t>
      </w:r>
      <w:r w:rsidR="001272A0" w:rsidRPr="000C7024">
        <w:rPr>
          <w:sz w:val="28"/>
          <w:szCs w:val="28"/>
        </w:rPr>
        <w:t>учре</w:t>
      </w:r>
      <w:r w:rsidR="00E05684">
        <w:rPr>
          <w:sz w:val="28"/>
          <w:szCs w:val="28"/>
        </w:rPr>
        <w:t>ждениях, из за детей, которые поступают с соседних сел.</w:t>
      </w:r>
    </w:p>
    <w:p w:rsidR="00C55B97" w:rsidRPr="007F5D9D" w:rsidRDefault="00C55B97" w:rsidP="0059659E">
      <w:pPr>
        <w:spacing w:line="360" w:lineRule="auto"/>
        <w:ind w:firstLine="720"/>
        <w:jc w:val="both"/>
        <w:rPr>
          <w:sz w:val="28"/>
          <w:szCs w:val="28"/>
        </w:rPr>
      </w:pPr>
      <w:r w:rsidRPr="007F5D9D">
        <w:rPr>
          <w:sz w:val="28"/>
          <w:szCs w:val="28"/>
        </w:rPr>
        <w:t xml:space="preserve">Сеть общеобразовательных учреждений </w:t>
      </w:r>
      <w:r w:rsidR="00FB504B" w:rsidRPr="007F5D9D">
        <w:rPr>
          <w:sz w:val="28"/>
          <w:szCs w:val="28"/>
        </w:rPr>
        <w:t xml:space="preserve">сельского поселения представлена </w:t>
      </w:r>
      <w:r w:rsidR="00C11B93" w:rsidRPr="007F5D9D">
        <w:rPr>
          <w:sz w:val="28"/>
          <w:szCs w:val="28"/>
        </w:rPr>
        <w:t>одним</w:t>
      </w:r>
      <w:r w:rsidRPr="007F5D9D">
        <w:rPr>
          <w:sz w:val="28"/>
          <w:szCs w:val="28"/>
        </w:rPr>
        <w:t xml:space="preserve"> дневн</w:t>
      </w:r>
      <w:r w:rsidR="00C11B93" w:rsidRPr="007F5D9D">
        <w:rPr>
          <w:sz w:val="28"/>
          <w:szCs w:val="28"/>
        </w:rPr>
        <w:t>ым</w:t>
      </w:r>
      <w:r w:rsidRPr="007F5D9D">
        <w:rPr>
          <w:sz w:val="28"/>
          <w:szCs w:val="28"/>
        </w:rPr>
        <w:t xml:space="preserve"> общеобразовательн</w:t>
      </w:r>
      <w:r w:rsidR="00C11B93" w:rsidRPr="007F5D9D">
        <w:rPr>
          <w:sz w:val="28"/>
          <w:szCs w:val="28"/>
        </w:rPr>
        <w:t>ым учреждением</w:t>
      </w:r>
      <w:r w:rsidRPr="007F5D9D">
        <w:rPr>
          <w:sz w:val="28"/>
          <w:szCs w:val="28"/>
        </w:rPr>
        <w:t xml:space="preserve">, </w:t>
      </w:r>
      <w:r w:rsidR="00C11B93" w:rsidRPr="007F5D9D">
        <w:rPr>
          <w:sz w:val="28"/>
          <w:szCs w:val="28"/>
        </w:rPr>
        <w:t>которое</w:t>
      </w:r>
      <w:r w:rsidRPr="007F5D9D">
        <w:rPr>
          <w:sz w:val="28"/>
          <w:szCs w:val="28"/>
        </w:rPr>
        <w:t xml:space="preserve"> предоставля</w:t>
      </w:r>
      <w:r w:rsidR="00C11B93" w:rsidRPr="007F5D9D">
        <w:rPr>
          <w:sz w:val="28"/>
          <w:szCs w:val="28"/>
        </w:rPr>
        <w:t>е</w:t>
      </w:r>
      <w:r w:rsidRPr="007F5D9D">
        <w:rPr>
          <w:sz w:val="28"/>
          <w:szCs w:val="28"/>
        </w:rPr>
        <w:t>т</w:t>
      </w:r>
      <w:r w:rsidR="003834CE" w:rsidRPr="007F5D9D">
        <w:rPr>
          <w:sz w:val="28"/>
          <w:szCs w:val="28"/>
        </w:rPr>
        <w:t xml:space="preserve"> </w:t>
      </w:r>
      <w:r w:rsidR="00E74883" w:rsidRPr="007F5D9D">
        <w:rPr>
          <w:sz w:val="28"/>
          <w:szCs w:val="28"/>
        </w:rPr>
        <w:t>две</w:t>
      </w:r>
      <w:r w:rsidRPr="007F5D9D">
        <w:rPr>
          <w:sz w:val="28"/>
          <w:szCs w:val="28"/>
        </w:rPr>
        <w:t xml:space="preserve"> ступен</w:t>
      </w:r>
      <w:r w:rsidR="00E74883" w:rsidRPr="007F5D9D">
        <w:rPr>
          <w:sz w:val="28"/>
          <w:szCs w:val="28"/>
        </w:rPr>
        <w:t>и общего образования (начальное</w:t>
      </w:r>
      <w:r w:rsidRPr="007F5D9D">
        <w:rPr>
          <w:sz w:val="28"/>
          <w:szCs w:val="28"/>
        </w:rPr>
        <w:t xml:space="preserve"> и среднее)</w:t>
      </w:r>
      <w:r w:rsidR="00E74883" w:rsidRPr="007F5D9D">
        <w:rPr>
          <w:sz w:val="28"/>
          <w:szCs w:val="28"/>
        </w:rPr>
        <w:t xml:space="preserve">. Общая загруженность – </w:t>
      </w:r>
      <w:r w:rsidR="007F5D9D" w:rsidRPr="007F5D9D">
        <w:rPr>
          <w:sz w:val="28"/>
          <w:szCs w:val="28"/>
        </w:rPr>
        <w:t>88</w:t>
      </w:r>
      <w:r w:rsidR="00E74883" w:rsidRPr="007F5D9D">
        <w:rPr>
          <w:sz w:val="28"/>
          <w:szCs w:val="28"/>
        </w:rPr>
        <w:t>,8 %.</w:t>
      </w:r>
    </w:p>
    <w:p w:rsidR="00C55B97" w:rsidRPr="00002522" w:rsidRDefault="00C55B97" w:rsidP="0059659E">
      <w:pPr>
        <w:pStyle w:val="ad"/>
        <w:spacing w:after="0" w:line="360" w:lineRule="auto"/>
        <w:ind w:left="0" w:firstLine="720"/>
        <w:jc w:val="both"/>
        <w:rPr>
          <w:sz w:val="28"/>
          <w:szCs w:val="28"/>
        </w:rPr>
      </w:pPr>
      <w:r w:rsidRPr="00002522">
        <w:rPr>
          <w:sz w:val="28"/>
          <w:szCs w:val="28"/>
        </w:rPr>
        <w:t xml:space="preserve">Территориально общеобразовательные учреждения </w:t>
      </w:r>
      <w:r w:rsidR="00C4586F" w:rsidRPr="00002522">
        <w:rPr>
          <w:sz w:val="28"/>
          <w:szCs w:val="28"/>
        </w:rPr>
        <w:t xml:space="preserve">расположены в </w:t>
      </w:r>
      <w:r w:rsidR="00002522" w:rsidRPr="00002522">
        <w:rPr>
          <w:sz w:val="28"/>
          <w:szCs w:val="28"/>
        </w:rPr>
        <w:t>центре</w:t>
      </w:r>
      <w:r w:rsidR="004E57AF" w:rsidRPr="00002522">
        <w:rPr>
          <w:sz w:val="28"/>
          <w:szCs w:val="28"/>
        </w:rPr>
        <w:t xml:space="preserve"> </w:t>
      </w:r>
      <w:r w:rsidR="00953346" w:rsidRPr="00002522">
        <w:rPr>
          <w:sz w:val="28"/>
          <w:szCs w:val="28"/>
        </w:rPr>
        <w:t>станицы Терской</w:t>
      </w:r>
      <w:r w:rsidRPr="00002522">
        <w:rPr>
          <w:sz w:val="28"/>
          <w:szCs w:val="28"/>
        </w:rPr>
        <w:t xml:space="preserve">. Таким </w:t>
      </w:r>
      <w:r w:rsidR="00C4586F" w:rsidRPr="00002522">
        <w:rPr>
          <w:sz w:val="28"/>
          <w:szCs w:val="28"/>
        </w:rPr>
        <w:t xml:space="preserve">образом, </w:t>
      </w:r>
      <w:r w:rsidR="00E74883" w:rsidRPr="00002522">
        <w:rPr>
          <w:sz w:val="28"/>
          <w:szCs w:val="28"/>
        </w:rPr>
        <w:t xml:space="preserve">окраинные </w:t>
      </w:r>
      <w:r w:rsidR="00C4586F" w:rsidRPr="00002522">
        <w:rPr>
          <w:sz w:val="28"/>
          <w:szCs w:val="28"/>
        </w:rPr>
        <w:t xml:space="preserve">территории </w:t>
      </w:r>
      <w:r w:rsidR="00953346" w:rsidRPr="00002522">
        <w:rPr>
          <w:sz w:val="28"/>
          <w:szCs w:val="28"/>
        </w:rPr>
        <w:t>станицы</w:t>
      </w:r>
      <w:r w:rsidR="00E74883" w:rsidRPr="00002522">
        <w:rPr>
          <w:sz w:val="28"/>
          <w:szCs w:val="28"/>
        </w:rPr>
        <w:t xml:space="preserve"> </w:t>
      </w:r>
      <w:r w:rsidR="00592413" w:rsidRPr="00002522">
        <w:rPr>
          <w:sz w:val="28"/>
          <w:szCs w:val="28"/>
        </w:rPr>
        <w:t>Терско</w:t>
      </w:r>
      <w:r w:rsidR="00953346" w:rsidRPr="00002522">
        <w:rPr>
          <w:sz w:val="28"/>
          <w:szCs w:val="28"/>
        </w:rPr>
        <w:t>й</w:t>
      </w:r>
      <w:r w:rsidR="004E57AF" w:rsidRPr="00002522">
        <w:rPr>
          <w:sz w:val="28"/>
          <w:szCs w:val="28"/>
        </w:rPr>
        <w:t xml:space="preserve"> и </w:t>
      </w:r>
      <w:r w:rsidR="00953346" w:rsidRPr="00002522">
        <w:rPr>
          <w:sz w:val="28"/>
          <w:szCs w:val="28"/>
        </w:rPr>
        <w:t>села Октябрьское</w:t>
      </w:r>
      <w:r w:rsidR="00002522" w:rsidRPr="00002522">
        <w:rPr>
          <w:sz w:val="28"/>
          <w:szCs w:val="28"/>
        </w:rPr>
        <w:t xml:space="preserve"> не</w:t>
      </w:r>
      <w:r w:rsidR="00E74883" w:rsidRPr="00002522">
        <w:rPr>
          <w:sz w:val="28"/>
          <w:szCs w:val="28"/>
        </w:rPr>
        <w:t xml:space="preserve"> </w:t>
      </w:r>
      <w:r w:rsidR="0070408F" w:rsidRPr="00002522">
        <w:rPr>
          <w:sz w:val="28"/>
          <w:szCs w:val="28"/>
        </w:rPr>
        <w:t>испытывают</w:t>
      </w:r>
      <w:r w:rsidRPr="00002522">
        <w:rPr>
          <w:sz w:val="28"/>
          <w:szCs w:val="28"/>
        </w:rPr>
        <w:t xml:space="preserve"> напряженность в доступности к данным учреждениям.</w:t>
      </w:r>
    </w:p>
    <w:p w:rsidR="00C4586F" w:rsidRPr="007F5D9D" w:rsidRDefault="00C4586F" w:rsidP="003036CB">
      <w:pPr>
        <w:pStyle w:val="ad"/>
        <w:spacing w:after="0" w:line="360" w:lineRule="auto"/>
        <w:ind w:left="0" w:firstLine="720"/>
        <w:jc w:val="both"/>
        <w:outlineLvl w:val="0"/>
        <w:rPr>
          <w:sz w:val="28"/>
          <w:szCs w:val="28"/>
        </w:rPr>
      </w:pPr>
      <w:r w:rsidRPr="007F5D9D">
        <w:rPr>
          <w:sz w:val="28"/>
          <w:szCs w:val="28"/>
        </w:rPr>
        <w:t xml:space="preserve">Иные образовательные учреждения на территории </w:t>
      </w:r>
      <w:r w:rsidR="00F075E2" w:rsidRPr="007F5D9D">
        <w:rPr>
          <w:sz w:val="28"/>
          <w:szCs w:val="28"/>
        </w:rPr>
        <w:t xml:space="preserve">сельского поселения </w:t>
      </w:r>
      <w:r w:rsidRPr="007F5D9D">
        <w:rPr>
          <w:sz w:val="28"/>
          <w:szCs w:val="28"/>
        </w:rPr>
        <w:t>отсутствуют.</w:t>
      </w:r>
    </w:p>
    <w:p w:rsidR="005D0435" w:rsidRPr="003D5072" w:rsidRDefault="00B31BD7" w:rsidP="0059659E">
      <w:pPr>
        <w:spacing w:line="360" w:lineRule="auto"/>
        <w:ind w:firstLine="720"/>
        <w:rPr>
          <w:b/>
          <w:i/>
          <w:sz w:val="28"/>
          <w:szCs w:val="28"/>
        </w:rPr>
      </w:pPr>
      <w:r w:rsidRPr="003D5072">
        <w:rPr>
          <w:b/>
          <w:i/>
          <w:sz w:val="28"/>
          <w:szCs w:val="28"/>
        </w:rPr>
        <w:t>Учреждения здравоохранения</w:t>
      </w:r>
    </w:p>
    <w:p w:rsidR="008F046C" w:rsidRDefault="008F046C" w:rsidP="0059659E">
      <w:pPr>
        <w:spacing w:line="360" w:lineRule="auto"/>
        <w:ind w:firstLine="720"/>
        <w:jc w:val="both"/>
        <w:rPr>
          <w:bCs/>
          <w:sz w:val="28"/>
          <w:szCs w:val="28"/>
          <w:shd w:val="clear" w:color="auto" w:fill="FFFFFF"/>
        </w:rPr>
      </w:pPr>
      <w:r w:rsidRPr="003D5072">
        <w:rPr>
          <w:sz w:val="28"/>
          <w:szCs w:val="28"/>
        </w:rPr>
        <w:t>Л</w:t>
      </w:r>
      <w:r w:rsidR="00AD31B6" w:rsidRPr="003D5072">
        <w:rPr>
          <w:sz w:val="28"/>
          <w:szCs w:val="28"/>
        </w:rPr>
        <w:t xml:space="preserve">ечебные учреждения </w:t>
      </w:r>
      <w:r w:rsidR="00592413" w:rsidRPr="003D5072">
        <w:rPr>
          <w:sz w:val="28"/>
          <w:szCs w:val="28"/>
        </w:rPr>
        <w:t>Терского</w:t>
      </w:r>
      <w:r w:rsidRPr="003D5072">
        <w:rPr>
          <w:sz w:val="28"/>
          <w:szCs w:val="28"/>
        </w:rPr>
        <w:t xml:space="preserve"> сельского поселения </w:t>
      </w:r>
      <w:r w:rsidR="00AD31B6" w:rsidRPr="003D5072">
        <w:rPr>
          <w:sz w:val="28"/>
          <w:szCs w:val="28"/>
        </w:rPr>
        <w:t xml:space="preserve">находятся на балансе </w:t>
      </w:r>
      <w:r w:rsidRPr="003D5072">
        <w:rPr>
          <w:sz w:val="28"/>
          <w:szCs w:val="28"/>
        </w:rPr>
        <w:t xml:space="preserve">Администрации поселения </w:t>
      </w:r>
      <w:r w:rsidR="00AD31B6" w:rsidRPr="003D5072">
        <w:rPr>
          <w:sz w:val="28"/>
          <w:szCs w:val="28"/>
        </w:rPr>
        <w:t xml:space="preserve">и </w:t>
      </w:r>
      <w:r w:rsidRPr="003D5072">
        <w:rPr>
          <w:sz w:val="28"/>
          <w:szCs w:val="28"/>
        </w:rPr>
        <w:t>представлены</w:t>
      </w:r>
      <w:r w:rsidR="004E57AF" w:rsidRPr="003D5072">
        <w:rPr>
          <w:sz w:val="28"/>
          <w:szCs w:val="28"/>
        </w:rPr>
        <w:t xml:space="preserve"> </w:t>
      </w:r>
      <w:r w:rsidR="003D5072" w:rsidRPr="003D5072">
        <w:rPr>
          <w:sz w:val="28"/>
          <w:szCs w:val="28"/>
        </w:rPr>
        <w:t>Терской амбулаторией</w:t>
      </w:r>
      <w:r w:rsidR="004E57AF" w:rsidRPr="003D5072">
        <w:rPr>
          <w:sz w:val="28"/>
          <w:szCs w:val="28"/>
        </w:rPr>
        <w:t xml:space="preserve"> и </w:t>
      </w:r>
      <w:r w:rsidRPr="003D5072">
        <w:rPr>
          <w:sz w:val="28"/>
          <w:szCs w:val="28"/>
        </w:rPr>
        <w:t>ф</w:t>
      </w:r>
      <w:r w:rsidRPr="003D5072">
        <w:rPr>
          <w:rStyle w:val="accented"/>
          <w:bCs/>
          <w:sz w:val="28"/>
          <w:szCs w:val="28"/>
          <w:shd w:val="clear" w:color="auto" w:fill="FFFFFF"/>
        </w:rPr>
        <w:t>е</w:t>
      </w:r>
      <w:r w:rsidRPr="003D5072">
        <w:rPr>
          <w:bCs/>
          <w:sz w:val="28"/>
          <w:szCs w:val="28"/>
          <w:shd w:val="clear" w:color="auto" w:fill="FFFFFF"/>
        </w:rPr>
        <w:t>льдшерско-акуш</w:t>
      </w:r>
      <w:r w:rsidRPr="003D5072">
        <w:rPr>
          <w:rStyle w:val="accented"/>
          <w:bCs/>
          <w:sz w:val="28"/>
          <w:szCs w:val="28"/>
          <w:shd w:val="clear" w:color="auto" w:fill="FFFFFF"/>
        </w:rPr>
        <w:t>е</w:t>
      </w:r>
      <w:r w:rsidRPr="003D5072">
        <w:rPr>
          <w:bCs/>
          <w:sz w:val="28"/>
          <w:szCs w:val="28"/>
          <w:shd w:val="clear" w:color="auto" w:fill="FFFFFF"/>
        </w:rPr>
        <w:t>рским пунктом</w:t>
      </w:r>
      <w:r w:rsidR="00357004" w:rsidRPr="003D5072">
        <w:rPr>
          <w:bCs/>
          <w:sz w:val="28"/>
          <w:szCs w:val="28"/>
          <w:shd w:val="clear" w:color="auto" w:fill="FFFFFF"/>
        </w:rPr>
        <w:t xml:space="preserve"> (ФАП)</w:t>
      </w:r>
      <w:r w:rsidR="00C3400C">
        <w:rPr>
          <w:bCs/>
          <w:sz w:val="28"/>
          <w:szCs w:val="28"/>
          <w:shd w:val="clear" w:color="auto" w:fill="FFFFFF"/>
        </w:rPr>
        <w:t xml:space="preserve"> в селе Октябрьском</w:t>
      </w:r>
      <w:r w:rsidRPr="003D5072">
        <w:rPr>
          <w:bCs/>
          <w:sz w:val="28"/>
          <w:szCs w:val="28"/>
          <w:shd w:val="clear" w:color="auto" w:fill="FFFFFF"/>
        </w:rPr>
        <w:t>.</w:t>
      </w:r>
    </w:p>
    <w:p w:rsidR="00C45C21" w:rsidRPr="003D5072" w:rsidRDefault="00C45C21" w:rsidP="0059659E">
      <w:pPr>
        <w:spacing w:line="360" w:lineRule="auto"/>
        <w:ind w:firstLine="720"/>
        <w:jc w:val="both"/>
        <w:rPr>
          <w:bCs/>
          <w:sz w:val="28"/>
          <w:szCs w:val="28"/>
          <w:shd w:val="clear" w:color="auto" w:fill="FFFFFF"/>
        </w:rPr>
      </w:pPr>
      <w:r>
        <w:rPr>
          <w:bCs/>
          <w:sz w:val="28"/>
          <w:szCs w:val="28"/>
          <w:shd w:val="clear" w:color="auto" w:fill="FFFFFF"/>
        </w:rPr>
        <w:t xml:space="preserve">Амбулатория </w:t>
      </w:r>
      <w:r w:rsidR="005D26A2">
        <w:rPr>
          <w:bCs/>
          <w:sz w:val="28"/>
          <w:szCs w:val="28"/>
          <w:shd w:val="clear" w:color="auto" w:fill="FFFFFF"/>
        </w:rPr>
        <w:t>в станице Терской находится по ул. Комсомольская, 83</w:t>
      </w:r>
      <w:r w:rsidR="00B67FE3">
        <w:rPr>
          <w:bCs/>
          <w:sz w:val="28"/>
          <w:szCs w:val="28"/>
          <w:shd w:val="clear" w:color="auto" w:fill="FFFFFF"/>
        </w:rPr>
        <w:t xml:space="preserve"> в отдельно стоящем кирпичном здании</w:t>
      </w:r>
      <w:r w:rsidR="005D26A2">
        <w:rPr>
          <w:bCs/>
          <w:sz w:val="28"/>
          <w:szCs w:val="28"/>
          <w:shd w:val="clear" w:color="auto" w:fill="FFFFFF"/>
        </w:rPr>
        <w:t>.</w:t>
      </w:r>
    </w:p>
    <w:p w:rsidR="004E57AF" w:rsidRPr="00B839DF" w:rsidRDefault="008F046C" w:rsidP="00357004">
      <w:pPr>
        <w:spacing w:line="360" w:lineRule="auto"/>
        <w:ind w:firstLine="720"/>
        <w:jc w:val="both"/>
        <w:rPr>
          <w:sz w:val="28"/>
          <w:szCs w:val="28"/>
          <w:shd w:val="clear" w:color="auto" w:fill="FFFFFF"/>
        </w:rPr>
      </w:pPr>
      <w:r w:rsidRPr="003D5072">
        <w:rPr>
          <w:sz w:val="28"/>
          <w:szCs w:val="28"/>
          <w:shd w:val="clear" w:color="auto" w:fill="FFFFFF"/>
        </w:rPr>
        <w:t>ФАП</w:t>
      </w:r>
      <w:r w:rsidR="00357004" w:rsidRPr="003D5072">
        <w:rPr>
          <w:sz w:val="28"/>
          <w:szCs w:val="28"/>
          <w:shd w:val="clear" w:color="auto" w:fill="FFFFFF"/>
        </w:rPr>
        <w:t xml:space="preserve"> – </w:t>
      </w:r>
      <w:r w:rsidRPr="003D5072">
        <w:rPr>
          <w:sz w:val="28"/>
          <w:szCs w:val="28"/>
          <w:shd w:val="clear" w:color="auto" w:fill="FFFFFF"/>
        </w:rPr>
        <w:t>лечебно</w:t>
      </w:r>
      <w:r w:rsidR="00357004" w:rsidRPr="003D5072">
        <w:rPr>
          <w:sz w:val="28"/>
          <w:szCs w:val="28"/>
          <w:shd w:val="clear" w:color="auto" w:fill="FFFFFF"/>
        </w:rPr>
        <w:t>-</w:t>
      </w:r>
      <w:r w:rsidRPr="003D5072">
        <w:rPr>
          <w:sz w:val="28"/>
          <w:szCs w:val="28"/>
          <w:shd w:val="clear" w:color="auto" w:fill="FFFFFF"/>
        </w:rPr>
        <w:t>профилактическое учреждение, входящее в состав сельского врачебного участка и осуществляющее под руководством амбулатории комплекс лечебно-профилактических и санитарно-противоэпидемических мероприятий на определенной территории</w:t>
      </w:r>
      <w:r w:rsidRPr="00B839DF">
        <w:rPr>
          <w:sz w:val="28"/>
          <w:szCs w:val="28"/>
          <w:shd w:val="clear" w:color="auto" w:fill="FFFFFF"/>
        </w:rPr>
        <w:t>. Является первичным (доврачебным) звеном здравоохранения в сельской местности</w:t>
      </w:r>
      <w:r w:rsidR="00357004" w:rsidRPr="00B839DF">
        <w:rPr>
          <w:sz w:val="28"/>
          <w:szCs w:val="28"/>
          <w:shd w:val="clear" w:color="auto" w:fill="FFFFFF"/>
        </w:rPr>
        <w:t xml:space="preserve">, </w:t>
      </w:r>
      <w:r w:rsidR="00357004" w:rsidRPr="00B839DF">
        <w:rPr>
          <w:sz w:val="28"/>
          <w:szCs w:val="28"/>
          <w:shd w:val="clear" w:color="auto" w:fill="FFFFFF"/>
        </w:rPr>
        <w:lastRenderedPageBreak/>
        <w:t xml:space="preserve">одноэтажное отдельно стоящее здание, </w:t>
      </w:r>
      <w:r w:rsidR="00B243FA" w:rsidRPr="00B839DF">
        <w:rPr>
          <w:sz w:val="28"/>
          <w:szCs w:val="28"/>
          <w:shd w:val="clear" w:color="auto" w:fill="FFFFFF"/>
        </w:rPr>
        <w:t xml:space="preserve">расположенное по улице </w:t>
      </w:r>
      <w:r w:rsidR="00B839DF" w:rsidRPr="00B839DF">
        <w:rPr>
          <w:sz w:val="28"/>
          <w:szCs w:val="28"/>
          <w:shd w:val="clear" w:color="auto" w:fill="FFFFFF"/>
        </w:rPr>
        <w:t>Молодежная</w:t>
      </w:r>
      <w:r w:rsidR="00C45C21">
        <w:rPr>
          <w:sz w:val="28"/>
          <w:szCs w:val="28"/>
          <w:shd w:val="clear" w:color="auto" w:fill="FFFFFF"/>
        </w:rPr>
        <w:t>, 1</w:t>
      </w:r>
      <w:r w:rsidR="00B839DF" w:rsidRPr="00B839DF">
        <w:rPr>
          <w:sz w:val="28"/>
          <w:szCs w:val="28"/>
          <w:shd w:val="clear" w:color="auto" w:fill="FFFFFF"/>
        </w:rPr>
        <w:t>.</w:t>
      </w:r>
    </w:p>
    <w:p w:rsidR="004F691B" w:rsidRPr="00AF1020" w:rsidRDefault="004F691B" w:rsidP="003036CB">
      <w:pPr>
        <w:spacing w:line="360" w:lineRule="auto"/>
        <w:ind w:firstLine="720"/>
        <w:jc w:val="both"/>
        <w:outlineLvl w:val="0"/>
        <w:rPr>
          <w:sz w:val="28"/>
          <w:szCs w:val="28"/>
        </w:rPr>
      </w:pPr>
      <w:r w:rsidRPr="00002522">
        <w:rPr>
          <w:sz w:val="28"/>
          <w:szCs w:val="28"/>
        </w:rPr>
        <w:t>Территориально объекты здравоохранения, располага</w:t>
      </w:r>
      <w:r w:rsidR="00357004" w:rsidRPr="00002522">
        <w:rPr>
          <w:sz w:val="28"/>
          <w:szCs w:val="28"/>
        </w:rPr>
        <w:t xml:space="preserve">ются </w:t>
      </w:r>
      <w:r w:rsidR="00002522" w:rsidRPr="00002522">
        <w:rPr>
          <w:sz w:val="28"/>
          <w:szCs w:val="28"/>
        </w:rPr>
        <w:t>в це</w:t>
      </w:r>
      <w:r w:rsidR="00B67FE3">
        <w:rPr>
          <w:sz w:val="28"/>
          <w:szCs w:val="28"/>
        </w:rPr>
        <w:t>н</w:t>
      </w:r>
      <w:r w:rsidR="00002522" w:rsidRPr="00002522">
        <w:rPr>
          <w:sz w:val="28"/>
          <w:szCs w:val="28"/>
        </w:rPr>
        <w:t>тре</w:t>
      </w:r>
      <w:r w:rsidR="00B243FA" w:rsidRPr="00002522">
        <w:rPr>
          <w:sz w:val="28"/>
          <w:szCs w:val="28"/>
        </w:rPr>
        <w:t xml:space="preserve"> поселков</w:t>
      </w:r>
      <w:r w:rsidR="00632C11" w:rsidRPr="00002522">
        <w:rPr>
          <w:sz w:val="28"/>
          <w:szCs w:val="28"/>
        </w:rPr>
        <w:t>,</w:t>
      </w:r>
      <w:r w:rsidR="00BD2E1F" w:rsidRPr="00002522">
        <w:rPr>
          <w:sz w:val="28"/>
          <w:szCs w:val="28"/>
        </w:rPr>
        <w:t xml:space="preserve"> и их д</w:t>
      </w:r>
      <w:r w:rsidRPr="00002522">
        <w:rPr>
          <w:sz w:val="28"/>
          <w:szCs w:val="28"/>
        </w:rPr>
        <w:t>оступност</w:t>
      </w:r>
      <w:r w:rsidR="00B243FA" w:rsidRPr="00002522">
        <w:rPr>
          <w:sz w:val="28"/>
          <w:szCs w:val="28"/>
        </w:rPr>
        <w:t xml:space="preserve">ь </w:t>
      </w:r>
      <w:r w:rsidR="00002522" w:rsidRPr="00002522">
        <w:rPr>
          <w:sz w:val="28"/>
          <w:szCs w:val="28"/>
        </w:rPr>
        <w:t xml:space="preserve">не </w:t>
      </w:r>
      <w:r w:rsidR="00BD2E1F" w:rsidRPr="00002522">
        <w:rPr>
          <w:sz w:val="28"/>
          <w:szCs w:val="28"/>
        </w:rPr>
        <w:t xml:space="preserve">создает </w:t>
      </w:r>
      <w:r w:rsidR="00B243FA" w:rsidRPr="00002522">
        <w:rPr>
          <w:sz w:val="28"/>
          <w:szCs w:val="28"/>
        </w:rPr>
        <w:t xml:space="preserve">определенные трудности для жителей </w:t>
      </w:r>
      <w:r w:rsidR="00B243FA" w:rsidRPr="00AF1020">
        <w:rPr>
          <w:sz w:val="28"/>
          <w:szCs w:val="28"/>
        </w:rPr>
        <w:t>названных поселков</w:t>
      </w:r>
      <w:r w:rsidR="00E74883" w:rsidRPr="00AF1020">
        <w:rPr>
          <w:sz w:val="28"/>
          <w:szCs w:val="28"/>
        </w:rPr>
        <w:t>.</w:t>
      </w:r>
    </w:p>
    <w:p w:rsidR="007652E8" w:rsidRPr="00B839DF" w:rsidRDefault="007652E8" w:rsidP="00C82E58">
      <w:pPr>
        <w:spacing w:line="360" w:lineRule="auto"/>
        <w:ind w:firstLine="720"/>
        <w:jc w:val="both"/>
        <w:rPr>
          <w:sz w:val="28"/>
          <w:szCs w:val="28"/>
        </w:rPr>
      </w:pPr>
      <w:bookmarkStart w:id="74" w:name="_Toc214852656"/>
      <w:r w:rsidRPr="00B839DF">
        <w:rPr>
          <w:b/>
          <w:i/>
          <w:sz w:val="28"/>
          <w:szCs w:val="28"/>
        </w:rPr>
        <w:t>Учреждения культуры</w:t>
      </w:r>
      <w:bookmarkEnd w:id="74"/>
    </w:p>
    <w:p w:rsidR="00831DC0" w:rsidRPr="00B839DF" w:rsidRDefault="00831DC0" w:rsidP="00B839DF">
      <w:pPr>
        <w:spacing w:line="360" w:lineRule="auto"/>
        <w:ind w:firstLine="720"/>
        <w:jc w:val="both"/>
        <w:rPr>
          <w:sz w:val="28"/>
          <w:szCs w:val="28"/>
        </w:rPr>
      </w:pPr>
      <w:r w:rsidRPr="00B839DF">
        <w:rPr>
          <w:sz w:val="28"/>
          <w:szCs w:val="28"/>
        </w:rPr>
        <w:t xml:space="preserve">Учреждения культуры </w:t>
      </w:r>
      <w:r w:rsidR="00C82E58" w:rsidRPr="00B839DF">
        <w:rPr>
          <w:sz w:val="28"/>
          <w:szCs w:val="28"/>
        </w:rPr>
        <w:t xml:space="preserve">в </w:t>
      </w:r>
      <w:r w:rsidR="008144ED">
        <w:rPr>
          <w:sz w:val="28"/>
          <w:szCs w:val="28"/>
        </w:rPr>
        <w:t>Терском</w:t>
      </w:r>
      <w:r w:rsidR="00C82E58" w:rsidRPr="00B839DF">
        <w:rPr>
          <w:sz w:val="28"/>
          <w:szCs w:val="28"/>
        </w:rPr>
        <w:t xml:space="preserve"> сельском поселении </w:t>
      </w:r>
      <w:r w:rsidR="00B839DF" w:rsidRPr="00B839DF">
        <w:rPr>
          <w:sz w:val="28"/>
          <w:szCs w:val="28"/>
        </w:rPr>
        <w:t xml:space="preserve">представлены  </w:t>
      </w:r>
      <w:r w:rsidR="00D468A2">
        <w:rPr>
          <w:sz w:val="28"/>
          <w:szCs w:val="28"/>
        </w:rPr>
        <w:t>Д</w:t>
      </w:r>
      <w:r w:rsidR="00C82E58" w:rsidRPr="00B839DF">
        <w:rPr>
          <w:sz w:val="28"/>
          <w:szCs w:val="28"/>
        </w:rPr>
        <w:t>ом</w:t>
      </w:r>
      <w:r w:rsidR="00B839DF" w:rsidRPr="00B839DF">
        <w:rPr>
          <w:sz w:val="28"/>
          <w:szCs w:val="28"/>
        </w:rPr>
        <w:t>ом</w:t>
      </w:r>
      <w:r w:rsidR="00C82E58" w:rsidRPr="00B839DF">
        <w:rPr>
          <w:sz w:val="28"/>
          <w:szCs w:val="28"/>
        </w:rPr>
        <w:t xml:space="preserve"> культуры </w:t>
      </w:r>
      <w:r w:rsidR="00B839DF" w:rsidRPr="00B839DF">
        <w:rPr>
          <w:sz w:val="28"/>
          <w:szCs w:val="28"/>
        </w:rPr>
        <w:t>и библиотекой</w:t>
      </w:r>
      <w:r w:rsidR="00632C11" w:rsidRPr="00B839DF">
        <w:rPr>
          <w:sz w:val="28"/>
          <w:szCs w:val="28"/>
        </w:rPr>
        <w:t xml:space="preserve"> </w:t>
      </w:r>
      <w:r w:rsidR="00C82E58" w:rsidRPr="00B839DF">
        <w:rPr>
          <w:sz w:val="28"/>
          <w:szCs w:val="28"/>
        </w:rPr>
        <w:t xml:space="preserve">в </w:t>
      </w:r>
      <w:r w:rsidR="00B839DF" w:rsidRPr="00B839DF">
        <w:rPr>
          <w:sz w:val="28"/>
          <w:szCs w:val="28"/>
        </w:rPr>
        <w:t>станице Терская</w:t>
      </w:r>
      <w:r w:rsidR="00D92E42" w:rsidRPr="00B839DF">
        <w:rPr>
          <w:sz w:val="28"/>
          <w:szCs w:val="28"/>
        </w:rPr>
        <w:t>, расположенны</w:t>
      </w:r>
      <w:r w:rsidR="00D468A2">
        <w:rPr>
          <w:sz w:val="28"/>
          <w:szCs w:val="28"/>
        </w:rPr>
        <w:t>ми</w:t>
      </w:r>
      <w:r w:rsidR="00D92E42" w:rsidRPr="00B839DF">
        <w:rPr>
          <w:sz w:val="28"/>
          <w:szCs w:val="28"/>
        </w:rPr>
        <w:t xml:space="preserve"> в центре на ул. </w:t>
      </w:r>
      <w:r w:rsidR="00B839DF" w:rsidRPr="00B839DF">
        <w:rPr>
          <w:sz w:val="28"/>
          <w:szCs w:val="28"/>
        </w:rPr>
        <w:t>Ленина.</w:t>
      </w:r>
    </w:p>
    <w:p w:rsidR="007652E8" w:rsidRPr="006B3756" w:rsidRDefault="00A24A5C" w:rsidP="003036CB">
      <w:pPr>
        <w:spacing w:line="360" w:lineRule="auto"/>
        <w:ind w:firstLine="720"/>
        <w:jc w:val="both"/>
        <w:outlineLvl w:val="0"/>
        <w:rPr>
          <w:sz w:val="28"/>
          <w:szCs w:val="28"/>
        </w:rPr>
      </w:pPr>
      <w:r w:rsidRPr="006B3756">
        <w:rPr>
          <w:sz w:val="28"/>
          <w:szCs w:val="28"/>
        </w:rPr>
        <w:t>Учреждения</w:t>
      </w:r>
      <w:r w:rsidR="00831DC0" w:rsidRPr="006B3756">
        <w:rPr>
          <w:sz w:val="28"/>
          <w:szCs w:val="28"/>
        </w:rPr>
        <w:t xml:space="preserve"> культуры </w:t>
      </w:r>
      <w:r w:rsidR="00BD2E1F" w:rsidRPr="006B3756">
        <w:rPr>
          <w:sz w:val="28"/>
          <w:szCs w:val="28"/>
        </w:rPr>
        <w:t xml:space="preserve">поселка </w:t>
      </w:r>
      <w:r w:rsidR="00592413" w:rsidRPr="006B3756">
        <w:rPr>
          <w:sz w:val="28"/>
          <w:szCs w:val="28"/>
        </w:rPr>
        <w:t>Терского</w:t>
      </w:r>
      <w:r w:rsidR="00BD2E1F" w:rsidRPr="006B3756">
        <w:rPr>
          <w:sz w:val="28"/>
          <w:szCs w:val="28"/>
        </w:rPr>
        <w:t xml:space="preserve"> </w:t>
      </w:r>
      <w:r w:rsidR="00831DC0" w:rsidRPr="006B3756">
        <w:rPr>
          <w:sz w:val="28"/>
          <w:szCs w:val="28"/>
        </w:rPr>
        <w:t>расположен</w:t>
      </w:r>
      <w:r w:rsidR="00926FFD" w:rsidRPr="006B3756">
        <w:rPr>
          <w:sz w:val="28"/>
          <w:szCs w:val="28"/>
        </w:rPr>
        <w:t>ы</w:t>
      </w:r>
      <w:r w:rsidR="00831DC0" w:rsidRPr="006B3756">
        <w:rPr>
          <w:sz w:val="28"/>
          <w:szCs w:val="28"/>
        </w:rPr>
        <w:t xml:space="preserve"> в центральной части, что обеспечивает равномерную доступность из всех </w:t>
      </w:r>
      <w:r w:rsidR="00926FFD" w:rsidRPr="006B3756">
        <w:rPr>
          <w:sz w:val="28"/>
          <w:szCs w:val="28"/>
        </w:rPr>
        <w:t xml:space="preserve">его </w:t>
      </w:r>
      <w:r w:rsidR="00831DC0" w:rsidRPr="006B3756">
        <w:rPr>
          <w:sz w:val="28"/>
          <w:szCs w:val="28"/>
        </w:rPr>
        <w:t>районов</w:t>
      </w:r>
      <w:r w:rsidR="00BD2E1F" w:rsidRPr="006B3756">
        <w:rPr>
          <w:sz w:val="28"/>
          <w:szCs w:val="28"/>
        </w:rPr>
        <w:t xml:space="preserve">, а в </w:t>
      </w:r>
      <w:r w:rsidR="00AD1A03">
        <w:rPr>
          <w:sz w:val="28"/>
          <w:szCs w:val="28"/>
        </w:rPr>
        <w:t>селе</w:t>
      </w:r>
      <w:r w:rsidR="00BD2E1F" w:rsidRPr="006B3756">
        <w:rPr>
          <w:sz w:val="28"/>
          <w:szCs w:val="28"/>
        </w:rPr>
        <w:t xml:space="preserve"> Тельмана доступность создает определенные трудности</w:t>
      </w:r>
      <w:r w:rsidR="00831DC0" w:rsidRPr="006B3756">
        <w:rPr>
          <w:sz w:val="28"/>
          <w:szCs w:val="28"/>
        </w:rPr>
        <w:t>.</w:t>
      </w:r>
    </w:p>
    <w:p w:rsidR="00BC6818" w:rsidRPr="00002522" w:rsidRDefault="00BC6818" w:rsidP="0059659E">
      <w:pPr>
        <w:spacing w:line="360" w:lineRule="auto"/>
        <w:ind w:firstLine="720"/>
        <w:jc w:val="both"/>
        <w:rPr>
          <w:b/>
          <w:i/>
          <w:sz w:val="28"/>
          <w:szCs w:val="28"/>
        </w:rPr>
      </w:pPr>
      <w:bookmarkStart w:id="75" w:name="_Toc214852657"/>
      <w:r w:rsidRPr="00002522">
        <w:rPr>
          <w:b/>
          <w:i/>
          <w:sz w:val="28"/>
          <w:szCs w:val="28"/>
        </w:rPr>
        <w:t>Физкультура и спорт</w:t>
      </w:r>
      <w:bookmarkEnd w:id="75"/>
    </w:p>
    <w:p w:rsidR="00632C11" w:rsidRPr="00002522" w:rsidRDefault="00002522" w:rsidP="0059659E">
      <w:pPr>
        <w:spacing w:line="360" w:lineRule="auto"/>
        <w:ind w:firstLine="720"/>
        <w:jc w:val="both"/>
        <w:rPr>
          <w:sz w:val="28"/>
          <w:szCs w:val="28"/>
        </w:rPr>
      </w:pPr>
      <w:r w:rsidRPr="00002522">
        <w:rPr>
          <w:sz w:val="28"/>
          <w:szCs w:val="28"/>
        </w:rPr>
        <w:t xml:space="preserve">На территории </w:t>
      </w:r>
      <w:r w:rsidR="00D468A2">
        <w:rPr>
          <w:sz w:val="28"/>
          <w:szCs w:val="28"/>
        </w:rPr>
        <w:t xml:space="preserve">Терского </w:t>
      </w:r>
      <w:r w:rsidRPr="00002522">
        <w:rPr>
          <w:sz w:val="28"/>
          <w:szCs w:val="28"/>
        </w:rPr>
        <w:t xml:space="preserve">сельского поселения </w:t>
      </w:r>
      <w:r w:rsidR="00D468A2">
        <w:rPr>
          <w:sz w:val="28"/>
          <w:szCs w:val="28"/>
        </w:rPr>
        <w:t>из</w:t>
      </w:r>
      <w:r w:rsidRPr="00002522">
        <w:rPr>
          <w:sz w:val="28"/>
          <w:szCs w:val="28"/>
        </w:rPr>
        <w:t xml:space="preserve"> объект</w:t>
      </w:r>
      <w:r w:rsidR="00D468A2">
        <w:rPr>
          <w:sz w:val="28"/>
          <w:szCs w:val="28"/>
        </w:rPr>
        <w:t>ов</w:t>
      </w:r>
      <w:r w:rsidRPr="00002522">
        <w:rPr>
          <w:sz w:val="28"/>
          <w:szCs w:val="28"/>
        </w:rPr>
        <w:t xml:space="preserve"> физкультурно-спортивной направленности</w:t>
      </w:r>
      <w:r w:rsidR="00D468A2">
        <w:rPr>
          <w:sz w:val="28"/>
          <w:szCs w:val="28"/>
        </w:rPr>
        <w:t xml:space="preserve"> существует стадион рядом со школой общей площадью 2327 м</w:t>
      </w:r>
      <w:r w:rsidR="00D468A2">
        <w:rPr>
          <w:sz w:val="28"/>
          <w:szCs w:val="28"/>
          <w:vertAlign w:val="superscript"/>
        </w:rPr>
        <w:t>2</w:t>
      </w:r>
      <w:r w:rsidRPr="00002522">
        <w:rPr>
          <w:sz w:val="28"/>
          <w:szCs w:val="28"/>
        </w:rPr>
        <w:t>.</w:t>
      </w:r>
    </w:p>
    <w:p w:rsidR="00632C11" w:rsidRPr="00002522" w:rsidRDefault="00BC6818" w:rsidP="003036CB">
      <w:pPr>
        <w:spacing w:line="360" w:lineRule="auto"/>
        <w:ind w:firstLine="720"/>
        <w:jc w:val="both"/>
        <w:outlineLvl w:val="0"/>
        <w:rPr>
          <w:sz w:val="28"/>
          <w:szCs w:val="28"/>
        </w:rPr>
      </w:pPr>
      <w:r w:rsidRPr="00002522">
        <w:rPr>
          <w:sz w:val="28"/>
          <w:szCs w:val="28"/>
        </w:rPr>
        <w:t xml:space="preserve">Бассейнов на территории </w:t>
      </w:r>
      <w:r w:rsidR="00632C11" w:rsidRPr="00002522">
        <w:rPr>
          <w:sz w:val="28"/>
          <w:szCs w:val="28"/>
        </w:rPr>
        <w:t xml:space="preserve">сельского поселения </w:t>
      </w:r>
      <w:r w:rsidRPr="00002522">
        <w:rPr>
          <w:sz w:val="28"/>
          <w:szCs w:val="28"/>
        </w:rPr>
        <w:t>нет.</w:t>
      </w:r>
    </w:p>
    <w:p w:rsidR="00985449" w:rsidRPr="00B839DF" w:rsidRDefault="002737EE" w:rsidP="00DA2B8C">
      <w:pPr>
        <w:pStyle w:val="3"/>
        <w:tabs>
          <w:tab w:val="num" w:pos="1800"/>
        </w:tabs>
        <w:spacing w:before="0" w:after="0" w:line="360" w:lineRule="auto"/>
        <w:ind w:left="720"/>
        <w:rPr>
          <w:rFonts w:ascii="Times New Roman" w:hAnsi="Times New Roman" w:cs="Times New Roman"/>
          <w:b/>
          <w:bCs/>
          <w:sz w:val="28"/>
          <w:szCs w:val="28"/>
        </w:rPr>
      </w:pPr>
      <w:bookmarkStart w:id="76" w:name="_Toc255379803"/>
      <w:r w:rsidRPr="00B839DF">
        <w:rPr>
          <w:rFonts w:ascii="Times New Roman" w:hAnsi="Times New Roman" w:cs="Times New Roman"/>
          <w:b/>
          <w:bCs/>
          <w:sz w:val="28"/>
          <w:szCs w:val="28"/>
        </w:rPr>
        <w:t>9</w:t>
      </w:r>
      <w:r w:rsidR="00DA2B8C" w:rsidRPr="00B839DF">
        <w:rPr>
          <w:rFonts w:ascii="Times New Roman" w:hAnsi="Times New Roman" w:cs="Times New Roman"/>
          <w:b/>
          <w:bCs/>
          <w:sz w:val="28"/>
          <w:szCs w:val="28"/>
        </w:rPr>
        <w:t xml:space="preserve">.2. </w:t>
      </w:r>
      <w:r w:rsidR="00985449" w:rsidRPr="00B839DF">
        <w:rPr>
          <w:rFonts w:ascii="Times New Roman" w:hAnsi="Times New Roman" w:cs="Times New Roman"/>
          <w:b/>
          <w:bCs/>
          <w:sz w:val="28"/>
          <w:szCs w:val="28"/>
        </w:rPr>
        <w:t>Размещение объектов торговли</w:t>
      </w:r>
      <w:bookmarkEnd w:id="76"/>
    </w:p>
    <w:p w:rsidR="009071C2" w:rsidRPr="00B839DF" w:rsidRDefault="009071C2" w:rsidP="0059659E">
      <w:pPr>
        <w:spacing w:line="360" w:lineRule="auto"/>
        <w:ind w:firstLine="720"/>
        <w:jc w:val="both"/>
        <w:rPr>
          <w:sz w:val="28"/>
          <w:szCs w:val="28"/>
        </w:rPr>
      </w:pPr>
      <w:r w:rsidRPr="00B839DF">
        <w:rPr>
          <w:sz w:val="28"/>
          <w:szCs w:val="28"/>
        </w:rPr>
        <w:t>В настоящее время данная сфера обслуживания, являясь полностью рыночной, не требует капитальных вложений из государственного и местного бюджетов. Но рыночные механизмы в части размещения объектов торговли и бытового обслуживания зачастую входят в противоречие с интересами различных групп населения и требуют регулирования со стороны органов местного самоуправления.</w:t>
      </w:r>
    </w:p>
    <w:p w:rsidR="009071C2" w:rsidRPr="00194744" w:rsidRDefault="009071C2" w:rsidP="0059659E">
      <w:pPr>
        <w:spacing w:line="360" w:lineRule="auto"/>
        <w:ind w:firstLine="720"/>
        <w:jc w:val="both"/>
        <w:rPr>
          <w:sz w:val="28"/>
          <w:szCs w:val="28"/>
        </w:rPr>
      </w:pPr>
      <w:r w:rsidRPr="006C39BB">
        <w:rPr>
          <w:sz w:val="28"/>
          <w:szCs w:val="28"/>
        </w:rPr>
        <w:t xml:space="preserve">Объекты торговли в муниципальном образовании представлены </w:t>
      </w:r>
      <w:r w:rsidR="00B839DF" w:rsidRPr="006C39BB">
        <w:rPr>
          <w:sz w:val="28"/>
          <w:szCs w:val="28"/>
        </w:rPr>
        <w:t>двумя магазинами РАЙПО.</w:t>
      </w:r>
      <w:r w:rsidRPr="006C39BB">
        <w:rPr>
          <w:sz w:val="28"/>
          <w:szCs w:val="28"/>
        </w:rPr>
        <w:t xml:space="preserve"> </w:t>
      </w:r>
      <w:r w:rsidR="00E551F9" w:rsidRPr="006C39BB">
        <w:rPr>
          <w:sz w:val="28"/>
          <w:szCs w:val="28"/>
        </w:rPr>
        <w:t xml:space="preserve">В целом по сельскому поселению торговая площадь составляет </w:t>
      </w:r>
      <w:smartTag w:uri="urn:schemas-microsoft-com:office:smarttags" w:element="metricconverter">
        <w:smartTagPr>
          <w:attr w:name="ProductID" w:val="135 м2"/>
        </w:smartTagPr>
        <w:r w:rsidR="00E551F9" w:rsidRPr="006C39BB">
          <w:rPr>
            <w:sz w:val="28"/>
            <w:szCs w:val="28"/>
          </w:rPr>
          <w:t>135 м</w:t>
        </w:r>
        <w:r w:rsidR="00E551F9" w:rsidRPr="006C39BB">
          <w:rPr>
            <w:sz w:val="28"/>
            <w:szCs w:val="28"/>
            <w:vertAlign w:val="superscript"/>
          </w:rPr>
          <w:t>2</w:t>
        </w:r>
      </w:smartTag>
      <w:r w:rsidR="00E551F9" w:rsidRPr="006C39BB">
        <w:rPr>
          <w:sz w:val="28"/>
          <w:szCs w:val="28"/>
        </w:rPr>
        <w:t>.</w:t>
      </w:r>
      <w:r w:rsidR="00E551F9" w:rsidRPr="00194744">
        <w:rPr>
          <w:sz w:val="28"/>
          <w:szCs w:val="28"/>
        </w:rPr>
        <w:t xml:space="preserve"> Согласно СНиП 2.07.01-89* на 1 тыс. человек </w:t>
      </w:r>
      <w:r w:rsidR="007C4971" w:rsidRPr="00194744">
        <w:rPr>
          <w:sz w:val="28"/>
          <w:szCs w:val="28"/>
        </w:rPr>
        <w:t xml:space="preserve">в сельском поселении </w:t>
      </w:r>
      <w:r w:rsidR="00E551F9" w:rsidRPr="00194744">
        <w:rPr>
          <w:sz w:val="28"/>
          <w:szCs w:val="28"/>
        </w:rPr>
        <w:t xml:space="preserve">рекомендуется </w:t>
      </w:r>
      <w:smartTag w:uri="urn:schemas-microsoft-com:office:smarttags" w:element="metricconverter">
        <w:smartTagPr>
          <w:attr w:name="ProductID" w:val="100 м2"/>
        </w:smartTagPr>
        <w:r w:rsidR="007C4971" w:rsidRPr="00194744">
          <w:rPr>
            <w:sz w:val="28"/>
            <w:szCs w:val="28"/>
          </w:rPr>
          <w:t>100 м</w:t>
        </w:r>
        <w:r w:rsidR="007C4971" w:rsidRPr="00194744">
          <w:rPr>
            <w:sz w:val="28"/>
            <w:szCs w:val="28"/>
            <w:vertAlign w:val="superscript"/>
          </w:rPr>
          <w:t>2</w:t>
        </w:r>
      </w:smartTag>
      <w:r w:rsidR="007C4971" w:rsidRPr="00194744">
        <w:rPr>
          <w:sz w:val="28"/>
          <w:szCs w:val="28"/>
        </w:rPr>
        <w:t xml:space="preserve"> торговой площади в магазинах продовольственных товаров и </w:t>
      </w:r>
      <w:smartTag w:uri="urn:schemas-microsoft-com:office:smarttags" w:element="metricconverter">
        <w:smartTagPr>
          <w:attr w:name="ProductID" w:val="200 м2"/>
        </w:smartTagPr>
        <w:r w:rsidR="007C4971" w:rsidRPr="00194744">
          <w:rPr>
            <w:sz w:val="28"/>
            <w:szCs w:val="28"/>
          </w:rPr>
          <w:t>200 м</w:t>
        </w:r>
        <w:r w:rsidR="007C4971" w:rsidRPr="00194744">
          <w:rPr>
            <w:sz w:val="28"/>
            <w:szCs w:val="28"/>
            <w:vertAlign w:val="superscript"/>
          </w:rPr>
          <w:t>2</w:t>
        </w:r>
      </w:smartTag>
      <w:r w:rsidR="007C4971" w:rsidRPr="00194744">
        <w:rPr>
          <w:sz w:val="28"/>
          <w:szCs w:val="28"/>
        </w:rPr>
        <w:t xml:space="preserve"> торговой площади в магазинах </w:t>
      </w:r>
      <w:r w:rsidR="007C4971" w:rsidRPr="00194744">
        <w:rPr>
          <w:sz w:val="28"/>
          <w:szCs w:val="28"/>
        </w:rPr>
        <w:lastRenderedPageBreak/>
        <w:t>непродовольственных товаров.</w:t>
      </w:r>
      <w:r w:rsidR="007C4971" w:rsidRPr="00592413">
        <w:rPr>
          <w:color w:val="FF0000"/>
          <w:sz w:val="28"/>
          <w:szCs w:val="28"/>
        </w:rPr>
        <w:t xml:space="preserve"> </w:t>
      </w:r>
      <w:r w:rsidR="00FB2EA6" w:rsidRPr="00D9169D">
        <w:rPr>
          <w:sz w:val="28"/>
          <w:szCs w:val="28"/>
        </w:rPr>
        <w:t xml:space="preserve">Количество объектов торговли </w:t>
      </w:r>
      <w:r w:rsidR="007C4971" w:rsidRPr="00D9169D">
        <w:rPr>
          <w:sz w:val="28"/>
          <w:szCs w:val="28"/>
        </w:rPr>
        <w:t xml:space="preserve">не </w:t>
      </w:r>
      <w:r w:rsidR="00FB2EA6" w:rsidRPr="00D9169D">
        <w:rPr>
          <w:sz w:val="28"/>
          <w:szCs w:val="28"/>
        </w:rPr>
        <w:t>соответствует с</w:t>
      </w:r>
      <w:r w:rsidRPr="00D9169D">
        <w:rPr>
          <w:sz w:val="28"/>
          <w:szCs w:val="28"/>
        </w:rPr>
        <w:t>уществующи</w:t>
      </w:r>
      <w:r w:rsidR="00FB2EA6" w:rsidRPr="00D9169D">
        <w:rPr>
          <w:sz w:val="28"/>
          <w:szCs w:val="28"/>
        </w:rPr>
        <w:t>м</w:t>
      </w:r>
      <w:r w:rsidRPr="00D9169D">
        <w:rPr>
          <w:sz w:val="28"/>
          <w:szCs w:val="28"/>
        </w:rPr>
        <w:t xml:space="preserve"> норм</w:t>
      </w:r>
      <w:r w:rsidR="00FB2EA6" w:rsidRPr="00D9169D">
        <w:rPr>
          <w:sz w:val="28"/>
          <w:szCs w:val="28"/>
        </w:rPr>
        <w:t>ам</w:t>
      </w:r>
      <w:r w:rsidRPr="00D9169D">
        <w:rPr>
          <w:sz w:val="28"/>
          <w:szCs w:val="28"/>
        </w:rPr>
        <w:t xml:space="preserve"> обеспеченности</w:t>
      </w:r>
      <w:r w:rsidR="007C4971" w:rsidRPr="00D9169D">
        <w:rPr>
          <w:sz w:val="28"/>
          <w:szCs w:val="28"/>
        </w:rPr>
        <w:t xml:space="preserve"> в </w:t>
      </w:r>
      <w:r w:rsidR="006C39BB" w:rsidRPr="00D9169D">
        <w:rPr>
          <w:sz w:val="28"/>
          <w:szCs w:val="28"/>
        </w:rPr>
        <w:t>2,0</w:t>
      </w:r>
      <w:r w:rsidR="007C4971" w:rsidRPr="00D9169D">
        <w:rPr>
          <w:sz w:val="28"/>
          <w:szCs w:val="28"/>
        </w:rPr>
        <w:t xml:space="preserve"> раза</w:t>
      </w:r>
      <w:r w:rsidR="00FB2EA6" w:rsidRPr="00D9169D">
        <w:rPr>
          <w:sz w:val="28"/>
          <w:szCs w:val="28"/>
        </w:rPr>
        <w:t>,</w:t>
      </w:r>
      <w:r w:rsidRPr="00D9169D">
        <w:rPr>
          <w:sz w:val="28"/>
          <w:szCs w:val="28"/>
        </w:rPr>
        <w:t xml:space="preserve"> что </w:t>
      </w:r>
      <w:r w:rsidR="007C4971" w:rsidRPr="00D9169D">
        <w:rPr>
          <w:sz w:val="28"/>
          <w:szCs w:val="28"/>
        </w:rPr>
        <w:t xml:space="preserve">отрицательно </w:t>
      </w:r>
      <w:r w:rsidRPr="00D9169D">
        <w:rPr>
          <w:sz w:val="28"/>
          <w:szCs w:val="28"/>
        </w:rPr>
        <w:t xml:space="preserve">характеризует данную сферу услуг в муниципальном образовании. Жители </w:t>
      </w:r>
      <w:r w:rsidR="00DA2B8C" w:rsidRPr="00D9169D">
        <w:rPr>
          <w:sz w:val="28"/>
          <w:szCs w:val="28"/>
        </w:rPr>
        <w:t>сельского поселения</w:t>
      </w:r>
      <w:r w:rsidRPr="00D9169D">
        <w:rPr>
          <w:sz w:val="28"/>
          <w:szCs w:val="28"/>
        </w:rPr>
        <w:t xml:space="preserve"> получают недостающее</w:t>
      </w:r>
      <w:r w:rsidRPr="00194744">
        <w:rPr>
          <w:sz w:val="28"/>
          <w:szCs w:val="28"/>
        </w:rPr>
        <w:t xml:space="preserve"> обслуживание в предприятиях торговли г</w:t>
      </w:r>
      <w:r w:rsidR="00FB2EA6" w:rsidRPr="00194744">
        <w:rPr>
          <w:sz w:val="28"/>
          <w:szCs w:val="28"/>
        </w:rPr>
        <w:t xml:space="preserve">ородов </w:t>
      </w:r>
      <w:r w:rsidR="00DA2B8C" w:rsidRPr="00194744">
        <w:rPr>
          <w:sz w:val="28"/>
          <w:szCs w:val="28"/>
        </w:rPr>
        <w:t>Моздок</w:t>
      </w:r>
      <w:r w:rsidR="00FB2EA6" w:rsidRPr="00194744">
        <w:rPr>
          <w:sz w:val="28"/>
          <w:szCs w:val="28"/>
        </w:rPr>
        <w:t xml:space="preserve"> и Прохладный (КБР)</w:t>
      </w:r>
      <w:r w:rsidRPr="00194744">
        <w:rPr>
          <w:sz w:val="28"/>
          <w:szCs w:val="28"/>
        </w:rPr>
        <w:t xml:space="preserve">, в зоне </w:t>
      </w:r>
      <w:r w:rsidR="0088377B" w:rsidRPr="00194744">
        <w:rPr>
          <w:sz w:val="28"/>
          <w:szCs w:val="28"/>
        </w:rPr>
        <w:t>влияния</w:t>
      </w:r>
      <w:r w:rsidRPr="00194744">
        <w:rPr>
          <w:sz w:val="28"/>
          <w:szCs w:val="28"/>
        </w:rPr>
        <w:t xml:space="preserve"> котор</w:t>
      </w:r>
      <w:r w:rsidR="00FB2EA6" w:rsidRPr="00194744">
        <w:rPr>
          <w:sz w:val="28"/>
          <w:szCs w:val="28"/>
        </w:rPr>
        <w:t>ых</w:t>
      </w:r>
      <w:r w:rsidRPr="00194744">
        <w:rPr>
          <w:sz w:val="28"/>
          <w:szCs w:val="28"/>
        </w:rPr>
        <w:t xml:space="preserve"> находится </w:t>
      </w:r>
      <w:r w:rsidR="00DA2B8C" w:rsidRPr="00194744">
        <w:rPr>
          <w:sz w:val="28"/>
          <w:szCs w:val="28"/>
        </w:rPr>
        <w:t>сельское поселение</w:t>
      </w:r>
      <w:r w:rsidR="00FB2EA6" w:rsidRPr="00194744">
        <w:rPr>
          <w:sz w:val="28"/>
          <w:szCs w:val="28"/>
        </w:rPr>
        <w:t>.</w:t>
      </w:r>
    </w:p>
    <w:p w:rsidR="0088377B" w:rsidRPr="00953346" w:rsidRDefault="000B37A7" w:rsidP="0059659E">
      <w:pPr>
        <w:spacing w:line="360" w:lineRule="auto"/>
        <w:ind w:firstLine="720"/>
        <w:jc w:val="both"/>
        <w:rPr>
          <w:sz w:val="28"/>
          <w:szCs w:val="28"/>
        </w:rPr>
      </w:pPr>
      <w:r w:rsidRPr="00B839DF">
        <w:rPr>
          <w:sz w:val="28"/>
          <w:szCs w:val="28"/>
        </w:rPr>
        <w:t xml:space="preserve">Необходимо отметить, что на территории </w:t>
      </w:r>
      <w:r w:rsidR="00B839DF" w:rsidRPr="00B839DF">
        <w:rPr>
          <w:sz w:val="28"/>
          <w:szCs w:val="28"/>
        </w:rPr>
        <w:t xml:space="preserve">станицы Терской </w:t>
      </w:r>
      <w:r w:rsidRPr="00B839DF">
        <w:rPr>
          <w:sz w:val="28"/>
          <w:szCs w:val="28"/>
        </w:rPr>
        <w:t xml:space="preserve"> име</w:t>
      </w:r>
      <w:r w:rsidR="00194744">
        <w:rPr>
          <w:sz w:val="28"/>
          <w:szCs w:val="28"/>
        </w:rPr>
        <w:t>е</w:t>
      </w:r>
      <w:r w:rsidRPr="00B839DF">
        <w:rPr>
          <w:sz w:val="28"/>
          <w:szCs w:val="28"/>
        </w:rPr>
        <w:t xml:space="preserve">тся </w:t>
      </w:r>
      <w:r w:rsidR="00B839DF" w:rsidRPr="00B839DF">
        <w:rPr>
          <w:sz w:val="28"/>
          <w:szCs w:val="28"/>
        </w:rPr>
        <w:t>33</w:t>
      </w:r>
      <w:r w:rsidRPr="00B839DF">
        <w:rPr>
          <w:sz w:val="28"/>
          <w:szCs w:val="28"/>
        </w:rPr>
        <w:t xml:space="preserve"> </w:t>
      </w:r>
      <w:r w:rsidRPr="00002522">
        <w:rPr>
          <w:sz w:val="28"/>
          <w:szCs w:val="28"/>
        </w:rPr>
        <w:t>улиц</w:t>
      </w:r>
      <w:r w:rsidR="00B839DF" w:rsidRPr="00002522">
        <w:rPr>
          <w:sz w:val="28"/>
          <w:szCs w:val="28"/>
        </w:rPr>
        <w:t>ы</w:t>
      </w:r>
      <w:r w:rsidRPr="00002522">
        <w:rPr>
          <w:sz w:val="28"/>
          <w:szCs w:val="28"/>
        </w:rPr>
        <w:t xml:space="preserve">, а в </w:t>
      </w:r>
      <w:r w:rsidR="00953346" w:rsidRPr="00002522">
        <w:rPr>
          <w:sz w:val="28"/>
          <w:szCs w:val="28"/>
        </w:rPr>
        <w:t>селе Октябрьском</w:t>
      </w:r>
      <w:r w:rsidRPr="00002522">
        <w:rPr>
          <w:sz w:val="28"/>
          <w:szCs w:val="28"/>
        </w:rPr>
        <w:t xml:space="preserve"> – </w:t>
      </w:r>
      <w:r w:rsidR="00002522" w:rsidRPr="00002522">
        <w:rPr>
          <w:sz w:val="28"/>
          <w:szCs w:val="28"/>
        </w:rPr>
        <w:t>2</w:t>
      </w:r>
      <w:r w:rsidRPr="00002522">
        <w:rPr>
          <w:sz w:val="28"/>
          <w:szCs w:val="28"/>
        </w:rPr>
        <w:t xml:space="preserve"> улиц</w:t>
      </w:r>
      <w:r w:rsidR="00953346" w:rsidRPr="00002522">
        <w:rPr>
          <w:sz w:val="28"/>
          <w:szCs w:val="28"/>
        </w:rPr>
        <w:t>ы</w:t>
      </w:r>
      <w:r w:rsidR="00953346" w:rsidRPr="00D9169D">
        <w:rPr>
          <w:sz w:val="28"/>
          <w:szCs w:val="28"/>
        </w:rPr>
        <w:t>.</w:t>
      </w:r>
      <w:r w:rsidRPr="00D9169D">
        <w:rPr>
          <w:sz w:val="28"/>
          <w:szCs w:val="28"/>
        </w:rPr>
        <w:t xml:space="preserve"> Объекты торговли расположены в </w:t>
      </w:r>
      <w:r w:rsidR="00953346" w:rsidRPr="00D9169D">
        <w:rPr>
          <w:sz w:val="28"/>
          <w:szCs w:val="28"/>
        </w:rPr>
        <w:t>станице Терской</w:t>
      </w:r>
      <w:r w:rsidRPr="00D9169D">
        <w:rPr>
          <w:sz w:val="28"/>
          <w:szCs w:val="28"/>
        </w:rPr>
        <w:t xml:space="preserve"> на </w:t>
      </w:r>
      <w:r w:rsidR="00D9169D" w:rsidRPr="00D9169D">
        <w:rPr>
          <w:sz w:val="28"/>
          <w:szCs w:val="28"/>
        </w:rPr>
        <w:t>1</w:t>
      </w:r>
      <w:r w:rsidRPr="00D9169D">
        <w:rPr>
          <w:sz w:val="28"/>
          <w:szCs w:val="28"/>
        </w:rPr>
        <w:t xml:space="preserve"> улиц</w:t>
      </w:r>
      <w:r w:rsidR="00D9169D" w:rsidRPr="00D9169D">
        <w:rPr>
          <w:sz w:val="28"/>
          <w:szCs w:val="28"/>
        </w:rPr>
        <w:t>е – Комсомольской,</w:t>
      </w:r>
      <w:r w:rsidRPr="00D9169D">
        <w:rPr>
          <w:sz w:val="28"/>
          <w:szCs w:val="28"/>
        </w:rPr>
        <w:t xml:space="preserve"> в </w:t>
      </w:r>
      <w:r w:rsidR="00953346" w:rsidRPr="00D9169D">
        <w:rPr>
          <w:sz w:val="28"/>
          <w:szCs w:val="28"/>
        </w:rPr>
        <w:t>селе</w:t>
      </w:r>
      <w:r w:rsidR="00953346" w:rsidRPr="00953346">
        <w:rPr>
          <w:sz w:val="28"/>
          <w:szCs w:val="28"/>
        </w:rPr>
        <w:t xml:space="preserve"> Октябрьском</w:t>
      </w:r>
      <w:r w:rsidRPr="00953346">
        <w:rPr>
          <w:sz w:val="28"/>
          <w:szCs w:val="28"/>
        </w:rPr>
        <w:t xml:space="preserve"> –на улице </w:t>
      </w:r>
      <w:r w:rsidR="00953346" w:rsidRPr="00953346">
        <w:rPr>
          <w:sz w:val="28"/>
          <w:szCs w:val="28"/>
        </w:rPr>
        <w:t>Луговой</w:t>
      </w:r>
      <w:r w:rsidRPr="00953346">
        <w:rPr>
          <w:sz w:val="28"/>
          <w:szCs w:val="28"/>
        </w:rPr>
        <w:t>.</w:t>
      </w:r>
      <w:r w:rsidRPr="00592413">
        <w:rPr>
          <w:color w:val="FF0000"/>
          <w:sz w:val="28"/>
          <w:szCs w:val="28"/>
        </w:rPr>
        <w:t xml:space="preserve"> </w:t>
      </w:r>
      <w:r w:rsidR="00045A0C" w:rsidRPr="00953346">
        <w:rPr>
          <w:sz w:val="28"/>
          <w:szCs w:val="28"/>
        </w:rPr>
        <w:t xml:space="preserve">Населенные пункты </w:t>
      </w:r>
      <w:r w:rsidR="00592413" w:rsidRPr="00953346">
        <w:rPr>
          <w:sz w:val="28"/>
          <w:szCs w:val="28"/>
        </w:rPr>
        <w:t>Терского</w:t>
      </w:r>
      <w:r w:rsidR="00045A0C" w:rsidRPr="00953346">
        <w:rPr>
          <w:sz w:val="28"/>
          <w:szCs w:val="28"/>
        </w:rPr>
        <w:t xml:space="preserve"> сельского поселения </w:t>
      </w:r>
      <w:r w:rsidR="0088377B" w:rsidRPr="00953346">
        <w:rPr>
          <w:sz w:val="28"/>
          <w:szCs w:val="28"/>
        </w:rPr>
        <w:t>не располага</w:t>
      </w:r>
      <w:r w:rsidR="00045A0C" w:rsidRPr="00953346">
        <w:rPr>
          <w:sz w:val="28"/>
          <w:szCs w:val="28"/>
        </w:rPr>
        <w:t>ю</w:t>
      </w:r>
      <w:r w:rsidR="0088377B" w:rsidRPr="00953346">
        <w:rPr>
          <w:sz w:val="28"/>
          <w:szCs w:val="28"/>
        </w:rPr>
        <w:t>т крупными торговыми центрами и торговыми комплексами.</w:t>
      </w:r>
    </w:p>
    <w:p w:rsidR="0088377B" w:rsidRPr="00953346" w:rsidRDefault="0088377B" w:rsidP="003036CB">
      <w:pPr>
        <w:spacing w:before="20" w:after="20" w:line="360" w:lineRule="auto"/>
        <w:ind w:firstLine="720"/>
        <w:jc w:val="both"/>
        <w:outlineLvl w:val="0"/>
        <w:rPr>
          <w:sz w:val="28"/>
          <w:szCs w:val="28"/>
        </w:rPr>
      </w:pPr>
      <w:r w:rsidRPr="00953346">
        <w:rPr>
          <w:sz w:val="28"/>
          <w:szCs w:val="28"/>
        </w:rPr>
        <w:t xml:space="preserve">Развитие объектов торговли в </w:t>
      </w:r>
      <w:r w:rsidR="00045A0C" w:rsidRPr="00953346">
        <w:rPr>
          <w:sz w:val="28"/>
          <w:szCs w:val="28"/>
        </w:rPr>
        <w:t xml:space="preserve">населенных пунктах </w:t>
      </w:r>
      <w:r w:rsidR="00592413" w:rsidRPr="00953346">
        <w:rPr>
          <w:sz w:val="28"/>
          <w:szCs w:val="28"/>
        </w:rPr>
        <w:t>Терского</w:t>
      </w:r>
      <w:r w:rsidR="00045A0C" w:rsidRPr="00953346">
        <w:rPr>
          <w:sz w:val="28"/>
          <w:szCs w:val="28"/>
        </w:rPr>
        <w:t xml:space="preserve"> сельского поселения</w:t>
      </w:r>
      <w:r w:rsidRPr="00953346">
        <w:rPr>
          <w:sz w:val="28"/>
          <w:szCs w:val="28"/>
        </w:rPr>
        <w:t xml:space="preserve"> в настоящее время носит стихийных </w:t>
      </w:r>
      <w:r w:rsidR="00E37F33" w:rsidRPr="00953346">
        <w:rPr>
          <w:sz w:val="28"/>
          <w:szCs w:val="28"/>
        </w:rPr>
        <w:t xml:space="preserve">слабоуправляемый </w:t>
      </w:r>
      <w:r w:rsidRPr="00953346">
        <w:rPr>
          <w:sz w:val="28"/>
          <w:szCs w:val="28"/>
        </w:rPr>
        <w:t>характер</w:t>
      </w:r>
      <w:r w:rsidR="00E37F33" w:rsidRPr="00953346">
        <w:rPr>
          <w:sz w:val="28"/>
          <w:szCs w:val="28"/>
        </w:rPr>
        <w:t>, размещение объектов выполняется хаотично и создает дополнительные трудности в движении транспорта и пешеходов, более того</w:t>
      </w:r>
      <w:r w:rsidR="00BE7C60" w:rsidRPr="00953346">
        <w:rPr>
          <w:sz w:val="28"/>
          <w:szCs w:val="28"/>
        </w:rPr>
        <w:t>,</w:t>
      </w:r>
      <w:r w:rsidR="00E37F33" w:rsidRPr="00953346">
        <w:rPr>
          <w:sz w:val="28"/>
          <w:szCs w:val="28"/>
        </w:rPr>
        <w:t xml:space="preserve"> имеет в общей массе неблагоустроенный </w:t>
      </w:r>
      <w:r w:rsidR="00BE7C60" w:rsidRPr="00953346">
        <w:rPr>
          <w:sz w:val="28"/>
          <w:szCs w:val="28"/>
        </w:rPr>
        <w:t xml:space="preserve">и </w:t>
      </w:r>
      <w:r w:rsidR="00E37F33" w:rsidRPr="00953346">
        <w:rPr>
          <w:sz w:val="28"/>
          <w:szCs w:val="28"/>
        </w:rPr>
        <w:t>неприглядный внешний вид.</w:t>
      </w:r>
    </w:p>
    <w:p w:rsidR="000D3EBB" w:rsidRPr="00B839DF" w:rsidRDefault="000D3EBB" w:rsidP="000D3EBB">
      <w:pPr>
        <w:pStyle w:val="3"/>
        <w:tabs>
          <w:tab w:val="num" w:pos="1800"/>
        </w:tabs>
        <w:spacing w:before="20" w:after="20" w:line="360" w:lineRule="auto"/>
        <w:ind w:left="720"/>
        <w:rPr>
          <w:rFonts w:ascii="Times New Roman" w:hAnsi="Times New Roman" w:cs="Times New Roman"/>
          <w:b/>
          <w:bCs/>
          <w:sz w:val="28"/>
          <w:szCs w:val="28"/>
        </w:rPr>
      </w:pPr>
      <w:r w:rsidRPr="00B839DF">
        <w:rPr>
          <w:rFonts w:ascii="Times New Roman" w:hAnsi="Times New Roman" w:cs="Times New Roman"/>
          <w:b/>
          <w:bCs/>
          <w:sz w:val="28"/>
          <w:szCs w:val="28"/>
        </w:rPr>
        <w:t>9.3. Предприятия бытового обслуживания</w:t>
      </w:r>
    </w:p>
    <w:p w:rsidR="000D3EBB" w:rsidRPr="00B839DF" w:rsidRDefault="00A50B45" w:rsidP="003036CB">
      <w:pPr>
        <w:spacing w:before="20" w:after="20" w:line="360" w:lineRule="auto"/>
        <w:ind w:firstLine="709"/>
        <w:jc w:val="both"/>
        <w:outlineLvl w:val="0"/>
        <w:rPr>
          <w:sz w:val="28"/>
          <w:szCs w:val="28"/>
        </w:rPr>
      </w:pPr>
      <w:r w:rsidRPr="00B839DF">
        <w:rPr>
          <w:sz w:val="28"/>
          <w:szCs w:val="28"/>
        </w:rPr>
        <w:t xml:space="preserve">В </w:t>
      </w:r>
      <w:r w:rsidR="008144ED">
        <w:rPr>
          <w:sz w:val="28"/>
          <w:szCs w:val="28"/>
        </w:rPr>
        <w:t>Терском</w:t>
      </w:r>
      <w:r w:rsidRPr="00B839DF">
        <w:rPr>
          <w:sz w:val="28"/>
          <w:szCs w:val="28"/>
        </w:rPr>
        <w:t xml:space="preserve"> сельском поселении нет ни одного предприятия бытового обслуживания населения.</w:t>
      </w:r>
    </w:p>
    <w:p w:rsidR="00985449" w:rsidRPr="006B3756" w:rsidRDefault="002737EE" w:rsidP="000D3EBB">
      <w:pPr>
        <w:pStyle w:val="3"/>
        <w:tabs>
          <w:tab w:val="num" w:pos="1800"/>
        </w:tabs>
        <w:spacing w:before="20" w:after="20" w:line="360" w:lineRule="auto"/>
        <w:ind w:left="720"/>
        <w:rPr>
          <w:rFonts w:ascii="Times New Roman" w:hAnsi="Times New Roman" w:cs="Times New Roman"/>
          <w:b/>
          <w:bCs/>
          <w:sz w:val="28"/>
          <w:szCs w:val="28"/>
        </w:rPr>
      </w:pPr>
      <w:bookmarkStart w:id="77" w:name="_Toc255379804"/>
      <w:r w:rsidRPr="006B3756">
        <w:rPr>
          <w:rFonts w:ascii="Times New Roman" w:hAnsi="Times New Roman" w:cs="Times New Roman"/>
          <w:b/>
          <w:bCs/>
          <w:sz w:val="28"/>
          <w:szCs w:val="28"/>
        </w:rPr>
        <w:t>9</w:t>
      </w:r>
      <w:r w:rsidR="00045A0C" w:rsidRPr="006B3756">
        <w:rPr>
          <w:rFonts w:ascii="Times New Roman" w:hAnsi="Times New Roman" w:cs="Times New Roman"/>
          <w:b/>
          <w:bCs/>
          <w:sz w:val="28"/>
          <w:szCs w:val="28"/>
        </w:rPr>
        <w:t>.</w:t>
      </w:r>
      <w:r w:rsidR="000D3EBB" w:rsidRPr="006B3756">
        <w:rPr>
          <w:rFonts w:ascii="Times New Roman" w:hAnsi="Times New Roman" w:cs="Times New Roman"/>
          <w:b/>
          <w:bCs/>
          <w:sz w:val="28"/>
          <w:szCs w:val="28"/>
        </w:rPr>
        <w:t>4</w:t>
      </w:r>
      <w:r w:rsidR="00045A0C" w:rsidRPr="006B3756">
        <w:rPr>
          <w:rFonts w:ascii="Times New Roman" w:hAnsi="Times New Roman" w:cs="Times New Roman"/>
          <w:b/>
          <w:bCs/>
          <w:sz w:val="28"/>
          <w:szCs w:val="28"/>
        </w:rPr>
        <w:t xml:space="preserve">. </w:t>
      </w:r>
      <w:r w:rsidR="00985449" w:rsidRPr="006B3756">
        <w:rPr>
          <w:rFonts w:ascii="Times New Roman" w:hAnsi="Times New Roman" w:cs="Times New Roman"/>
          <w:b/>
          <w:bCs/>
          <w:sz w:val="28"/>
          <w:szCs w:val="28"/>
        </w:rPr>
        <w:t>Культовые здания</w:t>
      </w:r>
      <w:bookmarkEnd w:id="77"/>
    </w:p>
    <w:p w:rsidR="00E8400B" w:rsidRPr="00AF1020" w:rsidRDefault="00E369EB" w:rsidP="000D3EBB">
      <w:pPr>
        <w:shd w:val="clear" w:color="auto" w:fill="FFFFFF"/>
        <w:spacing w:before="20" w:after="20" w:line="360" w:lineRule="auto"/>
        <w:ind w:firstLine="720"/>
        <w:jc w:val="both"/>
        <w:rPr>
          <w:sz w:val="28"/>
          <w:szCs w:val="28"/>
        </w:rPr>
      </w:pPr>
      <w:r w:rsidRPr="006B3756">
        <w:rPr>
          <w:sz w:val="28"/>
          <w:szCs w:val="28"/>
        </w:rPr>
        <w:t xml:space="preserve">В </w:t>
      </w:r>
      <w:r w:rsidR="008144ED" w:rsidRPr="006B3756">
        <w:rPr>
          <w:sz w:val="28"/>
          <w:szCs w:val="28"/>
        </w:rPr>
        <w:t>Терском</w:t>
      </w:r>
      <w:r w:rsidRPr="006B3756">
        <w:rPr>
          <w:sz w:val="28"/>
          <w:szCs w:val="28"/>
        </w:rPr>
        <w:t xml:space="preserve"> сельском поселении одно культовое здание – </w:t>
      </w:r>
      <w:r w:rsidR="00E8400B" w:rsidRPr="006B3756">
        <w:rPr>
          <w:sz w:val="28"/>
          <w:szCs w:val="28"/>
        </w:rPr>
        <w:t>церковь</w:t>
      </w:r>
      <w:r w:rsidR="00E8400B" w:rsidRPr="00592413">
        <w:rPr>
          <w:color w:val="FF0000"/>
          <w:sz w:val="28"/>
          <w:szCs w:val="28"/>
        </w:rPr>
        <w:t xml:space="preserve">, </w:t>
      </w:r>
      <w:r w:rsidR="00E8400B" w:rsidRPr="00953346">
        <w:rPr>
          <w:sz w:val="28"/>
          <w:szCs w:val="28"/>
        </w:rPr>
        <w:t xml:space="preserve">расположенная по улице </w:t>
      </w:r>
      <w:r w:rsidR="00953346" w:rsidRPr="00AF1020">
        <w:rPr>
          <w:sz w:val="28"/>
          <w:szCs w:val="28"/>
        </w:rPr>
        <w:t>Садовой</w:t>
      </w:r>
      <w:r w:rsidR="00E8400B" w:rsidRPr="00AF1020">
        <w:rPr>
          <w:sz w:val="28"/>
          <w:szCs w:val="28"/>
        </w:rPr>
        <w:t>.</w:t>
      </w:r>
    </w:p>
    <w:p w:rsidR="00E8400B" w:rsidRPr="006B3756" w:rsidRDefault="00E8400B" w:rsidP="003036CB">
      <w:pPr>
        <w:spacing w:line="360" w:lineRule="auto"/>
        <w:ind w:firstLine="720"/>
        <w:jc w:val="both"/>
        <w:outlineLvl w:val="0"/>
        <w:rPr>
          <w:sz w:val="28"/>
          <w:szCs w:val="28"/>
        </w:rPr>
      </w:pPr>
      <w:r w:rsidRPr="006B3756">
        <w:rPr>
          <w:sz w:val="28"/>
          <w:szCs w:val="28"/>
        </w:rPr>
        <w:t xml:space="preserve">В </w:t>
      </w:r>
      <w:r w:rsidR="006B3756" w:rsidRPr="006B3756">
        <w:rPr>
          <w:sz w:val="28"/>
          <w:szCs w:val="28"/>
        </w:rPr>
        <w:t xml:space="preserve">селе Октябрьское </w:t>
      </w:r>
      <w:r w:rsidRPr="006B3756">
        <w:rPr>
          <w:sz w:val="28"/>
          <w:szCs w:val="28"/>
        </w:rPr>
        <w:t>нет культовых зданий.</w:t>
      </w:r>
    </w:p>
    <w:p w:rsidR="00985449" w:rsidRPr="00B839DF" w:rsidRDefault="002737EE" w:rsidP="003036CB">
      <w:pPr>
        <w:pStyle w:val="3"/>
        <w:tabs>
          <w:tab w:val="num" w:pos="1800"/>
        </w:tabs>
        <w:spacing w:before="0" w:after="0" w:line="360" w:lineRule="auto"/>
        <w:ind w:left="720"/>
        <w:rPr>
          <w:rFonts w:ascii="Times New Roman" w:hAnsi="Times New Roman" w:cs="Times New Roman"/>
          <w:b/>
          <w:bCs/>
          <w:sz w:val="28"/>
          <w:szCs w:val="28"/>
        </w:rPr>
      </w:pPr>
      <w:bookmarkStart w:id="78" w:name="_Toc255379805"/>
      <w:r w:rsidRPr="00B839DF">
        <w:rPr>
          <w:rFonts w:ascii="Times New Roman" w:hAnsi="Times New Roman" w:cs="Times New Roman"/>
          <w:b/>
          <w:bCs/>
          <w:sz w:val="28"/>
          <w:szCs w:val="28"/>
        </w:rPr>
        <w:t>9</w:t>
      </w:r>
      <w:r w:rsidR="00E508A2" w:rsidRPr="00B839DF">
        <w:rPr>
          <w:rFonts w:ascii="Times New Roman" w:hAnsi="Times New Roman" w:cs="Times New Roman"/>
          <w:b/>
          <w:bCs/>
          <w:sz w:val="28"/>
          <w:szCs w:val="28"/>
        </w:rPr>
        <w:t>.</w:t>
      </w:r>
      <w:r w:rsidR="000D3EBB" w:rsidRPr="00B839DF">
        <w:rPr>
          <w:rFonts w:ascii="Times New Roman" w:hAnsi="Times New Roman" w:cs="Times New Roman"/>
          <w:b/>
          <w:bCs/>
          <w:sz w:val="28"/>
          <w:szCs w:val="28"/>
        </w:rPr>
        <w:t>5</w:t>
      </w:r>
      <w:r w:rsidR="00E508A2" w:rsidRPr="00B839DF">
        <w:rPr>
          <w:rFonts w:ascii="Times New Roman" w:hAnsi="Times New Roman" w:cs="Times New Roman"/>
          <w:b/>
          <w:bCs/>
          <w:sz w:val="28"/>
          <w:szCs w:val="28"/>
        </w:rPr>
        <w:t xml:space="preserve">. </w:t>
      </w:r>
      <w:r w:rsidR="00985449" w:rsidRPr="00B839DF">
        <w:rPr>
          <w:rFonts w:ascii="Times New Roman" w:hAnsi="Times New Roman" w:cs="Times New Roman"/>
          <w:b/>
          <w:bCs/>
          <w:sz w:val="28"/>
          <w:szCs w:val="28"/>
        </w:rPr>
        <w:t>Коммунальные объекты</w:t>
      </w:r>
      <w:bookmarkEnd w:id="78"/>
    </w:p>
    <w:p w:rsidR="00295555" w:rsidRPr="00B839DF" w:rsidRDefault="00295555" w:rsidP="0059659E">
      <w:pPr>
        <w:spacing w:line="360" w:lineRule="auto"/>
        <w:ind w:firstLine="720"/>
        <w:jc w:val="both"/>
        <w:rPr>
          <w:b/>
          <w:i/>
          <w:sz w:val="28"/>
          <w:szCs w:val="28"/>
        </w:rPr>
      </w:pPr>
      <w:bookmarkStart w:id="79" w:name="_Toc206820234"/>
      <w:bookmarkStart w:id="80" w:name="_Toc214852661"/>
      <w:r w:rsidRPr="00B839DF">
        <w:rPr>
          <w:b/>
          <w:i/>
          <w:sz w:val="28"/>
          <w:szCs w:val="28"/>
        </w:rPr>
        <w:t>Гостиницы</w:t>
      </w:r>
      <w:bookmarkEnd w:id="79"/>
      <w:bookmarkEnd w:id="80"/>
    </w:p>
    <w:p w:rsidR="00E508A2" w:rsidRPr="00B839DF" w:rsidRDefault="00295555" w:rsidP="0059659E">
      <w:pPr>
        <w:spacing w:line="360" w:lineRule="auto"/>
        <w:ind w:firstLine="720"/>
        <w:jc w:val="both"/>
        <w:rPr>
          <w:sz w:val="28"/>
          <w:szCs w:val="28"/>
        </w:rPr>
      </w:pPr>
      <w:r w:rsidRPr="00B839DF">
        <w:rPr>
          <w:sz w:val="28"/>
          <w:szCs w:val="28"/>
        </w:rPr>
        <w:t xml:space="preserve">На территории </w:t>
      </w:r>
      <w:r w:rsidR="00592413" w:rsidRPr="00B839DF">
        <w:rPr>
          <w:sz w:val="28"/>
          <w:szCs w:val="28"/>
        </w:rPr>
        <w:t>Терского</w:t>
      </w:r>
      <w:r w:rsidR="00E508A2" w:rsidRPr="00B839DF">
        <w:rPr>
          <w:sz w:val="28"/>
          <w:szCs w:val="28"/>
        </w:rPr>
        <w:t xml:space="preserve"> сельского поселения </w:t>
      </w:r>
      <w:r w:rsidR="00DD652A" w:rsidRPr="00B839DF">
        <w:rPr>
          <w:sz w:val="28"/>
          <w:szCs w:val="28"/>
        </w:rPr>
        <w:t>в настоящее время отсутствуют</w:t>
      </w:r>
      <w:r w:rsidR="009A6BD3" w:rsidRPr="00B839DF">
        <w:rPr>
          <w:sz w:val="28"/>
          <w:szCs w:val="28"/>
        </w:rPr>
        <w:t xml:space="preserve"> </w:t>
      </w:r>
      <w:r w:rsidRPr="00B839DF">
        <w:rPr>
          <w:sz w:val="28"/>
          <w:szCs w:val="28"/>
        </w:rPr>
        <w:t>гостиниц</w:t>
      </w:r>
      <w:r w:rsidR="00DD652A" w:rsidRPr="00B839DF">
        <w:rPr>
          <w:sz w:val="28"/>
          <w:szCs w:val="28"/>
        </w:rPr>
        <w:t>ы</w:t>
      </w:r>
      <w:r w:rsidR="00E11781" w:rsidRPr="00B839DF">
        <w:rPr>
          <w:sz w:val="28"/>
          <w:szCs w:val="28"/>
        </w:rPr>
        <w:t>.</w:t>
      </w:r>
    </w:p>
    <w:p w:rsidR="00295555" w:rsidRPr="00B839DF" w:rsidRDefault="00295555" w:rsidP="003036CB">
      <w:pPr>
        <w:spacing w:line="360" w:lineRule="auto"/>
        <w:ind w:firstLine="720"/>
        <w:jc w:val="both"/>
        <w:outlineLvl w:val="0"/>
        <w:rPr>
          <w:sz w:val="28"/>
          <w:szCs w:val="28"/>
        </w:rPr>
      </w:pPr>
      <w:r w:rsidRPr="00B839DF">
        <w:rPr>
          <w:sz w:val="28"/>
          <w:szCs w:val="28"/>
        </w:rPr>
        <w:t>Потребность в гостиницах согласно рекоменду</w:t>
      </w:r>
      <w:r w:rsidR="00CD1D9C" w:rsidRPr="00B839DF">
        <w:rPr>
          <w:sz w:val="28"/>
          <w:szCs w:val="28"/>
        </w:rPr>
        <w:t>ем</w:t>
      </w:r>
      <w:r w:rsidR="00E8400B" w:rsidRPr="00B839DF">
        <w:rPr>
          <w:sz w:val="28"/>
          <w:szCs w:val="28"/>
        </w:rPr>
        <w:t>ым</w:t>
      </w:r>
      <w:r w:rsidR="00CD1D9C" w:rsidRPr="00B839DF">
        <w:rPr>
          <w:sz w:val="28"/>
          <w:szCs w:val="28"/>
        </w:rPr>
        <w:t xml:space="preserve"> СНиП 2.07</w:t>
      </w:r>
      <w:r w:rsidR="00EA5969" w:rsidRPr="00B839DF">
        <w:rPr>
          <w:sz w:val="28"/>
          <w:szCs w:val="28"/>
        </w:rPr>
        <w:t xml:space="preserve">.01-89* норме – </w:t>
      </w:r>
      <w:r w:rsidR="0075322A" w:rsidRPr="00B839DF">
        <w:rPr>
          <w:sz w:val="28"/>
          <w:szCs w:val="28"/>
        </w:rPr>
        <w:t>1</w:t>
      </w:r>
      <w:r w:rsidR="004C3971">
        <w:rPr>
          <w:sz w:val="28"/>
          <w:szCs w:val="28"/>
        </w:rPr>
        <w:t>8</w:t>
      </w:r>
      <w:r w:rsidR="00EA5969" w:rsidRPr="00B839DF">
        <w:rPr>
          <w:sz w:val="28"/>
          <w:szCs w:val="28"/>
        </w:rPr>
        <w:t xml:space="preserve"> мест на </w:t>
      </w:r>
      <w:smartTag w:uri="urn:schemas-microsoft-com:office:smarttags" w:element="metricconverter">
        <w:smartTagPr>
          <w:attr w:name="ProductID" w:val="2011 г"/>
        </w:smartTagPr>
        <w:r w:rsidR="00EA5969" w:rsidRPr="00B839DF">
          <w:rPr>
            <w:sz w:val="28"/>
            <w:szCs w:val="28"/>
          </w:rPr>
          <w:t>20</w:t>
        </w:r>
        <w:r w:rsidR="00520CAC" w:rsidRPr="00B839DF">
          <w:rPr>
            <w:sz w:val="28"/>
            <w:szCs w:val="28"/>
          </w:rPr>
          <w:t>1</w:t>
        </w:r>
        <w:r w:rsidR="0075729F" w:rsidRPr="00B839DF">
          <w:rPr>
            <w:sz w:val="28"/>
            <w:szCs w:val="28"/>
          </w:rPr>
          <w:t>1</w:t>
        </w:r>
        <w:r w:rsidR="003C2B22" w:rsidRPr="00B839DF">
          <w:rPr>
            <w:sz w:val="28"/>
            <w:szCs w:val="28"/>
          </w:rPr>
          <w:t xml:space="preserve"> </w:t>
        </w:r>
        <w:r w:rsidRPr="00B839DF">
          <w:rPr>
            <w:sz w:val="28"/>
            <w:szCs w:val="28"/>
          </w:rPr>
          <w:t>г</w:t>
        </w:r>
      </w:smartTag>
      <w:r w:rsidRPr="00B839DF">
        <w:rPr>
          <w:sz w:val="28"/>
          <w:szCs w:val="28"/>
        </w:rPr>
        <w:t xml:space="preserve">. </w:t>
      </w:r>
    </w:p>
    <w:p w:rsidR="00295555" w:rsidRPr="00B839DF" w:rsidRDefault="00295555" w:rsidP="0059659E">
      <w:pPr>
        <w:spacing w:line="360" w:lineRule="auto"/>
        <w:ind w:firstLine="720"/>
        <w:jc w:val="both"/>
        <w:rPr>
          <w:b/>
          <w:i/>
          <w:sz w:val="28"/>
          <w:szCs w:val="28"/>
        </w:rPr>
      </w:pPr>
      <w:bookmarkStart w:id="81" w:name="_Toc206820235"/>
      <w:bookmarkStart w:id="82" w:name="_Toc214852662"/>
      <w:r w:rsidRPr="00B839DF">
        <w:rPr>
          <w:b/>
          <w:i/>
          <w:sz w:val="28"/>
          <w:szCs w:val="28"/>
        </w:rPr>
        <w:lastRenderedPageBreak/>
        <w:t>Общественные уборные</w:t>
      </w:r>
      <w:bookmarkEnd w:id="81"/>
      <w:bookmarkEnd w:id="82"/>
    </w:p>
    <w:p w:rsidR="00295555" w:rsidRPr="00B839DF" w:rsidRDefault="00CD1D9C" w:rsidP="003036CB">
      <w:pPr>
        <w:spacing w:line="360" w:lineRule="auto"/>
        <w:ind w:firstLine="720"/>
        <w:jc w:val="both"/>
        <w:outlineLvl w:val="0"/>
        <w:rPr>
          <w:sz w:val="28"/>
          <w:szCs w:val="28"/>
        </w:rPr>
      </w:pPr>
      <w:r w:rsidRPr="00B839DF">
        <w:rPr>
          <w:sz w:val="28"/>
          <w:szCs w:val="28"/>
        </w:rPr>
        <w:t>М</w:t>
      </w:r>
      <w:r w:rsidR="00295555" w:rsidRPr="00B839DF">
        <w:rPr>
          <w:sz w:val="28"/>
          <w:szCs w:val="28"/>
        </w:rPr>
        <w:t xml:space="preserve">униципальное образование </w:t>
      </w:r>
      <w:r w:rsidR="00A8235F" w:rsidRPr="00B839DF">
        <w:rPr>
          <w:sz w:val="28"/>
          <w:szCs w:val="28"/>
        </w:rPr>
        <w:t>«</w:t>
      </w:r>
      <w:r w:rsidR="00592413" w:rsidRPr="00B839DF">
        <w:rPr>
          <w:sz w:val="28"/>
          <w:szCs w:val="28"/>
        </w:rPr>
        <w:t>Терское</w:t>
      </w:r>
      <w:r w:rsidR="00703B64" w:rsidRPr="00B839DF">
        <w:rPr>
          <w:sz w:val="28"/>
          <w:szCs w:val="28"/>
        </w:rPr>
        <w:t xml:space="preserve"> сельское поселение</w:t>
      </w:r>
      <w:r w:rsidR="00A8235F" w:rsidRPr="00B839DF">
        <w:rPr>
          <w:sz w:val="28"/>
          <w:szCs w:val="28"/>
        </w:rPr>
        <w:t>»</w:t>
      </w:r>
      <w:r w:rsidRPr="00B839DF">
        <w:rPr>
          <w:sz w:val="28"/>
          <w:szCs w:val="28"/>
        </w:rPr>
        <w:t xml:space="preserve"> </w:t>
      </w:r>
      <w:r w:rsidR="00295555" w:rsidRPr="00B839DF">
        <w:rPr>
          <w:sz w:val="28"/>
          <w:szCs w:val="28"/>
        </w:rPr>
        <w:t>не имеет сети общественных уборных. Потребность согласно рекомендуем</w:t>
      </w:r>
      <w:r w:rsidR="00E551F9" w:rsidRPr="00B839DF">
        <w:rPr>
          <w:sz w:val="28"/>
          <w:szCs w:val="28"/>
        </w:rPr>
        <w:t>ым</w:t>
      </w:r>
      <w:r w:rsidR="00295555" w:rsidRPr="00B839DF">
        <w:rPr>
          <w:sz w:val="28"/>
          <w:szCs w:val="28"/>
        </w:rPr>
        <w:t xml:space="preserve"> СНиП 2.07.01-89* норме – </w:t>
      </w:r>
      <w:r w:rsidR="004C3971">
        <w:rPr>
          <w:sz w:val="28"/>
          <w:szCs w:val="28"/>
        </w:rPr>
        <w:t>3</w:t>
      </w:r>
      <w:r w:rsidR="009347DD" w:rsidRPr="00B839DF">
        <w:rPr>
          <w:sz w:val="28"/>
          <w:szCs w:val="28"/>
        </w:rPr>
        <w:t xml:space="preserve"> мест</w:t>
      </w:r>
      <w:r w:rsidR="0075322A" w:rsidRPr="00B839DF">
        <w:rPr>
          <w:sz w:val="28"/>
          <w:szCs w:val="28"/>
        </w:rPr>
        <w:t>а</w:t>
      </w:r>
      <w:r w:rsidR="009347DD" w:rsidRPr="00B839DF">
        <w:rPr>
          <w:sz w:val="28"/>
          <w:szCs w:val="28"/>
        </w:rPr>
        <w:t xml:space="preserve"> на </w:t>
      </w:r>
      <w:smartTag w:uri="urn:schemas-microsoft-com:office:smarttags" w:element="metricconverter">
        <w:smartTagPr>
          <w:attr w:name="ProductID" w:val="2011 г"/>
        </w:smartTagPr>
        <w:r w:rsidR="009347DD" w:rsidRPr="00B839DF">
          <w:rPr>
            <w:sz w:val="28"/>
            <w:szCs w:val="28"/>
          </w:rPr>
          <w:t>20</w:t>
        </w:r>
        <w:r w:rsidR="00520CAC" w:rsidRPr="00B839DF">
          <w:rPr>
            <w:sz w:val="28"/>
            <w:szCs w:val="28"/>
          </w:rPr>
          <w:t>1</w:t>
        </w:r>
        <w:r w:rsidR="0075729F" w:rsidRPr="00B839DF">
          <w:rPr>
            <w:sz w:val="28"/>
            <w:szCs w:val="28"/>
          </w:rPr>
          <w:t>1</w:t>
        </w:r>
        <w:r w:rsidR="00520CAC" w:rsidRPr="00B839DF">
          <w:rPr>
            <w:sz w:val="28"/>
            <w:szCs w:val="28"/>
          </w:rPr>
          <w:t xml:space="preserve"> </w:t>
        </w:r>
        <w:r w:rsidR="00295555" w:rsidRPr="00B839DF">
          <w:rPr>
            <w:sz w:val="28"/>
            <w:szCs w:val="28"/>
          </w:rPr>
          <w:t>г</w:t>
        </w:r>
      </w:smartTag>
      <w:r w:rsidR="00295555" w:rsidRPr="00B839DF">
        <w:rPr>
          <w:sz w:val="28"/>
          <w:szCs w:val="28"/>
        </w:rPr>
        <w:t xml:space="preserve">. </w:t>
      </w:r>
    </w:p>
    <w:p w:rsidR="00295555" w:rsidRPr="00B839DF" w:rsidRDefault="00295555" w:rsidP="0059659E">
      <w:pPr>
        <w:spacing w:line="360" w:lineRule="auto"/>
        <w:ind w:firstLine="720"/>
        <w:jc w:val="both"/>
        <w:rPr>
          <w:b/>
          <w:i/>
          <w:sz w:val="28"/>
          <w:szCs w:val="28"/>
        </w:rPr>
      </w:pPr>
      <w:bookmarkStart w:id="83" w:name="_Toc206820236"/>
      <w:bookmarkStart w:id="84" w:name="_Toc214852663"/>
      <w:r w:rsidRPr="00B839DF">
        <w:rPr>
          <w:b/>
          <w:i/>
          <w:sz w:val="28"/>
          <w:szCs w:val="28"/>
        </w:rPr>
        <w:t>Бани</w:t>
      </w:r>
      <w:bookmarkEnd w:id="83"/>
      <w:bookmarkEnd w:id="84"/>
    </w:p>
    <w:p w:rsidR="00295555" w:rsidRPr="00B839DF" w:rsidRDefault="00295555" w:rsidP="0059659E">
      <w:pPr>
        <w:spacing w:line="360" w:lineRule="auto"/>
        <w:ind w:firstLine="720"/>
        <w:jc w:val="both"/>
        <w:rPr>
          <w:sz w:val="28"/>
          <w:szCs w:val="28"/>
        </w:rPr>
      </w:pPr>
      <w:r w:rsidRPr="00B839DF">
        <w:rPr>
          <w:sz w:val="28"/>
          <w:szCs w:val="28"/>
        </w:rPr>
        <w:t xml:space="preserve">По данным </w:t>
      </w:r>
      <w:r w:rsidR="00703B64" w:rsidRPr="00B839DF">
        <w:rPr>
          <w:sz w:val="28"/>
          <w:szCs w:val="28"/>
        </w:rPr>
        <w:t xml:space="preserve">территориального органа Росимущества по РСО-Алания </w:t>
      </w:r>
      <w:r w:rsidR="00E965D6">
        <w:rPr>
          <w:sz w:val="28"/>
          <w:szCs w:val="28"/>
        </w:rPr>
        <w:t>в Терском сельском поселении баня отсутствует.</w:t>
      </w:r>
      <w:r w:rsidR="00703B64" w:rsidRPr="00B839DF">
        <w:rPr>
          <w:sz w:val="28"/>
          <w:szCs w:val="28"/>
        </w:rPr>
        <w:t xml:space="preserve"> М</w:t>
      </w:r>
      <w:r w:rsidR="00435A56" w:rsidRPr="00B839DF">
        <w:rPr>
          <w:sz w:val="28"/>
          <w:szCs w:val="28"/>
        </w:rPr>
        <w:t>униципальн</w:t>
      </w:r>
      <w:r w:rsidR="00C27BBA" w:rsidRPr="00B839DF">
        <w:rPr>
          <w:sz w:val="28"/>
          <w:szCs w:val="28"/>
        </w:rPr>
        <w:t>ой</w:t>
      </w:r>
      <w:r w:rsidR="00435A56" w:rsidRPr="00B839DF">
        <w:rPr>
          <w:sz w:val="28"/>
          <w:szCs w:val="28"/>
        </w:rPr>
        <w:t xml:space="preserve"> </w:t>
      </w:r>
      <w:r w:rsidR="00C27BBA" w:rsidRPr="00B839DF">
        <w:rPr>
          <w:sz w:val="28"/>
          <w:szCs w:val="28"/>
        </w:rPr>
        <w:t>прачечной</w:t>
      </w:r>
      <w:r w:rsidR="00703B64" w:rsidRPr="00B839DF">
        <w:rPr>
          <w:sz w:val="28"/>
          <w:szCs w:val="28"/>
        </w:rPr>
        <w:t xml:space="preserve"> – нет.</w:t>
      </w:r>
    </w:p>
    <w:p w:rsidR="00295555" w:rsidRPr="00426CB0" w:rsidRDefault="00295555" w:rsidP="0059659E">
      <w:pPr>
        <w:spacing w:line="360" w:lineRule="auto"/>
        <w:ind w:firstLine="720"/>
        <w:jc w:val="both"/>
        <w:rPr>
          <w:b/>
          <w:i/>
          <w:sz w:val="28"/>
          <w:szCs w:val="28"/>
        </w:rPr>
      </w:pPr>
      <w:bookmarkStart w:id="85" w:name="_Toc206820237"/>
      <w:bookmarkStart w:id="86" w:name="_Toc214852664"/>
      <w:r w:rsidRPr="00426CB0">
        <w:rPr>
          <w:b/>
          <w:i/>
          <w:sz w:val="28"/>
          <w:szCs w:val="28"/>
        </w:rPr>
        <w:t>Кладбища</w:t>
      </w:r>
      <w:bookmarkEnd w:id="85"/>
      <w:bookmarkEnd w:id="86"/>
    </w:p>
    <w:p w:rsidR="00FC19CD" w:rsidRPr="00426CB0" w:rsidRDefault="00295555" w:rsidP="003036CB">
      <w:pPr>
        <w:spacing w:line="360" w:lineRule="auto"/>
        <w:ind w:firstLine="720"/>
        <w:jc w:val="both"/>
        <w:outlineLvl w:val="0"/>
        <w:rPr>
          <w:sz w:val="28"/>
          <w:szCs w:val="28"/>
        </w:rPr>
      </w:pPr>
      <w:r w:rsidRPr="00426CB0">
        <w:rPr>
          <w:sz w:val="28"/>
          <w:szCs w:val="28"/>
        </w:rPr>
        <w:t>На</w:t>
      </w:r>
      <w:r w:rsidR="00426CB0" w:rsidRPr="00426CB0">
        <w:rPr>
          <w:sz w:val="28"/>
          <w:szCs w:val="28"/>
        </w:rPr>
        <w:t xml:space="preserve"> </w:t>
      </w:r>
      <w:r w:rsidRPr="00426CB0">
        <w:rPr>
          <w:sz w:val="28"/>
          <w:szCs w:val="28"/>
        </w:rPr>
        <w:t xml:space="preserve"> территории</w:t>
      </w:r>
      <w:r w:rsidR="00426CB0" w:rsidRPr="00426CB0">
        <w:rPr>
          <w:sz w:val="28"/>
          <w:szCs w:val="28"/>
        </w:rPr>
        <w:t xml:space="preserve"> </w:t>
      </w:r>
      <w:r w:rsidR="00592413" w:rsidRPr="00426CB0">
        <w:rPr>
          <w:sz w:val="28"/>
          <w:szCs w:val="28"/>
        </w:rPr>
        <w:t>Терского</w:t>
      </w:r>
      <w:r w:rsidR="00426CB0" w:rsidRPr="00426CB0">
        <w:rPr>
          <w:sz w:val="28"/>
          <w:szCs w:val="28"/>
        </w:rPr>
        <w:t xml:space="preserve"> </w:t>
      </w:r>
      <w:r w:rsidR="002C79F7" w:rsidRPr="00426CB0">
        <w:rPr>
          <w:sz w:val="28"/>
          <w:szCs w:val="28"/>
        </w:rPr>
        <w:t xml:space="preserve"> сельского</w:t>
      </w:r>
      <w:r w:rsidR="00426CB0" w:rsidRPr="00426CB0">
        <w:rPr>
          <w:sz w:val="28"/>
          <w:szCs w:val="28"/>
        </w:rPr>
        <w:t xml:space="preserve"> </w:t>
      </w:r>
      <w:r w:rsidR="002C79F7" w:rsidRPr="00426CB0">
        <w:rPr>
          <w:sz w:val="28"/>
          <w:szCs w:val="28"/>
        </w:rPr>
        <w:t xml:space="preserve"> поселения имеется </w:t>
      </w:r>
      <w:r w:rsidR="00FC19CD" w:rsidRPr="00426CB0">
        <w:rPr>
          <w:sz w:val="28"/>
          <w:szCs w:val="28"/>
        </w:rPr>
        <w:t xml:space="preserve">одно </w:t>
      </w:r>
      <w:r w:rsidR="002C79F7" w:rsidRPr="00426CB0">
        <w:rPr>
          <w:sz w:val="28"/>
          <w:szCs w:val="28"/>
        </w:rPr>
        <w:t>кладбищ</w:t>
      </w:r>
      <w:r w:rsidR="00FC19CD" w:rsidRPr="00426CB0">
        <w:rPr>
          <w:sz w:val="28"/>
          <w:szCs w:val="28"/>
        </w:rPr>
        <w:t>е</w:t>
      </w:r>
      <w:r w:rsidR="002C79F7" w:rsidRPr="00426CB0">
        <w:rPr>
          <w:sz w:val="28"/>
          <w:szCs w:val="28"/>
        </w:rPr>
        <w:t>, расположенн</w:t>
      </w:r>
      <w:r w:rsidR="00FC19CD" w:rsidRPr="00426CB0">
        <w:rPr>
          <w:sz w:val="28"/>
          <w:szCs w:val="28"/>
        </w:rPr>
        <w:t xml:space="preserve">ое на </w:t>
      </w:r>
      <w:r w:rsidR="00B839DF" w:rsidRPr="00426CB0">
        <w:rPr>
          <w:sz w:val="28"/>
          <w:szCs w:val="28"/>
        </w:rPr>
        <w:t>северо-восточной</w:t>
      </w:r>
      <w:r w:rsidR="00FC19CD" w:rsidRPr="00426CB0">
        <w:rPr>
          <w:sz w:val="28"/>
          <w:szCs w:val="28"/>
        </w:rPr>
        <w:t xml:space="preserve"> окраине</w:t>
      </w:r>
      <w:r w:rsidR="002C79F7" w:rsidRPr="00426CB0">
        <w:rPr>
          <w:sz w:val="28"/>
          <w:szCs w:val="28"/>
        </w:rPr>
        <w:t xml:space="preserve"> </w:t>
      </w:r>
      <w:r w:rsidR="00426CB0" w:rsidRPr="00426CB0">
        <w:rPr>
          <w:sz w:val="28"/>
          <w:szCs w:val="28"/>
        </w:rPr>
        <w:t>станицы</w:t>
      </w:r>
      <w:r w:rsidR="002C79F7" w:rsidRPr="00426CB0">
        <w:rPr>
          <w:sz w:val="28"/>
          <w:szCs w:val="28"/>
        </w:rPr>
        <w:t xml:space="preserve"> </w:t>
      </w:r>
      <w:r w:rsidR="00592413" w:rsidRPr="00426CB0">
        <w:rPr>
          <w:sz w:val="28"/>
          <w:szCs w:val="28"/>
        </w:rPr>
        <w:t>Терск</w:t>
      </w:r>
      <w:r w:rsidR="00426CB0" w:rsidRPr="00426CB0">
        <w:rPr>
          <w:sz w:val="28"/>
          <w:szCs w:val="28"/>
        </w:rPr>
        <w:t>ая</w:t>
      </w:r>
      <w:r w:rsidR="00AA7AFE" w:rsidRPr="00426CB0">
        <w:rPr>
          <w:sz w:val="28"/>
          <w:szCs w:val="28"/>
        </w:rPr>
        <w:t>,</w:t>
      </w:r>
      <w:r w:rsidR="00426CB0" w:rsidRPr="00426CB0">
        <w:rPr>
          <w:sz w:val="28"/>
          <w:szCs w:val="28"/>
        </w:rPr>
        <w:t xml:space="preserve"> </w:t>
      </w:r>
      <w:r w:rsidR="00AA7AFE" w:rsidRPr="00426CB0">
        <w:rPr>
          <w:sz w:val="28"/>
          <w:szCs w:val="28"/>
        </w:rPr>
        <w:t xml:space="preserve"> площадь – </w:t>
      </w:r>
      <w:r w:rsidR="00426CB0" w:rsidRPr="00426CB0">
        <w:rPr>
          <w:sz w:val="28"/>
          <w:szCs w:val="28"/>
        </w:rPr>
        <w:t xml:space="preserve">3 </w:t>
      </w:r>
      <w:r w:rsidR="00AA7AFE" w:rsidRPr="00426CB0">
        <w:rPr>
          <w:sz w:val="28"/>
          <w:szCs w:val="28"/>
        </w:rPr>
        <w:t xml:space="preserve"> га</w:t>
      </w:r>
      <w:r w:rsidR="00FC19CD" w:rsidRPr="00426CB0">
        <w:rPr>
          <w:sz w:val="28"/>
          <w:szCs w:val="28"/>
        </w:rPr>
        <w:t>.</w:t>
      </w:r>
    </w:p>
    <w:p w:rsidR="00295555" w:rsidRPr="00953346" w:rsidRDefault="00295555" w:rsidP="0059659E">
      <w:pPr>
        <w:spacing w:line="360" w:lineRule="auto"/>
        <w:ind w:firstLine="720"/>
        <w:jc w:val="both"/>
        <w:rPr>
          <w:b/>
          <w:i/>
          <w:sz w:val="28"/>
          <w:szCs w:val="28"/>
        </w:rPr>
      </w:pPr>
      <w:bookmarkStart w:id="87" w:name="_Toc206820238"/>
      <w:bookmarkStart w:id="88" w:name="_Toc214852665"/>
      <w:r w:rsidRPr="00953346">
        <w:rPr>
          <w:b/>
          <w:i/>
          <w:sz w:val="28"/>
          <w:szCs w:val="28"/>
        </w:rPr>
        <w:t>Пожарные депо</w:t>
      </w:r>
      <w:bookmarkEnd w:id="87"/>
      <w:bookmarkEnd w:id="88"/>
    </w:p>
    <w:p w:rsidR="002737EE" w:rsidRDefault="00BD1442" w:rsidP="003036CB">
      <w:pPr>
        <w:spacing w:line="360" w:lineRule="auto"/>
        <w:ind w:firstLine="720"/>
        <w:jc w:val="both"/>
        <w:outlineLvl w:val="0"/>
        <w:rPr>
          <w:sz w:val="28"/>
          <w:szCs w:val="28"/>
        </w:rPr>
      </w:pPr>
      <w:r w:rsidRPr="00953346">
        <w:rPr>
          <w:sz w:val="28"/>
          <w:szCs w:val="28"/>
        </w:rPr>
        <w:t xml:space="preserve">На территории </w:t>
      </w:r>
      <w:r w:rsidR="00592413" w:rsidRPr="00953346">
        <w:rPr>
          <w:sz w:val="28"/>
          <w:szCs w:val="28"/>
        </w:rPr>
        <w:t>Терского</w:t>
      </w:r>
      <w:r w:rsidR="002737EE" w:rsidRPr="00953346">
        <w:rPr>
          <w:sz w:val="28"/>
          <w:szCs w:val="28"/>
        </w:rPr>
        <w:t xml:space="preserve"> сельского поселения</w:t>
      </w:r>
      <w:r w:rsidR="00953346" w:rsidRPr="00953346">
        <w:rPr>
          <w:sz w:val="28"/>
          <w:szCs w:val="28"/>
        </w:rPr>
        <w:t xml:space="preserve"> не </w:t>
      </w:r>
      <w:r w:rsidRPr="00953346">
        <w:rPr>
          <w:sz w:val="28"/>
          <w:szCs w:val="28"/>
        </w:rPr>
        <w:t xml:space="preserve">имеется подразделение </w:t>
      </w:r>
      <w:r w:rsidR="00AA7AFE" w:rsidRPr="00953346">
        <w:rPr>
          <w:bCs/>
          <w:sz w:val="28"/>
          <w:szCs w:val="28"/>
        </w:rPr>
        <w:t xml:space="preserve">Всероссийской добровольной </w:t>
      </w:r>
      <w:r w:rsidRPr="00953346">
        <w:rPr>
          <w:sz w:val="28"/>
          <w:szCs w:val="28"/>
        </w:rPr>
        <w:t>пожарной охраны</w:t>
      </w:r>
      <w:r w:rsidR="00953346" w:rsidRPr="00953346">
        <w:rPr>
          <w:sz w:val="28"/>
          <w:szCs w:val="28"/>
        </w:rPr>
        <w:t>.</w:t>
      </w:r>
      <w:r w:rsidR="002737EE" w:rsidRPr="00953346">
        <w:rPr>
          <w:sz w:val="28"/>
          <w:szCs w:val="28"/>
        </w:rPr>
        <w:t xml:space="preserve"> </w:t>
      </w:r>
      <w:r w:rsidRPr="00953346">
        <w:rPr>
          <w:sz w:val="28"/>
          <w:szCs w:val="28"/>
        </w:rPr>
        <w:t>Таким образом, вся территория</w:t>
      </w:r>
      <w:r w:rsidR="003834CE" w:rsidRPr="00953346">
        <w:rPr>
          <w:sz w:val="28"/>
          <w:szCs w:val="28"/>
        </w:rPr>
        <w:t xml:space="preserve"> </w:t>
      </w:r>
      <w:r w:rsidRPr="00953346">
        <w:rPr>
          <w:sz w:val="28"/>
          <w:szCs w:val="28"/>
        </w:rPr>
        <w:t xml:space="preserve">в соответствии с действующими нормами (Федеральный закон от 22.07.2008 № 123 ФЗ «Технический регламент о требованиях пожарной безопасности») </w:t>
      </w:r>
      <w:r w:rsidR="00953346" w:rsidRPr="00953346">
        <w:rPr>
          <w:sz w:val="28"/>
          <w:szCs w:val="28"/>
        </w:rPr>
        <w:t xml:space="preserve">не </w:t>
      </w:r>
      <w:r w:rsidRPr="00953346">
        <w:rPr>
          <w:sz w:val="28"/>
          <w:szCs w:val="28"/>
        </w:rPr>
        <w:t>обеспеч</w:t>
      </w:r>
      <w:r w:rsidR="00953346" w:rsidRPr="00953346">
        <w:rPr>
          <w:sz w:val="28"/>
          <w:szCs w:val="28"/>
        </w:rPr>
        <w:t xml:space="preserve">ена </w:t>
      </w:r>
      <w:r w:rsidRPr="00953346">
        <w:rPr>
          <w:sz w:val="28"/>
          <w:szCs w:val="28"/>
        </w:rPr>
        <w:t xml:space="preserve"> пожарной охраной.</w:t>
      </w:r>
    </w:p>
    <w:p w:rsidR="00AD7479" w:rsidRDefault="00AD7479">
      <w:pPr>
        <w:rPr>
          <w:sz w:val="28"/>
          <w:szCs w:val="28"/>
        </w:rPr>
      </w:pPr>
      <w:r>
        <w:rPr>
          <w:sz w:val="28"/>
          <w:szCs w:val="28"/>
        </w:rPr>
        <w:br w:type="page"/>
      </w:r>
    </w:p>
    <w:p w:rsidR="002737EE" w:rsidRPr="006B3756" w:rsidRDefault="00AD7479" w:rsidP="003036CB">
      <w:pPr>
        <w:pStyle w:val="23"/>
        <w:spacing w:before="0" w:after="0" w:line="360" w:lineRule="auto"/>
        <w:outlineLvl w:val="0"/>
        <w:rPr>
          <w:rStyle w:val="af7"/>
          <w:color w:val="auto"/>
          <w:u w:val="none"/>
        </w:rPr>
      </w:pPr>
      <w:bookmarkStart w:id="89" w:name="_Toc255379806"/>
      <w:r>
        <w:rPr>
          <w:rStyle w:val="af7"/>
          <w:color w:val="auto"/>
          <w:u w:val="none"/>
        </w:rPr>
        <w:lastRenderedPageBreak/>
        <w:tab/>
      </w:r>
      <w:r w:rsidR="002737EE" w:rsidRPr="006B3756">
        <w:rPr>
          <w:rStyle w:val="af7"/>
          <w:color w:val="auto"/>
          <w:u w:val="none"/>
        </w:rPr>
        <w:t>10. Строительный комплекс</w:t>
      </w:r>
    </w:p>
    <w:p w:rsidR="005B4A3E" w:rsidRPr="006B3756" w:rsidRDefault="005B4A3E" w:rsidP="005B4A3E">
      <w:pPr>
        <w:pStyle w:val="2"/>
        <w:spacing w:before="0" w:after="0" w:line="360" w:lineRule="auto"/>
        <w:ind w:firstLine="720"/>
        <w:rPr>
          <w:rFonts w:ascii="Times New Roman" w:hAnsi="Times New Roman" w:cs="Times New Roman"/>
          <w:b/>
          <w:i w:val="0"/>
        </w:rPr>
      </w:pPr>
      <w:bookmarkStart w:id="90" w:name="_Toc230252816"/>
      <w:bookmarkStart w:id="91" w:name="_Toc250974127"/>
      <w:r w:rsidRPr="006B3756">
        <w:rPr>
          <w:rFonts w:ascii="Times New Roman" w:hAnsi="Times New Roman" w:cs="Times New Roman"/>
          <w:b/>
          <w:i w:val="0"/>
        </w:rPr>
        <w:t>10.1</w:t>
      </w:r>
      <w:r w:rsidR="004D61AF" w:rsidRPr="006B3756">
        <w:rPr>
          <w:rFonts w:ascii="Times New Roman" w:hAnsi="Times New Roman" w:cs="Times New Roman"/>
          <w:b/>
          <w:i w:val="0"/>
        </w:rPr>
        <w:t>.</w:t>
      </w:r>
      <w:r w:rsidRPr="006B3756">
        <w:rPr>
          <w:rFonts w:ascii="Times New Roman" w:hAnsi="Times New Roman" w:cs="Times New Roman"/>
          <w:b/>
          <w:i w:val="0"/>
        </w:rPr>
        <w:t xml:space="preserve"> Производство строительных материалов</w:t>
      </w:r>
      <w:bookmarkEnd w:id="90"/>
      <w:bookmarkEnd w:id="91"/>
    </w:p>
    <w:p w:rsidR="00E8400B" w:rsidRPr="006B3756" w:rsidRDefault="00E8400B" w:rsidP="005B4A3E">
      <w:pPr>
        <w:spacing w:line="360" w:lineRule="auto"/>
        <w:ind w:firstLine="720"/>
        <w:jc w:val="both"/>
        <w:rPr>
          <w:sz w:val="28"/>
          <w:szCs w:val="28"/>
        </w:rPr>
      </w:pPr>
      <w:r w:rsidRPr="006B3756">
        <w:rPr>
          <w:sz w:val="28"/>
          <w:szCs w:val="28"/>
        </w:rPr>
        <w:t xml:space="preserve">На территории </w:t>
      </w:r>
      <w:r w:rsidR="00592413" w:rsidRPr="006B3756">
        <w:rPr>
          <w:sz w:val="28"/>
          <w:szCs w:val="28"/>
        </w:rPr>
        <w:t>Терского</w:t>
      </w:r>
      <w:r w:rsidRPr="006B3756">
        <w:rPr>
          <w:sz w:val="28"/>
          <w:szCs w:val="28"/>
        </w:rPr>
        <w:t xml:space="preserve"> сельского поселения </w:t>
      </w:r>
      <w:r w:rsidR="00E965D6">
        <w:rPr>
          <w:sz w:val="28"/>
          <w:szCs w:val="28"/>
        </w:rPr>
        <w:t>отсутсвуют</w:t>
      </w:r>
      <w:r w:rsidRPr="006B3756">
        <w:rPr>
          <w:sz w:val="28"/>
          <w:szCs w:val="28"/>
        </w:rPr>
        <w:t xml:space="preserve"> карьеры по добыче песка и гравия.</w:t>
      </w:r>
    </w:p>
    <w:p w:rsidR="00E8400B" w:rsidRPr="006B3756" w:rsidRDefault="005B4A3E" w:rsidP="005B4A3E">
      <w:pPr>
        <w:spacing w:line="360" w:lineRule="auto"/>
        <w:ind w:firstLine="720"/>
        <w:jc w:val="both"/>
        <w:rPr>
          <w:sz w:val="28"/>
          <w:szCs w:val="28"/>
        </w:rPr>
      </w:pPr>
      <w:r w:rsidRPr="006B3756">
        <w:rPr>
          <w:sz w:val="28"/>
          <w:szCs w:val="28"/>
        </w:rPr>
        <w:t>Промышленн</w:t>
      </w:r>
      <w:r w:rsidR="00E8400B" w:rsidRPr="006B3756">
        <w:rPr>
          <w:sz w:val="28"/>
          <w:szCs w:val="28"/>
        </w:rPr>
        <w:t>ой добычи здесь не ведется.</w:t>
      </w:r>
    </w:p>
    <w:p w:rsidR="005B4A3E" w:rsidRPr="00C77BF0" w:rsidRDefault="005B4A3E" w:rsidP="005B45D6">
      <w:pPr>
        <w:spacing w:line="360" w:lineRule="auto"/>
        <w:ind w:firstLine="709"/>
        <w:rPr>
          <w:b/>
          <w:sz w:val="28"/>
          <w:szCs w:val="28"/>
        </w:rPr>
      </w:pPr>
      <w:r w:rsidRPr="006B3756">
        <w:rPr>
          <w:b/>
          <w:sz w:val="28"/>
          <w:szCs w:val="28"/>
        </w:rPr>
        <w:t>10.2</w:t>
      </w:r>
      <w:r w:rsidR="004D61AF" w:rsidRPr="006B3756">
        <w:rPr>
          <w:b/>
          <w:sz w:val="28"/>
          <w:szCs w:val="28"/>
        </w:rPr>
        <w:t>.</w:t>
      </w:r>
      <w:r w:rsidRPr="006B3756">
        <w:rPr>
          <w:b/>
          <w:sz w:val="28"/>
          <w:szCs w:val="28"/>
        </w:rPr>
        <w:t xml:space="preserve"> Подрядно</w:t>
      </w:r>
      <w:r w:rsidR="00ED1EBC" w:rsidRPr="006B3756">
        <w:rPr>
          <w:b/>
          <w:sz w:val="28"/>
          <w:szCs w:val="28"/>
        </w:rPr>
        <w:t>-</w:t>
      </w:r>
      <w:r w:rsidRPr="006B3756">
        <w:rPr>
          <w:b/>
          <w:sz w:val="28"/>
          <w:szCs w:val="28"/>
        </w:rPr>
        <w:t>строительные организации</w:t>
      </w:r>
    </w:p>
    <w:p w:rsidR="004D61AF" w:rsidRPr="00C839F7" w:rsidRDefault="005B4A3E" w:rsidP="005B45D6">
      <w:pPr>
        <w:spacing w:line="360" w:lineRule="auto"/>
        <w:ind w:firstLine="709"/>
        <w:jc w:val="both"/>
        <w:rPr>
          <w:sz w:val="28"/>
          <w:szCs w:val="28"/>
        </w:rPr>
      </w:pPr>
      <w:r w:rsidRPr="00C839F7">
        <w:rPr>
          <w:sz w:val="28"/>
          <w:szCs w:val="28"/>
        </w:rPr>
        <w:t xml:space="preserve">На территории </w:t>
      </w:r>
      <w:r w:rsidR="00592413" w:rsidRPr="00C839F7">
        <w:rPr>
          <w:sz w:val="28"/>
          <w:szCs w:val="28"/>
        </w:rPr>
        <w:t>Терского</w:t>
      </w:r>
      <w:r w:rsidR="004D61AF" w:rsidRPr="00C839F7">
        <w:rPr>
          <w:sz w:val="28"/>
          <w:szCs w:val="28"/>
        </w:rPr>
        <w:t xml:space="preserve"> сельского поселения </w:t>
      </w:r>
      <w:r w:rsidRPr="00C839F7">
        <w:rPr>
          <w:sz w:val="28"/>
          <w:szCs w:val="28"/>
        </w:rPr>
        <w:t xml:space="preserve">строительный комплекс </w:t>
      </w:r>
      <w:r w:rsidR="004D61AF" w:rsidRPr="00C839F7">
        <w:rPr>
          <w:sz w:val="28"/>
          <w:szCs w:val="28"/>
        </w:rPr>
        <w:t>не</w:t>
      </w:r>
      <w:r w:rsidRPr="00C839F7">
        <w:rPr>
          <w:sz w:val="28"/>
          <w:szCs w:val="28"/>
        </w:rPr>
        <w:t>развит. Это обусловлено, прежде всего, общим экономическим спадом</w:t>
      </w:r>
      <w:r w:rsidR="004D61AF" w:rsidRPr="00C839F7">
        <w:rPr>
          <w:sz w:val="28"/>
          <w:szCs w:val="28"/>
        </w:rPr>
        <w:t>.</w:t>
      </w:r>
    </w:p>
    <w:p w:rsidR="004D61AF" w:rsidRPr="00953346" w:rsidRDefault="004D61AF" w:rsidP="004D61AF">
      <w:pPr>
        <w:shd w:val="clear" w:color="auto" w:fill="FFFFFF"/>
        <w:spacing w:line="360" w:lineRule="auto"/>
        <w:ind w:firstLine="720"/>
        <w:jc w:val="both"/>
        <w:rPr>
          <w:rStyle w:val="cline"/>
          <w:sz w:val="28"/>
          <w:szCs w:val="28"/>
        </w:rPr>
      </w:pPr>
      <w:r w:rsidRPr="00953346">
        <w:rPr>
          <w:sz w:val="28"/>
          <w:szCs w:val="28"/>
        </w:rPr>
        <w:t xml:space="preserve">Содержанием, ремонтом, строительством и реконструкцией территориальных и федеральных дорог на территории поселения </w:t>
      </w:r>
      <w:r w:rsidR="00CA531F">
        <w:rPr>
          <w:sz w:val="28"/>
          <w:szCs w:val="28"/>
        </w:rPr>
        <w:t>занимается</w:t>
      </w:r>
      <w:r w:rsidRPr="00953346">
        <w:rPr>
          <w:sz w:val="28"/>
          <w:szCs w:val="28"/>
        </w:rPr>
        <w:t xml:space="preserve"> ООО «Моздокский ДРСУ».</w:t>
      </w:r>
    </w:p>
    <w:p w:rsidR="005B4A3E" w:rsidRPr="006B3756" w:rsidRDefault="005B4A3E" w:rsidP="005B45D6">
      <w:pPr>
        <w:keepNext/>
        <w:keepLines/>
        <w:spacing w:line="360" w:lineRule="auto"/>
        <w:ind w:firstLine="709"/>
        <w:rPr>
          <w:b/>
          <w:sz w:val="28"/>
          <w:szCs w:val="28"/>
        </w:rPr>
      </w:pPr>
      <w:r w:rsidRPr="006B3756">
        <w:rPr>
          <w:b/>
          <w:sz w:val="28"/>
          <w:szCs w:val="28"/>
        </w:rPr>
        <w:t>10.3</w:t>
      </w:r>
      <w:r w:rsidR="005B45D6" w:rsidRPr="006B3756">
        <w:rPr>
          <w:b/>
          <w:sz w:val="28"/>
          <w:szCs w:val="28"/>
        </w:rPr>
        <w:t>.</w:t>
      </w:r>
      <w:r w:rsidRPr="006B3756">
        <w:rPr>
          <w:b/>
          <w:sz w:val="28"/>
          <w:szCs w:val="28"/>
        </w:rPr>
        <w:t xml:space="preserve"> Жилищно-гражданское строительство</w:t>
      </w:r>
    </w:p>
    <w:p w:rsidR="005B4A3E" w:rsidRPr="00CA531F" w:rsidRDefault="005B4A3E" w:rsidP="005B45D6">
      <w:pPr>
        <w:spacing w:line="360" w:lineRule="auto"/>
        <w:ind w:firstLine="709"/>
        <w:jc w:val="both"/>
        <w:rPr>
          <w:sz w:val="28"/>
          <w:szCs w:val="28"/>
        </w:rPr>
      </w:pPr>
      <w:r w:rsidRPr="00CA531F">
        <w:rPr>
          <w:sz w:val="28"/>
          <w:szCs w:val="28"/>
        </w:rPr>
        <w:t xml:space="preserve">Жилищное строительство играет ведущую роль в строительном комплексе </w:t>
      </w:r>
      <w:r w:rsidR="005B45D6" w:rsidRPr="00CA531F">
        <w:rPr>
          <w:sz w:val="28"/>
          <w:szCs w:val="28"/>
        </w:rPr>
        <w:t>поселения</w:t>
      </w:r>
      <w:r w:rsidRPr="00CA531F">
        <w:rPr>
          <w:sz w:val="28"/>
          <w:szCs w:val="28"/>
        </w:rPr>
        <w:t>. В Моздокском районе действует муниципальная целевая программа «Обеспечение жильем молодых семей на 2006-2010</w:t>
      </w:r>
      <w:r w:rsidR="005B45D6" w:rsidRPr="00CA531F">
        <w:rPr>
          <w:sz w:val="28"/>
          <w:szCs w:val="28"/>
        </w:rPr>
        <w:t xml:space="preserve"> </w:t>
      </w:r>
      <w:r w:rsidRPr="00CA531F">
        <w:rPr>
          <w:sz w:val="28"/>
          <w:szCs w:val="28"/>
        </w:rPr>
        <w:t>г</w:t>
      </w:r>
      <w:r w:rsidR="005B45D6" w:rsidRPr="00CA531F">
        <w:rPr>
          <w:sz w:val="28"/>
          <w:szCs w:val="28"/>
        </w:rPr>
        <w:t>оды</w:t>
      </w:r>
      <w:r w:rsidRPr="00CA531F">
        <w:rPr>
          <w:sz w:val="28"/>
          <w:szCs w:val="28"/>
        </w:rPr>
        <w:t xml:space="preserve">», утвержденная в </w:t>
      </w:r>
      <w:smartTag w:uri="urn:schemas-microsoft-com:office:smarttags" w:element="metricconverter">
        <w:smartTagPr>
          <w:attr w:name="ProductID" w:val="2006 г"/>
        </w:smartTagPr>
        <w:r w:rsidRPr="00CA531F">
          <w:rPr>
            <w:sz w:val="28"/>
            <w:szCs w:val="28"/>
          </w:rPr>
          <w:t>2006</w:t>
        </w:r>
        <w:r w:rsidR="005B45D6" w:rsidRPr="00CA531F">
          <w:rPr>
            <w:sz w:val="28"/>
            <w:szCs w:val="28"/>
          </w:rPr>
          <w:t xml:space="preserve"> </w:t>
        </w:r>
        <w:r w:rsidRPr="00CA531F">
          <w:rPr>
            <w:sz w:val="28"/>
            <w:szCs w:val="28"/>
          </w:rPr>
          <w:t>г</w:t>
        </w:r>
      </w:smartTag>
      <w:r w:rsidRPr="00CA531F">
        <w:rPr>
          <w:sz w:val="28"/>
          <w:szCs w:val="28"/>
        </w:rPr>
        <w:t>.</w:t>
      </w:r>
      <w:r w:rsidR="005B45D6" w:rsidRPr="00CA531F">
        <w:rPr>
          <w:sz w:val="28"/>
          <w:szCs w:val="28"/>
        </w:rPr>
        <w:t xml:space="preserve"> </w:t>
      </w:r>
      <w:r w:rsidRPr="00CA531F">
        <w:rPr>
          <w:sz w:val="28"/>
          <w:szCs w:val="28"/>
        </w:rPr>
        <w:t>Кроме того в районе действу</w:t>
      </w:r>
      <w:r w:rsidR="005B45D6" w:rsidRPr="00CA531F">
        <w:rPr>
          <w:sz w:val="28"/>
          <w:szCs w:val="28"/>
        </w:rPr>
        <w:t>ю</w:t>
      </w:r>
      <w:r w:rsidRPr="00CA531F">
        <w:rPr>
          <w:sz w:val="28"/>
          <w:szCs w:val="28"/>
        </w:rPr>
        <w:t>т программ</w:t>
      </w:r>
      <w:r w:rsidR="005B45D6" w:rsidRPr="00CA531F">
        <w:rPr>
          <w:sz w:val="28"/>
          <w:szCs w:val="28"/>
        </w:rPr>
        <w:t>ы</w:t>
      </w:r>
      <w:r w:rsidRPr="00CA531F">
        <w:rPr>
          <w:sz w:val="28"/>
          <w:szCs w:val="28"/>
        </w:rPr>
        <w:t xml:space="preserve"> «Обеспечение населения Моздокского муниципального района доступным и комфортным жильём и развитие жилищного строительства на 2006-2010</w:t>
      </w:r>
      <w:r w:rsidR="005B45D6" w:rsidRPr="00CA531F">
        <w:rPr>
          <w:sz w:val="28"/>
          <w:szCs w:val="28"/>
        </w:rPr>
        <w:t xml:space="preserve"> </w:t>
      </w:r>
      <w:r w:rsidRPr="00CA531F">
        <w:rPr>
          <w:sz w:val="28"/>
          <w:szCs w:val="28"/>
        </w:rPr>
        <w:t>годы»</w:t>
      </w:r>
      <w:r w:rsidR="005B45D6" w:rsidRPr="00CA531F">
        <w:rPr>
          <w:sz w:val="28"/>
          <w:szCs w:val="28"/>
        </w:rPr>
        <w:t xml:space="preserve"> и</w:t>
      </w:r>
      <w:r w:rsidRPr="00CA531F">
        <w:rPr>
          <w:sz w:val="28"/>
          <w:szCs w:val="28"/>
        </w:rPr>
        <w:t xml:space="preserve"> «Обеспечение жильем детей-сирот на 2006-2010</w:t>
      </w:r>
      <w:r w:rsidR="005B45D6" w:rsidRPr="00CA531F">
        <w:rPr>
          <w:sz w:val="28"/>
          <w:szCs w:val="28"/>
        </w:rPr>
        <w:t xml:space="preserve"> </w:t>
      </w:r>
      <w:r w:rsidRPr="00CA531F">
        <w:rPr>
          <w:sz w:val="28"/>
          <w:szCs w:val="28"/>
        </w:rPr>
        <w:t>г</w:t>
      </w:r>
      <w:r w:rsidR="005B45D6" w:rsidRPr="00CA531F">
        <w:rPr>
          <w:sz w:val="28"/>
          <w:szCs w:val="28"/>
        </w:rPr>
        <w:t>оды</w:t>
      </w:r>
      <w:r w:rsidRPr="00CA531F">
        <w:rPr>
          <w:sz w:val="28"/>
          <w:szCs w:val="28"/>
        </w:rPr>
        <w:t>»</w:t>
      </w:r>
      <w:r w:rsidR="005B45D6" w:rsidRPr="00CA531F">
        <w:rPr>
          <w:sz w:val="28"/>
          <w:szCs w:val="28"/>
        </w:rPr>
        <w:t>. В районе также действует программа «Переселение граждан из ветхого и аварийного жилого фонда на 2007-2011 годы».</w:t>
      </w:r>
    </w:p>
    <w:p w:rsidR="005B45D6" w:rsidRPr="00CA531F" w:rsidRDefault="005B4A3E" w:rsidP="005B45D6">
      <w:pPr>
        <w:spacing w:line="360" w:lineRule="auto"/>
        <w:ind w:firstLine="709"/>
        <w:jc w:val="both"/>
        <w:rPr>
          <w:sz w:val="28"/>
          <w:szCs w:val="28"/>
        </w:rPr>
      </w:pPr>
      <w:r w:rsidRPr="00CA531F">
        <w:rPr>
          <w:sz w:val="28"/>
          <w:szCs w:val="28"/>
        </w:rPr>
        <w:t xml:space="preserve">Ветхий жилой фонд, по данным </w:t>
      </w:r>
      <w:r w:rsidR="005B45D6" w:rsidRPr="00CA531F">
        <w:rPr>
          <w:sz w:val="28"/>
          <w:szCs w:val="28"/>
        </w:rPr>
        <w:t>Администрации поселения</w:t>
      </w:r>
      <w:r w:rsidRPr="00CA531F">
        <w:rPr>
          <w:sz w:val="28"/>
          <w:szCs w:val="28"/>
        </w:rPr>
        <w:t xml:space="preserve"> составляет </w:t>
      </w:r>
      <w:r w:rsidR="006B5B0C" w:rsidRPr="00CA531F">
        <w:rPr>
          <w:sz w:val="28"/>
          <w:szCs w:val="28"/>
        </w:rPr>
        <w:t>0,</w:t>
      </w:r>
      <w:r w:rsidR="006B3756" w:rsidRPr="00CA531F">
        <w:rPr>
          <w:sz w:val="28"/>
          <w:szCs w:val="28"/>
        </w:rPr>
        <w:t>4</w:t>
      </w:r>
      <w:r w:rsidR="006B5B0C" w:rsidRPr="00CA531F">
        <w:rPr>
          <w:sz w:val="28"/>
          <w:szCs w:val="28"/>
        </w:rPr>
        <w:t xml:space="preserve"> </w:t>
      </w:r>
      <w:r w:rsidRPr="00CA531F">
        <w:rPr>
          <w:sz w:val="28"/>
          <w:szCs w:val="28"/>
        </w:rPr>
        <w:t>тыс. м</w:t>
      </w:r>
      <w:r w:rsidR="005B45D6" w:rsidRPr="00CA531F">
        <w:rPr>
          <w:sz w:val="28"/>
          <w:szCs w:val="28"/>
          <w:vertAlign w:val="superscript"/>
        </w:rPr>
        <w:t>2</w:t>
      </w:r>
      <w:r w:rsidR="005B45D6" w:rsidRPr="00CA531F">
        <w:rPr>
          <w:sz w:val="28"/>
          <w:szCs w:val="28"/>
        </w:rPr>
        <w:t>.</w:t>
      </w:r>
      <w:r w:rsidRPr="00CA531F">
        <w:rPr>
          <w:sz w:val="28"/>
          <w:szCs w:val="28"/>
        </w:rPr>
        <w:t xml:space="preserve"> Отселение граждан из ветхого фонда является одной из наиболее важных социальных проблем </w:t>
      </w:r>
      <w:r w:rsidR="005B45D6" w:rsidRPr="00CA531F">
        <w:rPr>
          <w:sz w:val="28"/>
          <w:szCs w:val="28"/>
        </w:rPr>
        <w:t>поселения.</w:t>
      </w:r>
    </w:p>
    <w:p w:rsidR="005B45D6" w:rsidRPr="00CA531F" w:rsidRDefault="005B45D6" w:rsidP="005B45D6">
      <w:pPr>
        <w:spacing w:line="360" w:lineRule="auto"/>
        <w:ind w:firstLine="709"/>
        <w:jc w:val="both"/>
        <w:rPr>
          <w:sz w:val="28"/>
          <w:szCs w:val="28"/>
        </w:rPr>
      </w:pPr>
      <w:r w:rsidRPr="00CA531F">
        <w:rPr>
          <w:sz w:val="28"/>
          <w:szCs w:val="28"/>
        </w:rPr>
        <w:t>Индивидуальное жилье строится гражданами поселения.</w:t>
      </w:r>
    </w:p>
    <w:p w:rsidR="005B45D6" w:rsidRPr="00CA531F" w:rsidRDefault="005B45D6" w:rsidP="003036CB">
      <w:pPr>
        <w:spacing w:line="360" w:lineRule="auto"/>
        <w:ind w:firstLine="709"/>
        <w:jc w:val="both"/>
        <w:outlineLvl w:val="0"/>
        <w:rPr>
          <w:sz w:val="28"/>
          <w:szCs w:val="28"/>
        </w:rPr>
      </w:pPr>
      <w:r w:rsidRPr="00CA531F">
        <w:rPr>
          <w:sz w:val="28"/>
          <w:szCs w:val="28"/>
        </w:rPr>
        <w:t>Строительство многоэтажного жилья и общественных зданий из-за отсутствия средств Администрацией не планируется.</w:t>
      </w:r>
    </w:p>
    <w:p w:rsidR="005B4A3E" w:rsidRPr="00697736" w:rsidRDefault="005B4A3E" w:rsidP="005B45D6">
      <w:pPr>
        <w:pStyle w:val="2"/>
        <w:spacing w:before="0" w:after="0" w:line="360" w:lineRule="auto"/>
        <w:ind w:firstLine="720"/>
        <w:rPr>
          <w:rFonts w:ascii="Times New Roman" w:hAnsi="Times New Roman" w:cs="Times New Roman"/>
          <w:b/>
          <w:i w:val="0"/>
        </w:rPr>
      </w:pPr>
      <w:bookmarkStart w:id="92" w:name="_Toc230252819"/>
      <w:bookmarkStart w:id="93" w:name="_Toc250974130"/>
      <w:r w:rsidRPr="00697736">
        <w:rPr>
          <w:rFonts w:ascii="Times New Roman" w:hAnsi="Times New Roman" w:cs="Times New Roman"/>
          <w:b/>
          <w:i w:val="0"/>
        </w:rPr>
        <w:lastRenderedPageBreak/>
        <w:t>10.</w:t>
      </w:r>
      <w:r w:rsidR="005B45D6" w:rsidRPr="00697736">
        <w:rPr>
          <w:rFonts w:ascii="Times New Roman" w:hAnsi="Times New Roman" w:cs="Times New Roman"/>
          <w:b/>
          <w:i w:val="0"/>
        </w:rPr>
        <w:t>4</w:t>
      </w:r>
      <w:r w:rsidRPr="00697736">
        <w:rPr>
          <w:rFonts w:ascii="Times New Roman" w:hAnsi="Times New Roman" w:cs="Times New Roman"/>
          <w:b/>
          <w:i w:val="0"/>
        </w:rPr>
        <w:t xml:space="preserve"> Промышленное и коммунальное строительство</w:t>
      </w:r>
      <w:bookmarkEnd w:id="92"/>
      <w:bookmarkEnd w:id="93"/>
    </w:p>
    <w:p w:rsidR="005B4A3E" w:rsidRPr="00C839F7" w:rsidRDefault="005B4A3E" w:rsidP="00CA531F">
      <w:pPr>
        <w:spacing w:line="360" w:lineRule="auto"/>
        <w:ind w:firstLine="709"/>
        <w:jc w:val="both"/>
        <w:rPr>
          <w:sz w:val="28"/>
          <w:szCs w:val="28"/>
        </w:rPr>
      </w:pPr>
      <w:r w:rsidRPr="00697736">
        <w:rPr>
          <w:sz w:val="28"/>
          <w:szCs w:val="28"/>
        </w:rPr>
        <w:t xml:space="preserve">В силу того, что промышленный комплекс </w:t>
      </w:r>
      <w:r w:rsidR="00F075E2" w:rsidRPr="00697736">
        <w:rPr>
          <w:sz w:val="28"/>
          <w:szCs w:val="28"/>
        </w:rPr>
        <w:t>сельского поселения</w:t>
      </w:r>
      <w:r w:rsidRPr="00697736">
        <w:rPr>
          <w:sz w:val="28"/>
          <w:szCs w:val="28"/>
        </w:rPr>
        <w:t xml:space="preserve">, как и всей страны, долгое время испытывал последствия системного кризиса экономики, промышленное строительство в </w:t>
      </w:r>
      <w:r w:rsidR="00697736" w:rsidRPr="00697736">
        <w:rPr>
          <w:sz w:val="28"/>
          <w:szCs w:val="28"/>
        </w:rPr>
        <w:t>Терском</w:t>
      </w:r>
      <w:r w:rsidR="00F02E93" w:rsidRPr="00697736">
        <w:rPr>
          <w:sz w:val="28"/>
          <w:szCs w:val="28"/>
        </w:rPr>
        <w:t xml:space="preserve"> сельском поселении </w:t>
      </w:r>
      <w:r w:rsidRPr="00697736">
        <w:rPr>
          <w:sz w:val="28"/>
          <w:szCs w:val="28"/>
        </w:rPr>
        <w:t>не велось. В редких случаях проводилась реконструкция действующих предприятий, с их переоборудованием и перепрофилированием. При нынешнем недостаточном использовании производственных мощностей, в т.ч. площадей предприятий, и общемировой тенденции к большей технологичности, компактности и автоматизации производства, рост нового строительства в промышленности не представляется актуальным на ближайшее время.</w:t>
      </w:r>
    </w:p>
    <w:p w:rsidR="005B4A3E" w:rsidRPr="00C839F7" w:rsidRDefault="005B4A3E" w:rsidP="005B45D6">
      <w:pPr>
        <w:spacing w:line="360" w:lineRule="auto"/>
        <w:ind w:firstLine="709"/>
        <w:jc w:val="both"/>
        <w:rPr>
          <w:sz w:val="28"/>
          <w:szCs w:val="28"/>
        </w:rPr>
      </w:pPr>
      <w:r w:rsidRPr="00C839F7">
        <w:rPr>
          <w:sz w:val="28"/>
          <w:szCs w:val="28"/>
        </w:rPr>
        <w:t xml:space="preserve">Среди объектов коммунального строительства </w:t>
      </w:r>
      <w:r w:rsidR="00F02E93" w:rsidRPr="00C839F7">
        <w:rPr>
          <w:sz w:val="28"/>
          <w:szCs w:val="28"/>
        </w:rPr>
        <w:t xml:space="preserve">повсеместно </w:t>
      </w:r>
      <w:r w:rsidRPr="00C839F7">
        <w:rPr>
          <w:sz w:val="28"/>
          <w:szCs w:val="28"/>
        </w:rPr>
        <w:t>лидирующее положение занимают автозаправочные станции (АЗС). Это наиболее востребованный сектор коммунального строительства на сегодня</w:t>
      </w:r>
      <w:r w:rsidR="00683B2E">
        <w:rPr>
          <w:sz w:val="28"/>
          <w:szCs w:val="28"/>
        </w:rPr>
        <w:t>.</w:t>
      </w:r>
    </w:p>
    <w:p w:rsidR="00985449" w:rsidRPr="00697736" w:rsidRDefault="002737EE" w:rsidP="003036CB">
      <w:pPr>
        <w:pStyle w:val="2"/>
        <w:tabs>
          <w:tab w:val="num" w:pos="1080"/>
          <w:tab w:val="num" w:pos="1620"/>
        </w:tabs>
        <w:spacing w:before="0" w:after="0" w:line="360" w:lineRule="auto"/>
        <w:ind w:firstLine="720"/>
        <w:rPr>
          <w:rFonts w:ascii="Times New Roman" w:hAnsi="Times New Roman" w:cs="Times New Roman"/>
          <w:b/>
          <w:bCs/>
          <w:i w:val="0"/>
        </w:rPr>
      </w:pPr>
      <w:r w:rsidRPr="00592413">
        <w:rPr>
          <w:rFonts w:ascii="Times New Roman" w:hAnsi="Times New Roman" w:cs="Times New Roman"/>
          <w:b/>
          <w:bCs/>
          <w:i w:val="0"/>
          <w:color w:val="FF0000"/>
        </w:rPr>
        <w:br w:type="page"/>
      </w:r>
      <w:r w:rsidR="002F67C7" w:rsidRPr="00697736">
        <w:rPr>
          <w:rFonts w:ascii="Times New Roman" w:hAnsi="Times New Roman" w:cs="Times New Roman"/>
          <w:b/>
          <w:bCs/>
          <w:i w:val="0"/>
        </w:rPr>
        <w:lastRenderedPageBreak/>
        <w:t xml:space="preserve">11. </w:t>
      </w:r>
      <w:r w:rsidR="00985449" w:rsidRPr="00697736">
        <w:rPr>
          <w:rFonts w:ascii="Times New Roman" w:hAnsi="Times New Roman" w:cs="Times New Roman"/>
          <w:b/>
          <w:bCs/>
          <w:i w:val="0"/>
        </w:rPr>
        <w:t>Транспортный комплекс</w:t>
      </w:r>
      <w:bookmarkEnd w:id="89"/>
    </w:p>
    <w:p w:rsidR="00985449" w:rsidRPr="00426CB0" w:rsidRDefault="002F67C7" w:rsidP="00B45839">
      <w:pPr>
        <w:pStyle w:val="3"/>
        <w:tabs>
          <w:tab w:val="num" w:pos="1800"/>
        </w:tabs>
        <w:spacing w:before="0" w:after="0" w:line="360" w:lineRule="auto"/>
        <w:ind w:firstLine="720"/>
        <w:rPr>
          <w:rFonts w:ascii="Times New Roman" w:hAnsi="Times New Roman" w:cs="Times New Roman"/>
          <w:b/>
          <w:bCs/>
          <w:sz w:val="28"/>
          <w:szCs w:val="28"/>
        </w:rPr>
      </w:pPr>
      <w:bookmarkStart w:id="94" w:name="_Toc255379807"/>
      <w:r w:rsidRPr="00426CB0">
        <w:rPr>
          <w:rFonts w:ascii="Times New Roman" w:hAnsi="Times New Roman" w:cs="Times New Roman"/>
          <w:b/>
          <w:bCs/>
          <w:sz w:val="28"/>
          <w:szCs w:val="28"/>
        </w:rPr>
        <w:t>11.</w:t>
      </w:r>
      <w:r w:rsidR="00795B36" w:rsidRPr="00426CB0">
        <w:rPr>
          <w:rFonts w:ascii="Times New Roman" w:hAnsi="Times New Roman" w:cs="Times New Roman"/>
          <w:b/>
          <w:bCs/>
          <w:sz w:val="28"/>
          <w:szCs w:val="28"/>
        </w:rPr>
        <w:t>1.</w:t>
      </w:r>
      <w:r w:rsidRPr="00426CB0">
        <w:rPr>
          <w:rFonts w:ascii="Times New Roman" w:hAnsi="Times New Roman" w:cs="Times New Roman"/>
          <w:b/>
          <w:bCs/>
          <w:sz w:val="28"/>
          <w:szCs w:val="28"/>
        </w:rPr>
        <w:t xml:space="preserve"> </w:t>
      </w:r>
      <w:r w:rsidR="00985449" w:rsidRPr="00426CB0">
        <w:rPr>
          <w:rFonts w:ascii="Times New Roman" w:hAnsi="Times New Roman" w:cs="Times New Roman"/>
          <w:b/>
          <w:bCs/>
          <w:sz w:val="28"/>
          <w:szCs w:val="28"/>
        </w:rPr>
        <w:t>Внешний транспорт</w:t>
      </w:r>
      <w:bookmarkEnd w:id="94"/>
    </w:p>
    <w:p w:rsidR="00515E33" w:rsidRPr="004B3101" w:rsidRDefault="00592413" w:rsidP="006B3756">
      <w:pPr>
        <w:spacing w:line="360" w:lineRule="auto"/>
        <w:ind w:firstLine="720"/>
        <w:jc w:val="both"/>
        <w:rPr>
          <w:sz w:val="28"/>
          <w:szCs w:val="28"/>
        </w:rPr>
      </w:pPr>
      <w:r w:rsidRPr="00426CB0">
        <w:rPr>
          <w:sz w:val="28"/>
          <w:szCs w:val="28"/>
        </w:rPr>
        <w:t>Терское</w:t>
      </w:r>
      <w:r w:rsidR="00562C39" w:rsidRPr="00426CB0">
        <w:rPr>
          <w:sz w:val="28"/>
          <w:szCs w:val="28"/>
        </w:rPr>
        <w:t xml:space="preserve"> сельское поселение </w:t>
      </w:r>
      <w:r w:rsidR="00272331">
        <w:rPr>
          <w:sz w:val="28"/>
          <w:szCs w:val="28"/>
        </w:rPr>
        <w:t xml:space="preserve">из всех видов </w:t>
      </w:r>
      <w:r w:rsidR="00E558F5">
        <w:rPr>
          <w:sz w:val="28"/>
          <w:szCs w:val="28"/>
        </w:rPr>
        <w:t xml:space="preserve">транспортных </w:t>
      </w:r>
      <w:r w:rsidR="00E558F5" w:rsidRPr="00426CB0">
        <w:rPr>
          <w:sz w:val="28"/>
          <w:szCs w:val="28"/>
        </w:rPr>
        <w:t xml:space="preserve">сообщений </w:t>
      </w:r>
      <w:r w:rsidR="00C621FF" w:rsidRPr="00426CB0">
        <w:rPr>
          <w:sz w:val="28"/>
          <w:szCs w:val="28"/>
        </w:rPr>
        <w:t xml:space="preserve">имеет </w:t>
      </w:r>
      <w:r w:rsidR="00E558F5">
        <w:rPr>
          <w:sz w:val="28"/>
          <w:szCs w:val="28"/>
        </w:rPr>
        <w:t xml:space="preserve">только </w:t>
      </w:r>
      <w:r w:rsidR="00C621FF" w:rsidRPr="00426CB0">
        <w:rPr>
          <w:sz w:val="28"/>
          <w:szCs w:val="28"/>
        </w:rPr>
        <w:t>автомобильный транспорт</w:t>
      </w:r>
      <w:r w:rsidR="009347DD" w:rsidRPr="00426CB0">
        <w:rPr>
          <w:sz w:val="28"/>
          <w:szCs w:val="28"/>
        </w:rPr>
        <w:t xml:space="preserve">. </w:t>
      </w:r>
      <w:r w:rsidR="00C621FF" w:rsidRPr="00426CB0">
        <w:rPr>
          <w:sz w:val="28"/>
          <w:szCs w:val="28"/>
        </w:rPr>
        <w:t xml:space="preserve">Строительство железных и автомобильных дорог исторически осуществлено для связей </w:t>
      </w:r>
      <w:r w:rsidR="00D9503C" w:rsidRPr="00426CB0">
        <w:rPr>
          <w:sz w:val="28"/>
          <w:szCs w:val="28"/>
        </w:rPr>
        <w:t>республик Северного Кавказа</w:t>
      </w:r>
      <w:r w:rsidR="00C621FF" w:rsidRPr="00426CB0">
        <w:rPr>
          <w:sz w:val="28"/>
          <w:szCs w:val="28"/>
        </w:rPr>
        <w:t xml:space="preserve"> с остальной страной и вывоза </w:t>
      </w:r>
      <w:r w:rsidR="00515E33" w:rsidRPr="00426CB0">
        <w:rPr>
          <w:sz w:val="28"/>
          <w:szCs w:val="28"/>
        </w:rPr>
        <w:t>продукции,</w:t>
      </w:r>
      <w:r w:rsidR="00C621FF" w:rsidRPr="00426CB0">
        <w:rPr>
          <w:sz w:val="28"/>
          <w:szCs w:val="28"/>
        </w:rPr>
        <w:t xml:space="preserve"> в том числе и </w:t>
      </w:r>
      <w:r w:rsidR="00515E33" w:rsidRPr="00426CB0">
        <w:rPr>
          <w:sz w:val="28"/>
          <w:szCs w:val="28"/>
        </w:rPr>
        <w:t xml:space="preserve">из </w:t>
      </w:r>
      <w:r w:rsidR="00D9503C" w:rsidRPr="00426CB0">
        <w:rPr>
          <w:sz w:val="28"/>
          <w:szCs w:val="28"/>
        </w:rPr>
        <w:t xml:space="preserve">нефтедобывающих и сельскохозяйственных районов </w:t>
      </w:r>
      <w:r w:rsidR="002F67C7" w:rsidRPr="00426CB0">
        <w:rPr>
          <w:sz w:val="28"/>
          <w:szCs w:val="28"/>
        </w:rPr>
        <w:t xml:space="preserve">как Республики Северная Осетия-Алания, так </w:t>
      </w:r>
      <w:r w:rsidR="00B3573F" w:rsidRPr="00426CB0">
        <w:rPr>
          <w:sz w:val="28"/>
          <w:szCs w:val="28"/>
        </w:rPr>
        <w:t xml:space="preserve">и </w:t>
      </w:r>
      <w:r w:rsidR="002F67C7" w:rsidRPr="00426CB0">
        <w:rPr>
          <w:sz w:val="28"/>
          <w:szCs w:val="28"/>
        </w:rPr>
        <w:t>Юга России</w:t>
      </w:r>
      <w:r w:rsidR="00C621FF" w:rsidRPr="00426CB0">
        <w:rPr>
          <w:sz w:val="28"/>
          <w:szCs w:val="28"/>
        </w:rPr>
        <w:t>.</w:t>
      </w:r>
      <w:r w:rsidR="009347DD" w:rsidRPr="00426CB0">
        <w:rPr>
          <w:sz w:val="28"/>
          <w:szCs w:val="28"/>
        </w:rPr>
        <w:t xml:space="preserve"> Авиационное обслуживание населени</w:t>
      </w:r>
      <w:r w:rsidR="00BE7C60" w:rsidRPr="00426CB0">
        <w:rPr>
          <w:sz w:val="28"/>
          <w:szCs w:val="28"/>
        </w:rPr>
        <w:t>е</w:t>
      </w:r>
      <w:r w:rsidR="00FF1ED2" w:rsidRPr="00426CB0">
        <w:rPr>
          <w:sz w:val="28"/>
          <w:szCs w:val="28"/>
        </w:rPr>
        <w:t xml:space="preserve"> </w:t>
      </w:r>
      <w:r w:rsidR="00EB470D" w:rsidRPr="00426CB0">
        <w:rPr>
          <w:sz w:val="28"/>
          <w:szCs w:val="28"/>
        </w:rPr>
        <w:t>получает в</w:t>
      </w:r>
      <w:r w:rsidR="009347DD" w:rsidRPr="00426CB0">
        <w:rPr>
          <w:sz w:val="28"/>
          <w:szCs w:val="28"/>
        </w:rPr>
        <w:t xml:space="preserve"> аэропорт</w:t>
      </w:r>
      <w:r w:rsidR="00EB470D" w:rsidRPr="00426CB0">
        <w:rPr>
          <w:sz w:val="28"/>
          <w:szCs w:val="28"/>
        </w:rPr>
        <w:t>е</w:t>
      </w:r>
      <w:r w:rsidR="009347DD" w:rsidRPr="00426CB0">
        <w:rPr>
          <w:sz w:val="28"/>
          <w:szCs w:val="28"/>
        </w:rPr>
        <w:t xml:space="preserve"> </w:t>
      </w:r>
      <w:r w:rsidR="00691CD2" w:rsidRPr="00426CB0">
        <w:rPr>
          <w:sz w:val="28"/>
          <w:szCs w:val="28"/>
        </w:rPr>
        <w:t>«</w:t>
      </w:r>
      <w:r w:rsidR="002F67C7" w:rsidRPr="00426CB0">
        <w:rPr>
          <w:sz w:val="28"/>
          <w:szCs w:val="28"/>
        </w:rPr>
        <w:t>Владикавказ</w:t>
      </w:r>
      <w:r w:rsidR="00691CD2" w:rsidRPr="00426CB0">
        <w:rPr>
          <w:sz w:val="28"/>
          <w:szCs w:val="28"/>
        </w:rPr>
        <w:t>»</w:t>
      </w:r>
      <w:r w:rsidR="006B3756">
        <w:rPr>
          <w:sz w:val="28"/>
          <w:szCs w:val="28"/>
        </w:rPr>
        <w:t>.</w:t>
      </w:r>
    </w:p>
    <w:p w:rsidR="00906395" w:rsidRPr="004B3101" w:rsidRDefault="00906395" w:rsidP="003036CB">
      <w:pPr>
        <w:spacing w:line="360" w:lineRule="auto"/>
        <w:ind w:firstLine="720"/>
        <w:jc w:val="both"/>
        <w:outlineLvl w:val="0"/>
        <w:rPr>
          <w:sz w:val="28"/>
          <w:szCs w:val="28"/>
          <w:shd w:val="clear" w:color="auto" w:fill="FFFFFF"/>
        </w:rPr>
      </w:pPr>
      <w:r w:rsidRPr="006B3756">
        <w:rPr>
          <w:sz w:val="28"/>
          <w:szCs w:val="28"/>
        </w:rPr>
        <w:t xml:space="preserve">Железнодорожным транспортом выполняются </w:t>
      </w:r>
      <w:r w:rsidR="000C187F" w:rsidRPr="006B3756">
        <w:rPr>
          <w:sz w:val="28"/>
          <w:szCs w:val="28"/>
        </w:rPr>
        <w:t xml:space="preserve">грузовые и </w:t>
      </w:r>
      <w:r w:rsidR="008948A7" w:rsidRPr="006B3756">
        <w:rPr>
          <w:sz w:val="28"/>
          <w:szCs w:val="28"/>
        </w:rPr>
        <w:t xml:space="preserve">пассажирские </w:t>
      </w:r>
      <w:r w:rsidRPr="006B3756">
        <w:rPr>
          <w:sz w:val="28"/>
          <w:szCs w:val="28"/>
        </w:rPr>
        <w:t xml:space="preserve">перевозки. </w:t>
      </w:r>
      <w:r w:rsidR="008948A7" w:rsidRPr="006B3756">
        <w:rPr>
          <w:sz w:val="28"/>
          <w:szCs w:val="28"/>
          <w:shd w:val="clear" w:color="auto" w:fill="FFFFFF"/>
        </w:rPr>
        <w:t xml:space="preserve">Через </w:t>
      </w:r>
      <w:r w:rsidR="000C187F" w:rsidRPr="006B3756">
        <w:rPr>
          <w:sz w:val="28"/>
          <w:szCs w:val="28"/>
        </w:rPr>
        <w:t xml:space="preserve">станцию </w:t>
      </w:r>
      <w:r w:rsidR="00402CA3">
        <w:rPr>
          <w:sz w:val="28"/>
          <w:szCs w:val="28"/>
        </w:rPr>
        <w:t>Моздок</w:t>
      </w:r>
      <w:r w:rsidR="000C187F" w:rsidRPr="006B3756">
        <w:rPr>
          <w:sz w:val="28"/>
          <w:szCs w:val="28"/>
        </w:rPr>
        <w:t xml:space="preserve"> про</w:t>
      </w:r>
      <w:r w:rsidR="008948A7" w:rsidRPr="006B3756">
        <w:rPr>
          <w:sz w:val="28"/>
          <w:szCs w:val="28"/>
          <w:shd w:val="clear" w:color="auto" w:fill="FFFFFF"/>
        </w:rPr>
        <w:t>ходят поезда: Москва – Грозный, Махачкала – Санкт-Петербург, Баку – Ростов, Грозный – Москва и другие. Из Моздока без пересадок можно доехать до 78</w:t>
      </w:r>
      <w:r w:rsidR="009E083C" w:rsidRPr="006B3756">
        <w:rPr>
          <w:sz w:val="28"/>
          <w:szCs w:val="28"/>
          <w:shd w:val="clear" w:color="auto" w:fill="FFFFFF"/>
        </w:rPr>
        <w:t xml:space="preserve"> городов.</w:t>
      </w:r>
      <w:r w:rsidR="008948A7" w:rsidRPr="006B3756">
        <w:rPr>
          <w:sz w:val="28"/>
          <w:szCs w:val="28"/>
          <w:shd w:val="clear" w:color="auto" w:fill="FFFFFF"/>
        </w:rPr>
        <w:t xml:space="preserve"> А также здесь курсирует электропоезд пригородного сообщения </w:t>
      </w:r>
      <w:r w:rsidR="00A91CC3" w:rsidRPr="006B3756">
        <w:rPr>
          <w:sz w:val="28"/>
          <w:szCs w:val="28"/>
          <w:shd w:val="clear" w:color="auto" w:fill="FFFFFF"/>
        </w:rPr>
        <w:t xml:space="preserve">Минеральные </w:t>
      </w:r>
      <w:r w:rsidR="008948A7" w:rsidRPr="006B3756">
        <w:rPr>
          <w:sz w:val="28"/>
          <w:szCs w:val="28"/>
          <w:shd w:val="clear" w:color="auto" w:fill="FFFFFF"/>
        </w:rPr>
        <w:t>В</w:t>
      </w:r>
      <w:r w:rsidR="00A91CC3" w:rsidRPr="006B3756">
        <w:rPr>
          <w:sz w:val="28"/>
          <w:szCs w:val="28"/>
          <w:shd w:val="clear" w:color="auto" w:fill="FFFFFF"/>
        </w:rPr>
        <w:t xml:space="preserve">оды </w:t>
      </w:r>
      <w:r w:rsidR="008948A7" w:rsidRPr="006B3756">
        <w:rPr>
          <w:sz w:val="28"/>
          <w:szCs w:val="28"/>
          <w:shd w:val="clear" w:color="auto" w:fill="FFFFFF"/>
        </w:rPr>
        <w:t>– М</w:t>
      </w:r>
      <w:r w:rsidR="008948A7" w:rsidRPr="004B3101">
        <w:rPr>
          <w:sz w:val="28"/>
          <w:szCs w:val="28"/>
          <w:shd w:val="clear" w:color="auto" w:fill="FFFFFF"/>
        </w:rPr>
        <w:t>оздок.</w:t>
      </w:r>
    </w:p>
    <w:p w:rsidR="00BE1965" w:rsidRPr="00697736" w:rsidRDefault="00BE1965" w:rsidP="00B45839">
      <w:pPr>
        <w:spacing w:line="360" w:lineRule="auto"/>
        <w:ind w:firstLine="720"/>
        <w:jc w:val="both"/>
        <w:rPr>
          <w:b/>
          <w:i/>
          <w:sz w:val="28"/>
          <w:szCs w:val="28"/>
        </w:rPr>
      </w:pPr>
      <w:r w:rsidRPr="00697736">
        <w:rPr>
          <w:b/>
          <w:i/>
          <w:sz w:val="28"/>
          <w:szCs w:val="28"/>
        </w:rPr>
        <w:t>Автомобильный транспорт</w:t>
      </w:r>
    </w:p>
    <w:p w:rsidR="00266E22" w:rsidRPr="006B3756" w:rsidRDefault="00266E22" w:rsidP="00B45839">
      <w:pPr>
        <w:spacing w:line="360" w:lineRule="auto"/>
        <w:ind w:firstLine="720"/>
        <w:jc w:val="both"/>
        <w:rPr>
          <w:sz w:val="28"/>
          <w:szCs w:val="28"/>
        </w:rPr>
      </w:pPr>
      <w:r w:rsidRPr="00697736">
        <w:rPr>
          <w:sz w:val="28"/>
          <w:szCs w:val="28"/>
        </w:rPr>
        <w:t xml:space="preserve">Основным видом транспорта в </w:t>
      </w:r>
      <w:r w:rsidR="00B3573F" w:rsidRPr="00697736">
        <w:rPr>
          <w:sz w:val="28"/>
          <w:szCs w:val="28"/>
        </w:rPr>
        <w:t xml:space="preserve">поселении </w:t>
      </w:r>
      <w:r w:rsidRPr="00697736">
        <w:rPr>
          <w:sz w:val="28"/>
          <w:szCs w:val="28"/>
        </w:rPr>
        <w:t>является автомобильный</w:t>
      </w:r>
      <w:r w:rsidR="00A91CC3" w:rsidRPr="00697736">
        <w:rPr>
          <w:sz w:val="28"/>
          <w:szCs w:val="28"/>
        </w:rPr>
        <w:t xml:space="preserve"> транспорт</w:t>
      </w:r>
      <w:r w:rsidRPr="00697736">
        <w:rPr>
          <w:sz w:val="28"/>
          <w:szCs w:val="28"/>
        </w:rPr>
        <w:t>.</w:t>
      </w:r>
      <w:r w:rsidR="00B3573F" w:rsidRPr="00592413">
        <w:rPr>
          <w:color w:val="FF0000"/>
          <w:sz w:val="28"/>
          <w:szCs w:val="28"/>
        </w:rPr>
        <w:t xml:space="preserve"> </w:t>
      </w:r>
      <w:r w:rsidR="00B3573F" w:rsidRPr="00953346">
        <w:rPr>
          <w:sz w:val="28"/>
          <w:szCs w:val="28"/>
        </w:rPr>
        <w:t xml:space="preserve">Через территорию поселения </w:t>
      </w:r>
      <w:r w:rsidR="00B3573F" w:rsidRPr="00953346">
        <w:rPr>
          <w:rStyle w:val="apple-style-span"/>
          <w:sz w:val="28"/>
          <w:szCs w:val="28"/>
          <w:shd w:val="clear" w:color="auto" w:fill="FFFFFF"/>
        </w:rPr>
        <w:t xml:space="preserve">проходит участок автомобильной дороги </w:t>
      </w:r>
      <w:r w:rsidR="00953346" w:rsidRPr="00953346">
        <w:rPr>
          <w:rStyle w:val="apple-style-span"/>
          <w:sz w:val="28"/>
          <w:szCs w:val="28"/>
          <w:shd w:val="clear" w:color="auto" w:fill="FFFFFF"/>
        </w:rPr>
        <w:t xml:space="preserve">«Моздок – </w:t>
      </w:r>
      <w:r w:rsidR="00402CA3">
        <w:rPr>
          <w:rStyle w:val="apple-style-span"/>
          <w:sz w:val="28"/>
          <w:szCs w:val="28"/>
          <w:shd w:val="clear" w:color="auto" w:fill="FFFFFF"/>
        </w:rPr>
        <w:t>Октябрьская</w:t>
      </w:r>
      <w:r w:rsidR="00953346" w:rsidRPr="004B3101">
        <w:rPr>
          <w:rStyle w:val="apple-style-span"/>
          <w:sz w:val="28"/>
          <w:szCs w:val="28"/>
          <w:shd w:val="clear" w:color="auto" w:fill="FFFFFF"/>
        </w:rPr>
        <w:t>»</w:t>
      </w:r>
      <w:r w:rsidRPr="004B3101">
        <w:rPr>
          <w:sz w:val="28"/>
          <w:szCs w:val="28"/>
        </w:rPr>
        <w:t>.</w:t>
      </w:r>
      <w:r w:rsidR="00953346" w:rsidRPr="004B3101">
        <w:rPr>
          <w:sz w:val="28"/>
          <w:szCs w:val="28"/>
        </w:rPr>
        <w:t xml:space="preserve"> </w:t>
      </w:r>
      <w:r w:rsidRPr="006B3756">
        <w:rPr>
          <w:sz w:val="28"/>
          <w:szCs w:val="28"/>
        </w:rPr>
        <w:t xml:space="preserve">Дорога имеет асфальтобетонное покрытие и ширину проезжей части </w:t>
      </w:r>
      <w:smartTag w:uri="urn:schemas-microsoft-com:office:smarttags" w:element="metricconverter">
        <w:smartTagPr>
          <w:attr w:name="ProductID" w:val="8 м"/>
        </w:smartTagPr>
        <w:r w:rsidRPr="006B3756">
          <w:rPr>
            <w:sz w:val="28"/>
            <w:szCs w:val="28"/>
          </w:rPr>
          <w:t>8</w:t>
        </w:r>
        <w:r w:rsidR="00B3573F" w:rsidRPr="006B3756">
          <w:rPr>
            <w:sz w:val="28"/>
            <w:szCs w:val="28"/>
          </w:rPr>
          <w:t xml:space="preserve"> </w:t>
        </w:r>
        <w:r w:rsidRPr="006B3756">
          <w:rPr>
            <w:sz w:val="28"/>
            <w:szCs w:val="28"/>
          </w:rPr>
          <w:t>м</w:t>
        </w:r>
      </w:smartTag>
      <w:r w:rsidRPr="006B3756">
        <w:rPr>
          <w:sz w:val="28"/>
          <w:szCs w:val="28"/>
        </w:rPr>
        <w:t>.</w:t>
      </w:r>
    </w:p>
    <w:p w:rsidR="00266E22" w:rsidRPr="006B3756" w:rsidRDefault="00266E22" w:rsidP="00B45839">
      <w:pPr>
        <w:spacing w:line="360" w:lineRule="auto"/>
        <w:ind w:firstLine="720"/>
        <w:jc w:val="both"/>
        <w:rPr>
          <w:sz w:val="28"/>
          <w:szCs w:val="28"/>
        </w:rPr>
      </w:pPr>
      <w:r w:rsidRPr="006B3756">
        <w:rPr>
          <w:sz w:val="28"/>
          <w:szCs w:val="28"/>
        </w:rPr>
        <w:t xml:space="preserve">По этой </w:t>
      </w:r>
      <w:r w:rsidR="00B3573F" w:rsidRPr="006B3756">
        <w:rPr>
          <w:sz w:val="28"/>
          <w:szCs w:val="28"/>
        </w:rPr>
        <w:t>дороге</w:t>
      </w:r>
      <w:r w:rsidRPr="006B3756">
        <w:rPr>
          <w:sz w:val="28"/>
          <w:szCs w:val="28"/>
        </w:rPr>
        <w:t xml:space="preserve"> идёт основной поток транзитного, грузового и пассажирского автотранспорта.</w:t>
      </w:r>
    </w:p>
    <w:p w:rsidR="00EB2822" w:rsidRPr="00BA3CFA" w:rsidRDefault="00B3573F" w:rsidP="00B45839">
      <w:pPr>
        <w:spacing w:line="360" w:lineRule="auto"/>
        <w:ind w:firstLine="720"/>
        <w:jc w:val="both"/>
        <w:rPr>
          <w:rFonts w:cs="Arial"/>
          <w:sz w:val="28"/>
          <w:szCs w:val="28"/>
        </w:rPr>
      </w:pPr>
      <w:r w:rsidRPr="00BA3CFA">
        <w:rPr>
          <w:sz w:val="28"/>
          <w:szCs w:val="28"/>
        </w:rPr>
        <w:t xml:space="preserve">Населенные пункты поселения сообщаются </w:t>
      </w:r>
      <w:r w:rsidR="00BA3CFA" w:rsidRPr="00BA3CFA">
        <w:rPr>
          <w:sz w:val="28"/>
          <w:szCs w:val="28"/>
        </w:rPr>
        <w:t>этой же дорогой</w:t>
      </w:r>
      <w:r w:rsidR="00EB2822" w:rsidRPr="00BA3CFA">
        <w:rPr>
          <w:sz w:val="28"/>
          <w:szCs w:val="28"/>
        </w:rPr>
        <w:t>.</w:t>
      </w:r>
      <w:r w:rsidR="00EB2822" w:rsidRPr="00BA3CFA">
        <w:rPr>
          <w:rFonts w:cs="Arial"/>
          <w:sz w:val="28"/>
          <w:szCs w:val="28"/>
        </w:rPr>
        <w:t xml:space="preserve"> </w:t>
      </w:r>
    </w:p>
    <w:p w:rsidR="00266E22" w:rsidRPr="004B3101" w:rsidRDefault="00266E22" w:rsidP="003036CB">
      <w:pPr>
        <w:spacing w:line="360" w:lineRule="auto"/>
        <w:ind w:firstLine="720"/>
        <w:jc w:val="both"/>
        <w:outlineLvl w:val="0"/>
        <w:rPr>
          <w:sz w:val="28"/>
          <w:szCs w:val="28"/>
        </w:rPr>
      </w:pPr>
      <w:r w:rsidRPr="00E81A92">
        <w:rPr>
          <w:sz w:val="28"/>
          <w:szCs w:val="28"/>
        </w:rPr>
        <w:t xml:space="preserve">Единственным видом внешнего пассажирского транспорта для </w:t>
      </w:r>
      <w:r w:rsidR="00A91CC3" w:rsidRPr="00E81A92">
        <w:rPr>
          <w:sz w:val="28"/>
          <w:szCs w:val="28"/>
        </w:rPr>
        <w:t xml:space="preserve">поселка </w:t>
      </w:r>
      <w:r w:rsidR="00592413" w:rsidRPr="00E81A92">
        <w:rPr>
          <w:sz w:val="28"/>
          <w:szCs w:val="28"/>
        </w:rPr>
        <w:t>Терского</w:t>
      </w:r>
      <w:r w:rsidR="00A91CC3" w:rsidRPr="00E81A92">
        <w:rPr>
          <w:sz w:val="28"/>
          <w:szCs w:val="28"/>
        </w:rPr>
        <w:t xml:space="preserve"> </w:t>
      </w:r>
      <w:r w:rsidRPr="00E81A92">
        <w:rPr>
          <w:sz w:val="28"/>
          <w:szCs w:val="28"/>
        </w:rPr>
        <w:t>является автобусное сообщение.</w:t>
      </w:r>
    </w:p>
    <w:p w:rsidR="003449BB" w:rsidRPr="00426CB0" w:rsidRDefault="003449BB" w:rsidP="00B45839">
      <w:pPr>
        <w:pStyle w:val="aff4"/>
        <w:keepNext/>
        <w:keepLines/>
        <w:spacing w:after="0" w:line="360" w:lineRule="auto"/>
        <w:ind w:firstLine="709"/>
        <w:jc w:val="both"/>
        <w:rPr>
          <w:b/>
          <w:sz w:val="28"/>
          <w:szCs w:val="28"/>
        </w:rPr>
      </w:pPr>
      <w:bookmarkStart w:id="95" w:name="_Toc242512386"/>
      <w:bookmarkStart w:id="96" w:name="_Toc250974136"/>
      <w:r w:rsidRPr="00426CB0">
        <w:rPr>
          <w:b/>
          <w:sz w:val="28"/>
          <w:szCs w:val="28"/>
        </w:rPr>
        <w:lastRenderedPageBreak/>
        <w:t>Воздушный транспорт</w:t>
      </w:r>
      <w:bookmarkEnd w:id="95"/>
      <w:bookmarkEnd w:id="96"/>
    </w:p>
    <w:p w:rsidR="003449BB" w:rsidRPr="00426CB0" w:rsidRDefault="003449BB" w:rsidP="0075729F">
      <w:pPr>
        <w:pStyle w:val="ad"/>
        <w:keepNext/>
        <w:keepLines/>
        <w:widowControl w:val="0"/>
        <w:spacing w:after="0" w:line="360" w:lineRule="auto"/>
        <w:ind w:left="0" w:firstLine="709"/>
        <w:jc w:val="both"/>
        <w:rPr>
          <w:sz w:val="28"/>
          <w:szCs w:val="28"/>
        </w:rPr>
      </w:pPr>
      <w:r w:rsidRPr="00426CB0">
        <w:rPr>
          <w:sz w:val="28"/>
          <w:szCs w:val="28"/>
        </w:rPr>
        <w:t xml:space="preserve">Обслуживание </w:t>
      </w:r>
      <w:r w:rsidR="00F075E2" w:rsidRPr="00426CB0">
        <w:rPr>
          <w:sz w:val="28"/>
          <w:szCs w:val="28"/>
        </w:rPr>
        <w:t>сельского поселения</w:t>
      </w:r>
      <w:r w:rsidRPr="00426CB0">
        <w:rPr>
          <w:sz w:val="28"/>
          <w:szCs w:val="28"/>
        </w:rPr>
        <w:t xml:space="preserve"> воздушным транспортом осуществляется через авиаузел гражданской авиации федерального и международного значения - аэропорт «Владикавказ», расположенный в </w:t>
      </w:r>
      <w:smartTag w:uri="urn:schemas-microsoft-com:office:smarttags" w:element="metricconverter">
        <w:smartTagPr>
          <w:attr w:name="ProductID" w:val="90 км"/>
        </w:smartTagPr>
        <w:r w:rsidRPr="00426CB0">
          <w:rPr>
            <w:sz w:val="28"/>
            <w:szCs w:val="28"/>
          </w:rPr>
          <w:t>90 км</w:t>
        </w:r>
      </w:smartTag>
      <w:r w:rsidRPr="00426CB0">
        <w:rPr>
          <w:sz w:val="28"/>
          <w:szCs w:val="28"/>
        </w:rPr>
        <w:t>.</w:t>
      </w:r>
      <w:r w:rsidR="0075729F" w:rsidRPr="00426CB0">
        <w:rPr>
          <w:sz w:val="28"/>
          <w:szCs w:val="28"/>
        </w:rPr>
        <w:t xml:space="preserve"> </w:t>
      </w:r>
      <w:r w:rsidRPr="00426CB0">
        <w:rPr>
          <w:sz w:val="28"/>
          <w:szCs w:val="28"/>
        </w:rPr>
        <w:t>Аэропорт международный, 4 класса, имеет комфортабельный аэровокзал со всем необходимым сервисом для  пассажиров, складские помещения, все необходимые службы, подразделения, обеспечивающие обслуживание пассажиров, грузов, безопасность полетов.</w:t>
      </w:r>
    </w:p>
    <w:p w:rsidR="003449BB" w:rsidRPr="00426CB0" w:rsidRDefault="003449BB" w:rsidP="00B45839">
      <w:pPr>
        <w:pStyle w:val="ad"/>
        <w:widowControl w:val="0"/>
        <w:spacing w:after="0" w:line="360" w:lineRule="auto"/>
        <w:ind w:left="0" w:firstLine="709"/>
        <w:jc w:val="both"/>
        <w:rPr>
          <w:sz w:val="28"/>
          <w:szCs w:val="28"/>
        </w:rPr>
      </w:pPr>
      <w:r w:rsidRPr="00426CB0">
        <w:rPr>
          <w:sz w:val="28"/>
          <w:szCs w:val="28"/>
        </w:rPr>
        <w:t xml:space="preserve">Аэропорт «Владикавказ» имеет стратегическое и исключительно выгодное географическое положение в центре Кавказа. В перспективе намечается расширение внутрироссийских и международных авиаперевозок, связанных с развитием горно-рекреационных туристических комплексов Республики Северная Осетия-Алания. </w:t>
      </w:r>
      <w:r w:rsidR="009E083C" w:rsidRPr="00426CB0">
        <w:rPr>
          <w:sz w:val="28"/>
          <w:szCs w:val="28"/>
        </w:rPr>
        <w:t xml:space="preserve">С </w:t>
      </w:r>
      <w:r w:rsidRPr="00426CB0">
        <w:rPr>
          <w:sz w:val="28"/>
          <w:szCs w:val="28"/>
        </w:rPr>
        <w:t>2007 год</w:t>
      </w:r>
      <w:r w:rsidR="009E083C" w:rsidRPr="00426CB0">
        <w:rPr>
          <w:sz w:val="28"/>
          <w:szCs w:val="28"/>
        </w:rPr>
        <w:t>а</w:t>
      </w:r>
      <w:r w:rsidRPr="00426CB0">
        <w:rPr>
          <w:sz w:val="28"/>
          <w:szCs w:val="28"/>
        </w:rPr>
        <w:t xml:space="preserve"> открыт</w:t>
      </w:r>
      <w:r w:rsidR="009E083C" w:rsidRPr="00426CB0">
        <w:rPr>
          <w:sz w:val="28"/>
          <w:szCs w:val="28"/>
        </w:rPr>
        <w:t>ы</w:t>
      </w:r>
      <w:r w:rsidRPr="00426CB0">
        <w:rPr>
          <w:sz w:val="28"/>
          <w:szCs w:val="28"/>
        </w:rPr>
        <w:t xml:space="preserve"> дополнительных международных рейсов в ряд европейских стран, некоторые страны СНГ, а также Саудовскую Аравию, Арабские Эмираты и Китай. </w:t>
      </w:r>
    </w:p>
    <w:p w:rsidR="003449BB" w:rsidRPr="004B3101" w:rsidRDefault="00B45839" w:rsidP="003036CB">
      <w:pPr>
        <w:spacing w:line="360" w:lineRule="auto"/>
        <w:ind w:firstLine="709"/>
        <w:jc w:val="both"/>
        <w:outlineLvl w:val="0"/>
        <w:rPr>
          <w:sz w:val="28"/>
          <w:szCs w:val="28"/>
        </w:rPr>
      </w:pPr>
      <w:r w:rsidRPr="00426CB0">
        <w:rPr>
          <w:sz w:val="28"/>
          <w:szCs w:val="28"/>
        </w:rPr>
        <w:t>П</w:t>
      </w:r>
      <w:r w:rsidR="003449BB" w:rsidRPr="00426CB0">
        <w:rPr>
          <w:sz w:val="28"/>
          <w:szCs w:val="28"/>
        </w:rPr>
        <w:t xml:space="preserve">осредством </w:t>
      </w:r>
      <w:r w:rsidRPr="00426CB0">
        <w:rPr>
          <w:sz w:val="28"/>
          <w:szCs w:val="28"/>
        </w:rPr>
        <w:t>аэропорта «</w:t>
      </w:r>
      <w:r w:rsidR="003449BB" w:rsidRPr="00426CB0">
        <w:rPr>
          <w:sz w:val="28"/>
          <w:szCs w:val="28"/>
        </w:rPr>
        <w:t>Владикавказ</w:t>
      </w:r>
      <w:r w:rsidRPr="00426CB0">
        <w:rPr>
          <w:sz w:val="28"/>
          <w:szCs w:val="28"/>
        </w:rPr>
        <w:t>»</w:t>
      </w:r>
      <w:r w:rsidR="003449BB" w:rsidRPr="00426CB0">
        <w:rPr>
          <w:sz w:val="28"/>
          <w:szCs w:val="28"/>
        </w:rPr>
        <w:t xml:space="preserve"> </w:t>
      </w:r>
      <w:r w:rsidR="00592413" w:rsidRPr="00426CB0">
        <w:rPr>
          <w:sz w:val="28"/>
          <w:szCs w:val="28"/>
        </w:rPr>
        <w:t>Терское</w:t>
      </w:r>
      <w:r w:rsidR="00562C39" w:rsidRPr="00426CB0">
        <w:rPr>
          <w:sz w:val="28"/>
          <w:szCs w:val="28"/>
        </w:rPr>
        <w:t xml:space="preserve"> сельское поселение </w:t>
      </w:r>
      <w:r w:rsidR="003449BB" w:rsidRPr="00426CB0">
        <w:rPr>
          <w:sz w:val="28"/>
          <w:szCs w:val="28"/>
        </w:rPr>
        <w:t>связан</w:t>
      </w:r>
      <w:r w:rsidR="009E083C" w:rsidRPr="00426CB0">
        <w:rPr>
          <w:sz w:val="28"/>
          <w:szCs w:val="28"/>
        </w:rPr>
        <w:t>о</w:t>
      </w:r>
      <w:r w:rsidR="003449BB" w:rsidRPr="00426CB0">
        <w:rPr>
          <w:sz w:val="28"/>
          <w:szCs w:val="28"/>
        </w:rPr>
        <w:t xml:space="preserve"> с основными узловыми аэропортами России и Европы.</w:t>
      </w:r>
    </w:p>
    <w:p w:rsidR="00BC45C8" w:rsidRPr="00BA3CFA" w:rsidRDefault="00BC45C8" w:rsidP="006853C0">
      <w:pPr>
        <w:spacing w:line="360" w:lineRule="auto"/>
        <w:ind w:firstLine="720"/>
        <w:jc w:val="both"/>
        <w:rPr>
          <w:b/>
          <w:i/>
          <w:sz w:val="28"/>
          <w:szCs w:val="28"/>
        </w:rPr>
      </w:pPr>
      <w:r w:rsidRPr="00BA3CFA">
        <w:rPr>
          <w:b/>
          <w:i/>
          <w:sz w:val="28"/>
          <w:szCs w:val="28"/>
        </w:rPr>
        <w:t>Трубопроводный транспорт</w:t>
      </w:r>
    </w:p>
    <w:p w:rsidR="00A91CC3" w:rsidRPr="00393B55" w:rsidRDefault="00BC45C8" w:rsidP="003036CB">
      <w:pPr>
        <w:spacing w:line="360" w:lineRule="auto"/>
        <w:ind w:firstLine="720"/>
        <w:jc w:val="both"/>
        <w:outlineLvl w:val="0"/>
        <w:rPr>
          <w:sz w:val="28"/>
          <w:szCs w:val="28"/>
        </w:rPr>
      </w:pPr>
      <w:r w:rsidRPr="00BA3CFA">
        <w:rPr>
          <w:sz w:val="28"/>
          <w:szCs w:val="28"/>
        </w:rPr>
        <w:t xml:space="preserve">В настоящее время </w:t>
      </w:r>
      <w:r w:rsidR="006853C0" w:rsidRPr="00BA3CFA">
        <w:rPr>
          <w:sz w:val="28"/>
          <w:szCs w:val="28"/>
        </w:rPr>
        <w:t xml:space="preserve">на территории </w:t>
      </w:r>
      <w:r w:rsidR="00592413" w:rsidRPr="00BA3CFA">
        <w:rPr>
          <w:sz w:val="28"/>
          <w:szCs w:val="28"/>
        </w:rPr>
        <w:t>Терского</w:t>
      </w:r>
      <w:r w:rsidR="006853C0" w:rsidRPr="00BA3CFA">
        <w:rPr>
          <w:sz w:val="28"/>
          <w:szCs w:val="28"/>
        </w:rPr>
        <w:t xml:space="preserve"> сельского поселения </w:t>
      </w:r>
      <w:r w:rsidRPr="00BA3CFA">
        <w:rPr>
          <w:sz w:val="28"/>
          <w:szCs w:val="28"/>
        </w:rPr>
        <w:t xml:space="preserve">трубопроводный транспорт представлен </w:t>
      </w:r>
      <w:r w:rsidR="00A91CC3" w:rsidRPr="00BA3CFA">
        <w:rPr>
          <w:sz w:val="28"/>
          <w:szCs w:val="28"/>
        </w:rPr>
        <w:t xml:space="preserve">магистральным газопроводом </w:t>
      </w:r>
      <w:r w:rsidR="00393B55" w:rsidRPr="00393B55">
        <w:rPr>
          <w:sz w:val="28"/>
          <w:szCs w:val="28"/>
        </w:rPr>
        <w:t>АГРС «Терская-1».</w:t>
      </w:r>
    </w:p>
    <w:p w:rsidR="00985449" w:rsidRPr="007A06AA" w:rsidRDefault="00795B36" w:rsidP="00795B36">
      <w:pPr>
        <w:pStyle w:val="3"/>
        <w:tabs>
          <w:tab w:val="num" w:pos="1800"/>
        </w:tabs>
        <w:spacing w:before="0" w:after="0" w:line="360" w:lineRule="auto"/>
        <w:ind w:firstLine="720"/>
        <w:jc w:val="both"/>
        <w:rPr>
          <w:rFonts w:ascii="Times New Roman" w:hAnsi="Times New Roman" w:cs="Times New Roman"/>
          <w:b/>
          <w:bCs/>
          <w:sz w:val="28"/>
          <w:szCs w:val="28"/>
        </w:rPr>
      </w:pPr>
      <w:bookmarkStart w:id="97" w:name="_Toc255379808"/>
      <w:r w:rsidRPr="007A06AA">
        <w:rPr>
          <w:rFonts w:ascii="Times New Roman" w:hAnsi="Times New Roman" w:cs="Times New Roman"/>
          <w:b/>
          <w:bCs/>
          <w:sz w:val="28"/>
          <w:szCs w:val="28"/>
        </w:rPr>
        <w:t xml:space="preserve">11.2. </w:t>
      </w:r>
      <w:r w:rsidR="00985449" w:rsidRPr="007A06AA">
        <w:rPr>
          <w:rFonts w:ascii="Times New Roman" w:hAnsi="Times New Roman" w:cs="Times New Roman"/>
          <w:b/>
          <w:bCs/>
          <w:sz w:val="28"/>
          <w:szCs w:val="28"/>
        </w:rPr>
        <w:t>Улично-дорожная сеть</w:t>
      </w:r>
      <w:bookmarkEnd w:id="97"/>
    </w:p>
    <w:p w:rsidR="00B45839" w:rsidRPr="007A06AA" w:rsidRDefault="00B45839" w:rsidP="00B45839">
      <w:pPr>
        <w:pStyle w:val="af8"/>
        <w:shd w:val="clear" w:color="auto" w:fill="FFFFFF"/>
        <w:spacing w:before="0" w:beforeAutospacing="0" w:after="0" w:line="360" w:lineRule="auto"/>
        <w:ind w:firstLine="720"/>
        <w:jc w:val="both"/>
        <w:rPr>
          <w:sz w:val="28"/>
          <w:szCs w:val="28"/>
        </w:rPr>
      </w:pPr>
      <w:r w:rsidRPr="007A06AA">
        <w:rPr>
          <w:sz w:val="28"/>
          <w:szCs w:val="28"/>
        </w:rPr>
        <w:t>Улично-дорожная сеть – совокупность улиц, площадей и дорог общегородского и районного значения, соединяющие жилые и промышленные районы населенного пункта между собой, по которым осуществляется движение транспорта и пешеходов.</w:t>
      </w:r>
    </w:p>
    <w:p w:rsidR="00B45839" w:rsidRPr="006A4102" w:rsidRDefault="00B45839" w:rsidP="00B45839">
      <w:pPr>
        <w:pStyle w:val="af8"/>
        <w:shd w:val="clear" w:color="auto" w:fill="FFFFFF"/>
        <w:spacing w:before="0" w:beforeAutospacing="0" w:after="0" w:line="360" w:lineRule="auto"/>
        <w:ind w:firstLine="720"/>
        <w:jc w:val="both"/>
        <w:rPr>
          <w:sz w:val="28"/>
          <w:szCs w:val="28"/>
        </w:rPr>
      </w:pPr>
      <w:r w:rsidRPr="005623E5">
        <w:rPr>
          <w:sz w:val="28"/>
          <w:szCs w:val="28"/>
        </w:rPr>
        <w:t xml:space="preserve">Планировочная схема улично-дорожной сети может иметь следующие основные виды: радиальная, радиально-кольцевая, прямоугольная, прямоугольно-диаганальная, треугольная, комбинированная, свободная. </w:t>
      </w:r>
      <w:r w:rsidRPr="005623E5">
        <w:rPr>
          <w:sz w:val="28"/>
          <w:szCs w:val="28"/>
        </w:rPr>
        <w:lastRenderedPageBreak/>
        <w:t xml:space="preserve">Плотностью улично-дорожной сети является отношение суммарной </w:t>
      </w:r>
      <w:r w:rsidRPr="005623E5">
        <w:rPr>
          <w:b/>
          <w:sz w:val="28"/>
          <w:szCs w:val="28"/>
        </w:rPr>
        <w:t>протяженности улиц в км к соответствующей площади территории</w:t>
      </w:r>
      <w:r w:rsidRPr="005623E5">
        <w:rPr>
          <w:sz w:val="28"/>
          <w:szCs w:val="28"/>
        </w:rPr>
        <w:t xml:space="preserve"> </w:t>
      </w:r>
      <w:r w:rsidR="00F075E2" w:rsidRPr="005623E5">
        <w:rPr>
          <w:sz w:val="28"/>
          <w:szCs w:val="28"/>
        </w:rPr>
        <w:t>населенного пункта</w:t>
      </w:r>
      <w:r w:rsidRPr="005623E5">
        <w:rPr>
          <w:sz w:val="28"/>
          <w:szCs w:val="28"/>
        </w:rPr>
        <w:t xml:space="preserve"> или района в </w:t>
      </w:r>
      <w:r w:rsidRPr="005E242C">
        <w:rPr>
          <w:sz w:val="28"/>
          <w:szCs w:val="28"/>
        </w:rPr>
        <w:t>км</w:t>
      </w:r>
      <w:r w:rsidRPr="005E242C">
        <w:rPr>
          <w:sz w:val="28"/>
          <w:szCs w:val="28"/>
          <w:vertAlign w:val="superscript"/>
        </w:rPr>
        <w:t>2</w:t>
      </w:r>
      <w:r w:rsidRPr="005E242C">
        <w:rPr>
          <w:sz w:val="28"/>
          <w:szCs w:val="28"/>
        </w:rPr>
        <w:t>.</w:t>
      </w:r>
      <w:r w:rsidR="00504C5A">
        <w:rPr>
          <w:sz w:val="28"/>
          <w:szCs w:val="28"/>
        </w:rPr>
        <w:t xml:space="preserve"> В Терском сельском поселении плотность улично-дорожной сети равна </w:t>
      </w:r>
      <w:r w:rsidR="006A4102">
        <w:rPr>
          <w:sz w:val="28"/>
          <w:szCs w:val="28"/>
        </w:rPr>
        <w:t>0,37 км/км</w:t>
      </w:r>
      <w:r w:rsidR="006A4102">
        <w:rPr>
          <w:sz w:val="28"/>
          <w:szCs w:val="28"/>
          <w:vertAlign w:val="superscript"/>
        </w:rPr>
        <w:t>2</w:t>
      </w:r>
      <w:r w:rsidR="006A4102">
        <w:rPr>
          <w:sz w:val="28"/>
          <w:szCs w:val="28"/>
        </w:rPr>
        <w:t>.</w:t>
      </w:r>
    </w:p>
    <w:p w:rsidR="00845A4B" w:rsidRPr="00DC3CEF" w:rsidRDefault="00B45839" w:rsidP="00B45839">
      <w:pPr>
        <w:spacing w:line="360" w:lineRule="auto"/>
        <w:ind w:firstLine="709"/>
        <w:jc w:val="both"/>
        <w:rPr>
          <w:color w:val="000000" w:themeColor="text1"/>
          <w:sz w:val="28"/>
          <w:szCs w:val="28"/>
        </w:rPr>
      </w:pPr>
      <w:r w:rsidRPr="00DC3CEF">
        <w:rPr>
          <w:color w:val="000000" w:themeColor="text1"/>
          <w:sz w:val="28"/>
          <w:szCs w:val="28"/>
        </w:rPr>
        <w:t xml:space="preserve">Улично-дорожная сеть </w:t>
      </w:r>
      <w:r w:rsidR="009D1F0B" w:rsidRPr="00DC3CEF">
        <w:rPr>
          <w:color w:val="000000" w:themeColor="text1"/>
          <w:sz w:val="28"/>
          <w:szCs w:val="28"/>
        </w:rPr>
        <w:t>станицы</w:t>
      </w:r>
      <w:r w:rsidRPr="00DC3CEF">
        <w:rPr>
          <w:color w:val="000000" w:themeColor="text1"/>
          <w:sz w:val="28"/>
          <w:szCs w:val="28"/>
        </w:rPr>
        <w:t xml:space="preserve"> </w:t>
      </w:r>
      <w:r w:rsidR="00592413" w:rsidRPr="00DC3CEF">
        <w:rPr>
          <w:color w:val="000000" w:themeColor="text1"/>
          <w:sz w:val="28"/>
          <w:szCs w:val="28"/>
        </w:rPr>
        <w:t>Терск</w:t>
      </w:r>
      <w:r w:rsidR="009D1F0B" w:rsidRPr="00DC3CEF">
        <w:rPr>
          <w:color w:val="000000" w:themeColor="text1"/>
          <w:sz w:val="28"/>
          <w:szCs w:val="28"/>
        </w:rPr>
        <w:t>ой</w:t>
      </w:r>
      <w:r w:rsidR="00845A4B" w:rsidRPr="00DC3CEF">
        <w:rPr>
          <w:color w:val="000000" w:themeColor="text1"/>
          <w:sz w:val="28"/>
          <w:szCs w:val="28"/>
        </w:rPr>
        <w:t xml:space="preserve"> </w:t>
      </w:r>
      <w:r w:rsidR="00DC3CEF">
        <w:rPr>
          <w:color w:val="000000" w:themeColor="text1"/>
          <w:sz w:val="28"/>
          <w:szCs w:val="28"/>
        </w:rPr>
        <w:t xml:space="preserve">и </w:t>
      </w:r>
      <w:r w:rsidR="00DC3CEF" w:rsidRPr="00DC3CEF">
        <w:rPr>
          <w:color w:val="000000" w:themeColor="text1"/>
          <w:sz w:val="28"/>
          <w:szCs w:val="28"/>
        </w:rPr>
        <w:t xml:space="preserve">села Октябрьское </w:t>
      </w:r>
      <w:r w:rsidRPr="00DC3CEF">
        <w:rPr>
          <w:color w:val="000000" w:themeColor="text1"/>
          <w:sz w:val="28"/>
          <w:szCs w:val="28"/>
        </w:rPr>
        <w:t>прямоугольн</w:t>
      </w:r>
      <w:r w:rsidR="00DC3CEF">
        <w:rPr>
          <w:color w:val="000000" w:themeColor="text1"/>
          <w:sz w:val="28"/>
          <w:szCs w:val="28"/>
        </w:rPr>
        <w:t>ые.</w:t>
      </w:r>
    </w:p>
    <w:p w:rsidR="00820F2A" w:rsidRPr="006C5FCF" w:rsidRDefault="00820F2A" w:rsidP="00795B36">
      <w:pPr>
        <w:spacing w:line="360" w:lineRule="auto"/>
        <w:ind w:firstLine="720"/>
        <w:jc w:val="both"/>
        <w:rPr>
          <w:sz w:val="28"/>
          <w:szCs w:val="28"/>
        </w:rPr>
      </w:pPr>
      <w:r w:rsidRPr="006C5FCF">
        <w:rPr>
          <w:sz w:val="28"/>
          <w:szCs w:val="28"/>
        </w:rPr>
        <w:t xml:space="preserve">Улично-дорожная сеть </w:t>
      </w:r>
      <w:r w:rsidR="00592413" w:rsidRPr="006C5FCF">
        <w:rPr>
          <w:sz w:val="28"/>
          <w:szCs w:val="28"/>
        </w:rPr>
        <w:t>Терского</w:t>
      </w:r>
      <w:r w:rsidRPr="006C5FCF">
        <w:rPr>
          <w:sz w:val="28"/>
          <w:szCs w:val="28"/>
        </w:rPr>
        <w:t xml:space="preserve"> сельского поселения представлен</w:t>
      </w:r>
      <w:r w:rsidR="000358C3" w:rsidRPr="006C5FCF">
        <w:rPr>
          <w:sz w:val="28"/>
          <w:szCs w:val="28"/>
        </w:rPr>
        <w:t>а</w:t>
      </w:r>
      <w:r w:rsidRPr="006C5FCF">
        <w:rPr>
          <w:sz w:val="28"/>
          <w:szCs w:val="28"/>
        </w:rPr>
        <w:t xml:space="preserve"> в таблице 11.1.</w:t>
      </w:r>
    </w:p>
    <w:p w:rsidR="00BA64EA" w:rsidRPr="00DC3CEF" w:rsidRDefault="00BA64EA" w:rsidP="003036CB">
      <w:pPr>
        <w:spacing w:line="360" w:lineRule="auto"/>
        <w:ind w:firstLine="720"/>
        <w:jc w:val="both"/>
        <w:outlineLvl w:val="0"/>
        <w:rPr>
          <w:color w:val="000000" w:themeColor="text1"/>
          <w:sz w:val="28"/>
          <w:szCs w:val="28"/>
        </w:rPr>
      </w:pPr>
      <w:r w:rsidRPr="00DC3CEF">
        <w:rPr>
          <w:color w:val="000000" w:themeColor="text1"/>
          <w:sz w:val="28"/>
          <w:szCs w:val="28"/>
        </w:rPr>
        <w:t xml:space="preserve">Протяженность автомобильных дорог (с твердым покрытием) по муниципальному образованию </w:t>
      </w:r>
      <w:r w:rsidR="00DC3CEF" w:rsidRPr="00DC3CEF">
        <w:rPr>
          <w:color w:val="000000" w:themeColor="text1"/>
          <w:sz w:val="28"/>
          <w:szCs w:val="28"/>
        </w:rPr>
        <w:t>25,25</w:t>
      </w:r>
      <w:r w:rsidRPr="00DC3CEF">
        <w:rPr>
          <w:color w:val="000000" w:themeColor="text1"/>
          <w:sz w:val="28"/>
          <w:szCs w:val="28"/>
        </w:rPr>
        <w:t xml:space="preserve"> км, в том числе дороги, находящиеся вне населенных пунктов – </w:t>
      </w:r>
      <w:r w:rsidR="00DC3CEF" w:rsidRPr="00DC3CEF">
        <w:rPr>
          <w:color w:val="000000" w:themeColor="text1"/>
          <w:sz w:val="28"/>
          <w:szCs w:val="28"/>
        </w:rPr>
        <w:t>9,0</w:t>
      </w:r>
      <w:r w:rsidRPr="00DC3CEF">
        <w:rPr>
          <w:color w:val="000000" w:themeColor="text1"/>
          <w:sz w:val="28"/>
          <w:szCs w:val="28"/>
        </w:rPr>
        <w:t xml:space="preserve"> км, протяженность дорог в </w:t>
      </w:r>
      <w:r w:rsidR="006C5FCF" w:rsidRPr="00DC3CEF">
        <w:rPr>
          <w:color w:val="000000" w:themeColor="text1"/>
          <w:sz w:val="28"/>
          <w:szCs w:val="28"/>
        </w:rPr>
        <w:t xml:space="preserve">станице Терской </w:t>
      </w:r>
      <w:r w:rsidRPr="00DC3CEF">
        <w:rPr>
          <w:color w:val="000000" w:themeColor="text1"/>
          <w:sz w:val="28"/>
          <w:szCs w:val="28"/>
        </w:rPr>
        <w:t xml:space="preserve">– </w:t>
      </w:r>
      <w:r w:rsidR="000A6C81" w:rsidRPr="00DC3CEF">
        <w:rPr>
          <w:color w:val="000000" w:themeColor="text1"/>
          <w:sz w:val="28"/>
          <w:szCs w:val="28"/>
        </w:rPr>
        <w:t>16,25</w:t>
      </w:r>
      <w:r w:rsidRPr="00DC3CEF">
        <w:rPr>
          <w:color w:val="000000" w:themeColor="text1"/>
          <w:sz w:val="28"/>
          <w:szCs w:val="28"/>
        </w:rPr>
        <w:t xml:space="preserve"> км.</w:t>
      </w:r>
    </w:p>
    <w:p w:rsidR="00BA64EA" w:rsidRPr="006B3756" w:rsidRDefault="00BA64EA" w:rsidP="00BA64EA">
      <w:pPr>
        <w:spacing w:line="360" w:lineRule="auto"/>
        <w:ind w:firstLine="720"/>
        <w:jc w:val="both"/>
        <w:rPr>
          <w:b/>
          <w:i/>
          <w:sz w:val="28"/>
          <w:szCs w:val="28"/>
        </w:rPr>
      </w:pPr>
      <w:r w:rsidRPr="006B3756">
        <w:rPr>
          <w:b/>
          <w:i/>
          <w:sz w:val="28"/>
          <w:szCs w:val="28"/>
        </w:rPr>
        <w:t>Магистральные улицы и дороги</w:t>
      </w:r>
    </w:p>
    <w:p w:rsidR="00BA64EA" w:rsidRPr="005526BC" w:rsidRDefault="00BA64EA" w:rsidP="003036CB">
      <w:pPr>
        <w:spacing w:line="360" w:lineRule="auto"/>
        <w:ind w:firstLine="720"/>
        <w:jc w:val="both"/>
        <w:outlineLvl w:val="0"/>
        <w:rPr>
          <w:color w:val="000000" w:themeColor="text1"/>
          <w:sz w:val="28"/>
          <w:szCs w:val="28"/>
        </w:rPr>
      </w:pPr>
      <w:r w:rsidRPr="004357B1">
        <w:rPr>
          <w:sz w:val="28"/>
          <w:szCs w:val="28"/>
        </w:rPr>
        <w:t xml:space="preserve">Сеть магистральных дорог населенного пункта направлена на формирование кратчайших связей центра поселка с периферийными районами и производственными зонами. В основе магистральной сети лежит главная транспортная </w:t>
      </w:r>
      <w:r w:rsidRPr="00BA3CFA">
        <w:rPr>
          <w:sz w:val="28"/>
          <w:szCs w:val="28"/>
        </w:rPr>
        <w:t xml:space="preserve">ось </w:t>
      </w:r>
      <w:r w:rsidR="004357B1" w:rsidRPr="00BA3CFA">
        <w:rPr>
          <w:sz w:val="28"/>
          <w:szCs w:val="28"/>
        </w:rPr>
        <w:t>станицы Терской</w:t>
      </w:r>
      <w:r w:rsidRPr="00BA3CFA">
        <w:rPr>
          <w:sz w:val="28"/>
          <w:szCs w:val="28"/>
        </w:rPr>
        <w:t xml:space="preserve"> – ул. </w:t>
      </w:r>
      <w:r w:rsidR="00BA3CFA" w:rsidRPr="00BA3CFA">
        <w:rPr>
          <w:sz w:val="28"/>
          <w:szCs w:val="28"/>
        </w:rPr>
        <w:t>Красная</w:t>
      </w:r>
      <w:r w:rsidRPr="00BA3CFA">
        <w:rPr>
          <w:sz w:val="28"/>
          <w:szCs w:val="28"/>
        </w:rPr>
        <w:t xml:space="preserve">, объединяющая основные улицы и районы поселка, которая выходит на автодорогу местного значения </w:t>
      </w:r>
      <w:r w:rsidR="00BA3CFA" w:rsidRPr="00BA3CFA">
        <w:rPr>
          <w:sz w:val="28"/>
          <w:szCs w:val="28"/>
        </w:rPr>
        <w:t xml:space="preserve">«Моздок – </w:t>
      </w:r>
      <w:r w:rsidR="005526BC" w:rsidRPr="005526BC">
        <w:rPr>
          <w:color w:val="000000" w:themeColor="text1"/>
          <w:sz w:val="28"/>
          <w:szCs w:val="28"/>
        </w:rPr>
        <w:t>Октябрьское</w:t>
      </w:r>
      <w:r w:rsidR="00BA3CFA" w:rsidRPr="005526BC">
        <w:rPr>
          <w:color w:val="000000" w:themeColor="text1"/>
          <w:sz w:val="28"/>
          <w:szCs w:val="28"/>
        </w:rPr>
        <w:t>».</w:t>
      </w:r>
    </w:p>
    <w:p w:rsidR="00820F2A" w:rsidRPr="00BA3CFA" w:rsidRDefault="00820F2A" w:rsidP="00820F2A">
      <w:pPr>
        <w:spacing w:line="360" w:lineRule="auto"/>
        <w:jc w:val="right"/>
        <w:rPr>
          <w:sz w:val="28"/>
          <w:szCs w:val="28"/>
        </w:rPr>
      </w:pPr>
      <w:r w:rsidRPr="00BA3CFA">
        <w:rPr>
          <w:sz w:val="28"/>
          <w:szCs w:val="28"/>
        </w:rPr>
        <w:t>Таблица 11.1</w:t>
      </w:r>
    </w:p>
    <w:p w:rsidR="00820F2A" w:rsidRPr="00BA3CFA" w:rsidRDefault="00820F2A" w:rsidP="00820F2A">
      <w:pPr>
        <w:spacing w:line="360" w:lineRule="auto"/>
        <w:jc w:val="center"/>
        <w:rPr>
          <w:sz w:val="28"/>
          <w:szCs w:val="28"/>
        </w:rPr>
      </w:pPr>
      <w:r w:rsidRPr="00BA3CFA">
        <w:rPr>
          <w:sz w:val="28"/>
          <w:szCs w:val="28"/>
        </w:rPr>
        <w:t>Улично-дорожная сеть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060"/>
        <w:gridCol w:w="1504"/>
        <w:gridCol w:w="1086"/>
        <w:gridCol w:w="1291"/>
        <w:gridCol w:w="1769"/>
      </w:tblGrid>
      <w:tr w:rsidR="00820F2A" w:rsidRPr="00CD691E" w:rsidTr="004B36AC">
        <w:tc>
          <w:tcPr>
            <w:tcW w:w="828" w:type="dxa"/>
          </w:tcPr>
          <w:p w:rsidR="00820F2A" w:rsidRPr="00CD691E" w:rsidRDefault="00820F2A" w:rsidP="00BA64EA">
            <w:pPr>
              <w:spacing w:before="20" w:after="20"/>
              <w:jc w:val="center"/>
              <w:rPr>
                <w:b/>
                <w:sz w:val="26"/>
                <w:szCs w:val="26"/>
              </w:rPr>
            </w:pPr>
            <w:r w:rsidRPr="00CD691E">
              <w:rPr>
                <w:b/>
                <w:sz w:val="26"/>
                <w:szCs w:val="26"/>
              </w:rPr>
              <w:t>№ п/п</w:t>
            </w:r>
          </w:p>
        </w:tc>
        <w:tc>
          <w:tcPr>
            <w:tcW w:w="3060" w:type="dxa"/>
          </w:tcPr>
          <w:p w:rsidR="00820F2A" w:rsidRPr="00CD691E" w:rsidRDefault="00820F2A" w:rsidP="00BA64EA">
            <w:pPr>
              <w:spacing w:before="20" w:after="20"/>
              <w:jc w:val="center"/>
              <w:rPr>
                <w:b/>
                <w:sz w:val="26"/>
                <w:szCs w:val="26"/>
              </w:rPr>
            </w:pPr>
            <w:r w:rsidRPr="00CD691E">
              <w:rPr>
                <w:b/>
                <w:sz w:val="26"/>
                <w:szCs w:val="26"/>
              </w:rPr>
              <w:t>Наименование</w:t>
            </w:r>
            <w:r w:rsidR="00CB7F5E" w:rsidRPr="00CD691E">
              <w:rPr>
                <w:b/>
                <w:sz w:val="26"/>
                <w:szCs w:val="26"/>
              </w:rPr>
              <w:br/>
            </w:r>
            <w:r w:rsidRPr="00CD691E">
              <w:rPr>
                <w:b/>
                <w:sz w:val="26"/>
                <w:szCs w:val="26"/>
              </w:rPr>
              <w:t>объекта</w:t>
            </w:r>
          </w:p>
        </w:tc>
        <w:tc>
          <w:tcPr>
            <w:tcW w:w="1504" w:type="dxa"/>
          </w:tcPr>
          <w:p w:rsidR="00820F2A" w:rsidRPr="00CD691E" w:rsidRDefault="00820F2A" w:rsidP="00BA64EA">
            <w:pPr>
              <w:spacing w:before="20" w:after="20"/>
              <w:jc w:val="center"/>
              <w:rPr>
                <w:b/>
                <w:sz w:val="26"/>
                <w:szCs w:val="26"/>
              </w:rPr>
            </w:pPr>
            <w:r w:rsidRPr="00CD691E">
              <w:rPr>
                <w:b/>
                <w:sz w:val="26"/>
                <w:szCs w:val="26"/>
              </w:rPr>
              <w:t>Вид покрытия</w:t>
            </w:r>
          </w:p>
        </w:tc>
        <w:tc>
          <w:tcPr>
            <w:tcW w:w="1086" w:type="dxa"/>
          </w:tcPr>
          <w:p w:rsidR="00820F2A" w:rsidRPr="00CD691E" w:rsidRDefault="00820F2A" w:rsidP="00BA64EA">
            <w:pPr>
              <w:spacing w:before="20" w:after="20"/>
              <w:jc w:val="center"/>
              <w:rPr>
                <w:b/>
                <w:sz w:val="26"/>
                <w:szCs w:val="26"/>
              </w:rPr>
            </w:pPr>
            <w:r w:rsidRPr="00CD691E">
              <w:rPr>
                <w:b/>
                <w:sz w:val="26"/>
                <w:szCs w:val="26"/>
              </w:rPr>
              <w:t xml:space="preserve">Длина, </w:t>
            </w:r>
            <w:r w:rsidR="00C21B0F" w:rsidRPr="00CD691E">
              <w:rPr>
                <w:b/>
                <w:sz w:val="26"/>
                <w:szCs w:val="26"/>
              </w:rPr>
              <w:t>к</w:t>
            </w:r>
            <w:r w:rsidRPr="00CD691E">
              <w:rPr>
                <w:b/>
                <w:sz w:val="26"/>
                <w:szCs w:val="26"/>
              </w:rPr>
              <w:t>м</w:t>
            </w:r>
          </w:p>
        </w:tc>
        <w:tc>
          <w:tcPr>
            <w:tcW w:w="1291" w:type="dxa"/>
          </w:tcPr>
          <w:p w:rsidR="00820F2A" w:rsidRPr="00CD691E" w:rsidRDefault="00820F2A" w:rsidP="00BA64EA">
            <w:pPr>
              <w:spacing w:before="20" w:after="20"/>
              <w:jc w:val="center"/>
              <w:rPr>
                <w:b/>
                <w:sz w:val="26"/>
                <w:szCs w:val="26"/>
              </w:rPr>
            </w:pPr>
            <w:r w:rsidRPr="00CD691E">
              <w:rPr>
                <w:b/>
                <w:sz w:val="26"/>
                <w:szCs w:val="26"/>
              </w:rPr>
              <w:t>Ширина, м</w:t>
            </w:r>
          </w:p>
        </w:tc>
        <w:tc>
          <w:tcPr>
            <w:tcW w:w="1769" w:type="dxa"/>
          </w:tcPr>
          <w:p w:rsidR="00820F2A" w:rsidRPr="00CD691E" w:rsidRDefault="00820F2A" w:rsidP="00BA64EA">
            <w:pPr>
              <w:spacing w:before="20" w:after="20"/>
              <w:jc w:val="center"/>
              <w:rPr>
                <w:b/>
                <w:sz w:val="26"/>
                <w:szCs w:val="26"/>
              </w:rPr>
            </w:pPr>
            <w:r w:rsidRPr="00CD691E">
              <w:rPr>
                <w:b/>
                <w:sz w:val="26"/>
                <w:szCs w:val="26"/>
              </w:rPr>
              <w:t>Общая площадь, м</w:t>
            </w:r>
            <w:r w:rsidRPr="00CD691E">
              <w:rPr>
                <w:b/>
                <w:sz w:val="26"/>
                <w:szCs w:val="26"/>
                <w:vertAlign w:val="superscript"/>
              </w:rPr>
              <w:t>2</w:t>
            </w:r>
          </w:p>
        </w:tc>
      </w:tr>
      <w:tr w:rsidR="00820F2A" w:rsidRPr="00CD691E" w:rsidTr="004B36AC">
        <w:tc>
          <w:tcPr>
            <w:tcW w:w="828" w:type="dxa"/>
          </w:tcPr>
          <w:p w:rsidR="00820F2A" w:rsidRPr="00CD691E" w:rsidRDefault="00820F2A" w:rsidP="00BA64EA">
            <w:pPr>
              <w:spacing w:before="20" w:after="20"/>
              <w:jc w:val="center"/>
              <w:rPr>
                <w:b/>
                <w:sz w:val="26"/>
                <w:szCs w:val="26"/>
              </w:rPr>
            </w:pPr>
            <w:r w:rsidRPr="00CD691E">
              <w:rPr>
                <w:b/>
                <w:sz w:val="26"/>
                <w:szCs w:val="26"/>
              </w:rPr>
              <w:t>1</w:t>
            </w:r>
          </w:p>
        </w:tc>
        <w:tc>
          <w:tcPr>
            <w:tcW w:w="3060" w:type="dxa"/>
          </w:tcPr>
          <w:p w:rsidR="00820F2A" w:rsidRPr="00CD691E" w:rsidRDefault="00820F2A" w:rsidP="00BA64EA">
            <w:pPr>
              <w:spacing w:before="20" w:after="20"/>
              <w:jc w:val="center"/>
              <w:rPr>
                <w:b/>
                <w:sz w:val="26"/>
                <w:szCs w:val="26"/>
              </w:rPr>
            </w:pPr>
            <w:r w:rsidRPr="00CD691E">
              <w:rPr>
                <w:b/>
                <w:sz w:val="26"/>
                <w:szCs w:val="26"/>
              </w:rPr>
              <w:t>2</w:t>
            </w:r>
          </w:p>
        </w:tc>
        <w:tc>
          <w:tcPr>
            <w:tcW w:w="1504" w:type="dxa"/>
          </w:tcPr>
          <w:p w:rsidR="00820F2A" w:rsidRPr="00CD691E" w:rsidRDefault="00820F2A" w:rsidP="00BA64EA">
            <w:pPr>
              <w:spacing w:before="20" w:after="20"/>
              <w:jc w:val="center"/>
              <w:rPr>
                <w:b/>
                <w:sz w:val="26"/>
                <w:szCs w:val="26"/>
              </w:rPr>
            </w:pPr>
            <w:r w:rsidRPr="00CD691E">
              <w:rPr>
                <w:b/>
                <w:sz w:val="26"/>
                <w:szCs w:val="26"/>
              </w:rPr>
              <w:t>3</w:t>
            </w:r>
          </w:p>
        </w:tc>
        <w:tc>
          <w:tcPr>
            <w:tcW w:w="1086" w:type="dxa"/>
          </w:tcPr>
          <w:p w:rsidR="00820F2A" w:rsidRPr="00CD691E" w:rsidRDefault="00820F2A" w:rsidP="00BA64EA">
            <w:pPr>
              <w:spacing w:before="20" w:after="20"/>
              <w:jc w:val="center"/>
              <w:rPr>
                <w:b/>
                <w:sz w:val="26"/>
                <w:szCs w:val="26"/>
              </w:rPr>
            </w:pPr>
            <w:r w:rsidRPr="00CD691E">
              <w:rPr>
                <w:b/>
                <w:sz w:val="26"/>
                <w:szCs w:val="26"/>
              </w:rPr>
              <w:t>4</w:t>
            </w:r>
          </w:p>
        </w:tc>
        <w:tc>
          <w:tcPr>
            <w:tcW w:w="1291" w:type="dxa"/>
          </w:tcPr>
          <w:p w:rsidR="00820F2A" w:rsidRPr="00CD691E" w:rsidRDefault="00820F2A" w:rsidP="00BA64EA">
            <w:pPr>
              <w:spacing w:before="20" w:after="20"/>
              <w:jc w:val="center"/>
              <w:rPr>
                <w:b/>
                <w:sz w:val="26"/>
                <w:szCs w:val="26"/>
              </w:rPr>
            </w:pPr>
            <w:r w:rsidRPr="00CD691E">
              <w:rPr>
                <w:b/>
                <w:sz w:val="26"/>
                <w:szCs w:val="26"/>
              </w:rPr>
              <w:t>5</w:t>
            </w:r>
          </w:p>
        </w:tc>
        <w:tc>
          <w:tcPr>
            <w:tcW w:w="1769" w:type="dxa"/>
          </w:tcPr>
          <w:p w:rsidR="00820F2A" w:rsidRPr="00CD691E" w:rsidRDefault="00820F2A" w:rsidP="00BA64EA">
            <w:pPr>
              <w:spacing w:before="20" w:after="20"/>
              <w:jc w:val="center"/>
              <w:rPr>
                <w:b/>
                <w:sz w:val="26"/>
                <w:szCs w:val="26"/>
              </w:rPr>
            </w:pPr>
            <w:r w:rsidRPr="00CD691E">
              <w:rPr>
                <w:b/>
                <w:sz w:val="26"/>
                <w:szCs w:val="26"/>
              </w:rPr>
              <w:t>6</w:t>
            </w:r>
          </w:p>
        </w:tc>
      </w:tr>
      <w:tr w:rsidR="00820F2A" w:rsidRPr="00CD691E" w:rsidTr="004B36AC">
        <w:tc>
          <w:tcPr>
            <w:tcW w:w="9538" w:type="dxa"/>
            <w:gridSpan w:val="6"/>
          </w:tcPr>
          <w:p w:rsidR="00820F2A" w:rsidRPr="00CD691E" w:rsidRDefault="00005C37" w:rsidP="00BA64EA">
            <w:pPr>
              <w:shd w:val="clear" w:color="auto" w:fill="FFFFFF"/>
              <w:spacing w:before="20" w:after="20"/>
              <w:ind w:left="24"/>
              <w:jc w:val="center"/>
              <w:rPr>
                <w:b/>
                <w:sz w:val="26"/>
                <w:szCs w:val="26"/>
              </w:rPr>
            </w:pPr>
            <w:r w:rsidRPr="00CD691E">
              <w:rPr>
                <w:b/>
                <w:i/>
                <w:iCs/>
                <w:sz w:val="26"/>
                <w:szCs w:val="26"/>
              </w:rPr>
              <w:t>Станица Терская</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1</w:t>
            </w:r>
          </w:p>
        </w:tc>
        <w:tc>
          <w:tcPr>
            <w:tcW w:w="3060" w:type="dxa"/>
          </w:tcPr>
          <w:p w:rsidR="00005C37" w:rsidRPr="00CD691E" w:rsidRDefault="00005C37" w:rsidP="00BA64EA">
            <w:pPr>
              <w:spacing w:before="20" w:after="20"/>
              <w:rPr>
                <w:sz w:val="26"/>
                <w:szCs w:val="26"/>
              </w:rPr>
            </w:pPr>
            <w:r w:rsidRPr="00CD691E">
              <w:rPr>
                <w:sz w:val="26"/>
                <w:szCs w:val="26"/>
              </w:rPr>
              <w:t>ул. Красная</w:t>
            </w:r>
          </w:p>
        </w:tc>
        <w:tc>
          <w:tcPr>
            <w:tcW w:w="1504" w:type="dxa"/>
          </w:tcPr>
          <w:p w:rsidR="00005C37" w:rsidRPr="00CD691E" w:rsidRDefault="00005C37" w:rsidP="00005C37">
            <w:pPr>
              <w:jc w:val="center"/>
            </w:pPr>
            <w:r w:rsidRPr="00CD691E">
              <w:rPr>
                <w:sz w:val="26"/>
                <w:szCs w:val="26"/>
              </w:rPr>
              <w:t>асфальт</w:t>
            </w:r>
          </w:p>
        </w:tc>
        <w:tc>
          <w:tcPr>
            <w:tcW w:w="1086" w:type="dxa"/>
          </w:tcPr>
          <w:p w:rsidR="00005C37" w:rsidRPr="00CD691E" w:rsidRDefault="00C21B0F" w:rsidP="00BA64EA">
            <w:pPr>
              <w:spacing w:before="20" w:after="20"/>
              <w:jc w:val="center"/>
              <w:rPr>
                <w:sz w:val="26"/>
                <w:szCs w:val="26"/>
              </w:rPr>
            </w:pPr>
            <w:r w:rsidRPr="00CD691E">
              <w:rPr>
                <w:sz w:val="26"/>
                <w:szCs w:val="26"/>
              </w:rPr>
              <w:t>0,7</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4200</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2</w:t>
            </w:r>
          </w:p>
        </w:tc>
        <w:tc>
          <w:tcPr>
            <w:tcW w:w="3060" w:type="dxa"/>
          </w:tcPr>
          <w:p w:rsidR="00005C37" w:rsidRPr="00CD691E" w:rsidRDefault="00005C37" w:rsidP="00BA64EA">
            <w:pPr>
              <w:spacing w:before="20" w:after="20"/>
              <w:rPr>
                <w:sz w:val="26"/>
                <w:szCs w:val="26"/>
              </w:rPr>
            </w:pPr>
            <w:r w:rsidRPr="00CD691E">
              <w:rPr>
                <w:sz w:val="26"/>
                <w:szCs w:val="26"/>
              </w:rPr>
              <w:t>ул. 8-ая Гвардейская</w:t>
            </w:r>
          </w:p>
        </w:tc>
        <w:tc>
          <w:tcPr>
            <w:tcW w:w="1504" w:type="dxa"/>
          </w:tcPr>
          <w:p w:rsidR="00005C37" w:rsidRPr="00CD691E" w:rsidRDefault="00005C37" w:rsidP="00005C37">
            <w:pPr>
              <w:jc w:val="center"/>
            </w:pPr>
            <w:r w:rsidRPr="00CD691E">
              <w:rPr>
                <w:sz w:val="26"/>
                <w:szCs w:val="26"/>
              </w:rPr>
              <w:t>асфальт</w:t>
            </w:r>
          </w:p>
        </w:tc>
        <w:tc>
          <w:tcPr>
            <w:tcW w:w="1086" w:type="dxa"/>
          </w:tcPr>
          <w:p w:rsidR="00005C37" w:rsidRPr="00CD691E" w:rsidRDefault="00C21B0F" w:rsidP="00BA64EA">
            <w:pPr>
              <w:spacing w:before="20" w:after="20"/>
              <w:jc w:val="center"/>
              <w:rPr>
                <w:sz w:val="26"/>
                <w:szCs w:val="26"/>
              </w:rPr>
            </w:pPr>
            <w:r w:rsidRPr="00CD691E">
              <w:rPr>
                <w:sz w:val="26"/>
                <w:szCs w:val="26"/>
              </w:rPr>
              <w:t>0,5</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3000</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3</w:t>
            </w:r>
          </w:p>
        </w:tc>
        <w:tc>
          <w:tcPr>
            <w:tcW w:w="3060" w:type="dxa"/>
          </w:tcPr>
          <w:p w:rsidR="00005C37" w:rsidRPr="00CD691E" w:rsidRDefault="00005C37" w:rsidP="00BA64EA">
            <w:pPr>
              <w:spacing w:before="20" w:after="20"/>
              <w:rPr>
                <w:sz w:val="26"/>
                <w:szCs w:val="26"/>
              </w:rPr>
            </w:pPr>
            <w:r w:rsidRPr="00CD691E">
              <w:rPr>
                <w:sz w:val="26"/>
                <w:szCs w:val="26"/>
              </w:rPr>
              <w:t>ул. Ленина</w:t>
            </w:r>
          </w:p>
        </w:tc>
        <w:tc>
          <w:tcPr>
            <w:tcW w:w="1504" w:type="dxa"/>
          </w:tcPr>
          <w:p w:rsidR="00005C37" w:rsidRPr="00CD691E" w:rsidRDefault="00005C37" w:rsidP="00005C37">
            <w:pPr>
              <w:jc w:val="center"/>
            </w:pPr>
            <w:r w:rsidRPr="00CD691E">
              <w:rPr>
                <w:sz w:val="26"/>
                <w:szCs w:val="26"/>
              </w:rPr>
              <w:t>асфальт</w:t>
            </w:r>
          </w:p>
        </w:tc>
        <w:tc>
          <w:tcPr>
            <w:tcW w:w="1086" w:type="dxa"/>
          </w:tcPr>
          <w:p w:rsidR="00005C37" w:rsidRPr="00CD691E" w:rsidRDefault="00C21B0F" w:rsidP="00BA64EA">
            <w:pPr>
              <w:spacing w:before="20" w:after="20"/>
              <w:jc w:val="center"/>
              <w:rPr>
                <w:sz w:val="26"/>
                <w:szCs w:val="26"/>
              </w:rPr>
            </w:pPr>
            <w:r w:rsidRPr="00CD691E">
              <w:rPr>
                <w:sz w:val="26"/>
                <w:szCs w:val="26"/>
              </w:rPr>
              <w:t>0,5</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3000</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4</w:t>
            </w:r>
          </w:p>
        </w:tc>
        <w:tc>
          <w:tcPr>
            <w:tcW w:w="3060" w:type="dxa"/>
          </w:tcPr>
          <w:p w:rsidR="00005C37" w:rsidRPr="00CD691E" w:rsidRDefault="00005C37" w:rsidP="00BA64EA">
            <w:pPr>
              <w:spacing w:before="20" w:after="20"/>
              <w:rPr>
                <w:sz w:val="26"/>
                <w:szCs w:val="26"/>
              </w:rPr>
            </w:pPr>
            <w:r w:rsidRPr="00CD691E">
              <w:rPr>
                <w:sz w:val="26"/>
                <w:szCs w:val="26"/>
              </w:rPr>
              <w:t>ул. Молодежная</w:t>
            </w:r>
          </w:p>
        </w:tc>
        <w:tc>
          <w:tcPr>
            <w:tcW w:w="1504" w:type="dxa"/>
          </w:tcPr>
          <w:p w:rsidR="00005C37" w:rsidRPr="00CD691E" w:rsidRDefault="00005C37" w:rsidP="00005C37">
            <w:pPr>
              <w:jc w:val="center"/>
            </w:pPr>
            <w:r w:rsidRPr="00CD691E">
              <w:rPr>
                <w:sz w:val="26"/>
                <w:szCs w:val="26"/>
              </w:rPr>
              <w:t>асфальт</w:t>
            </w:r>
          </w:p>
        </w:tc>
        <w:tc>
          <w:tcPr>
            <w:tcW w:w="1086" w:type="dxa"/>
          </w:tcPr>
          <w:p w:rsidR="00005C37" w:rsidRPr="00CD691E" w:rsidRDefault="00C21B0F" w:rsidP="00BA64EA">
            <w:pPr>
              <w:spacing w:before="20" w:after="20"/>
              <w:jc w:val="center"/>
              <w:rPr>
                <w:sz w:val="26"/>
                <w:szCs w:val="26"/>
              </w:rPr>
            </w:pPr>
            <w:r w:rsidRPr="00CD691E">
              <w:rPr>
                <w:sz w:val="26"/>
                <w:szCs w:val="26"/>
              </w:rPr>
              <w:t>0,5</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3000</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5</w:t>
            </w:r>
          </w:p>
        </w:tc>
        <w:tc>
          <w:tcPr>
            <w:tcW w:w="3060" w:type="dxa"/>
          </w:tcPr>
          <w:p w:rsidR="00005C37" w:rsidRPr="00CD691E" w:rsidRDefault="00005C37" w:rsidP="00BA64EA">
            <w:pPr>
              <w:spacing w:before="20" w:after="20"/>
              <w:rPr>
                <w:sz w:val="26"/>
                <w:szCs w:val="26"/>
              </w:rPr>
            </w:pPr>
            <w:r w:rsidRPr="00CD691E">
              <w:rPr>
                <w:sz w:val="26"/>
                <w:szCs w:val="26"/>
              </w:rPr>
              <w:t>ул. Орджоникидзе</w:t>
            </w:r>
          </w:p>
        </w:tc>
        <w:tc>
          <w:tcPr>
            <w:tcW w:w="1504" w:type="dxa"/>
          </w:tcPr>
          <w:p w:rsidR="00005C37" w:rsidRPr="00CD691E" w:rsidRDefault="00005C37" w:rsidP="00005C37">
            <w:pPr>
              <w:jc w:val="center"/>
            </w:pPr>
            <w:r w:rsidRPr="00CD691E">
              <w:rPr>
                <w:sz w:val="26"/>
                <w:szCs w:val="26"/>
              </w:rPr>
              <w:t>асфальт</w:t>
            </w:r>
          </w:p>
        </w:tc>
        <w:tc>
          <w:tcPr>
            <w:tcW w:w="1086" w:type="dxa"/>
          </w:tcPr>
          <w:p w:rsidR="00005C37" w:rsidRPr="00CD691E" w:rsidRDefault="00C21B0F" w:rsidP="00BA64EA">
            <w:pPr>
              <w:spacing w:before="20" w:after="20"/>
              <w:jc w:val="center"/>
              <w:rPr>
                <w:sz w:val="26"/>
                <w:szCs w:val="26"/>
              </w:rPr>
            </w:pPr>
            <w:r w:rsidRPr="00CD691E">
              <w:rPr>
                <w:sz w:val="26"/>
                <w:szCs w:val="26"/>
              </w:rPr>
              <w:t>0,7</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4200</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6</w:t>
            </w:r>
          </w:p>
        </w:tc>
        <w:tc>
          <w:tcPr>
            <w:tcW w:w="3060" w:type="dxa"/>
          </w:tcPr>
          <w:p w:rsidR="00005C37" w:rsidRPr="00CD691E" w:rsidRDefault="00005C37" w:rsidP="00BA64EA">
            <w:pPr>
              <w:spacing w:before="20" w:after="20"/>
              <w:rPr>
                <w:sz w:val="26"/>
                <w:szCs w:val="26"/>
              </w:rPr>
            </w:pPr>
            <w:r w:rsidRPr="00CD691E">
              <w:rPr>
                <w:sz w:val="26"/>
                <w:szCs w:val="26"/>
              </w:rPr>
              <w:t>ул. Партизанская</w:t>
            </w:r>
          </w:p>
        </w:tc>
        <w:tc>
          <w:tcPr>
            <w:tcW w:w="1504" w:type="dxa"/>
          </w:tcPr>
          <w:p w:rsidR="00005C37" w:rsidRPr="00CD691E" w:rsidRDefault="00005C37" w:rsidP="00005C37">
            <w:pPr>
              <w:jc w:val="center"/>
            </w:pPr>
            <w:r w:rsidRPr="00CD691E">
              <w:rPr>
                <w:sz w:val="26"/>
                <w:szCs w:val="26"/>
              </w:rPr>
              <w:t>асфальт</w:t>
            </w:r>
          </w:p>
        </w:tc>
        <w:tc>
          <w:tcPr>
            <w:tcW w:w="1086" w:type="dxa"/>
          </w:tcPr>
          <w:p w:rsidR="00005C37" w:rsidRPr="00CD691E" w:rsidRDefault="00C21B0F" w:rsidP="00BA64EA">
            <w:pPr>
              <w:spacing w:before="20" w:after="20"/>
              <w:jc w:val="center"/>
              <w:rPr>
                <w:sz w:val="26"/>
                <w:szCs w:val="26"/>
              </w:rPr>
            </w:pPr>
            <w:r w:rsidRPr="00CD691E">
              <w:rPr>
                <w:sz w:val="26"/>
                <w:szCs w:val="26"/>
              </w:rPr>
              <w:t>1,2</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7200</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7</w:t>
            </w:r>
          </w:p>
        </w:tc>
        <w:tc>
          <w:tcPr>
            <w:tcW w:w="3060" w:type="dxa"/>
          </w:tcPr>
          <w:p w:rsidR="00005C37" w:rsidRPr="00CD691E" w:rsidRDefault="00005C37" w:rsidP="00BA64EA">
            <w:pPr>
              <w:spacing w:before="20" w:after="20"/>
              <w:rPr>
                <w:sz w:val="26"/>
                <w:szCs w:val="26"/>
              </w:rPr>
            </w:pPr>
            <w:r w:rsidRPr="00CD691E">
              <w:rPr>
                <w:sz w:val="26"/>
                <w:szCs w:val="26"/>
              </w:rPr>
              <w:t>ул. Лесная</w:t>
            </w:r>
          </w:p>
        </w:tc>
        <w:tc>
          <w:tcPr>
            <w:tcW w:w="1504" w:type="dxa"/>
          </w:tcPr>
          <w:p w:rsidR="00005C37" w:rsidRPr="00CD691E" w:rsidRDefault="00005C37" w:rsidP="00005C37">
            <w:pPr>
              <w:jc w:val="center"/>
            </w:pPr>
            <w:r w:rsidRPr="00CD691E">
              <w:rPr>
                <w:sz w:val="26"/>
                <w:szCs w:val="26"/>
              </w:rPr>
              <w:t>асфальт</w:t>
            </w:r>
          </w:p>
        </w:tc>
        <w:tc>
          <w:tcPr>
            <w:tcW w:w="1086" w:type="dxa"/>
          </w:tcPr>
          <w:p w:rsidR="00005C37" w:rsidRPr="00CD691E" w:rsidRDefault="00C21B0F" w:rsidP="00BA64EA">
            <w:pPr>
              <w:spacing w:before="20" w:after="20"/>
              <w:jc w:val="center"/>
              <w:rPr>
                <w:sz w:val="26"/>
                <w:szCs w:val="26"/>
              </w:rPr>
            </w:pPr>
            <w:r w:rsidRPr="00CD691E">
              <w:rPr>
                <w:sz w:val="26"/>
                <w:szCs w:val="26"/>
              </w:rPr>
              <w:t>0,25</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1500</w:t>
            </w:r>
          </w:p>
        </w:tc>
      </w:tr>
      <w:tr w:rsidR="003D1FCF" w:rsidRPr="00CD691E" w:rsidTr="004B36AC">
        <w:tc>
          <w:tcPr>
            <w:tcW w:w="828" w:type="dxa"/>
          </w:tcPr>
          <w:p w:rsidR="003D1FCF" w:rsidRPr="00CD691E" w:rsidRDefault="003D1FCF" w:rsidP="00BA64EA">
            <w:pPr>
              <w:spacing w:before="20" w:after="20"/>
              <w:jc w:val="center"/>
              <w:rPr>
                <w:sz w:val="26"/>
                <w:szCs w:val="26"/>
              </w:rPr>
            </w:pPr>
            <w:r w:rsidRPr="00CD691E">
              <w:rPr>
                <w:sz w:val="26"/>
                <w:szCs w:val="26"/>
              </w:rPr>
              <w:lastRenderedPageBreak/>
              <w:t>8</w:t>
            </w:r>
          </w:p>
        </w:tc>
        <w:tc>
          <w:tcPr>
            <w:tcW w:w="3060" w:type="dxa"/>
          </w:tcPr>
          <w:p w:rsidR="003D1FCF" w:rsidRPr="00CD691E" w:rsidRDefault="00B733FA" w:rsidP="00BA64EA">
            <w:pPr>
              <w:spacing w:before="20" w:after="20"/>
              <w:rPr>
                <w:sz w:val="26"/>
                <w:szCs w:val="26"/>
              </w:rPr>
            </w:pPr>
            <w:r w:rsidRPr="00CD691E">
              <w:rPr>
                <w:sz w:val="26"/>
                <w:szCs w:val="26"/>
              </w:rPr>
              <w:t>ул. Красная</w:t>
            </w:r>
          </w:p>
        </w:tc>
        <w:tc>
          <w:tcPr>
            <w:tcW w:w="1504" w:type="dxa"/>
          </w:tcPr>
          <w:p w:rsidR="003D1FCF" w:rsidRPr="00CD691E" w:rsidRDefault="003D1FCF" w:rsidP="00BA64EA">
            <w:pPr>
              <w:spacing w:before="20" w:after="20"/>
              <w:jc w:val="center"/>
              <w:rPr>
                <w:sz w:val="26"/>
                <w:szCs w:val="26"/>
              </w:rPr>
            </w:pPr>
            <w:r w:rsidRPr="00CD691E">
              <w:rPr>
                <w:sz w:val="26"/>
                <w:szCs w:val="26"/>
              </w:rPr>
              <w:t>гравий</w:t>
            </w:r>
          </w:p>
        </w:tc>
        <w:tc>
          <w:tcPr>
            <w:tcW w:w="1086" w:type="dxa"/>
          </w:tcPr>
          <w:p w:rsidR="003D1FCF" w:rsidRPr="00CD691E" w:rsidRDefault="00C21B0F" w:rsidP="00BA64EA">
            <w:pPr>
              <w:spacing w:before="20" w:after="20"/>
              <w:jc w:val="center"/>
              <w:rPr>
                <w:sz w:val="26"/>
                <w:szCs w:val="26"/>
              </w:rPr>
            </w:pPr>
            <w:r w:rsidRPr="00CD691E">
              <w:rPr>
                <w:sz w:val="26"/>
                <w:szCs w:val="26"/>
              </w:rPr>
              <w:t>0,8</w:t>
            </w:r>
          </w:p>
        </w:tc>
        <w:tc>
          <w:tcPr>
            <w:tcW w:w="1291" w:type="dxa"/>
          </w:tcPr>
          <w:p w:rsidR="003D1FCF" w:rsidRPr="00CD691E" w:rsidRDefault="003D1FCF" w:rsidP="00BA64EA">
            <w:pPr>
              <w:spacing w:before="20" w:after="20"/>
              <w:jc w:val="center"/>
              <w:rPr>
                <w:sz w:val="26"/>
                <w:szCs w:val="26"/>
              </w:rPr>
            </w:pPr>
            <w:r w:rsidRPr="00CD691E">
              <w:rPr>
                <w:sz w:val="26"/>
                <w:szCs w:val="26"/>
              </w:rPr>
              <w:t>6</w:t>
            </w:r>
          </w:p>
        </w:tc>
        <w:tc>
          <w:tcPr>
            <w:tcW w:w="1769" w:type="dxa"/>
          </w:tcPr>
          <w:p w:rsidR="003D1FCF" w:rsidRPr="00CD691E" w:rsidRDefault="008710CC" w:rsidP="00BA64EA">
            <w:pPr>
              <w:spacing w:before="20" w:after="20"/>
              <w:jc w:val="center"/>
              <w:rPr>
                <w:sz w:val="26"/>
                <w:szCs w:val="26"/>
              </w:rPr>
            </w:pPr>
            <w:r w:rsidRPr="00CD691E">
              <w:rPr>
                <w:sz w:val="26"/>
                <w:szCs w:val="26"/>
              </w:rPr>
              <w:t>4800</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9</w:t>
            </w:r>
          </w:p>
        </w:tc>
        <w:tc>
          <w:tcPr>
            <w:tcW w:w="3060" w:type="dxa"/>
          </w:tcPr>
          <w:p w:rsidR="00005C37" w:rsidRPr="00CD691E" w:rsidRDefault="00005C37" w:rsidP="00BA64EA">
            <w:pPr>
              <w:spacing w:before="20" w:after="20"/>
              <w:rPr>
                <w:sz w:val="26"/>
                <w:szCs w:val="26"/>
              </w:rPr>
            </w:pPr>
            <w:r w:rsidRPr="00CD691E">
              <w:rPr>
                <w:sz w:val="26"/>
                <w:szCs w:val="26"/>
              </w:rPr>
              <w:t>ул. Садовая</w:t>
            </w:r>
          </w:p>
        </w:tc>
        <w:tc>
          <w:tcPr>
            <w:tcW w:w="1504" w:type="dxa"/>
          </w:tcPr>
          <w:p w:rsidR="00005C37" w:rsidRPr="00CD691E" w:rsidRDefault="00005C37" w:rsidP="00005C37">
            <w:pPr>
              <w:jc w:val="center"/>
            </w:pPr>
            <w:r w:rsidRPr="00CD691E">
              <w:rPr>
                <w:sz w:val="26"/>
                <w:szCs w:val="26"/>
              </w:rPr>
              <w:t>гравий</w:t>
            </w:r>
          </w:p>
        </w:tc>
        <w:tc>
          <w:tcPr>
            <w:tcW w:w="1086" w:type="dxa"/>
          </w:tcPr>
          <w:p w:rsidR="00005C37" w:rsidRPr="00CD691E" w:rsidRDefault="00C21B0F" w:rsidP="00BA64EA">
            <w:pPr>
              <w:spacing w:before="20" w:after="20"/>
              <w:jc w:val="center"/>
              <w:rPr>
                <w:sz w:val="26"/>
                <w:szCs w:val="26"/>
              </w:rPr>
            </w:pPr>
            <w:r w:rsidRPr="00CD691E">
              <w:rPr>
                <w:sz w:val="26"/>
                <w:szCs w:val="26"/>
              </w:rPr>
              <w:t>1,0</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6000</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10</w:t>
            </w:r>
          </w:p>
        </w:tc>
        <w:tc>
          <w:tcPr>
            <w:tcW w:w="3060" w:type="dxa"/>
          </w:tcPr>
          <w:p w:rsidR="00005C37" w:rsidRPr="00CD691E" w:rsidRDefault="00005C37" w:rsidP="00BA64EA">
            <w:pPr>
              <w:spacing w:before="20" w:after="20"/>
              <w:rPr>
                <w:sz w:val="26"/>
                <w:szCs w:val="26"/>
              </w:rPr>
            </w:pPr>
            <w:r w:rsidRPr="00CD691E">
              <w:rPr>
                <w:sz w:val="26"/>
                <w:szCs w:val="26"/>
              </w:rPr>
              <w:t>ул. Моздокская</w:t>
            </w:r>
          </w:p>
        </w:tc>
        <w:tc>
          <w:tcPr>
            <w:tcW w:w="1504" w:type="dxa"/>
          </w:tcPr>
          <w:p w:rsidR="00005C37" w:rsidRPr="00CD691E" w:rsidRDefault="00005C37" w:rsidP="00005C37">
            <w:pPr>
              <w:jc w:val="center"/>
            </w:pPr>
            <w:r w:rsidRPr="00CD691E">
              <w:rPr>
                <w:sz w:val="26"/>
                <w:szCs w:val="26"/>
              </w:rPr>
              <w:t>гравий</w:t>
            </w:r>
          </w:p>
        </w:tc>
        <w:tc>
          <w:tcPr>
            <w:tcW w:w="1086" w:type="dxa"/>
          </w:tcPr>
          <w:p w:rsidR="00005C37" w:rsidRPr="00CD691E" w:rsidRDefault="00C21B0F" w:rsidP="00BA64EA">
            <w:pPr>
              <w:spacing w:before="20" w:after="20"/>
              <w:jc w:val="center"/>
              <w:rPr>
                <w:sz w:val="26"/>
                <w:szCs w:val="26"/>
              </w:rPr>
            </w:pPr>
            <w:r w:rsidRPr="00CD691E">
              <w:rPr>
                <w:sz w:val="26"/>
                <w:szCs w:val="26"/>
              </w:rPr>
              <w:t>1,1</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6600</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11</w:t>
            </w:r>
          </w:p>
        </w:tc>
        <w:tc>
          <w:tcPr>
            <w:tcW w:w="3060" w:type="dxa"/>
          </w:tcPr>
          <w:p w:rsidR="00005C37" w:rsidRPr="00CD691E" w:rsidRDefault="00005C37" w:rsidP="00BA64EA">
            <w:pPr>
              <w:spacing w:before="20" w:after="20"/>
              <w:rPr>
                <w:sz w:val="26"/>
                <w:szCs w:val="26"/>
              </w:rPr>
            </w:pPr>
            <w:r w:rsidRPr="00CD691E">
              <w:rPr>
                <w:sz w:val="26"/>
                <w:szCs w:val="26"/>
              </w:rPr>
              <w:t>ул. Комсомольская</w:t>
            </w:r>
          </w:p>
        </w:tc>
        <w:tc>
          <w:tcPr>
            <w:tcW w:w="1504" w:type="dxa"/>
          </w:tcPr>
          <w:p w:rsidR="00005C37" w:rsidRPr="00CD691E" w:rsidRDefault="00005C37" w:rsidP="00005C37">
            <w:pPr>
              <w:jc w:val="center"/>
            </w:pPr>
            <w:r w:rsidRPr="00CD691E">
              <w:rPr>
                <w:sz w:val="26"/>
                <w:szCs w:val="26"/>
              </w:rPr>
              <w:t>гравий</w:t>
            </w:r>
          </w:p>
        </w:tc>
        <w:tc>
          <w:tcPr>
            <w:tcW w:w="1086" w:type="dxa"/>
          </w:tcPr>
          <w:p w:rsidR="00005C37" w:rsidRPr="00CD691E" w:rsidRDefault="00C21B0F" w:rsidP="00BA64EA">
            <w:pPr>
              <w:spacing w:before="20" w:after="20"/>
              <w:jc w:val="center"/>
              <w:rPr>
                <w:sz w:val="26"/>
                <w:szCs w:val="26"/>
              </w:rPr>
            </w:pPr>
            <w:r w:rsidRPr="00CD691E">
              <w:rPr>
                <w:sz w:val="26"/>
                <w:szCs w:val="26"/>
              </w:rPr>
              <w:t>1,6</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9600</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12</w:t>
            </w:r>
          </w:p>
        </w:tc>
        <w:tc>
          <w:tcPr>
            <w:tcW w:w="3060" w:type="dxa"/>
          </w:tcPr>
          <w:p w:rsidR="00005C37" w:rsidRPr="00CD691E" w:rsidRDefault="00005C37" w:rsidP="00BA64EA">
            <w:pPr>
              <w:spacing w:before="20" w:after="20"/>
              <w:rPr>
                <w:sz w:val="26"/>
                <w:szCs w:val="26"/>
              </w:rPr>
            </w:pPr>
            <w:r w:rsidRPr="00CD691E">
              <w:rPr>
                <w:sz w:val="26"/>
                <w:szCs w:val="26"/>
              </w:rPr>
              <w:t>ул. Ростовская</w:t>
            </w:r>
          </w:p>
        </w:tc>
        <w:tc>
          <w:tcPr>
            <w:tcW w:w="1504" w:type="dxa"/>
          </w:tcPr>
          <w:p w:rsidR="00005C37" w:rsidRPr="00CD691E" w:rsidRDefault="00005C37" w:rsidP="00005C37">
            <w:pPr>
              <w:jc w:val="center"/>
            </w:pPr>
            <w:r w:rsidRPr="00CD691E">
              <w:rPr>
                <w:sz w:val="26"/>
                <w:szCs w:val="26"/>
              </w:rPr>
              <w:t>гравий</w:t>
            </w:r>
          </w:p>
        </w:tc>
        <w:tc>
          <w:tcPr>
            <w:tcW w:w="1086" w:type="dxa"/>
          </w:tcPr>
          <w:p w:rsidR="00005C37" w:rsidRPr="00CD691E" w:rsidRDefault="00C21B0F" w:rsidP="00BA64EA">
            <w:pPr>
              <w:spacing w:before="20" w:after="20"/>
              <w:jc w:val="center"/>
              <w:rPr>
                <w:sz w:val="26"/>
                <w:szCs w:val="26"/>
              </w:rPr>
            </w:pPr>
            <w:r w:rsidRPr="00CD691E">
              <w:rPr>
                <w:sz w:val="26"/>
                <w:szCs w:val="26"/>
              </w:rPr>
              <w:t>1,8</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10800</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13</w:t>
            </w:r>
          </w:p>
        </w:tc>
        <w:tc>
          <w:tcPr>
            <w:tcW w:w="3060" w:type="dxa"/>
          </w:tcPr>
          <w:p w:rsidR="00005C37" w:rsidRPr="00CD691E" w:rsidRDefault="00005C37" w:rsidP="00BA64EA">
            <w:pPr>
              <w:spacing w:before="20" w:after="20"/>
              <w:rPr>
                <w:sz w:val="26"/>
                <w:szCs w:val="26"/>
              </w:rPr>
            </w:pPr>
            <w:r w:rsidRPr="00CD691E">
              <w:rPr>
                <w:sz w:val="26"/>
                <w:szCs w:val="26"/>
              </w:rPr>
              <w:t>ул. Юбилейная</w:t>
            </w:r>
          </w:p>
        </w:tc>
        <w:tc>
          <w:tcPr>
            <w:tcW w:w="1504" w:type="dxa"/>
          </w:tcPr>
          <w:p w:rsidR="00005C37" w:rsidRPr="00CD691E" w:rsidRDefault="00005C37" w:rsidP="00005C37">
            <w:pPr>
              <w:jc w:val="center"/>
            </w:pPr>
            <w:r w:rsidRPr="00CD691E">
              <w:rPr>
                <w:sz w:val="26"/>
                <w:szCs w:val="26"/>
              </w:rPr>
              <w:t>гравий</w:t>
            </w:r>
          </w:p>
        </w:tc>
        <w:tc>
          <w:tcPr>
            <w:tcW w:w="1086" w:type="dxa"/>
          </w:tcPr>
          <w:p w:rsidR="00005C37" w:rsidRPr="00CD691E" w:rsidRDefault="00C21B0F" w:rsidP="00BA64EA">
            <w:pPr>
              <w:spacing w:before="20" w:after="20"/>
              <w:jc w:val="center"/>
              <w:rPr>
                <w:sz w:val="26"/>
                <w:szCs w:val="26"/>
              </w:rPr>
            </w:pPr>
            <w:r w:rsidRPr="00CD691E">
              <w:rPr>
                <w:sz w:val="26"/>
                <w:szCs w:val="26"/>
              </w:rPr>
              <w:t>0,5</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3000</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14</w:t>
            </w:r>
          </w:p>
        </w:tc>
        <w:tc>
          <w:tcPr>
            <w:tcW w:w="3060" w:type="dxa"/>
          </w:tcPr>
          <w:p w:rsidR="00005C37" w:rsidRPr="00CD691E" w:rsidRDefault="00005C37" w:rsidP="00BA64EA">
            <w:pPr>
              <w:spacing w:before="20" w:after="20"/>
              <w:rPr>
                <w:sz w:val="26"/>
                <w:szCs w:val="26"/>
              </w:rPr>
            </w:pPr>
            <w:r w:rsidRPr="00CD691E">
              <w:rPr>
                <w:sz w:val="26"/>
                <w:szCs w:val="26"/>
              </w:rPr>
              <w:t>ул. Подгорная</w:t>
            </w:r>
          </w:p>
        </w:tc>
        <w:tc>
          <w:tcPr>
            <w:tcW w:w="1504" w:type="dxa"/>
          </w:tcPr>
          <w:p w:rsidR="00005C37" w:rsidRPr="00CD691E" w:rsidRDefault="00005C37" w:rsidP="00005C37">
            <w:pPr>
              <w:jc w:val="center"/>
            </w:pPr>
            <w:r w:rsidRPr="00CD691E">
              <w:rPr>
                <w:sz w:val="26"/>
                <w:szCs w:val="26"/>
              </w:rPr>
              <w:t>гравий</w:t>
            </w:r>
          </w:p>
        </w:tc>
        <w:tc>
          <w:tcPr>
            <w:tcW w:w="1086" w:type="dxa"/>
          </w:tcPr>
          <w:p w:rsidR="00005C37" w:rsidRPr="00CD691E" w:rsidRDefault="00C21B0F" w:rsidP="00BA64EA">
            <w:pPr>
              <w:spacing w:before="20" w:after="20"/>
              <w:jc w:val="center"/>
              <w:rPr>
                <w:sz w:val="26"/>
                <w:szCs w:val="26"/>
              </w:rPr>
            </w:pPr>
            <w:r w:rsidRPr="00CD691E">
              <w:rPr>
                <w:sz w:val="26"/>
                <w:szCs w:val="26"/>
              </w:rPr>
              <w:t>0,25</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1500</w:t>
            </w:r>
          </w:p>
        </w:tc>
      </w:tr>
      <w:tr w:rsidR="00005C37" w:rsidRPr="00CD691E" w:rsidTr="004B36AC">
        <w:tc>
          <w:tcPr>
            <w:tcW w:w="828" w:type="dxa"/>
          </w:tcPr>
          <w:p w:rsidR="00005C37" w:rsidRPr="00CD691E" w:rsidRDefault="00005C37" w:rsidP="00BA64EA">
            <w:pPr>
              <w:spacing w:before="20" w:after="20"/>
              <w:jc w:val="center"/>
              <w:rPr>
                <w:sz w:val="26"/>
                <w:szCs w:val="26"/>
              </w:rPr>
            </w:pPr>
            <w:r w:rsidRPr="00CD691E">
              <w:rPr>
                <w:sz w:val="26"/>
                <w:szCs w:val="26"/>
              </w:rPr>
              <w:t>15</w:t>
            </w:r>
          </w:p>
        </w:tc>
        <w:tc>
          <w:tcPr>
            <w:tcW w:w="3060" w:type="dxa"/>
          </w:tcPr>
          <w:p w:rsidR="00005C37" w:rsidRPr="00CD691E" w:rsidRDefault="00005C37" w:rsidP="00BA64EA">
            <w:pPr>
              <w:spacing w:before="20" w:after="20"/>
              <w:rPr>
                <w:sz w:val="26"/>
                <w:szCs w:val="26"/>
              </w:rPr>
            </w:pPr>
            <w:r w:rsidRPr="00CD691E">
              <w:rPr>
                <w:sz w:val="26"/>
                <w:szCs w:val="26"/>
              </w:rPr>
              <w:t>ул. Армянская</w:t>
            </w:r>
          </w:p>
        </w:tc>
        <w:tc>
          <w:tcPr>
            <w:tcW w:w="1504" w:type="dxa"/>
          </w:tcPr>
          <w:p w:rsidR="00005C37" w:rsidRPr="00CD691E" w:rsidRDefault="00005C37" w:rsidP="00005C37">
            <w:pPr>
              <w:jc w:val="center"/>
            </w:pPr>
            <w:r w:rsidRPr="00CD691E">
              <w:rPr>
                <w:sz w:val="26"/>
                <w:szCs w:val="26"/>
              </w:rPr>
              <w:t>гравий</w:t>
            </w:r>
          </w:p>
        </w:tc>
        <w:tc>
          <w:tcPr>
            <w:tcW w:w="1086" w:type="dxa"/>
          </w:tcPr>
          <w:p w:rsidR="00005C37" w:rsidRPr="00CD691E" w:rsidRDefault="00C21B0F" w:rsidP="00BA64EA">
            <w:pPr>
              <w:spacing w:before="20" w:after="20"/>
              <w:jc w:val="center"/>
              <w:rPr>
                <w:sz w:val="26"/>
                <w:szCs w:val="26"/>
              </w:rPr>
            </w:pPr>
            <w:r w:rsidRPr="00CD691E">
              <w:rPr>
                <w:sz w:val="26"/>
                <w:szCs w:val="26"/>
              </w:rPr>
              <w:t>0,6</w:t>
            </w:r>
          </w:p>
        </w:tc>
        <w:tc>
          <w:tcPr>
            <w:tcW w:w="1291" w:type="dxa"/>
          </w:tcPr>
          <w:p w:rsidR="00005C37" w:rsidRPr="00CD691E" w:rsidRDefault="00005C37" w:rsidP="00BA64EA">
            <w:pPr>
              <w:spacing w:before="20" w:after="20"/>
              <w:jc w:val="center"/>
              <w:rPr>
                <w:sz w:val="26"/>
                <w:szCs w:val="26"/>
              </w:rPr>
            </w:pPr>
            <w:r w:rsidRPr="00CD691E">
              <w:rPr>
                <w:sz w:val="26"/>
                <w:szCs w:val="26"/>
              </w:rPr>
              <w:t>6</w:t>
            </w:r>
          </w:p>
        </w:tc>
        <w:tc>
          <w:tcPr>
            <w:tcW w:w="1769" w:type="dxa"/>
          </w:tcPr>
          <w:p w:rsidR="00005C37" w:rsidRPr="00CD691E" w:rsidRDefault="008710CC" w:rsidP="00BA64EA">
            <w:pPr>
              <w:spacing w:before="20" w:after="20"/>
              <w:jc w:val="center"/>
              <w:rPr>
                <w:sz w:val="26"/>
                <w:szCs w:val="26"/>
              </w:rPr>
            </w:pPr>
            <w:r w:rsidRPr="00CD691E">
              <w:rPr>
                <w:sz w:val="26"/>
                <w:szCs w:val="26"/>
              </w:rPr>
              <w:t>3600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16</w:t>
            </w:r>
          </w:p>
        </w:tc>
        <w:tc>
          <w:tcPr>
            <w:tcW w:w="3060" w:type="dxa"/>
          </w:tcPr>
          <w:p w:rsidR="008710CC" w:rsidRPr="00CD691E" w:rsidRDefault="008710CC" w:rsidP="00BA64EA">
            <w:pPr>
              <w:spacing w:before="20" w:after="20"/>
              <w:rPr>
                <w:sz w:val="26"/>
                <w:szCs w:val="26"/>
              </w:rPr>
            </w:pPr>
            <w:r w:rsidRPr="00CD691E">
              <w:rPr>
                <w:sz w:val="26"/>
                <w:szCs w:val="26"/>
              </w:rPr>
              <w:t>ул. Грозненская</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BA64EA">
            <w:pPr>
              <w:spacing w:before="20" w:after="20"/>
              <w:jc w:val="center"/>
              <w:rPr>
                <w:sz w:val="26"/>
                <w:szCs w:val="26"/>
              </w:rPr>
            </w:pPr>
            <w:r w:rsidRPr="00CD691E">
              <w:rPr>
                <w:sz w:val="26"/>
                <w:szCs w:val="26"/>
              </w:rPr>
              <w:t>0,5</w:t>
            </w:r>
          </w:p>
        </w:tc>
        <w:tc>
          <w:tcPr>
            <w:tcW w:w="1291" w:type="dxa"/>
          </w:tcPr>
          <w:p w:rsidR="008710CC" w:rsidRPr="00CD691E" w:rsidRDefault="008710CC" w:rsidP="00BA64EA">
            <w:pPr>
              <w:spacing w:before="20" w:after="20"/>
              <w:jc w:val="center"/>
              <w:rPr>
                <w:sz w:val="26"/>
                <w:szCs w:val="26"/>
              </w:rPr>
            </w:pPr>
            <w:r w:rsidRPr="00CD691E">
              <w:rPr>
                <w:sz w:val="26"/>
                <w:szCs w:val="26"/>
              </w:rPr>
              <w:t>6</w:t>
            </w:r>
          </w:p>
        </w:tc>
        <w:tc>
          <w:tcPr>
            <w:tcW w:w="1769" w:type="dxa"/>
          </w:tcPr>
          <w:p w:rsidR="008710CC" w:rsidRPr="00CD691E" w:rsidRDefault="008710CC" w:rsidP="008710CC">
            <w:pPr>
              <w:jc w:val="center"/>
            </w:pPr>
            <w:r w:rsidRPr="00CD691E">
              <w:rPr>
                <w:sz w:val="26"/>
                <w:szCs w:val="26"/>
              </w:rPr>
              <w:t>3000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17</w:t>
            </w:r>
          </w:p>
        </w:tc>
        <w:tc>
          <w:tcPr>
            <w:tcW w:w="3060" w:type="dxa"/>
          </w:tcPr>
          <w:p w:rsidR="008710CC" w:rsidRPr="00CD691E" w:rsidRDefault="008710CC" w:rsidP="00BA64EA">
            <w:pPr>
              <w:spacing w:before="20" w:after="20"/>
              <w:rPr>
                <w:sz w:val="26"/>
                <w:szCs w:val="26"/>
              </w:rPr>
            </w:pPr>
            <w:r w:rsidRPr="00CD691E">
              <w:rPr>
                <w:sz w:val="26"/>
                <w:szCs w:val="26"/>
              </w:rPr>
              <w:t>ул. Восточная</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C21B0F">
            <w:pPr>
              <w:jc w:val="center"/>
            </w:pPr>
            <w:r w:rsidRPr="00CD691E">
              <w:rPr>
                <w:sz w:val="26"/>
                <w:szCs w:val="26"/>
              </w:rPr>
              <w:t>0,5</w:t>
            </w:r>
          </w:p>
        </w:tc>
        <w:tc>
          <w:tcPr>
            <w:tcW w:w="1291" w:type="dxa"/>
          </w:tcPr>
          <w:p w:rsidR="008710CC" w:rsidRPr="00CD691E" w:rsidRDefault="008710CC" w:rsidP="00031C9E">
            <w:pPr>
              <w:spacing w:before="20" w:after="20"/>
              <w:jc w:val="center"/>
              <w:rPr>
                <w:sz w:val="26"/>
                <w:szCs w:val="26"/>
              </w:rPr>
            </w:pPr>
            <w:r w:rsidRPr="00CD691E">
              <w:rPr>
                <w:sz w:val="26"/>
                <w:szCs w:val="26"/>
              </w:rPr>
              <w:t>6</w:t>
            </w:r>
          </w:p>
        </w:tc>
        <w:tc>
          <w:tcPr>
            <w:tcW w:w="1769" w:type="dxa"/>
          </w:tcPr>
          <w:p w:rsidR="008710CC" w:rsidRPr="00CD691E" w:rsidRDefault="008710CC" w:rsidP="008710CC">
            <w:pPr>
              <w:jc w:val="center"/>
            </w:pPr>
            <w:r w:rsidRPr="00CD691E">
              <w:rPr>
                <w:sz w:val="26"/>
                <w:szCs w:val="26"/>
              </w:rPr>
              <w:t>3000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18</w:t>
            </w:r>
          </w:p>
        </w:tc>
        <w:tc>
          <w:tcPr>
            <w:tcW w:w="3060" w:type="dxa"/>
          </w:tcPr>
          <w:p w:rsidR="008710CC" w:rsidRPr="00CD691E" w:rsidRDefault="008710CC" w:rsidP="00BA64EA">
            <w:pPr>
              <w:spacing w:before="20" w:after="20"/>
              <w:rPr>
                <w:sz w:val="26"/>
                <w:szCs w:val="26"/>
              </w:rPr>
            </w:pPr>
            <w:r w:rsidRPr="00CD691E">
              <w:rPr>
                <w:sz w:val="26"/>
                <w:szCs w:val="26"/>
              </w:rPr>
              <w:t>ул. Матросова</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C21B0F">
            <w:pPr>
              <w:jc w:val="center"/>
            </w:pPr>
            <w:r w:rsidRPr="00CD691E">
              <w:rPr>
                <w:sz w:val="26"/>
                <w:szCs w:val="26"/>
              </w:rPr>
              <w:t>0,5</w:t>
            </w:r>
          </w:p>
        </w:tc>
        <w:tc>
          <w:tcPr>
            <w:tcW w:w="1291" w:type="dxa"/>
          </w:tcPr>
          <w:p w:rsidR="008710CC" w:rsidRPr="00CD691E" w:rsidRDefault="008710CC" w:rsidP="00031C9E">
            <w:pPr>
              <w:spacing w:before="20" w:after="20"/>
              <w:jc w:val="center"/>
              <w:rPr>
                <w:sz w:val="26"/>
                <w:szCs w:val="26"/>
              </w:rPr>
            </w:pPr>
            <w:r w:rsidRPr="00CD691E">
              <w:rPr>
                <w:sz w:val="26"/>
                <w:szCs w:val="26"/>
              </w:rPr>
              <w:t>6</w:t>
            </w:r>
          </w:p>
        </w:tc>
        <w:tc>
          <w:tcPr>
            <w:tcW w:w="1769" w:type="dxa"/>
          </w:tcPr>
          <w:p w:rsidR="008710CC" w:rsidRPr="00CD691E" w:rsidRDefault="008710CC" w:rsidP="008710CC">
            <w:pPr>
              <w:jc w:val="center"/>
            </w:pPr>
            <w:r w:rsidRPr="00CD691E">
              <w:rPr>
                <w:sz w:val="26"/>
                <w:szCs w:val="26"/>
              </w:rPr>
              <w:t>3000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19</w:t>
            </w:r>
          </w:p>
        </w:tc>
        <w:tc>
          <w:tcPr>
            <w:tcW w:w="3060" w:type="dxa"/>
          </w:tcPr>
          <w:p w:rsidR="008710CC" w:rsidRPr="00CD691E" w:rsidRDefault="008710CC" w:rsidP="00BA64EA">
            <w:pPr>
              <w:spacing w:before="20" w:after="20"/>
              <w:rPr>
                <w:sz w:val="26"/>
                <w:szCs w:val="26"/>
              </w:rPr>
            </w:pPr>
            <w:r w:rsidRPr="00CD691E">
              <w:rPr>
                <w:sz w:val="26"/>
                <w:szCs w:val="26"/>
              </w:rPr>
              <w:t>ул. Буденного</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C21B0F">
            <w:pPr>
              <w:jc w:val="center"/>
            </w:pPr>
            <w:r w:rsidRPr="00CD691E">
              <w:rPr>
                <w:sz w:val="26"/>
                <w:szCs w:val="26"/>
              </w:rPr>
              <w:t>0,5</w:t>
            </w:r>
          </w:p>
        </w:tc>
        <w:tc>
          <w:tcPr>
            <w:tcW w:w="1291" w:type="dxa"/>
          </w:tcPr>
          <w:p w:rsidR="008710CC" w:rsidRPr="00CD691E" w:rsidRDefault="008710CC" w:rsidP="00031C9E">
            <w:pPr>
              <w:spacing w:before="20" w:after="20"/>
              <w:jc w:val="center"/>
              <w:rPr>
                <w:sz w:val="26"/>
                <w:szCs w:val="26"/>
              </w:rPr>
            </w:pPr>
            <w:r w:rsidRPr="00CD691E">
              <w:rPr>
                <w:sz w:val="26"/>
                <w:szCs w:val="26"/>
              </w:rPr>
              <w:t>6</w:t>
            </w:r>
          </w:p>
        </w:tc>
        <w:tc>
          <w:tcPr>
            <w:tcW w:w="1769" w:type="dxa"/>
          </w:tcPr>
          <w:p w:rsidR="008710CC" w:rsidRPr="00CD691E" w:rsidRDefault="008710CC" w:rsidP="008710CC">
            <w:pPr>
              <w:jc w:val="center"/>
            </w:pPr>
            <w:r w:rsidRPr="00CD691E">
              <w:rPr>
                <w:sz w:val="26"/>
                <w:szCs w:val="26"/>
              </w:rPr>
              <w:t>3000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20</w:t>
            </w:r>
          </w:p>
        </w:tc>
        <w:tc>
          <w:tcPr>
            <w:tcW w:w="3060" w:type="dxa"/>
          </w:tcPr>
          <w:p w:rsidR="008710CC" w:rsidRPr="00CD691E" w:rsidRDefault="008710CC" w:rsidP="00BA64EA">
            <w:pPr>
              <w:spacing w:before="20" w:after="20"/>
              <w:rPr>
                <w:sz w:val="26"/>
                <w:szCs w:val="26"/>
              </w:rPr>
            </w:pPr>
            <w:r w:rsidRPr="00CD691E">
              <w:rPr>
                <w:sz w:val="26"/>
                <w:szCs w:val="26"/>
              </w:rPr>
              <w:t>ул. Гагарина</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C21B0F">
            <w:pPr>
              <w:jc w:val="center"/>
            </w:pPr>
            <w:r w:rsidRPr="00CD691E">
              <w:rPr>
                <w:sz w:val="26"/>
                <w:szCs w:val="26"/>
              </w:rPr>
              <w:t>0,5</w:t>
            </w:r>
          </w:p>
        </w:tc>
        <w:tc>
          <w:tcPr>
            <w:tcW w:w="1291" w:type="dxa"/>
          </w:tcPr>
          <w:p w:rsidR="008710CC" w:rsidRPr="00CD691E" w:rsidRDefault="008710CC" w:rsidP="00031C9E">
            <w:pPr>
              <w:spacing w:before="20" w:after="20"/>
              <w:jc w:val="center"/>
              <w:rPr>
                <w:sz w:val="26"/>
                <w:szCs w:val="26"/>
              </w:rPr>
            </w:pPr>
            <w:r w:rsidRPr="00CD691E">
              <w:rPr>
                <w:sz w:val="26"/>
                <w:szCs w:val="26"/>
              </w:rPr>
              <w:t>6</w:t>
            </w:r>
          </w:p>
        </w:tc>
        <w:tc>
          <w:tcPr>
            <w:tcW w:w="1769" w:type="dxa"/>
          </w:tcPr>
          <w:p w:rsidR="008710CC" w:rsidRPr="00CD691E" w:rsidRDefault="008710CC" w:rsidP="008710CC">
            <w:pPr>
              <w:jc w:val="center"/>
            </w:pPr>
            <w:r w:rsidRPr="00CD691E">
              <w:rPr>
                <w:sz w:val="26"/>
                <w:szCs w:val="26"/>
              </w:rPr>
              <w:t>3000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21</w:t>
            </w:r>
          </w:p>
        </w:tc>
        <w:tc>
          <w:tcPr>
            <w:tcW w:w="3060" w:type="dxa"/>
          </w:tcPr>
          <w:p w:rsidR="008710CC" w:rsidRPr="00CD691E" w:rsidRDefault="008710CC" w:rsidP="00BA64EA">
            <w:pPr>
              <w:spacing w:before="20" w:after="20"/>
              <w:rPr>
                <w:sz w:val="26"/>
                <w:szCs w:val="26"/>
              </w:rPr>
            </w:pPr>
            <w:r w:rsidRPr="00CD691E">
              <w:rPr>
                <w:sz w:val="26"/>
                <w:szCs w:val="26"/>
              </w:rPr>
              <w:t>ул. 3. Космодемьянской</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C21B0F">
            <w:pPr>
              <w:jc w:val="center"/>
            </w:pPr>
            <w:r w:rsidRPr="00CD691E">
              <w:rPr>
                <w:sz w:val="26"/>
                <w:szCs w:val="26"/>
              </w:rPr>
              <w:t>0,5</w:t>
            </w:r>
          </w:p>
        </w:tc>
        <w:tc>
          <w:tcPr>
            <w:tcW w:w="1291" w:type="dxa"/>
          </w:tcPr>
          <w:p w:rsidR="008710CC" w:rsidRPr="00CD691E" w:rsidRDefault="008710CC" w:rsidP="00031C9E">
            <w:pPr>
              <w:spacing w:before="20" w:after="20"/>
              <w:jc w:val="center"/>
              <w:rPr>
                <w:sz w:val="26"/>
                <w:szCs w:val="26"/>
              </w:rPr>
            </w:pPr>
            <w:r w:rsidRPr="00CD691E">
              <w:rPr>
                <w:sz w:val="26"/>
                <w:szCs w:val="26"/>
              </w:rPr>
              <w:t>6</w:t>
            </w:r>
          </w:p>
        </w:tc>
        <w:tc>
          <w:tcPr>
            <w:tcW w:w="1769" w:type="dxa"/>
          </w:tcPr>
          <w:p w:rsidR="008710CC" w:rsidRPr="00CD691E" w:rsidRDefault="008710CC" w:rsidP="008710CC">
            <w:pPr>
              <w:jc w:val="center"/>
            </w:pPr>
            <w:r w:rsidRPr="00CD691E">
              <w:rPr>
                <w:sz w:val="26"/>
                <w:szCs w:val="26"/>
              </w:rPr>
              <w:t>3000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22</w:t>
            </w:r>
          </w:p>
        </w:tc>
        <w:tc>
          <w:tcPr>
            <w:tcW w:w="3060" w:type="dxa"/>
          </w:tcPr>
          <w:p w:rsidR="008710CC" w:rsidRPr="00CD691E" w:rsidRDefault="008710CC" w:rsidP="00BA64EA">
            <w:pPr>
              <w:spacing w:before="20" w:after="20"/>
              <w:rPr>
                <w:sz w:val="26"/>
                <w:szCs w:val="26"/>
              </w:rPr>
            </w:pPr>
            <w:r w:rsidRPr="00CD691E">
              <w:rPr>
                <w:sz w:val="26"/>
                <w:szCs w:val="26"/>
              </w:rPr>
              <w:t>ул. Калинина</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C21B0F">
            <w:pPr>
              <w:jc w:val="center"/>
            </w:pPr>
            <w:r w:rsidRPr="00CD691E">
              <w:rPr>
                <w:sz w:val="26"/>
                <w:szCs w:val="26"/>
              </w:rPr>
              <w:t>0,5</w:t>
            </w:r>
          </w:p>
        </w:tc>
        <w:tc>
          <w:tcPr>
            <w:tcW w:w="1291" w:type="dxa"/>
          </w:tcPr>
          <w:p w:rsidR="008710CC" w:rsidRPr="00CD691E" w:rsidRDefault="008710CC" w:rsidP="00031C9E">
            <w:pPr>
              <w:spacing w:before="20" w:after="20"/>
              <w:jc w:val="center"/>
              <w:rPr>
                <w:sz w:val="26"/>
                <w:szCs w:val="26"/>
              </w:rPr>
            </w:pPr>
            <w:r w:rsidRPr="00CD691E">
              <w:rPr>
                <w:sz w:val="26"/>
                <w:szCs w:val="26"/>
              </w:rPr>
              <w:t>6</w:t>
            </w:r>
          </w:p>
        </w:tc>
        <w:tc>
          <w:tcPr>
            <w:tcW w:w="1769" w:type="dxa"/>
          </w:tcPr>
          <w:p w:rsidR="008710CC" w:rsidRPr="00CD691E" w:rsidRDefault="008710CC" w:rsidP="008710CC">
            <w:pPr>
              <w:jc w:val="center"/>
            </w:pPr>
            <w:r w:rsidRPr="00CD691E">
              <w:rPr>
                <w:sz w:val="26"/>
                <w:szCs w:val="26"/>
              </w:rPr>
              <w:t>3000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23</w:t>
            </w:r>
          </w:p>
        </w:tc>
        <w:tc>
          <w:tcPr>
            <w:tcW w:w="3060" w:type="dxa"/>
          </w:tcPr>
          <w:p w:rsidR="008710CC" w:rsidRPr="00CD691E" w:rsidRDefault="008710CC" w:rsidP="00BA64EA">
            <w:pPr>
              <w:spacing w:before="20" w:after="20"/>
              <w:rPr>
                <w:sz w:val="26"/>
                <w:szCs w:val="26"/>
              </w:rPr>
            </w:pPr>
            <w:r w:rsidRPr="00CD691E">
              <w:rPr>
                <w:sz w:val="26"/>
                <w:szCs w:val="26"/>
              </w:rPr>
              <w:t>ул. Советская</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BA64EA">
            <w:pPr>
              <w:spacing w:before="20" w:after="20"/>
              <w:jc w:val="center"/>
              <w:rPr>
                <w:sz w:val="26"/>
                <w:szCs w:val="26"/>
              </w:rPr>
            </w:pPr>
            <w:r w:rsidRPr="00CD691E">
              <w:rPr>
                <w:sz w:val="26"/>
                <w:szCs w:val="26"/>
              </w:rPr>
              <w:t>0,3</w:t>
            </w:r>
          </w:p>
        </w:tc>
        <w:tc>
          <w:tcPr>
            <w:tcW w:w="1291" w:type="dxa"/>
          </w:tcPr>
          <w:p w:rsidR="008710CC" w:rsidRPr="00CD691E" w:rsidRDefault="008710CC" w:rsidP="00031C9E">
            <w:pPr>
              <w:spacing w:before="20" w:after="20"/>
              <w:jc w:val="center"/>
              <w:rPr>
                <w:sz w:val="26"/>
                <w:szCs w:val="26"/>
              </w:rPr>
            </w:pPr>
            <w:r w:rsidRPr="00CD691E">
              <w:rPr>
                <w:sz w:val="26"/>
                <w:szCs w:val="26"/>
              </w:rPr>
              <w:t>6</w:t>
            </w:r>
          </w:p>
        </w:tc>
        <w:tc>
          <w:tcPr>
            <w:tcW w:w="1769" w:type="dxa"/>
          </w:tcPr>
          <w:p w:rsidR="008710CC" w:rsidRPr="00CD691E" w:rsidRDefault="008710CC" w:rsidP="00BA64EA">
            <w:pPr>
              <w:spacing w:before="20" w:after="20"/>
              <w:jc w:val="center"/>
              <w:rPr>
                <w:sz w:val="26"/>
                <w:szCs w:val="26"/>
              </w:rPr>
            </w:pPr>
            <w:r w:rsidRPr="00CD691E">
              <w:rPr>
                <w:sz w:val="26"/>
                <w:szCs w:val="26"/>
              </w:rPr>
              <w:t>1800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24</w:t>
            </w:r>
          </w:p>
        </w:tc>
        <w:tc>
          <w:tcPr>
            <w:tcW w:w="3060" w:type="dxa"/>
          </w:tcPr>
          <w:p w:rsidR="008710CC" w:rsidRPr="00CD691E" w:rsidRDefault="008710CC" w:rsidP="00B733FA">
            <w:pPr>
              <w:spacing w:before="20" w:after="20"/>
              <w:rPr>
                <w:sz w:val="26"/>
                <w:szCs w:val="26"/>
              </w:rPr>
            </w:pPr>
            <w:r w:rsidRPr="00CD691E">
              <w:rPr>
                <w:sz w:val="26"/>
                <w:szCs w:val="26"/>
              </w:rPr>
              <w:t>ул. Пролетарская</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BA64EA">
            <w:pPr>
              <w:spacing w:before="20" w:after="20"/>
              <w:jc w:val="center"/>
              <w:rPr>
                <w:sz w:val="26"/>
                <w:szCs w:val="26"/>
              </w:rPr>
            </w:pPr>
            <w:r w:rsidRPr="00CD691E">
              <w:rPr>
                <w:sz w:val="26"/>
                <w:szCs w:val="26"/>
              </w:rPr>
              <w:t>0,3</w:t>
            </w:r>
          </w:p>
        </w:tc>
        <w:tc>
          <w:tcPr>
            <w:tcW w:w="1291" w:type="dxa"/>
          </w:tcPr>
          <w:p w:rsidR="008710CC" w:rsidRPr="00CD691E" w:rsidRDefault="008710CC" w:rsidP="00031C9E">
            <w:pPr>
              <w:spacing w:before="20" w:after="20"/>
              <w:jc w:val="center"/>
              <w:rPr>
                <w:sz w:val="26"/>
                <w:szCs w:val="26"/>
              </w:rPr>
            </w:pPr>
            <w:r w:rsidRPr="00CD691E">
              <w:rPr>
                <w:sz w:val="26"/>
                <w:szCs w:val="26"/>
              </w:rPr>
              <w:t>6</w:t>
            </w:r>
          </w:p>
        </w:tc>
        <w:tc>
          <w:tcPr>
            <w:tcW w:w="1769" w:type="dxa"/>
          </w:tcPr>
          <w:p w:rsidR="008710CC" w:rsidRPr="00CD691E" w:rsidRDefault="008710CC" w:rsidP="00BA64EA">
            <w:pPr>
              <w:spacing w:before="20" w:after="20"/>
              <w:jc w:val="center"/>
              <w:rPr>
                <w:sz w:val="26"/>
                <w:szCs w:val="26"/>
              </w:rPr>
            </w:pPr>
            <w:r w:rsidRPr="00CD691E">
              <w:rPr>
                <w:sz w:val="26"/>
                <w:szCs w:val="26"/>
              </w:rPr>
              <w:t>1800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25</w:t>
            </w:r>
          </w:p>
        </w:tc>
        <w:tc>
          <w:tcPr>
            <w:tcW w:w="3060" w:type="dxa"/>
          </w:tcPr>
          <w:p w:rsidR="008710CC" w:rsidRPr="00CD691E" w:rsidRDefault="008710CC" w:rsidP="00B733FA">
            <w:pPr>
              <w:spacing w:before="20" w:after="20"/>
              <w:rPr>
                <w:sz w:val="26"/>
                <w:szCs w:val="26"/>
              </w:rPr>
            </w:pPr>
            <w:r w:rsidRPr="00CD691E">
              <w:rPr>
                <w:sz w:val="26"/>
                <w:szCs w:val="26"/>
              </w:rPr>
              <w:t>ул. Надтеречная</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BA64EA">
            <w:pPr>
              <w:spacing w:before="20" w:after="20"/>
              <w:jc w:val="center"/>
              <w:rPr>
                <w:sz w:val="26"/>
                <w:szCs w:val="26"/>
              </w:rPr>
            </w:pPr>
            <w:r w:rsidRPr="00CD691E">
              <w:rPr>
                <w:sz w:val="26"/>
                <w:szCs w:val="26"/>
              </w:rPr>
              <w:t>0,15</w:t>
            </w:r>
          </w:p>
        </w:tc>
        <w:tc>
          <w:tcPr>
            <w:tcW w:w="1291" w:type="dxa"/>
          </w:tcPr>
          <w:p w:rsidR="008710CC" w:rsidRPr="00CD691E" w:rsidRDefault="008710CC" w:rsidP="00031C9E">
            <w:pPr>
              <w:spacing w:before="20" w:after="20"/>
              <w:jc w:val="center"/>
              <w:rPr>
                <w:sz w:val="26"/>
                <w:szCs w:val="26"/>
              </w:rPr>
            </w:pPr>
            <w:r w:rsidRPr="00CD691E">
              <w:rPr>
                <w:sz w:val="26"/>
                <w:szCs w:val="26"/>
              </w:rPr>
              <w:t>6</w:t>
            </w:r>
          </w:p>
        </w:tc>
        <w:tc>
          <w:tcPr>
            <w:tcW w:w="1769" w:type="dxa"/>
          </w:tcPr>
          <w:p w:rsidR="008710CC" w:rsidRPr="00CD691E" w:rsidRDefault="008710CC" w:rsidP="00BA64EA">
            <w:pPr>
              <w:spacing w:before="20" w:after="20"/>
              <w:jc w:val="center"/>
              <w:rPr>
                <w:sz w:val="26"/>
                <w:szCs w:val="26"/>
              </w:rPr>
            </w:pPr>
            <w:r w:rsidRPr="00CD691E">
              <w:rPr>
                <w:sz w:val="26"/>
                <w:szCs w:val="26"/>
              </w:rPr>
              <w:t>900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26</w:t>
            </w:r>
          </w:p>
        </w:tc>
        <w:tc>
          <w:tcPr>
            <w:tcW w:w="3060" w:type="dxa"/>
          </w:tcPr>
          <w:p w:rsidR="008710CC" w:rsidRPr="00CD691E" w:rsidRDefault="008710CC" w:rsidP="00B733FA">
            <w:pPr>
              <w:spacing w:before="20" w:after="20"/>
              <w:rPr>
                <w:sz w:val="26"/>
                <w:szCs w:val="26"/>
              </w:rPr>
            </w:pPr>
            <w:r w:rsidRPr="00CD691E">
              <w:rPr>
                <w:sz w:val="26"/>
                <w:szCs w:val="26"/>
              </w:rPr>
              <w:t>ул. Октябрьская</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BA64EA">
            <w:pPr>
              <w:spacing w:before="20" w:after="20"/>
              <w:jc w:val="center"/>
              <w:rPr>
                <w:sz w:val="26"/>
                <w:szCs w:val="26"/>
              </w:rPr>
            </w:pPr>
            <w:r w:rsidRPr="00CD691E">
              <w:rPr>
                <w:sz w:val="26"/>
                <w:szCs w:val="26"/>
              </w:rPr>
              <w:t>0,3</w:t>
            </w:r>
          </w:p>
        </w:tc>
        <w:tc>
          <w:tcPr>
            <w:tcW w:w="1291" w:type="dxa"/>
          </w:tcPr>
          <w:p w:rsidR="008710CC" w:rsidRPr="00CD691E" w:rsidRDefault="008710CC" w:rsidP="00031C9E">
            <w:pPr>
              <w:spacing w:before="20" w:after="20"/>
              <w:jc w:val="center"/>
              <w:rPr>
                <w:sz w:val="26"/>
                <w:szCs w:val="26"/>
              </w:rPr>
            </w:pPr>
            <w:r w:rsidRPr="00CD691E">
              <w:rPr>
                <w:sz w:val="26"/>
                <w:szCs w:val="26"/>
              </w:rPr>
              <w:t>6</w:t>
            </w:r>
          </w:p>
        </w:tc>
        <w:tc>
          <w:tcPr>
            <w:tcW w:w="1769" w:type="dxa"/>
          </w:tcPr>
          <w:p w:rsidR="008710CC" w:rsidRPr="00CD691E" w:rsidRDefault="008710CC" w:rsidP="00BA64EA">
            <w:pPr>
              <w:spacing w:before="20" w:after="20"/>
              <w:jc w:val="center"/>
              <w:rPr>
                <w:sz w:val="26"/>
                <w:szCs w:val="26"/>
              </w:rPr>
            </w:pPr>
            <w:r w:rsidRPr="00CD691E">
              <w:rPr>
                <w:sz w:val="26"/>
                <w:szCs w:val="26"/>
              </w:rPr>
              <w:t>1800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27</w:t>
            </w:r>
          </w:p>
        </w:tc>
        <w:tc>
          <w:tcPr>
            <w:tcW w:w="3060" w:type="dxa"/>
          </w:tcPr>
          <w:p w:rsidR="008710CC" w:rsidRPr="00CD691E" w:rsidRDefault="008710CC" w:rsidP="00B733FA">
            <w:pPr>
              <w:spacing w:before="20" w:after="20"/>
              <w:rPr>
                <w:sz w:val="26"/>
                <w:szCs w:val="26"/>
              </w:rPr>
            </w:pPr>
            <w:r w:rsidRPr="00CD691E">
              <w:rPr>
                <w:sz w:val="26"/>
                <w:szCs w:val="26"/>
              </w:rPr>
              <w:t>ул. Южная</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BA64EA">
            <w:pPr>
              <w:spacing w:before="20" w:after="20"/>
              <w:jc w:val="center"/>
              <w:rPr>
                <w:sz w:val="26"/>
                <w:szCs w:val="26"/>
              </w:rPr>
            </w:pPr>
            <w:r w:rsidRPr="00CD691E">
              <w:rPr>
                <w:sz w:val="26"/>
                <w:szCs w:val="26"/>
              </w:rPr>
              <w:t>0,25</w:t>
            </w:r>
          </w:p>
        </w:tc>
        <w:tc>
          <w:tcPr>
            <w:tcW w:w="1291" w:type="dxa"/>
          </w:tcPr>
          <w:p w:rsidR="008710CC" w:rsidRPr="00CD691E" w:rsidRDefault="008710CC" w:rsidP="00031C9E">
            <w:pPr>
              <w:spacing w:before="20" w:after="20"/>
              <w:jc w:val="center"/>
              <w:rPr>
                <w:sz w:val="26"/>
                <w:szCs w:val="26"/>
              </w:rPr>
            </w:pPr>
            <w:r w:rsidRPr="00CD691E">
              <w:rPr>
                <w:sz w:val="26"/>
                <w:szCs w:val="26"/>
              </w:rPr>
              <w:t>6</w:t>
            </w:r>
          </w:p>
        </w:tc>
        <w:tc>
          <w:tcPr>
            <w:tcW w:w="1769" w:type="dxa"/>
          </w:tcPr>
          <w:p w:rsidR="008710CC" w:rsidRPr="00CD691E" w:rsidRDefault="008710CC" w:rsidP="00BA64EA">
            <w:pPr>
              <w:spacing w:before="20" w:after="20"/>
              <w:jc w:val="center"/>
              <w:rPr>
                <w:sz w:val="26"/>
                <w:szCs w:val="26"/>
              </w:rPr>
            </w:pPr>
            <w:r w:rsidRPr="00CD691E">
              <w:rPr>
                <w:sz w:val="26"/>
                <w:szCs w:val="26"/>
              </w:rPr>
              <w:t>1500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28</w:t>
            </w:r>
          </w:p>
        </w:tc>
        <w:tc>
          <w:tcPr>
            <w:tcW w:w="3060" w:type="dxa"/>
          </w:tcPr>
          <w:p w:rsidR="008710CC" w:rsidRPr="00CD691E" w:rsidRDefault="008710CC" w:rsidP="00B733FA">
            <w:pPr>
              <w:spacing w:before="20" w:after="20"/>
              <w:rPr>
                <w:sz w:val="26"/>
                <w:szCs w:val="26"/>
              </w:rPr>
            </w:pPr>
            <w:r w:rsidRPr="00CD691E">
              <w:rPr>
                <w:sz w:val="26"/>
                <w:szCs w:val="26"/>
              </w:rPr>
              <w:t>ул. Безымянная</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BA64EA">
            <w:pPr>
              <w:spacing w:before="20" w:after="20"/>
              <w:jc w:val="center"/>
              <w:rPr>
                <w:sz w:val="26"/>
                <w:szCs w:val="26"/>
              </w:rPr>
            </w:pPr>
            <w:r w:rsidRPr="00CD691E">
              <w:rPr>
                <w:sz w:val="26"/>
                <w:szCs w:val="26"/>
              </w:rPr>
              <w:t>0,1</w:t>
            </w:r>
          </w:p>
        </w:tc>
        <w:tc>
          <w:tcPr>
            <w:tcW w:w="1291" w:type="dxa"/>
          </w:tcPr>
          <w:p w:rsidR="008710CC" w:rsidRPr="00CD691E" w:rsidRDefault="008710CC" w:rsidP="00031C9E">
            <w:pPr>
              <w:spacing w:before="20" w:after="20"/>
              <w:jc w:val="center"/>
              <w:rPr>
                <w:sz w:val="26"/>
                <w:szCs w:val="26"/>
              </w:rPr>
            </w:pPr>
            <w:r w:rsidRPr="00CD691E">
              <w:rPr>
                <w:sz w:val="26"/>
                <w:szCs w:val="26"/>
              </w:rPr>
              <w:t>6</w:t>
            </w:r>
          </w:p>
        </w:tc>
        <w:tc>
          <w:tcPr>
            <w:tcW w:w="1769" w:type="dxa"/>
          </w:tcPr>
          <w:p w:rsidR="008710CC" w:rsidRPr="00CD691E" w:rsidRDefault="008710CC" w:rsidP="00BA64EA">
            <w:pPr>
              <w:spacing w:before="20" w:after="20"/>
              <w:jc w:val="center"/>
              <w:rPr>
                <w:sz w:val="26"/>
                <w:szCs w:val="26"/>
              </w:rPr>
            </w:pPr>
            <w:r w:rsidRPr="00CD691E">
              <w:rPr>
                <w:sz w:val="26"/>
                <w:szCs w:val="26"/>
              </w:rPr>
              <w:t>600</w:t>
            </w:r>
          </w:p>
        </w:tc>
      </w:tr>
      <w:tr w:rsidR="008710CC" w:rsidRPr="00CD691E" w:rsidTr="004B36AC">
        <w:tc>
          <w:tcPr>
            <w:tcW w:w="828" w:type="dxa"/>
          </w:tcPr>
          <w:p w:rsidR="008710CC" w:rsidRPr="00CD691E" w:rsidRDefault="008710CC" w:rsidP="00BA64EA">
            <w:pPr>
              <w:spacing w:before="20" w:after="20"/>
              <w:jc w:val="center"/>
              <w:rPr>
                <w:sz w:val="26"/>
                <w:szCs w:val="26"/>
              </w:rPr>
            </w:pPr>
            <w:r w:rsidRPr="00CD691E">
              <w:rPr>
                <w:sz w:val="26"/>
                <w:szCs w:val="26"/>
              </w:rPr>
              <w:t>29</w:t>
            </w:r>
          </w:p>
        </w:tc>
        <w:tc>
          <w:tcPr>
            <w:tcW w:w="3060" w:type="dxa"/>
          </w:tcPr>
          <w:p w:rsidR="008710CC" w:rsidRPr="00CD691E" w:rsidRDefault="008710CC" w:rsidP="00B733FA">
            <w:pPr>
              <w:spacing w:before="20" w:after="20"/>
              <w:rPr>
                <w:sz w:val="26"/>
                <w:szCs w:val="26"/>
              </w:rPr>
            </w:pPr>
            <w:r w:rsidRPr="00CD691E">
              <w:rPr>
                <w:sz w:val="26"/>
                <w:szCs w:val="26"/>
              </w:rPr>
              <w:t>пер. Калинина</w:t>
            </w:r>
          </w:p>
        </w:tc>
        <w:tc>
          <w:tcPr>
            <w:tcW w:w="1504" w:type="dxa"/>
          </w:tcPr>
          <w:p w:rsidR="008710CC" w:rsidRPr="00CD691E" w:rsidRDefault="008710CC" w:rsidP="00005C37">
            <w:pPr>
              <w:jc w:val="center"/>
            </w:pPr>
            <w:r w:rsidRPr="00CD691E">
              <w:rPr>
                <w:sz w:val="26"/>
                <w:szCs w:val="26"/>
              </w:rPr>
              <w:t>гравий</w:t>
            </w:r>
          </w:p>
        </w:tc>
        <w:tc>
          <w:tcPr>
            <w:tcW w:w="1086" w:type="dxa"/>
          </w:tcPr>
          <w:p w:rsidR="008710CC" w:rsidRPr="00CD691E" w:rsidRDefault="008710CC" w:rsidP="00BA64EA">
            <w:pPr>
              <w:spacing w:before="20" w:after="20"/>
              <w:jc w:val="center"/>
              <w:rPr>
                <w:sz w:val="26"/>
                <w:szCs w:val="26"/>
              </w:rPr>
            </w:pPr>
            <w:r w:rsidRPr="00CD691E">
              <w:rPr>
                <w:sz w:val="26"/>
                <w:szCs w:val="26"/>
              </w:rPr>
              <w:t>0,1</w:t>
            </w:r>
          </w:p>
        </w:tc>
        <w:tc>
          <w:tcPr>
            <w:tcW w:w="1291" w:type="dxa"/>
          </w:tcPr>
          <w:p w:rsidR="008710CC" w:rsidRPr="00CD691E" w:rsidRDefault="008710CC" w:rsidP="00031C9E">
            <w:pPr>
              <w:spacing w:before="20" w:after="20"/>
              <w:jc w:val="center"/>
              <w:rPr>
                <w:sz w:val="26"/>
                <w:szCs w:val="26"/>
              </w:rPr>
            </w:pPr>
            <w:r w:rsidRPr="00CD691E">
              <w:rPr>
                <w:sz w:val="26"/>
                <w:szCs w:val="26"/>
              </w:rPr>
              <w:t>6</w:t>
            </w:r>
          </w:p>
        </w:tc>
        <w:tc>
          <w:tcPr>
            <w:tcW w:w="1769" w:type="dxa"/>
          </w:tcPr>
          <w:p w:rsidR="008710CC" w:rsidRPr="00CD691E" w:rsidRDefault="008710CC" w:rsidP="00BA64EA">
            <w:pPr>
              <w:spacing w:before="20" w:after="20"/>
              <w:jc w:val="center"/>
              <w:rPr>
                <w:sz w:val="26"/>
                <w:szCs w:val="26"/>
              </w:rPr>
            </w:pPr>
            <w:r w:rsidRPr="00CD691E">
              <w:rPr>
                <w:sz w:val="26"/>
                <w:szCs w:val="26"/>
              </w:rPr>
              <w:t>600</w:t>
            </w:r>
          </w:p>
        </w:tc>
      </w:tr>
      <w:tr w:rsidR="00E965D6" w:rsidRPr="00CD691E" w:rsidTr="004B36AC">
        <w:tc>
          <w:tcPr>
            <w:tcW w:w="828" w:type="dxa"/>
          </w:tcPr>
          <w:p w:rsidR="00E965D6" w:rsidRPr="00CD691E" w:rsidRDefault="00E965D6" w:rsidP="00BA64EA">
            <w:pPr>
              <w:spacing w:before="20" w:after="20"/>
              <w:jc w:val="center"/>
              <w:rPr>
                <w:sz w:val="26"/>
                <w:szCs w:val="26"/>
              </w:rPr>
            </w:pPr>
            <w:r>
              <w:rPr>
                <w:sz w:val="26"/>
                <w:szCs w:val="26"/>
              </w:rPr>
              <w:t>30</w:t>
            </w:r>
          </w:p>
        </w:tc>
        <w:tc>
          <w:tcPr>
            <w:tcW w:w="3060" w:type="dxa"/>
          </w:tcPr>
          <w:p w:rsidR="00E965D6" w:rsidRPr="00CD691E" w:rsidRDefault="00E965D6" w:rsidP="00B733FA">
            <w:pPr>
              <w:spacing w:before="20" w:after="20"/>
              <w:rPr>
                <w:sz w:val="26"/>
                <w:szCs w:val="26"/>
              </w:rPr>
            </w:pPr>
            <w:r>
              <w:rPr>
                <w:sz w:val="26"/>
                <w:szCs w:val="26"/>
              </w:rPr>
              <w:t>ул.Мира</w:t>
            </w:r>
          </w:p>
        </w:tc>
        <w:tc>
          <w:tcPr>
            <w:tcW w:w="1504" w:type="dxa"/>
          </w:tcPr>
          <w:p w:rsidR="00E965D6" w:rsidRPr="00CD691E" w:rsidRDefault="00E965D6" w:rsidP="00005C37">
            <w:pPr>
              <w:jc w:val="center"/>
              <w:rPr>
                <w:sz w:val="26"/>
                <w:szCs w:val="26"/>
              </w:rPr>
            </w:pPr>
            <w:r>
              <w:rPr>
                <w:sz w:val="26"/>
                <w:szCs w:val="26"/>
              </w:rPr>
              <w:t>гравий</w:t>
            </w:r>
          </w:p>
        </w:tc>
        <w:tc>
          <w:tcPr>
            <w:tcW w:w="1086" w:type="dxa"/>
          </w:tcPr>
          <w:p w:rsidR="00E965D6" w:rsidRPr="00CD691E" w:rsidRDefault="00E965D6" w:rsidP="00BA64EA">
            <w:pPr>
              <w:spacing w:before="20" w:after="20"/>
              <w:jc w:val="center"/>
              <w:rPr>
                <w:sz w:val="26"/>
                <w:szCs w:val="26"/>
              </w:rPr>
            </w:pPr>
            <w:r>
              <w:rPr>
                <w:sz w:val="26"/>
                <w:szCs w:val="26"/>
              </w:rPr>
              <w:t>0,7</w:t>
            </w:r>
          </w:p>
        </w:tc>
        <w:tc>
          <w:tcPr>
            <w:tcW w:w="1291" w:type="dxa"/>
          </w:tcPr>
          <w:p w:rsidR="00E965D6" w:rsidRPr="00CD691E" w:rsidRDefault="00E965D6" w:rsidP="00031C9E">
            <w:pPr>
              <w:spacing w:before="20" w:after="20"/>
              <w:jc w:val="center"/>
              <w:rPr>
                <w:sz w:val="26"/>
                <w:szCs w:val="26"/>
              </w:rPr>
            </w:pPr>
            <w:r>
              <w:rPr>
                <w:sz w:val="26"/>
                <w:szCs w:val="26"/>
              </w:rPr>
              <w:t>6</w:t>
            </w:r>
          </w:p>
        </w:tc>
        <w:tc>
          <w:tcPr>
            <w:tcW w:w="1769" w:type="dxa"/>
          </w:tcPr>
          <w:p w:rsidR="00E965D6" w:rsidRPr="00CD691E" w:rsidRDefault="00E965D6" w:rsidP="00BA64EA">
            <w:pPr>
              <w:spacing w:before="20" w:after="20"/>
              <w:jc w:val="center"/>
              <w:rPr>
                <w:sz w:val="26"/>
                <w:szCs w:val="26"/>
              </w:rPr>
            </w:pPr>
            <w:r>
              <w:rPr>
                <w:sz w:val="26"/>
                <w:szCs w:val="26"/>
              </w:rPr>
              <w:t>4200</w:t>
            </w:r>
          </w:p>
        </w:tc>
      </w:tr>
      <w:tr w:rsidR="00E965D6" w:rsidRPr="00CD691E" w:rsidTr="004B36AC">
        <w:tc>
          <w:tcPr>
            <w:tcW w:w="828" w:type="dxa"/>
          </w:tcPr>
          <w:p w:rsidR="00E965D6" w:rsidRDefault="00E965D6" w:rsidP="00BA64EA">
            <w:pPr>
              <w:spacing w:before="20" w:after="20"/>
              <w:jc w:val="center"/>
              <w:rPr>
                <w:sz w:val="26"/>
                <w:szCs w:val="26"/>
              </w:rPr>
            </w:pPr>
            <w:r>
              <w:rPr>
                <w:sz w:val="26"/>
                <w:szCs w:val="26"/>
              </w:rPr>
              <w:t>31</w:t>
            </w:r>
          </w:p>
        </w:tc>
        <w:tc>
          <w:tcPr>
            <w:tcW w:w="3060" w:type="dxa"/>
          </w:tcPr>
          <w:p w:rsidR="00E965D6" w:rsidRDefault="00E965D6" w:rsidP="00B733FA">
            <w:pPr>
              <w:spacing w:before="20" w:after="20"/>
              <w:rPr>
                <w:sz w:val="26"/>
                <w:szCs w:val="26"/>
              </w:rPr>
            </w:pPr>
            <w:r>
              <w:rPr>
                <w:sz w:val="26"/>
                <w:szCs w:val="26"/>
              </w:rPr>
              <w:t>ул. Солнечная</w:t>
            </w:r>
          </w:p>
        </w:tc>
        <w:tc>
          <w:tcPr>
            <w:tcW w:w="1504" w:type="dxa"/>
          </w:tcPr>
          <w:p w:rsidR="00E965D6" w:rsidRDefault="00E965D6" w:rsidP="00005C37">
            <w:pPr>
              <w:jc w:val="center"/>
              <w:rPr>
                <w:sz w:val="26"/>
                <w:szCs w:val="26"/>
              </w:rPr>
            </w:pPr>
            <w:r>
              <w:rPr>
                <w:sz w:val="26"/>
                <w:szCs w:val="26"/>
              </w:rPr>
              <w:t>Гравий</w:t>
            </w:r>
          </w:p>
        </w:tc>
        <w:tc>
          <w:tcPr>
            <w:tcW w:w="1086" w:type="dxa"/>
          </w:tcPr>
          <w:p w:rsidR="00E965D6" w:rsidRDefault="00E965D6" w:rsidP="00BA64EA">
            <w:pPr>
              <w:spacing w:before="20" w:after="20"/>
              <w:jc w:val="center"/>
              <w:rPr>
                <w:sz w:val="26"/>
                <w:szCs w:val="26"/>
              </w:rPr>
            </w:pPr>
            <w:r>
              <w:rPr>
                <w:sz w:val="26"/>
                <w:szCs w:val="26"/>
              </w:rPr>
              <w:t>0,6</w:t>
            </w:r>
          </w:p>
        </w:tc>
        <w:tc>
          <w:tcPr>
            <w:tcW w:w="1291" w:type="dxa"/>
          </w:tcPr>
          <w:p w:rsidR="00E965D6" w:rsidRDefault="00E965D6" w:rsidP="00031C9E">
            <w:pPr>
              <w:spacing w:before="20" w:after="20"/>
              <w:jc w:val="center"/>
              <w:rPr>
                <w:sz w:val="26"/>
                <w:szCs w:val="26"/>
              </w:rPr>
            </w:pPr>
            <w:r>
              <w:rPr>
                <w:sz w:val="26"/>
                <w:szCs w:val="26"/>
              </w:rPr>
              <w:t>6</w:t>
            </w:r>
          </w:p>
        </w:tc>
        <w:tc>
          <w:tcPr>
            <w:tcW w:w="1769" w:type="dxa"/>
          </w:tcPr>
          <w:p w:rsidR="00E965D6" w:rsidRDefault="00E965D6" w:rsidP="00BA64EA">
            <w:pPr>
              <w:spacing w:before="20" w:after="20"/>
              <w:jc w:val="center"/>
              <w:rPr>
                <w:sz w:val="26"/>
                <w:szCs w:val="26"/>
              </w:rPr>
            </w:pPr>
            <w:r>
              <w:rPr>
                <w:sz w:val="26"/>
                <w:szCs w:val="26"/>
              </w:rPr>
              <w:t>3600</w:t>
            </w:r>
          </w:p>
        </w:tc>
      </w:tr>
      <w:tr w:rsidR="00301558" w:rsidRPr="00592413" w:rsidTr="004B36AC">
        <w:tc>
          <w:tcPr>
            <w:tcW w:w="9538" w:type="dxa"/>
            <w:gridSpan w:val="6"/>
          </w:tcPr>
          <w:p w:rsidR="00301558" w:rsidRPr="006C5FCF" w:rsidRDefault="001506E1" w:rsidP="006C5FCF">
            <w:pPr>
              <w:shd w:val="clear" w:color="auto" w:fill="FFFFFF"/>
              <w:spacing w:before="20" w:after="20"/>
              <w:ind w:left="10"/>
              <w:jc w:val="center"/>
              <w:rPr>
                <w:b/>
                <w:sz w:val="26"/>
                <w:szCs w:val="26"/>
              </w:rPr>
            </w:pPr>
            <w:r w:rsidRPr="006C5FCF">
              <w:rPr>
                <w:b/>
                <w:i/>
                <w:iCs/>
                <w:sz w:val="26"/>
                <w:szCs w:val="26"/>
              </w:rPr>
              <w:t>Село</w:t>
            </w:r>
            <w:r w:rsidR="00301558" w:rsidRPr="006C5FCF">
              <w:rPr>
                <w:b/>
                <w:i/>
                <w:iCs/>
                <w:sz w:val="26"/>
                <w:szCs w:val="26"/>
              </w:rPr>
              <w:t xml:space="preserve"> </w:t>
            </w:r>
            <w:r w:rsidR="006C5FCF" w:rsidRPr="006C5FCF">
              <w:rPr>
                <w:b/>
                <w:i/>
                <w:iCs/>
                <w:sz w:val="26"/>
                <w:szCs w:val="26"/>
              </w:rPr>
              <w:t>Октябрьское</w:t>
            </w:r>
          </w:p>
        </w:tc>
      </w:tr>
      <w:tr w:rsidR="00301558" w:rsidRPr="00592413" w:rsidTr="004B36AC">
        <w:tc>
          <w:tcPr>
            <w:tcW w:w="828" w:type="dxa"/>
          </w:tcPr>
          <w:p w:rsidR="00301558" w:rsidRPr="00BA3CFA" w:rsidRDefault="00301558" w:rsidP="00BA64EA">
            <w:pPr>
              <w:spacing w:before="20" w:after="20"/>
              <w:jc w:val="center"/>
              <w:rPr>
                <w:sz w:val="26"/>
                <w:szCs w:val="26"/>
              </w:rPr>
            </w:pPr>
            <w:r w:rsidRPr="00BA3CFA">
              <w:rPr>
                <w:sz w:val="26"/>
                <w:szCs w:val="26"/>
              </w:rPr>
              <w:t>1</w:t>
            </w:r>
          </w:p>
        </w:tc>
        <w:tc>
          <w:tcPr>
            <w:tcW w:w="3060" w:type="dxa"/>
          </w:tcPr>
          <w:p w:rsidR="00301558" w:rsidRPr="00BA3CFA" w:rsidRDefault="00301558" w:rsidP="00BA3CFA">
            <w:pPr>
              <w:shd w:val="clear" w:color="auto" w:fill="FFFFFF"/>
              <w:spacing w:before="20" w:after="20"/>
              <w:ind w:left="87"/>
              <w:rPr>
                <w:sz w:val="26"/>
                <w:szCs w:val="26"/>
              </w:rPr>
            </w:pPr>
            <w:r w:rsidRPr="00BA3CFA">
              <w:rPr>
                <w:sz w:val="26"/>
                <w:szCs w:val="26"/>
              </w:rPr>
              <w:t xml:space="preserve">ул. </w:t>
            </w:r>
            <w:r w:rsidR="00BA3CFA" w:rsidRPr="00BA3CFA">
              <w:rPr>
                <w:sz w:val="26"/>
                <w:szCs w:val="26"/>
              </w:rPr>
              <w:t>Молодежная</w:t>
            </w:r>
          </w:p>
        </w:tc>
        <w:tc>
          <w:tcPr>
            <w:tcW w:w="1504" w:type="dxa"/>
          </w:tcPr>
          <w:p w:rsidR="00301558" w:rsidRPr="00BA3CFA" w:rsidRDefault="00BA3CFA" w:rsidP="00BA64EA">
            <w:pPr>
              <w:spacing w:before="20" w:after="20"/>
              <w:jc w:val="center"/>
              <w:rPr>
                <w:sz w:val="26"/>
                <w:szCs w:val="26"/>
              </w:rPr>
            </w:pPr>
            <w:r w:rsidRPr="00BA3CFA">
              <w:rPr>
                <w:sz w:val="26"/>
                <w:szCs w:val="26"/>
              </w:rPr>
              <w:t>гравий</w:t>
            </w:r>
          </w:p>
        </w:tc>
        <w:tc>
          <w:tcPr>
            <w:tcW w:w="1086" w:type="dxa"/>
          </w:tcPr>
          <w:p w:rsidR="00301558" w:rsidRPr="003E331F" w:rsidRDefault="00630A10" w:rsidP="00630A10">
            <w:pPr>
              <w:spacing w:before="20" w:after="20"/>
              <w:jc w:val="center"/>
              <w:rPr>
                <w:sz w:val="26"/>
                <w:szCs w:val="26"/>
              </w:rPr>
            </w:pPr>
            <w:r>
              <w:rPr>
                <w:sz w:val="26"/>
                <w:szCs w:val="26"/>
              </w:rPr>
              <w:t>0,</w:t>
            </w:r>
            <w:r w:rsidR="000F04E1" w:rsidRPr="003E331F">
              <w:rPr>
                <w:sz w:val="26"/>
                <w:szCs w:val="26"/>
              </w:rPr>
              <w:t>9</w:t>
            </w:r>
          </w:p>
        </w:tc>
        <w:tc>
          <w:tcPr>
            <w:tcW w:w="1291" w:type="dxa"/>
          </w:tcPr>
          <w:p w:rsidR="00301558" w:rsidRPr="003E331F" w:rsidRDefault="00301558" w:rsidP="00BA64EA">
            <w:pPr>
              <w:spacing w:before="20" w:after="20"/>
              <w:jc w:val="center"/>
              <w:rPr>
                <w:sz w:val="26"/>
                <w:szCs w:val="26"/>
              </w:rPr>
            </w:pPr>
            <w:r w:rsidRPr="003E331F">
              <w:rPr>
                <w:sz w:val="26"/>
                <w:szCs w:val="26"/>
              </w:rPr>
              <w:t>6</w:t>
            </w:r>
          </w:p>
        </w:tc>
        <w:tc>
          <w:tcPr>
            <w:tcW w:w="1769" w:type="dxa"/>
          </w:tcPr>
          <w:p w:rsidR="00301558" w:rsidRPr="003E331F" w:rsidRDefault="000F04E1" w:rsidP="00BA64EA">
            <w:pPr>
              <w:spacing w:before="20" w:after="20"/>
              <w:jc w:val="center"/>
              <w:rPr>
                <w:sz w:val="26"/>
                <w:szCs w:val="26"/>
              </w:rPr>
            </w:pPr>
            <w:r w:rsidRPr="003E331F">
              <w:rPr>
                <w:sz w:val="26"/>
                <w:szCs w:val="26"/>
              </w:rPr>
              <w:t>5400</w:t>
            </w:r>
          </w:p>
        </w:tc>
      </w:tr>
      <w:tr w:rsidR="000F04E1" w:rsidRPr="00592413" w:rsidTr="004B36AC">
        <w:tc>
          <w:tcPr>
            <w:tcW w:w="828" w:type="dxa"/>
          </w:tcPr>
          <w:p w:rsidR="000F04E1" w:rsidRPr="00BA3CFA" w:rsidRDefault="000F04E1" w:rsidP="00BA64EA">
            <w:pPr>
              <w:spacing w:before="20" w:after="20"/>
              <w:jc w:val="center"/>
              <w:rPr>
                <w:sz w:val="26"/>
                <w:szCs w:val="26"/>
              </w:rPr>
            </w:pPr>
            <w:r w:rsidRPr="00BA3CFA">
              <w:rPr>
                <w:sz w:val="26"/>
                <w:szCs w:val="26"/>
              </w:rPr>
              <w:t>2</w:t>
            </w:r>
          </w:p>
        </w:tc>
        <w:tc>
          <w:tcPr>
            <w:tcW w:w="3060" w:type="dxa"/>
          </w:tcPr>
          <w:p w:rsidR="000F04E1" w:rsidRPr="00BA3CFA" w:rsidRDefault="000F04E1" w:rsidP="00BA3CFA">
            <w:pPr>
              <w:shd w:val="clear" w:color="auto" w:fill="FFFFFF"/>
              <w:spacing w:before="20" w:after="20"/>
              <w:ind w:left="87"/>
              <w:rPr>
                <w:sz w:val="26"/>
                <w:szCs w:val="26"/>
              </w:rPr>
            </w:pPr>
            <w:r w:rsidRPr="00BA3CFA">
              <w:rPr>
                <w:sz w:val="26"/>
                <w:szCs w:val="26"/>
              </w:rPr>
              <w:t xml:space="preserve">ул. </w:t>
            </w:r>
            <w:r w:rsidR="00BA3CFA" w:rsidRPr="00BA3CFA">
              <w:rPr>
                <w:sz w:val="26"/>
                <w:szCs w:val="26"/>
              </w:rPr>
              <w:t>Луговая</w:t>
            </w:r>
          </w:p>
        </w:tc>
        <w:tc>
          <w:tcPr>
            <w:tcW w:w="1504" w:type="dxa"/>
          </w:tcPr>
          <w:p w:rsidR="000F04E1" w:rsidRPr="00BA3CFA" w:rsidRDefault="000F04E1" w:rsidP="00BA64EA">
            <w:pPr>
              <w:spacing w:before="20" w:after="20"/>
              <w:jc w:val="center"/>
              <w:rPr>
                <w:sz w:val="26"/>
                <w:szCs w:val="26"/>
              </w:rPr>
            </w:pPr>
            <w:r w:rsidRPr="00BA3CFA">
              <w:rPr>
                <w:sz w:val="26"/>
                <w:szCs w:val="26"/>
              </w:rPr>
              <w:t>гравий</w:t>
            </w:r>
          </w:p>
        </w:tc>
        <w:tc>
          <w:tcPr>
            <w:tcW w:w="1086" w:type="dxa"/>
          </w:tcPr>
          <w:p w:rsidR="000F04E1" w:rsidRPr="003E331F" w:rsidRDefault="00630A10" w:rsidP="00630A10">
            <w:pPr>
              <w:spacing w:before="20" w:after="20"/>
              <w:jc w:val="center"/>
              <w:rPr>
                <w:sz w:val="26"/>
                <w:szCs w:val="26"/>
              </w:rPr>
            </w:pPr>
            <w:r>
              <w:rPr>
                <w:sz w:val="26"/>
                <w:szCs w:val="26"/>
              </w:rPr>
              <w:t>0,8</w:t>
            </w:r>
          </w:p>
        </w:tc>
        <w:tc>
          <w:tcPr>
            <w:tcW w:w="1291" w:type="dxa"/>
          </w:tcPr>
          <w:p w:rsidR="000F04E1" w:rsidRPr="003E331F" w:rsidRDefault="000F04E1" w:rsidP="00BA64EA">
            <w:pPr>
              <w:spacing w:before="20" w:after="20"/>
              <w:jc w:val="center"/>
              <w:rPr>
                <w:sz w:val="26"/>
                <w:szCs w:val="26"/>
              </w:rPr>
            </w:pPr>
            <w:r w:rsidRPr="003E331F">
              <w:rPr>
                <w:sz w:val="26"/>
                <w:szCs w:val="26"/>
              </w:rPr>
              <w:t>6</w:t>
            </w:r>
          </w:p>
        </w:tc>
        <w:tc>
          <w:tcPr>
            <w:tcW w:w="1769" w:type="dxa"/>
          </w:tcPr>
          <w:p w:rsidR="000F04E1" w:rsidRPr="003E331F" w:rsidRDefault="000F04E1" w:rsidP="00BA64EA">
            <w:pPr>
              <w:spacing w:before="20" w:after="20"/>
              <w:jc w:val="center"/>
              <w:rPr>
                <w:sz w:val="26"/>
                <w:szCs w:val="26"/>
              </w:rPr>
            </w:pPr>
            <w:r w:rsidRPr="003E331F">
              <w:rPr>
                <w:sz w:val="26"/>
                <w:szCs w:val="26"/>
              </w:rPr>
              <w:t>4800</w:t>
            </w:r>
          </w:p>
        </w:tc>
      </w:tr>
    </w:tbl>
    <w:p w:rsidR="00301558" w:rsidRPr="005526BC" w:rsidRDefault="00301558" w:rsidP="00301558">
      <w:pPr>
        <w:ind w:firstLine="720"/>
        <w:jc w:val="both"/>
        <w:rPr>
          <w:color w:val="000000" w:themeColor="text1"/>
          <w:sz w:val="28"/>
          <w:szCs w:val="28"/>
        </w:rPr>
      </w:pPr>
      <w:bookmarkStart w:id="98" w:name="_Toc206820250"/>
      <w:bookmarkStart w:id="99" w:name="_Toc214852670"/>
    </w:p>
    <w:bookmarkEnd w:id="98"/>
    <w:bookmarkEnd w:id="99"/>
    <w:p w:rsidR="00806742" w:rsidRPr="00BA3CFA" w:rsidRDefault="00142131" w:rsidP="00142131">
      <w:pPr>
        <w:spacing w:line="360" w:lineRule="auto"/>
        <w:ind w:firstLine="720"/>
        <w:jc w:val="both"/>
        <w:rPr>
          <w:sz w:val="28"/>
          <w:szCs w:val="28"/>
        </w:rPr>
      </w:pPr>
      <w:r w:rsidRPr="00BA3CFA">
        <w:rPr>
          <w:sz w:val="28"/>
          <w:szCs w:val="28"/>
        </w:rPr>
        <w:t xml:space="preserve">На нее и приходится основная транспортная нагрузка, в т.ч. автобусов. Имеет небольшой потенциал для расширения. </w:t>
      </w:r>
      <w:r w:rsidR="00806742" w:rsidRPr="00BA3CFA">
        <w:rPr>
          <w:sz w:val="28"/>
          <w:szCs w:val="28"/>
        </w:rPr>
        <w:t xml:space="preserve">Улица </w:t>
      </w:r>
      <w:r w:rsidR="00BA3CFA" w:rsidRPr="00BA3CFA">
        <w:rPr>
          <w:sz w:val="28"/>
          <w:szCs w:val="28"/>
        </w:rPr>
        <w:t>Ленина</w:t>
      </w:r>
      <w:r w:rsidR="009E4062" w:rsidRPr="00BA3CFA">
        <w:rPr>
          <w:sz w:val="28"/>
          <w:szCs w:val="28"/>
        </w:rPr>
        <w:t xml:space="preserve"> может </w:t>
      </w:r>
      <w:r w:rsidR="00806742" w:rsidRPr="00BA3CFA">
        <w:rPr>
          <w:sz w:val="28"/>
          <w:szCs w:val="28"/>
        </w:rPr>
        <w:t>выполня</w:t>
      </w:r>
      <w:r w:rsidR="009E4062" w:rsidRPr="00BA3CFA">
        <w:rPr>
          <w:sz w:val="28"/>
          <w:szCs w:val="28"/>
        </w:rPr>
        <w:t>ть</w:t>
      </w:r>
      <w:r w:rsidR="00806742" w:rsidRPr="00BA3CFA">
        <w:rPr>
          <w:sz w:val="28"/>
          <w:szCs w:val="28"/>
        </w:rPr>
        <w:t xml:space="preserve"> роль дублера главной меридиональной оси – ул</w:t>
      </w:r>
      <w:r w:rsidR="00BA3CFA" w:rsidRPr="00BA3CFA">
        <w:rPr>
          <w:sz w:val="28"/>
          <w:szCs w:val="28"/>
        </w:rPr>
        <w:t>.</w:t>
      </w:r>
      <w:r w:rsidR="005526BC">
        <w:rPr>
          <w:sz w:val="28"/>
          <w:szCs w:val="28"/>
        </w:rPr>
        <w:t xml:space="preserve"> </w:t>
      </w:r>
      <w:r w:rsidR="00BA3CFA" w:rsidRPr="00BA3CFA">
        <w:rPr>
          <w:sz w:val="28"/>
          <w:szCs w:val="28"/>
        </w:rPr>
        <w:t>Красной</w:t>
      </w:r>
      <w:r w:rsidR="00806742" w:rsidRPr="00BA3CFA">
        <w:rPr>
          <w:sz w:val="28"/>
          <w:szCs w:val="28"/>
        </w:rPr>
        <w:t xml:space="preserve">. Сетка кварталов </w:t>
      </w:r>
      <w:r w:rsidR="00DB482C" w:rsidRPr="00BA3CFA">
        <w:rPr>
          <w:sz w:val="28"/>
          <w:szCs w:val="28"/>
        </w:rPr>
        <w:t>поселка</w:t>
      </w:r>
      <w:r w:rsidR="00806742" w:rsidRPr="00BA3CFA">
        <w:rPr>
          <w:sz w:val="28"/>
          <w:szCs w:val="28"/>
        </w:rPr>
        <w:t xml:space="preserve"> не имеет единой системы размера, отличаясь друг от друга размерами и конфигурацией.</w:t>
      </w:r>
    </w:p>
    <w:p w:rsidR="00142131" w:rsidRPr="00BA3CFA" w:rsidRDefault="00142131" w:rsidP="00142131">
      <w:pPr>
        <w:spacing w:line="360" w:lineRule="auto"/>
        <w:ind w:firstLine="720"/>
        <w:jc w:val="both"/>
        <w:rPr>
          <w:sz w:val="28"/>
          <w:szCs w:val="28"/>
        </w:rPr>
      </w:pPr>
      <w:r w:rsidRPr="00BA3CFA">
        <w:rPr>
          <w:sz w:val="28"/>
          <w:szCs w:val="28"/>
        </w:rPr>
        <w:t xml:space="preserve">Основой магистральной сети </w:t>
      </w:r>
      <w:r w:rsidR="00BA3CFA" w:rsidRPr="00BA3CFA">
        <w:rPr>
          <w:sz w:val="28"/>
          <w:szCs w:val="28"/>
        </w:rPr>
        <w:t>села Октябрьское</w:t>
      </w:r>
      <w:r w:rsidRPr="00BA3CFA">
        <w:rPr>
          <w:sz w:val="28"/>
          <w:szCs w:val="28"/>
        </w:rPr>
        <w:t xml:space="preserve"> является главная транспортная ось – улица </w:t>
      </w:r>
      <w:r w:rsidR="00BA3CFA" w:rsidRPr="00BA3CFA">
        <w:rPr>
          <w:sz w:val="28"/>
          <w:szCs w:val="28"/>
        </w:rPr>
        <w:t>Молодежная</w:t>
      </w:r>
      <w:r w:rsidRPr="00BA3CFA">
        <w:rPr>
          <w:sz w:val="28"/>
          <w:szCs w:val="28"/>
        </w:rPr>
        <w:t>.</w:t>
      </w:r>
    </w:p>
    <w:p w:rsidR="00820F2A" w:rsidRPr="006B3756" w:rsidRDefault="006109F8" w:rsidP="00A02AA7">
      <w:pPr>
        <w:spacing w:line="360" w:lineRule="auto"/>
        <w:ind w:firstLine="720"/>
        <w:jc w:val="both"/>
        <w:rPr>
          <w:sz w:val="28"/>
          <w:szCs w:val="28"/>
        </w:rPr>
      </w:pPr>
      <w:r w:rsidRPr="006B3756">
        <w:rPr>
          <w:sz w:val="28"/>
          <w:szCs w:val="28"/>
        </w:rPr>
        <w:t>Характеристики о</w:t>
      </w:r>
      <w:r w:rsidR="00C90753" w:rsidRPr="006B3756">
        <w:rPr>
          <w:sz w:val="28"/>
          <w:szCs w:val="28"/>
        </w:rPr>
        <w:t>сновны</w:t>
      </w:r>
      <w:r w:rsidRPr="006B3756">
        <w:rPr>
          <w:sz w:val="28"/>
          <w:szCs w:val="28"/>
        </w:rPr>
        <w:t xml:space="preserve">х </w:t>
      </w:r>
      <w:r w:rsidR="00C90753" w:rsidRPr="006B3756">
        <w:rPr>
          <w:sz w:val="28"/>
          <w:szCs w:val="28"/>
        </w:rPr>
        <w:t>магистрал</w:t>
      </w:r>
      <w:r w:rsidRPr="006B3756">
        <w:rPr>
          <w:sz w:val="28"/>
          <w:szCs w:val="28"/>
        </w:rPr>
        <w:t>ей</w:t>
      </w:r>
      <w:r w:rsidR="00C90753" w:rsidRPr="006B3756">
        <w:rPr>
          <w:sz w:val="28"/>
          <w:szCs w:val="28"/>
        </w:rPr>
        <w:t xml:space="preserve"> районного значения </w:t>
      </w:r>
      <w:r w:rsidRPr="006B3756">
        <w:rPr>
          <w:sz w:val="28"/>
          <w:szCs w:val="28"/>
        </w:rPr>
        <w:t>приведены в таблице 11.2.</w:t>
      </w:r>
    </w:p>
    <w:p w:rsidR="001D3824" w:rsidRPr="00BA3CFA" w:rsidRDefault="001D3824" w:rsidP="001D3824">
      <w:pPr>
        <w:spacing w:line="360" w:lineRule="auto"/>
        <w:ind w:firstLine="720"/>
        <w:jc w:val="both"/>
        <w:rPr>
          <w:sz w:val="28"/>
          <w:szCs w:val="28"/>
        </w:rPr>
      </w:pPr>
      <w:r w:rsidRPr="00BA3CFA">
        <w:rPr>
          <w:sz w:val="28"/>
          <w:szCs w:val="28"/>
        </w:rPr>
        <w:lastRenderedPageBreak/>
        <w:t>Ширина улиц в красных линиях и количественные и качественные характеристики дорожного покрытия не соответствуют современным требованиям и интенсивности автомобильного движения.</w:t>
      </w:r>
    </w:p>
    <w:p w:rsidR="00244457" w:rsidRPr="0057424D" w:rsidRDefault="00244457" w:rsidP="001D3824">
      <w:pPr>
        <w:spacing w:line="360" w:lineRule="auto"/>
        <w:ind w:firstLine="720"/>
        <w:jc w:val="both"/>
        <w:rPr>
          <w:sz w:val="28"/>
          <w:szCs w:val="28"/>
        </w:rPr>
      </w:pPr>
      <w:r w:rsidRPr="0057424D">
        <w:rPr>
          <w:sz w:val="28"/>
          <w:szCs w:val="28"/>
        </w:rPr>
        <w:t xml:space="preserve">Уличным освещением оборудовано все </w:t>
      </w:r>
      <w:r w:rsidR="006B3756" w:rsidRPr="0057424D">
        <w:rPr>
          <w:sz w:val="28"/>
          <w:szCs w:val="28"/>
        </w:rPr>
        <w:t>1</w:t>
      </w:r>
      <w:r w:rsidR="005473C7">
        <w:rPr>
          <w:sz w:val="28"/>
          <w:szCs w:val="28"/>
        </w:rPr>
        <w:t>6</w:t>
      </w:r>
      <w:r w:rsidRPr="0057424D">
        <w:rPr>
          <w:sz w:val="28"/>
          <w:szCs w:val="28"/>
        </w:rPr>
        <w:t xml:space="preserve"> км из внутрипоселковых улиц и переулков, что составляет </w:t>
      </w:r>
      <w:r w:rsidR="005473C7">
        <w:rPr>
          <w:sz w:val="28"/>
          <w:szCs w:val="28"/>
        </w:rPr>
        <w:t>100</w:t>
      </w:r>
      <w:r w:rsidRPr="0057424D">
        <w:rPr>
          <w:sz w:val="28"/>
          <w:szCs w:val="28"/>
        </w:rPr>
        <w:t>%. Все уличное освещение требует ремонта и модернизации.</w:t>
      </w:r>
    </w:p>
    <w:p w:rsidR="001D3824" w:rsidRPr="004120D7" w:rsidRDefault="001D3824" w:rsidP="001D3824">
      <w:pPr>
        <w:spacing w:line="360" w:lineRule="auto"/>
        <w:ind w:firstLine="900"/>
        <w:jc w:val="both"/>
        <w:rPr>
          <w:sz w:val="28"/>
          <w:szCs w:val="28"/>
        </w:rPr>
      </w:pPr>
      <w:r w:rsidRPr="00BA3CFA">
        <w:rPr>
          <w:sz w:val="28"/>
          <w:szCs w:val="28"/>
        </w:rPr>
        <w:t xml:space="preserve">В целом, транспортная система муниципального образования справляется с существующими потоками, которые являются сколько-нибудь значительными только на </w:t>
      </w:r>
      <w:r w:rsidR="00BA3CFA" w:rsidRPr="00BA3CFA">
        <w:rPr>
          <w:sz w:val="28"/>
          <w:szCs w:val="28"/>
        </w:rPr>
        <w:t xml:space="preserve"> </w:t>
      </w:r>
      <w:r w:rsidRPr="00BA3CFA">
        <w:rPr>
          <w:sz w:val="28"/>
          <w:szCs w:val="28"/>
        </w:rPr>
        <w:t xml:space="preserve">ул. </w:t>
      </w:r>
      <w:r w:rsidR="00BA3CFA" w:rsidRPr="00BA3CFA">
        <w:rPr>
          <w:sz w:val="28"/>
          <w:szCs w:val="28"/>
        </w:rPr>
        <w:t xml:space="preserve">Красной </w:t>
      </w:r>
      <w:r w:rsidRPr="00BA3CFA">
        <w:rPr>
          <w:sz w:val="28"/>
          <w:szCs w:val="28"/>
        </w:rPr>
        <w:t xml:space="preserve"> (для редкого транзитного транспорта) и </w:t>
      </w:r>
      <w:r w:rsidR="00BA3CFA" w:rsidRPr="00BA3CFA">
        <w:rPr>
          <w:sz w:val="28"/>
          <w:szCs w:val="28"/>
        </w:rPr>
        <w:t>Молодежной</w:t>
      </w:r>
      <w:r w:rsidRPr="00BA3CFA">
        <w:rPr>
          <w:sz w:val="28"/>
          <w:szCs w:val="28"/>
        </w:rPr>
        <w:t xml:space="preserve"> </w:t>
      </w:r>
      <w:r w:rsidR="00BA3CFA" w:rsidRPr="00BA3CFA">
        <w:rPr>
          <w:sz w:val="28"/>
          <w:szCs w:val="28"/>
        </w:rPr>
        <w:t xml:space="preserve"> </w:t>
      </w:r>
      <w:r w:rsidRPr="00BA3CFA">
        <w:rPr>
          <w:sz w:val="28"/>
          <w:szCs w:val="28"/>
        </w:rPr>
        <w:t>(</w:t>
      </w:r>
      <w:r w:rsidR="001506E1" w:rsidRPr="00BA3CFA">
        <w:rPr>
          <w:sz w:val="28"/>
          <w:szCs w:val="28"/>
        </w:rPr>
        <w:t>Село</w:t>
      </w:r>
      <w:r w:rsidRPr="00BA3CFA">
        <w:rPr>
          <w:sz w:val="28"/>
          <w:szCs w:val="28"/>
        </w:rPr>
        <w:t xml:space="preserve"> </w:t>
      </w:r>
      <w:r w:rsidR="00BA3CFA" w:rsidRPr="00BA3CFA">
        <w:rPr>
          <w:sz w:val="28"/>
          <w:szCs w:val="28"/>
        </w:rPr>
        <w:t>октябрьское</w:t>
      </w:r>
      <w:r w:rsidRPr="00BA3CFA">
        <w:rPr>
          <w:sz w:val="28"/>
          <w:szCs w:val="28"/>
        </w:rPr>
        <w:t xml:space="preserve">), </w:t>
      </w:r>
      <w:r w:rsidR="00BA3CFA" w:rsidRPr="00BA3CFA">
        <w:rPr>
          <w:sz w:val="28"/>
          <w:szCs w:val="28"/>
        </w:rPr>
        <w:t xml:space="preserve"> </w:t>
      </w:r>
      <w:r w:rsidRPr="00BA3CFA">
        <w:rPr>
          <w:sz w:val="28"/>
          <w:szCs w:val="28"/>
        </w:rPr>
        <w:t xml:space="preserve">ул. </w:t>
      </w:r>
      <w:r w:rsidR="00BA3CFA" w:rsidRPr="00BA3CFA">
        <w:rPr>
          <w:sz w:val="28"/>
          <w:szCs w:val="28"/>
        </w:rPr>
        <w:t>Ленина</w:t>
      </w:r>
      <w:r w:rsidRPr="00BA3CFA">
        <w:rPr>
          <w:sz w:val="28"/>
          <w:szCs w:val="28"/>
        </w:rPr>
        <w:t xml:space="preserve"> (</w:t>
      </w:r>
      <w:r w:rsidR="00BA3CFA" w:rsidRPr="00BA3CFA">
        <w:rPr>
          <w:sz w:val="28"/>
          <w:szCs w:val="28"/>
        </w:rPr>
        <w:t>станица Терская</w:t>
      </w:r>
      <w:r w:rsidRPr="00BA3CFA">
        <w:rPr>
          <w:sz w:val="28"/>
          <w:szCs w:val="28"/>
        </w:rPr>
        <w:t xml:space="preserve">). Вместе с тем, на территории </w:t>
      </w:r>
      <w:r w:rsidR="00592413" w:rsidRPr="00BA3CFA">
        <w:rPr>
          <w:sz w:val="28"/>
          <w:szCs w:val="28"/>
        </w:rPr>
        <w:t>Терского</w:t>
      </w:r>
      <w:r w:rsidRPr="00BA3CFA">
        <w:rPr>
          <w:sz w:val="28"/>
          <w:szCs w:val="28"/>
        </w:rPr>
        <w:t xml:space="preserve"> сельского поселения имеется ряд «слабых мест» и недостатков в планировке транспортной системы и организации движения.</w:t>
      </w:r>
      <w:r w:rsidRPr="00592413">
        <w:rPr>
          <w:color w:val="FF0000"/>
          <w:sz w:val="28"/>
          <w:szCs w:val="28"/>
        </w:rPr>
        <w:t xml:space="preserve"> </w:t>
      </w:r>
      <w:r w:rsidRPr="004120D7">
        <w:rPr>
          <w:sz w:val="28"/>
          <w:szCs w:val="28"/>
        </w:rPr>
        <w:t xml:space="preserve">Таковыми являются: </w:t>
      </w:r>
    </w:p>
    <w:p w:rsidR="001D3824" w:rsidRPr="004120D7" w:rsidRDefault="001D3824" w:rsidP="00244457">
      <w:pPr>
        <w:numPr>
          <w:ilvl w:val="0"/>
          <w:numId w:val="2"/>
        </w:numPr>
        <w:tabs>
          <w:tab w:val="clear" w:pos="2130"/>
          <w:tab w:val="num" w:pos="1260"/>
        </w:tabs>
        <w:spacing w:line="360" w:lineRule="auto"/>
        <w:ind w:left="1260" w:hanging="540"/>
        <w:jc w:val="both"/>
        <w:rPr>
          <w:sz w:val="28"/>
          <w:szCs w:val="28"/>
        </w:rPr>
      </w:pPr>
      <w:r w:rsidRPr="004120D7">
        <w:rPr>
          <w:sz w:val="28"/>
          <w:szCs w:val="28"/>
        </w:rPr>
        <w:t>Неудовлетворительное качество асфальтового покрытия большинств</w:t>
      </w:r>
      <w:r w:rsidR="008F596F">
        <w:rPr>
          <w:sz w:val="28"/>
          <w:szCs w:val="28"/>
        </w:rPr>
        <w:t>а</w:t>
      </w:r>
      <w:r w:rsidRPr="004120D7">
        <w:rPr>
          <w:sz w:val="28"/>
          <w:szCs w:val="28"/>
        </w:rPr>
        <w:t xml:space="preserve"> улиц </w:t>
      </w:r>
      <w:r w:rsidR="00CD691E" w:rsidRPr="004120D7">
        <w:rPr>
          <w:sz w:val="28"/>
          <w:szCs w:val="28"/>
        </w:rPr>
        <w:t>станицы Терской и села Октябрьское</w:t>
      </w:r>
      <w:r w:rsidRPr="004120D7">
        <w:rPr>
          <w:sz w:val="28"/>
          <w:szCs w:val="28"/>
        </w:rPr>
        <w:t>.</w:t>
      </w:r>
    </w:p>
    <w:p w:rsidR="001D3824" w:rsidRPr="004120D7" w:rsidRDefault="001D3824" w:rsidP="00244457">
      <w:pPr>
        <w:numPr>
          <w:ilvl w:val="0"/>
          <w:numId w:val="2"/>
        </w:numPr>
        <w:tabs>
          <w:tab w:val="clear" w:pos="2130"/>
          <w:tab w:val="num" w:pos="1260"/>
        </w:tabs>
        <w:spacing w:line="360" w:lineRule="auto"/>
        <w:ind w:left="1260" w:hanging="540"/>
        <w:jc w:val="both"/>
        <w:rPr>
          <w:sz w:val="28"/>
          <w:szCs w:val="28"/>
        </w:rPr>
      </w:pPr>
      <w:r w:rsidRPr="004120D7">
        <w:rPr>
          <w:sz w:val="28"/>
          <w:szCs w:val="28"/>
        </w:rPr>
        <w:t>Отсутствие системы тротуаров по основным направлениям пешеходного движения.</w:t>
      </w:r>
    </w:p>
    <w:p w:rsidR="00522416" w:rsidRPr="004120D7" w:rsidRDefault="001D3824" w:rsidP="003036CB">
      <w:pPr>
        <w:spacing w:line="360" w:lineRule="auto"/>
        <w:ind w:firstLine="720"/>
        <w:jc w:val="both"/>
        <w:outlineLvl w:val="0"/>
        <w:rPr>
          <w:sz w:val="28"/>
          <w:szCs w:val="28"/>
        </w:rPr>
      </w:pPr>
      <w:r w:rsidRPr="004120D7">
        <w:rPr>
          <w:sz w:val="28"/>
          <w:szCs w:val="28"/>
        </w:rPr>
        <w:t xml:space="preserve">Искусственных сооружений (мостов) и многоуровневых развязок на автомобильных дорогах </w:t>
      </w:r>
      <w:r w:rsidR="00592413" w:rsidRPr="004120D7">
        <w:rPr>
          <w:sz w:val="28"/>
          <w:szCs w:val="28"/>
        </w:rPr>
        <w:t>Терского</w:t>
      </w:r>
      <w:r w:rsidRPr="004120D7">
        <w:rPr>
          <w:sz w:val="28"/>
          <w:szCs w:val="28"/>
        </w:rPr>
        <w:t xml:space="preserve"> сельского поселения отсутствуют.</w:t>
      </w:r>
    </w:p>
    <w:p w:rsidR="00ED1EBC" w:rsidRPr="007A06AA" w:rsidRDefault="00ED1EBC" w:rsidP="00ED1EBC">
      <w:pPr>
        <w:pStyle w:val="3"/>
        <w:spacing w:before="0" w:after="0" w:line="360" w:lineRule="auto"/>
        <w:ind w:left="720"/>
        <w:jc w:val="both"/>
        <w:rPr>
          <w:rFonts w:ascii="Times New Roman" w:hAnsi="Times New Roman" w:cs="Times New Roman"/>
          <w:b/>
          <w:bCs/>
          <w:sz w:val="28"/>
          <w:szCs w:val="28"/>
        </w:rPr>
      </w:pPr>
      <w:bookmarkStart w:id="100" w:name="_Toc255379809"/>
      <w:r w:rsidRPr="007A06AA">
        <w:rPr>
          <w:rFonts w:ascii="Times New Roman" w:hAnsi="Times New Roman" w:cs="Times New Roman"/>
          <w:b/>
          <w:bCs/>
          <w:sz w:val="28"/>
          <w:szCs w:val="28"/>
        </w:rPr>
        <w:t>11.3. Транспорт</w:t>
      </w:r>
      <w:bookmarkEnd w:id="100"/>
      <w:r w:rsidRPr="007A06AA">
        <w:rPr>
          <w:rFonts w:ascii="Times New Roman" w:hAnsi="Times New Roman" w:cs="Times New Roman"/>
          <w:b/>
          <w:bCs/>
          <w:sz w:val="28"/>
          <w:szCs w:val="28"/>
        </w:rPr>
        <w:t xml:space="preserve"> сельского поселения</w:t>
      </w:r>
    </w:p>
    <w:p w:rsidR="00ED1EBC" w:rsidRPr="007A06AA" w:rsidRDefault="00ED1EBC" w:rsidP="00ED1EBC">
      <w:pPr>
        <w:tabs>
          <w:tab w:val="num" w:pos="0"/>
        </w:tabs>
        <w:spacing w:line="360" w:lineRule="auto"/>
        <w:ind w:firstLine="720"/>
        <w:jc w:val="both"/>
        <w:rPr>
          <w:sz w:val="28"/>
          <w:szCs w:val="28"/>
        </w:rPr>
      </w:pPr>
      <w:r w:rsidRPr="007A06AA">
        <w:rPr>
          <w:sz w:val="28"/>
          <w:szCs w:val="28"/>
        </w:rPr>
        <w:t xml:space="preserve">По информации, представленной ГИБДД, на 01.01. </w:t>
      </w:r>
      <w:smartTag w:uri="urn:schemas-microsoft-com:office:smarttags" w:element="metricconverter">
        <w:smartTagPr>
          <w:attr w:name="ProductID" w:val="2010 г"/>
        </w:smartTagPr>
        <w:r w:rsidRPr="007A06AA">
          <w:rPr>
            <w:sz w:val="28"/>
            <w:szCs w:val="28"/>
          </w:rPr>
          <w:t>2010 г</w:t>
        </w:r>
      </w:smartTag>
      <w:r w:rsidRPr="007A06AA">
        <w:rPr>
          <w:sz w:val="28"/>
          <w:szCs w:val="28"/>
        </w:rPr>
        <w:t xml:space="preserve">. количество автотранспорта в </w:t>
      </w:r>
      <w:r w:rsidR="009B7508" w:rsidRPr="007A06AA">
        <w:rPr>
          <w:sz w:val="28"/>
          <w:szCs w:val="28"/>
        </w:rPr>
        <w:t xml:space="preserve">Терском </w:t>
      </w:r>
      <w:r w:rsidRPr="007A06AA">
        <w:rPr>
          <w:sz w:val="28"/>
          <w:szCs w:val="28"/>
        </w:rPr>
        <w:t xml:space="preserve"> сельском поселении составляло </w:t>
      </w:r>
      <w:r w:rsidR="009B7508" w:rsidRPr="007A06AA">
        <w:rPr>
          <w:sz w:val="28"/>
          <w:szCs w:val="28"/>
        </w:rPr>
        <w:t>1</w:t>
      </w:r>
      <w:r w:rsidR="00715409">
        <w:rPr>
          <w:sz w:val="28"/>
          <w:szCs w:val="28"/>
        </w:rPr>
        <w:t>221</w:t>
      </w:r>
      <w:r w:rsidRPr="007A06AA">
        <w:rPr>
          <w:sz w:val="28"/>
          <w:szCs w:val="28"/>
        </w:rPr>
        <w:t xml:space="preserve"> автомобилей</w:t>
      </w:r>
      <w:r w:rsidRPr="00CD691E">
        <w:rPr>
          <w:sz w:val="28"/>
          <w:szCs w:val="28"/>
        </w:rPr>
        <w:t xml:space="preserve">. Уровень обеспеченности легковым автотранспортом населения достиг </w:t>
      </w:r>
      <w:r w:rsidR="005C65A9">
        <w:rPr>
          <w:sz w:val="28"/>
          <w:szCs w:val="28"/>
        </w:rPr>
        <w:t>312</w:t>
      </w:r>
      <w:r w:rsidRPr="00CD691E">
        <w:rPr>
          <w:sz w:val="28"/>
          <w:szCs w:val="28"/>
        </w:rPr>
        <w:t xml:space="preserve"> автомобил</w:t>
      </w:r>
      <w:r w:rsidR="008C3A37">
        <w:rPr>
          <w:sz w:val="28"/>
          <w:szCs w:val="28"/>
        </w:rPr>
        <w:t>ей</w:t>
      </w:r>
      <w:r w:rsidRPr="00CD691E">
        <w:rPr>
          <w:sz w:val="28"/>
          <w:szCs w:val="28"/>
        </w:rPr>
        <w:t xml:space="preserve"> на 1000 жителей, прогнозируется увеличение уровня обеспеченности легковым автотранспортом к 2020 году до </w:t>
      </w:r>
      <w:r w:rsidR="005C65A9">
        <w:rPr>
          <w:sz w:val="28"/>
          <w:szCs w:val="28"/>
        </w:rPr>
        <w:t>350</w:t>
      </w:r>
      <w:r w:rsidRPr="00CD691E">
        <w:rPr>
          <w:sz w:val="28"/>
          <w:szCs w:val="28"/>
        </w:rPr>
        <w:t xml:space="preserve"> автомобилей и в расчетный срок (до 2030 года) до </w:t>
      </w:r>
      <w:r w:rsidR="001F3E09">
        <w:rPr>
          <w:sz w:val="28"/>
          <w:szCs w:val="28"/>
        </w:rPr>
        <w:t>400</w:t>
      </w:r>
      <w:r w:rsidRPr="00CD691E">
        <w:rPr>
          <w:sz w:val="28"/>
          <w:szCs w:val="28"/>
        </w:rPr>
        <w:t xml:space="preserve"> автомобилей на 1000 человек.</w:t>
      </w:r>
      <w:r w:rsidRPr="00592413">
        <w:rPr>
          <w:color w:val="FF0000"/>
          <w:sz w:val="28"/>
          <w:szCs w:val="28"/>
        </w:rPr>
        <w:t xml:space="preserve"> </w:t>
      </w:r>
      <w:r w:rsidRPr="007A06AA">
        <w:rPr>
          <w:sz w:val="28"/>
          <w:szCs w:val="28"/>
        </w:rPr>
        <w:t xml:space="preserve">Состав автопарка </w:t>
      </w:r>
      <w:r w:rsidR="00592413" w:rsidRPr="007A06AA">
        <w:rPr>
          <w:sz w:val="28"/>
          <w:szCs w:val="28"/>
        </w:rPr>
        <w:t>Терского</w:t>
      </w:r>
      <w:r w:rsidRPr="007A06AA">
        <w:rPr>
          <w:sz w:val="28"/>
          <w:szCs w:val="28"/>
        </w:rPr>
        <w:t xml:space="preserve"> сельского поселения представлен в таблице 11.3.</w:t>
      </w:r>
    </w:p>
    <w:p w:rsidR="00ED1EBC" w:rsidRPr="00592413" w:rsidRDefault="00ED1EBC" w:rsidP="00A02AA7">
      <w:pPr>
        <w:spacing w:line="360" w:lineRule="auto"/>
        <w:ind w:firstLine="720"/>
        <w:jc w:val="both"/>
        <w:rPr>
          <w:color w:val="FF0000"/>
          <w:sz w:val="28"/>
          <w:szCs w:val="28"/>
        </w:rPr>
      </w:pPr>
    </w:p>
    <w:p w:rsidR="00FD5CC2" w:rsidRPr="00592413" w:rsidRDefault="00FD5CC2" w:rsidP="003036CB">
      <w:pPr>
        <w:spacing w:line="360" w:lineRule="auto"/>
        <w:jc w:val="right"/>
        <w:outlineLvl w:val="0"/>
        <w:rPr>
          <w:color w:val="FF0000"/>
          <w:sz w:val="28"/>
          <w:szCs w:val="28"/>
        </w:rPr>
        <w:sectPr w:rsidR="00FD5CC2" w:rsidRPr="00592413" w:rsidSect="00FF3BCF">
          <w:pgSz w:w="11906" w:h="16838"/>
          <w:pgMar w:top="1134" w:right="851" w:bottom="1134" w:left="1701" w:header="709" w:footer="709" w:gutter="0"/>
          <w:cols w:space="708"/>
          <w:docGrid w:linePitch="360"/>
        </w:sectPr>
      </w:pPr>
    </w:p>
    <w:p w:rsidR="009E4062" w:rsidRPr="008A445E" w:rsidRDefault="009E4062" w:rsidP="009E4062">
      <w:pPr>
        <w:spacing w:line="360" w:lineRule="auto"/>
        <w:jc w:val="right"/>
        <w:rPr>
          <w:sz w:val="28"/>
          <w:szCs w:val="28"/>
        </w:rPr>
      </w:pPr>
      <w:r w:rsidRPr="008A445E">
        <w:rPr>
          <w:sz w:val="28"/>
          <w:szCs w:val="28"/>
        </w:rPr>
        <w:lastRenderedPageBreak/>
        <w:t>Таблица 11.2</w:t>
      </w:r>
    </w:p>
    <w:p w:rsidR="009E4062" w:rsidRPr="008A445E" w:rsidRDefault="009E4062" w:rsidP="009E4062">
      <w:pPr>
        <w:spacing w:line="360" w:lineRule="auto"/>
        <w:jc w:val="center"/>
        <w:rPr>
          <w:sz w:val="28"/>
          <w:szCs w:val="28"/>
        </w:rPr>
      </w:pPr>
      <w:r w:rsidRPr="008A445E">
        <w:rPr>
          <w:sz w:val="28"/>
          <w:szCs w:val="28"/>
        </w:rPr>
        <w:t>Характеристики основных магистралей</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5"/>
        <w:gridCol w:w="3509"/>
        <w:gridCol w:w="2605"/>
        <w:gridCol w:w="2595"/>
        <w:gridCol w:w="1843"/>
        <w:gridCol w:w="2693"/>
      </w:tblGrid>
      <w:tr w:rsidR="00481F06" w:rsidRPr="008A445E" w:rsidTr="00481F06">
        <w:tc>
          <w:tcPr>
            <w:tcW w:w="755" w:type="dxa"/>
            <w:vMerge w:val="restart"/>
          </w:tcPr>
          <w:p w:rsidR="00481F06" w:rsidRPr="008A445E" w:rsidRDefault="00481F06" w:rsidP="00496066">
            <w:pPr>
              <w:spacing w:before="20" w:after="20"/>
              <w:jc w:val="center"/>
              <w:rPr>
                <w:b/>
                <w:sz w:val="26"/>
                <w:szCs w:val="26"/>
              </w:rPr>
            </w:pPr>
            <w:r w:rsidRPr="008A445E">
              <w:rPr>
                <w:b/>
                <w:sz w:val="26"/>
                <w:szCs w:val="26"/>
              </w:rPr>
              <w:t>№ п/п</w:t>
            </w:r>
          </w:p>
        </w:tc>
        <w:tc>
          <w:tcPr>
            <w:tcW w:w="3509" w:type="dxa"/>
            <w:vMerge w:val="restart"/>
          </w:tcPr>
          <w:p w:rsidR="00481F06" w:rsidRPr="008A445E" w:rsidRDefault="00481F06" w:rsidP="00496066">
            <w:pPr>
              <w:spacing w:before="20" w:after="20"/>
              <w:jc w:val="center"/>
              <w:rPr>
                <w:b/>
                <w:sz w:val="26"/>
                <w:szCs w:val="26"/>
              </w:rPr>
            </w:pPr>
            <w:r w:rsidRPr="008A445E">
              <w:rPr>
                <w:b/>
                <w:sz w:val="26"/>
                <w:szCs w:val="26"/>
              </w:rPr>
              <w:t>Показатели</w:t>
            </w:r>
          </w:p>
        </w:tc>
        <w:tc>
          <w:tcPr>
            <w:tcW w:w="9736" w:type="dxa"/>
            <w:gridSpan w:val="4"/>
          </w:tcPr>
          <w:p w:rsidR="00481F06" w:rsidRPr="008A445E" w:rsidRDefault="00481F06" w:rsidP="00496066">
            <w:pPr>
              <w:spacing w:before="20" w:after="20"/>
              <w:jc w:val="center"/>
              <w:rPr>
                <w:b/>
                <w:sz w:val="26"/>
                <w:szCs w:val="26"/>
              </w:rPr>
            </w:pPr>
            <w:r w:rsidRPr="008A445E">
              <w:rPr>
                <w:b/>
                <w:sz w:val="26"/>
                <w:szCs w:val="26"/>
              </w:rPr>
              <w:t>Наименование</w:t>
            </w:r>
          </w:p>
        </w:tc>
      </w:tr>
      <w:tr w:rsidR="00481F06" w:rsidRPr="008A445E" w:rsidTr="00481F06">
        <w:tc>
          <w:tcPr>
            <w:tcW w:w="755" w:type="dxa"/>
            <w:vMerge/>
          </w:tcPr>
          <w:p w:rsidR="00481F06" w:rsidRPr="008A445E" w:rsidRDefault="00481F06" w:rsidP="00496066">
            <w:pPr>
              <w:spacing w:before="20" w:after="20"/>
              <w:jc w:val="center"/>
              <w:rPr>
                <w:b/>
                <w:sz w:val="26"/>
                <w:szCs w:val="26"/>
              </w:rPr>
            </w:pPr>
          </w:p>
        </w:tc>
        <w:tc>
          <w:tcPr>
            <w:tcW w:w="3509" w:type="dxa"/>
            <w:vMerge/>
          </w:tcPr>
          <w:p w:rsidR="00481F06" w:rsidRPr="008A445E" w:rsidRDefault="00481F06" w:rsidP="00496066">
            <w:pPr>
              <w:spacing w:before="20" w:after="20"/>
              <w:jc w:val="center"/>
              <w:rPr>
                <w:b/>
                <w:sz w:val="26"/>
                <w:szCs w:val="26"/>
              </w:rPr>
            </w:pPr>
          </w:p>
        </w:tc>
        <w:tc>
          <w:tcPr>
            <w:tcW w:w="2605" w:type="dxa"/>
          </w:tcPr>
          <w:p w:rsidR="00481F06" w:rsidRPr="008A445E" w:rsidRDefault="00481F06" w:rsidP="00496066">
            <w:pPr>
              <w:spacing w:before="20" w:after="20"/>
              <w:jc w:val="center"/>
              <w:rPr>
                <w:b/>
                <w:sz w:val="28"/>
                <w:szCs w:val="28"/>
              </w:rPr>
            </w:pPr>
            <w:r w:rsidRPr="008A445E">
              <w:rPr>
                <w:rFonts w:cs="Arial"/>
                <w:b/>
                <w:sz w:val="28"/>
                <w:szCs w:val="28"/>
              </w:rPr>
              <w:t>Моздок-Октябрьское</w:t>
            </w:r>
          </w:p>
        </w:tc>
        <w:tc>
          <w:tcPr>
            <w:tcW w:w="2595" w:type="dxa"/>
          </w:tcPr>
          <w:p w:rsidR="00481F06" w:rsidRPr="008A445E" w:rsidRDefault="00481F06" w:rsidP="00496066">
            <w:pPr>
              <w:spacing w:before="20" w:after="20"/>
              <w:jc w:val="center"/>
              <w:rPr>
                <w:b/>
                <w:sz w:val="28"/>
                <w:szCs w:val="28"/>
              </w:rPr>
            </w:pPr>
            <w:r w:rsidRPr="008A445E">
              <w:rPr>
                <w:rFonts w:cs="Arial"/>
                <w:b/>
                <w:sz w:val="28"/>
                <w:szCs w:val="28"/>
              </w:rPr>
              <w:t>Терская-Надтеречный канал</w:t>
            </w:r>
          </w:p>
        </w:tc>
        <w:tc>
          <w:tcPr>
            <w:tcW w:w="1843" w:type="dxa"/>
          </w:tcPr>
          <w:p w:rsidR="00481F06" w:rsidRPr="008A445E" w:rsidRDefault="00481F06" w:rsidP="00496066">
            <w:pPr>
              <w:spacing w:before="20" w:after="20"/>
              <w:jc w:val="center"/>
              <w:rPr>
                <w:b/>
                <w:sz w:val="28"/>
                <w:szCs w:val="28"/>
              </w:rPr>
            </w:pPr>
            <w:r w:rsidRPr="008A445E">
              <w:rPr>
                <w:rFonts w:cs="Arial"/>
                <w:b/>
                <w:sz w:val="28"/>
                <w:szCs w:val="28"/>
              </w:rPr>
              <w:t>Подъезд к ст.Терской</w:t>
            </w:r>
          </w:p>
        </w:tc>
        <w:tc>
          <w:tcPr>
            <w:tcW w:w="2693" w:type="dxa"/>
          </w:tcPr>
          <w:p w:rsidR="00481F06" w:rsidRPr="008A445E" w:rsidRDefault="00481F06" w:rsidP="00496066">
            <w:pPr>
              <w:spacing w:before="20" w:after="20"/>
              <w:jc w:val="center"/>
              <w:rPr>
                <w:b/>
                <w:sz w:val="28"/>
                <w:szCs w:val="28"/>
              </w:rPr>
            </w:pPr>
            <w:r w:rsidRPr="008A445E">
              <w:rPr>
                <w:rFonts w:cs="Arial"/>
                <w:b/>
                <w:sz w:val="28"/>
                <w:szCs w:val="28"/>
              </w:rPr>
              <w:t>Подъезд к с.Октябрьское</w:t>
            </w:r>
          </w:p>
        </w:tc>
      </w:tr>
      <w:tr w:rsidR="00481F06" w:rsidRPr="008A445E" w:rsidTr="00481F06">
        <w:tc>
          <w:tcPr>
            <w:tcW w:w="755" w:type="dxa"/>
          </w:tcPr>
          <w:p w:rsidR="00481F06" w:rsidRPr="008A445E" w:rsidRDefault="00481F06" w:rsidP="00496066">
            <w:pPr>
              <w:spacing w:before="20" w:after="20"/>
              <w:jc w:val="center"/>
              <w:rPr>
                <w:b/>
                <w:sz w:val="26"/>
                <w:szCs w:val="26"/>
              </w:rPr>
            </w:pPr>
            <w:r w:rsidRPr="008A445E">
              <w:rPr>
                <w:b/>
                <w:sz w:val="26"/>
                <w:szCs w:val="26"/>
              </w:rPr>
              <w:t>1</w:t>
            </w:r>
          </w:p>
        </w:tc>
        <w:tc>
          <w:tcPr>
            <w:tcW w:w="3509" w:type="dxa"/>
          </w:tcPr>
          <w:p w:rsidR="00481F06" w:rsidRPr="008A445E" w:rsidRDefault="00481F06" w:rsidP="00496066">
            <w:pPr>
              <w:spacing w:before="20" w:after="20"/>
              <w:jc w:val="center"/>
              <w:rPr>
                <w:b/>
                <w:sz w:val="26"/>
                <w:szCs w:val="26"/>
              </w:rPr>
            </w:pPr>
            <w:r w:rsidRPr="008A445E">
              <w:rPr>
                <w:b/>
                <w:sz w:val="26"/>
                <w:szCs w:val="26"/>
              </w:rPr>
              <w:t>2</w:t>
            </w:r>
          </w:p>
        </w:tc>
        <w:tc>
          <w:tcPr>
            <w:tcW w:w="2605" w:type="dxa"/>
          </w:tcPr>
          <w:p w:rsidR="00481F06" w:rsidRPr="008A445E" w:rsidRDefault="00481F06" w:rsidP="00496066">
            <w:pPr>
              <w:spacing w:before="20" w:after="20"/>
              <w:jc w:val="center"/>
              <w:rPr>
                <w:b/>
                <w:sz w:val="26"/>
                <w:szCs w:val="26"/>
              </w:rPr>
            </w:pPr>
            <w:r w:rsidRPr="008A445E">
              <w:rPr>
                <w:b/>
                <w:sz w:val="26"/>
                <w:szCs w:val="26"/>
              </w:rPr>
              <w:t>3</w:t>
            </w:r>
          </w:p>
        </w:tc>
        <w:tc>
          <w:tcPr>
            <w:tcW w:w="2595" w:type="dxa"/>
          </w:tcPr>
          <w:p w:rsidR="00481F06" w:rsidRPr="008A445E" w:rsidRDefault="00481F06" w:rsidP="00496066">
            <w:pPr>
              <w:spacing w:before="20" w:after="20"/>
              <w:jc w:val="center"/>
              <w:rPr>
                <w:b/>
                <w:sz w:val="26"/>
                <w:szCs w:val="26"/>
              </w:rPr>
            </w:pPr>
            <w:r w:rsidRPr="008A445E">
              <w:rPr>
                <w:b/>
                <w:sz w:val="26"/>
                <w:szCs w:val="26"/>
              </w:rPr>
              <w:t>4</w:t>
            </w:r>
          </w:p>
        </w:tc>
        <w:tc>
          <w:tcPr>
            <w:tcW w:w="1843" w:type="dxa"/>
          </w:tcPr>
          <w:p w:rsidR="00481F06" w:rsidRPr="008A445E" w:rsidRDefault="00481F06" w:rsidP="00496066">
            <w:pPr>
              <w:spacing w:before="20" w:after="20"/>
              <w:jc w:val="center"/>
              <w:rPr>
                <w:b/>
                <w:sz w:val="26"/>
                <w:szCs w:val="26"/>
              </w:rPr>
            </w:pPr>
            <w:r w:rsidRPr="008A445E">
              <w:rPr>
                <w:b/>
                <w:sz w:val="26"/>
                <w:szCs w:val="26"/>
              </w:rPr>
              <w:t>5</w:t>
            </w:r>
          </w:p>
        </w:tc>
        <w:tc>
          <w:tcPr>
            <w:tcW w:w="2693" w:type="dxa"/>
          </w:tcPr>
          <w:p w:rsidR="00481F06" w:rsidRPr="008A445E" w:rsidRDefault="00481F06" w:rsidP="00496066">
            <w:pPr>
              <w:spacing w:before="20" w:after="20"/>
              <w:jc w:val="center"/>
              <w:rPr>
                <w:b/>
                <w:sz w:val="26"/>
                <w:szCs w:val="26"/>
              </w:rPr>
            </w:pPr>
            <w:r w:rsidRPr="008A445E">
              <w:rPr>
                <w:b/>
                <w:sz w:val="26"/>
                <w:szCs w:val="26"/>
              </w:rPr>
              <w:t>6</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1</w:t>
            </w:r>
          </w:p>
        </w:tc>
        <w:tc>
          <w:tcPr>
            <w:tcW w:w="3509" w:type="dxa"/>
            <w:vAlign w:val="center"/>
          </w:tcPr>
          <w:p w:rsidR="00481F06" w:rsidRPr="008A445E" w:rsidRDefault="00481F06" w:rsidP="00496066">
            <w:pPr>
              <w:spacing w:before="20" w:after="20"/>
              <w:rPr>
                <w:sz w:val="26"/>
                <w:szCs w:val="26"/>
              </w:rPr>
            </w:pPr>
            <w:r w:rsidRPr="008A445E">
              <w:rPr>
                <w:sz w:val="26"/>
                <w:szCs w:val="26"/>
              </w:rPr>
              <w:t>Протяженность, км</w:t>
            </w:r>
          </w:p>
        </w:tc>
        <w:tc>
          <w:tcPr>
            <w:tcW w:w="2605" w:type="dxa"/>
          </w:tcPr>
          <w:p w:rsidR="00481F06" w:rsidRPr="008A445E" w:rsidRDefault="00481F06" w:rsidP="00496066">
            <w:pPr>
              <w:spacing w:before="20" w:after="20"/>
              <w:jc w:val="center"/>
              <w:rPr>
                <w:sz w:val="26"/>
                <w:szCs w:val="26"/>
              </w:rPr>
            </w:pPr>
          </w:p>
        </w:tc>
        <w:tc>
          <w:tcPr>
            <w:tcW w:w="2595" w:type="dxa"/>
          </w:tcPr>
          <w:p w:rsidR="00481F06" w:rsidRPr="008A445E" w:rsidRDefault="00481F06" w:rsidP="00496066">
            <w:pPr>
              <w:spacing w:before="20" w:after="20"/>
              <w:jc w:val="center"/>
              <w:rPr>
                <w:sz w:val="26"/>
                <w:szCs w:val="26"/>
              </w:rPr>
            </w:pPr>
          </w:p>
        </w:tc>
        <w:tc>
          <w:tcPr>
            <w:tcW w:w="1843" w:type="dxa"/>
          </w:tcPr>
          <w:p w:rsidR="00481F06" w:rsidRPr="008A445E" w:rsidRDefault="00481F06" w:rsidP="00496066">
            <w:pPr>
              <w:spacing w:before="20" w:after="20"/>
              <w:jc w:val="center"/>
              <w:rPr>
                <w:sz w:val="26"/>
                <w:szCs w:val="26"/>
              </w:rPr>
            </w:pPr>
          </w:p>
        </w:tc>
        <w:tc>
          <w:tcPr>
            <w:tcW w:w="2693" w:type="dxa"/>
          </w:tcPr>
          <w:p w:rsidR="00481F06" w:rsidRPr="008A445E" w:rsidRDefault="00481F06" w:rsidP="00496066">
            <w:pPr>
              <w:spacing w:before="20" w:after="20"/>
              <w:jc w:val="center"/>
              <w:rPr>
                <w:sz w:val="26"/>
                <w:szCs w:val="26"/>
              </w:rPr>
            </w:pPr>
          </w:p>
        </w:tc>
      </w:tr>
      <w:tr w:rsidR="00481F06" w:rsidRPr="008A445E" w:rsidTr="00481F06">
        <w:tc>
          <w:tcPr>
            <w:tcW w:w="755" w:type="dxa"/>
          </w:tcPr>
          <w:p w:rsidR="00481F06" w:rsidRPr="008A445E" w:rsidRDefault="00481F06" w:rsidP="00D61C32">
            <w:pPr>
              <w:spacing w:before="20" w:after="20"/>
              <w:rPr>
                <w:sz w:val="26"/>
                <w:szCs w:val="26"/>
              </w:rPr>
            </w:pPr>
            <w:r w:rsidRPr="008A445E">
              <w:rPr>
                <w:sz w:val="26"/>
                <w:szCs w:val="26"/>
              </w:rPr>
              <w:t>1.1</w:t>
            </w:r>
          </w:p>
        </w:tc>
        <w:tc>
          <w:tcPr>
            <w:tcW w:w="3509" w:type="dxa"/>
            <w:vAlign w:val="center"/>
          </w:tcPr>
          <w:p w:rsidR="00481F06" w:rsidRPr="008A445E" w:rsidRDefault="00481F06" w:rsidP="00496066">
            <w:pPr>
              <w:spacing w:before="20" w:after="20"/>
              <w:rPr>
                <w:sz w:val="26"/>
                <w:szCs w:val="26"/>
              </w:rPr>
            </w:pPr>
            <w:r w:rsidRPr="008A445E">
              <w:rPr>
                <w:sz w:val="26"/>
                <w:szCs w:val="26"/>
              </w:rPr>
              <w:t xml:space="preserve">                          линейные</w:t>
            </w:r>
          </w:p>
        </w:tc>
        <w:tc>
          <w:tcPr>
            <w:tcW w:w="2605" w:type="dxa"/>
          </w:tcPr>
          <w:p w:rsidR="00481F06" w:rsidRPr="008A445E" w:rsidRDefault="00481F06" w:rsidP="00496066">
            <w:pPr>
              <w:spacing w:before="20" w:after="20"/>
              <w:jc w:val="center"/>
              <w:rPr>
                <w:sz w:val="26"/>
                <w:szCs w:val="26"/>
              </w:rPr>
            </w:pPr>
            <w:r w:rsidRPr="008A445E">
              <w:rPr>
                <w:sz w:val="26"/>
                <w:szCs w:val="26"/>
              </w:rPr>
              <w:t>14,00</w:t>
            </w:r>
          </w:p>
        </w:tc>
        <w:tc>
          <w:tcPr>
            <w:tcW w:w="2595" w:type="dxa"/>
          </w:tcPr>
          <w:p w:rsidR="00481F06" w:rsidRPr="008A445E" w:rsidRDefault="00481F06" w:rsidP="00496066">
            <w:pPr>
              <w:spacing w:before="20" w:after="20"/>
              <w:jc w:val="center"/>
              <w:rPr>
                <w:sz w:val="26"/>
                <w:szCs w:val="26"/>
              </w:rPr>
            </w:pPr>
            <w:r w:rsidRPr="008A445E">
              <w:rPr>
                <w:sz w:val="26"/>
                <w:szCs w:val="26"/>
              </w:rPr>
              <w:t>10,20</w:t>
            </w:r>
          </w:p>
        </w:tc>
        <w:tc>
          <w:tcPr>
            <w:tcW w:w="1843" w:type="dxa"/>
          </w:tcPr>
          <w:p w:rsidR="00481F06" w:rsidRPr="008A445E" w:rsidRDefault="00481F06" w:rsidP="00496066">
            <w:pPr>
              <w:spacing w:before="20" w:after="20"/>
              <w:jc w:val="center"/>
              <w:rPr>
                <w:sz w:val="26"/>
                <w:szCs w:val="26"/>
              </w:rPr>
            </w:pPr>
            <w:r w:rsidRPr="008A445E">
              <w:rPr>
                <w:sz w:val="26"/>
                <w:szCs w:val="26"/>
              </w:rPr>
              <w:t>2,00</w:t>
            </w:r>
          </w:p>
        </w:tc>
        <w:tc>
          <w:tcPr>
            <w:tcW w:w="2693" w:type="dxa"/>
          </w:tcPr>
          <w:p w:rsidR="00481F06" w:rsidRPr="008A445E" w:rsidRDefault="00481F06" w:rsidP="00496066">
            <w:pPr>
              <w:spacing w:before="20" w:after="20"/>
              <w:jc w:val="center"/>
              <w:rPr>
                <w:sz w:val="26"/>
                <w:szCs w:val="26"/>
              </w:rPr>
            </w:pPr>
            <w:r w:rsidRPr="008A445E">
              <w:rPr>
                <w:sz w:val="26"/>
                <w:szCs w:val="26"/>
              </w:rPr>
              <w:t>1,00</w:t>
            </w:r>
          </w:p>
        </w:tc>
      </w:tr>
      <w:tr w:rsidR="00481F06" w:rsidRPr="008A445E" w:rsidTr="00481F06">
        <w:tc>
          <w:tcPr>
            <w:tcW w:w="755" w:type="dxa"/>
          </w:tcPr>
          <w:p w:rsidR="00481F06" w:rsidRPr="008A445E" w:rsidRDefault="00481F06" w:rsidP="00D61C32">
            <w:pPr>
              <w:spacing w:before="20" w:after="20"/>
              <w:rPr>
                <w:sz w:val="26"/>
                <w:szCs w:val="26"/>
              </w:rPr>
            </w:pPr>
            <w:r w:rsidRPr="008A445E">
              <w:rPr>
                <w:sz w:val="26"/>
                <w:szCs w:val="26"/>
              </w:rPr>
              <w:t>1.2</w:t>
            </w:r>
          </w:p>
        </w:tc>
        <w:tc>
          <w:tcPr>
            <w:tcW w:w="3509" w:type="dxa"/>
            <w:vAlign w:val="center"/>
          </w:tcPr>
          <w:p w:rsidR="00481F06" w:rsidRPr="008A445E" w:rsidRDefault="00481F06" w:rsidP="00496066">
            <w:pPr>
              <w:spacing w:before="20" w:after="20"/>
              <w:rPr>
                <w:sz w:val="26"/>
                <w:szCs w:val="26"/>
              </w:rPr>
            </w:pPr>
            <w:r w:rsidRPr="008A445E">
              <w:rPr>
                <w:sz w:val="26"/>
                <w:szCs w:val="26"/>
              </w:rPr>
              <w:t xml:space="preserve">                       приведенные</w:t>
            </w:r>
          </w:p>
        </w:tc>
        <w:tc>
          <w:tcPr>
            <w:tcW w:w="2605" w:type="dxa"/>
          </w:tcPr>
          <w:p w:rsidR="00481F06" w:rsidRPr="008A445E" w:rsidRDefault="00481F06" w:rsidP="00496066">
            <w:pPr>
              <w:spacing w:before="20" w:after="20"/>
              <w:jc w:val="center"/>
              <w:rPr>
                <w:sz w:val="26"/>
                <w:szCs w:val="26"/>
              </w:rPr>
            </w:pPr>
            <w:r w:rsidRPr="008A445E">
              <w:rPr>
                <w:sz w:val="26"/>
                <w:szCs w:val="26"/>
              </w:rPr>
              <w:t>11,90</w:t>
            </w:r>
          </w:p>
        </w:tc>
        <w:tc>
          <w:tcPr>
            <w:tcW w:w="2595" w:type="dxa"/>
          </w:tcPr>
          <w:p w:rsidR="00481F06" w:rsidRPr="008A445E" w:rsidRDefault="00481F06" w:rsidP="00496066">
            <w:pPr>
              <w:spacing w:before="20" w:after="20"/>
              <w:jc w:val="center"/>
              <w:rPr>
                <w:sz w:val="26"/>
                <w:szCs w:val="26"/>
              </w:rPr>
            </w:pPr>
            <w:r w:rsidRPr="008A445E">
              <w:rPr>
                <w:sz w:val="26"/>
                <w:szCs w:val="26"/>
              </w:rPr>
              <w:t>8,67</w:t>
            </w:r>
          </w:p>
        </w:tc>
        <w:tc>
          <w:tcPr>
            <w:tcW w:w="1843" w:type="dxa"/>
          </w:tcPr>
          <w:p w:rsidR="00481F06" w:rsidRPr="008A445E" w:rsidRDefault="00481F06" w:rsidP="00496066">
            <w:pPr>
              <w:spacing w:before="20" w:after="20"/>
              <w:jc w:val="center"/>
              <w:rPr>
                <w:sz w:val="26"/>
                <w:szCs w:val="26"/>
              </w:rPr>
            </w:pPr>
            <w:r w:rsidRPr="008A445E">
              <w:rPr>
                <w:sz w:val="26"/>
                <w:szCs w:val="26"/>
              </w:rPr>
              <w:t>1,70</w:t>
            </w:r>
          </w:p>
        </w:tc>
        <w:tc>
          <w:tcPr>
            <w:tcW w:w="2693" w:type="dxa"/>
          </w:tcPr>
          <w:p w:rsidR="00481F06" w:rsidRPr="008A445E" w:rsidRDefault="00481F06" w:rsidP="00496066">
            <w:pPr>
              <w:spacing w:before="20" w:after="20"/>
              <w:jc w:val="center"/>
              <w:rPr>
                <w:sz w:val="26"/>
                <w:szCs w:val="26"/>
              </w:rPr>
            </w:pPr>
            <w:r w:rsidRPr="008A445E">
              <w:rPr>
                <w:sz w:val="26"/>
                <w:szCs w:val="26"/>
              </w:rPr>
              <w:t>0,85</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2</w:t>
            </w:r>
          </w:p>
        </w:tc>
        <w:tc>
          <w:tcPr>
            <w:tcW w:w="3509" w:type="dxa"/>
            <w:vAlign w:val="center"/>
          </w:tcPr>
          <w:p w:rsidR="00481F06" w:rsidRPr="008A445E" w:rsidRDefault="00481F06" w:rsidP="00496066">
            <w:pPr>
              <w:spacing w:before="20" w:after="20"/>
              <w:rPr>
                <w:sz w:val="26"/>
                <w:szCs w:val="26"/>
              </w:rPr>
            </w:pPr>
            <w:r w:rsidRPr="008A445E">
              <w:rPr>
                <w:sz w:val="26"/>
                <w:szCs w:val="26"/>
              </w:rPr>
              <w:t>Категория</w:t>
            </w:r>
          </w:p>
        </w:tc>
        <w:tc>
          <w:tcPr>
            <w:tcW w:w="2605" w:type="dxa"/>
          </w:tcPr>
          <w:p w:rsidR="00481F06" w:rsidRPr="008A445E" w:rsidRDefault="00481F06" w:rsidP="00496066">
            <w:pPr>
              <w:spacing w:before="20" w:after="20"/>
              <w:jc w:val="center"/>
              <w:rPr>
                <w:sz w:val="26"/>
                <w:szCs w:val="26"/>
              </w:rPr>
            </w:pPr>
            <w:r w:rsidRPr="008A445E">
              <w:rPr>
                <w:sz w:val="26"/>
                <w:szCs w:val="26"/>
              </w:rPr>
              <w:t>IV</w:t>
            </w:r>
          </w:p>
        </w:tc>
        <w:tc>
          <w:tcPr>
            <w:tcW w:w="2595" w:type="dxa"/>
          </w:tcPr>
          <w:p w:rsidR="00481F06" w:rsidRPr="008A445E" w:rsidRDefault="00481F06" w:rsidP="00496066">
            <w:pPr>
              <w:spacing w:before="20" w:after="20"/>
              <w:jc w:val="center"/>
              <w:rPr>
                <w:sz w:val="26"/>
                <w:szCs w:val="26"/>
              </w:rPr>
            </w:pPr>
            <w:r w:rsidRPr="008A445E">
              <w:rPr>
                <w:sz w:val="26"/>
                <w:szCs w:val="26"/>
              </w:rPr>
              <w:t>IV</w:t>
            </w:r>
          </w:p>
        </w:tc>
        <w:tc>
          <w:tcPr>
            <w:tcW w:w="1843" w:type="dxa"/>
          </w:tcPr>
          <w:p w:rsidR="00481F06" w:rsidRPr="008A445E" w:rsidRDefault="00481F06" w:rsidP="00496066">
            <w:pPr>
              <w:spacing w:before="20" w:after="20"/>
              <w:jc w:val="center"/>
              <w:rPr>
                <w:sz w:val="26"/>
                <w:szCs w:val="26"/>
              </w:rPr>
            </w:pPr>
            <w:r w:rsidRPr="008A445E">
              <w:rPr>
                <w:sz w:val="26"/>
                <w:szCs w:val="26"/>
              </w:rPr>
              <w:t>IV</w:t>
            </w:r>
          </w:p>
        </w:tc>
        <w:tc>
          <w:tcPr>
            <w:tcW w:w="2693" w:type="dxa"/>
          </w:tcPr>
          <w:p w:rsidR="00481F06" w:rsidRPr="008A445E" w:rsidRDefault="00481F06" w:rsidP="00496066">
            <w:pPr>
              <w:spacing w:before="20" w:after="20"/>
              <w:jc w:val="center"/>
              <w:rPr>
                <w:sz w:val="26"/>
                <w:szCs w:val="26"/>
              </w:rPr>
            </w:pPr>
            <w:r w:rsidRPr="008A445E">
              <w:rPr>
                <w:sz w:val="26"/>
                <w:szCs w:val="26"/>
              </w:rPr>
              <w:t>IV</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3</w:t>
            </w:r>
          </w:p>
        </w:tc>
        <w:tc>
          <w:tcPr>
            <w:tcW w:w="3509" w:type="dxa"/>
            <w:vAlign w:val="center"/>
          </w:tcPr>
          <w:p w:rsidR="00481F06" w:rsidRPr="008A445E" w:rsidRDefault="00481F06" w:rsidP="00496066">
            <w:pPr>
              <w:spacing w:before="20" w:after="20"/>
              <w:rPr>
                <w:sz w:val="26"/>
                <w:szCs w:val="26"/>
              </w:rPr>
            </w:pPr>
            <w:r w:rsidRPr="008A445E">
              <w:rPr>
                <w:sz w:val="26"/>
                <w:szCs w:val="26"/>
              </w:rPr>
              <w:t>Покрытие, км.</w:t>
            </w:r>
          </w:p>
        </w:tc>
        <w:tc>
          <w:tcPr>
            <w:tcW w:w="2605" w:type="dxa"/>
          </w:tcPr>
          <w:p w:rsidR="00481F06" w:rsidRPr="008A445E" w:rsidRDefault="00481F06" w:rsidP="00496066">
            <w:pPr>
              <w:spacing w:before="20" w:after="20"/>
              <w:jc w:val="center"/>
              <w:rPr>
                <w:sz w:val="26"/>
                <w:szCs w:val="26"/>
              </w:rPr>
            </w:pPr>
          </w:p>
        </w:tc>
        <w:tc>
          <w:tcPr>
            <w:tcW w:w="2595" w:type="dxa"/>
          </w:tcPr>
          <w:p w:rsidR="00481F06" w:rsidRPr="008A445E" w:rsidRDefault="00481F06" w:rsidP="00496066">
            <w:pPr>
              <w:spacing w:before="20" w:after="20"/>
              <w:jc w:val="center"/>
              <w:rPr>
                <w:sz w:val="26"/>
                <w:szCs w:val="26"/>
              </w:rPr>
            </w:pPr>
          </w:p>
        </w:tc>
        <w:tc>
          <w:tcPr>
            <w:tcW w:w="1843" w:type="dxa"/>
          </w:tcPr>
          <w:p w:rsidR="00481F06" w:rsidRPr="008A445E" w:rsidRDefault="00481F06" w:rsidP="00496066">
            <w:pPr>
              <w:spacing w:before="20" w:after="20"/>
              <w:jc w:val="center"/>
              <w:rPr>
                <w:sz w:val="26"/>
                <w:szCs w:val="26"/>
              </w:rPr>
            </w:pPr>
          </w:p>
        </w:tc>
        <w:tc>
          <w:tcPr>
            <w:tcW w:w="2693" w:type="dxa"/>
          </w:tcPr>
          <w:p w:rsidR="00481F06" w:rsidRPr="008A445E" w:rsidRDefault="00481F06" w:rsidP="00496066">
            <w:pPr>
              <w:spacing w:before="20" w:after="20"/>
              <w:jc w:val="center"/>
              <w:rPr>
                <w:sz w:val="26"/>
                <w:szCs w:val="26"/>
              </w:rPr>
            </w:pP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3.1</w:t>
            </w:r>
          </w:p>
        </w:tc>
        <w:tc>
          <w:tcPr>
            <w:tcW w:w="3509" w:type="dxa"/>
            <w:vAlign w:val="center"/>
          </w:tcPr>
          <w:p w:rsidR="00481F06" w:rsidRPr="008A445E" w:rsidRDefault="00481F06" w:rsidP="00496066">
            <w:pPr>
              <w:spacing w:before="20" w:after="20"/>
              <w:ind w:left="252"/>
              <w:rPr>
                <w:sz w:val="26"/>
                <w:szCs w:val="26"/>
              </w:rPr>
            </w:pPr>
            <w:r w:rsidRPr="008A445E">
              <w:rPr>
                <w:sz w:val="26"/>
                <w:szCs w:val="26"/>
              </w:rPr>
              <w:t>асфальтобетонное</w:t>
            </w:r>
          </w:p>
        </w:tc>
        <w:tc>
          <w:tcPr>
            <w:tcW w:w="2605" w:type="dxa"/>
          </w:tcPr>
          <w:p w:rsidR="00481F06" w:rsidRPr="008A445E" w:rsidRDefault="00481F06" w:rsidP="00496066">
            <w:pPr>
              <w:spacing w:before="20" w:after="20"/>
              <w:jc w:val="center"/>
              <w:rPr>
                <w:sz w:val="26"/>
                <w:szCs w:val="26"/>
              </w:rPr>
            </w:pPr>
            <w:r w:rsidRPr="008A445E">
              <w:rPr>
                <w:sz w:val="26"/>
                <w:szCs w:val="26"/>
              </w:rPr>
              <w:t>14,00</w:t>
            </w:r>
          </w:p>
        </w:tc>
        <w:tc>
          <w:tcPr>
            <w:tcW w:w="2595" w:type="dxa"/>
          </w:tcPr>
          <w:p w:rsidR="00481F06" w:rsidRPr="008A445E" w:rsidRDefault="00481F06" w:rsidP="00496066">
            <w:pPr>
              <w:spacing w:before="20" w:after="20"/>
              <w:jc w:val="center"/>
              <w:rPr>
                <w:sz w:val="26"/>
                <w:szCs w:val="26"/>
              </w:rPr>
            </w:pPr>
            <w:r w:rsidRPr="008A445E">
              <w:rPr>
                <w:sz w:val="26"/>
                <w:szCs w:val="26"/>
              </w:rPr>
              <w:t>0,00</w:t>
            </w:r>
          </w:p>
        </w:tc>
        <w:tc>
          <w:tcPr>
            <w:tcW w:w="1843" w:type="dxa"/>
          </w:tcPr>
          <w:p w:rsidR="00481F06" w:rsidRPr="008A445E" w:rsidRDefault="00481F06" w:rsidP="00496066">
            <w:pPr>
              <w:spacing w:before="20" w:after="20"/>
              <w:jc w:val="center"/>
              <w:rPr>
                <w:sz w:val="26"/>
                <w:szCs w:val="26"/>
              </w:rPr>
            </w:pPr>
            <w:r w:rsidRPr="008A445E">
              <w:rPr>
                <w:sz w:val="26"/>
                <w:szCs w:val="26"/>
              </w:rPr>
              <w:t>2,00</w:t>
            </w:r>
          </w:p>
        </w:tc>
        <w:tc>
          <w:tcPr>
            <w:tcW w:w="2693" w:type="dxa"/>
          </w:tcPr>
          <w:p w:rsidR="00481F06" w:rsidRPr="008A445E" w:rsidRDefault="00481F06" w:rsidP="00496066">
            <w:pPr>
              <w:spacing w:before="20" w:after="20"/>
              <w:jc w:val="center"/>
              <w:rPr>
                <w:sz w:val="26"/>
                <w:szCs w:val="26"/>
              </w:rPr>
            </w:pPr>
            <w:r w:rsidRPr="008A445E">
              <w:rPr>
                <w:sz w:val="26"/>
                <w:szCs w:val="26"/>
              </w:rPr>
              <w:t>0,00</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3.2</w:t>
            </w:r>
          </w:p>
        </w:tc>
        <w:tc>
          <w:tcPr>
            <w:tcW w:w="3509" w:type="dxa"/>
            <w:vAlign w:val="center"/>
          </w:tcPr>
          <w:p w:rsidR="00481F06" w:rsidRPr="008A445E" w:rsidRDefault="00481F06" w:rsidP="00496066">
            <w:pPr>
              <w:spacing w:before="20" w:after="20"/>
              <w:ind w:left="252"/>
              <w:rPr>
                <w:sz w:val="26"/>
                <w:szCs w:val="26"/>
              </w:rPr>
            </w:pPr>
            <w:r w:rsidRPr="008A445E">
              <w:rPr>
                <w:sz w:val="26"/>
                <w:szCs w:val="26"/>
              </w:rPr>
              <w:t>гравий, щебень</w:t>
            </w:r>
          </w:p>
        </w:tc>
        <w:tc>
          <w:tcPr>
            <w:tcW w:w="2605" w:type="dxa"/>
          </w:tcPr>
          <w:p w:rsidR="00481F06" w:rsidRPr="008A445E" w:rsidRDefault="00481F06" w:rsidP="00496066">
            <w:pPr>
              <w:spacing w:before="20" w:after="20"/>
              <w:jc w:val="center"/>
              <w:rPr>
                <w:sz w:val="26"/>
                <w:szCs w:val="26"/>
              </w:rPr>
            </w:pPr>
            <w:r w:rsidRPr="008A445E">
              <w:rPr>
                <w:sz w:val="26"/>
                <w:szCs w:val="26"/>
              </w:rPr>
              <w:t>0,00</w:t>
            </w:r>
          </w:p>
        </w:tc>
        <w:tc>
          <w:tcPr>
            <w:tcW w:w="2595" w:type="dxa"/>
          </w:tcPr>
          <w:p w:rsidR="00481F06" w:rsidRPr="008A445E" w:rsidRDefault="00481F06" w:rsidP="00496066">
            <w:pPr>
              <w:spacing w:before="20" w:after="20"/>
              <w:jc w:val="center"/>
              <w:rPr>
                <w:sz w:val="26"/>
                <w:szCs w:val="26"/>
              </w:rPr>
            </w:pPr>
            <w:r w:rsidRPr="008A445E">
              <w:rPr>
                <w:sz w:val="26"/>
                <w:szCs w:val="26"/>
              </w:rPr>
              <w:t>10,20</w:t>
            </w:r>
          </w:p>
        </w:tc>
        <w:tc>
          <w:tcPr>
            <w:tcW w:w="1843" w:type="dxa"/>
          </w:tcPr>
          <w:p w:rsidR="00481F06" w:rsidRPr="008A445E" w:rsidRDefault="00481F06" w:rsidP="00496066">
            <w:pPr>
              <w:spacing w:before="20" w:after="20"/>
              <w:jc w:val="center"/>
              <w:rPr>
                <w:sz w:val="26"/>
                <w:szCs w:val="26"/>
              </w:rPr>
            </w:pPr>
            <w:r w:rsidRPr="008A445E">
              <w:rPr>
                <w:sz w:val="26"/>
                <w:szCs w:val="26"/>
              </w:rPr>
              <w:t>0,00</w:t>
            </w:r>
          </w:p>
        </w:tc>
        <w:tc>
          <w:tcPr>
            <w:tcW w:w="2693" w:type="dxa"/>
          </w:tcPr>
          <w:p w:rsidR="00481F06" w:rsidRPr="008A445E" w:rsidRDefault="00481F06" w:rsidP="00496066">
            <w:pPr>
              <w:spacing w:before="20" w:after="20"/>
              <w:jc w:val="center"/>
              <w:rPr>
                <w:sz w:val="26"/>
                <w:szCs w:val="26"/>
              </w:rPr>
            </w:pPr>
            <w:r w:rsidRPr="008A445E">
              <w:rPr>
                <w:sz w:val="26"/>
                <w:szCs w:val="26"/>
              </w:rPr>
              <w:t>1,00</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4</w:t>
            </w:r>
          </w:p>
        </w:tc>
        <w:tc>
          <w:tcPr>
            <w:tcW w:w="3509" w:type="dxa"/>
            <w:vAlign w:val="center"/>
          </w:tcPr>
          <w:p w:rsidR="00481F06" w:rsidRPr="008A445E" w:rsidRDefault="00481F06" w:rsidP="00496066">
            <w:pPr>
              <w:spacing w:before="20" w:after="20"/>
              <w:rPr>
                <w:sz w:val="26"/>
                <w:szCs w:val="26"/>
              </w:rPr>
            </w:pPr>
            <w:r w:rsidRPr="008A445E">
              <w:rPr>
                <w:sz w:val="26"/>
                <w:szCs w:val="26"/>
              </w:rPr>
              <w:t>Мосты</w:t>
            </w:r>
          </w:p>
        </w:tc>
        <w:tc>
          <w:tcPr>
            <w:tcW w:w="2605" w:type="dxa"/>
          </w:tcPr>
          <w:p w:rsidR="00481F06" w:rsidRPr="008A445E" w:rsidRDefault="00481F06" w:rsidP="00496066">
            <w:pPr>
              <w:spacing w:before="20" w:after="20"/>
              <w:jc w:val="center"/>
              <w:rPr>
                <w:sz w:val="26"/>
                <w:szCs w:val="26"/>
              </w:rPr>
            </w:pPr>
            <w:r w:rsidRPr="008A445E">
              <w:rPr>
                <w:sz w:val="26"/>
                <w:szCs w:val="26"/>
              </w:rPr>
              <w:t>0</w:t>
            </w:r>
          </w:p>
        </w:tc>
        <w:tc>
          <w:tcPr>
            <w:tcW w:w="2595" w:type="dxa"/>
          </w:tcPr>
          <w:p w:rsidR="00481F06" w:rsidRPr="008A445E" w:rsidRDefault="00481F06" w:rsidP="00496066">
            <w:pPr>
              <w:spacing w:before="20" w:after="20"/>
              <w:jc w:val="center"/>
              <w:rPr>
                <w:sz w:val="26"/>
                <w:szCs w:val="26"/>
              </w:rPr>
            </w:pPr>
            <w:r w:rsidRPr="008A445E">
              <w:rPr>
                <w:sz w:val="26"/>
                <w:szCs w:val="26"/>
              </w:rPr>
              <w:t>0</w:t>
            </w:r>
          </w:p>
        </w:tc>
        <w:tc>
          <w:tcPr>
            <w:tcW w:w="1843" w:type="dxa"/>
          </w:tcPr>
          <w:p w:rsidR="00481F06" w:rsidRPr="008A445E" w:rsidRDefault="00481F06" w:rsidP="00496066">
            <w:pPr>
              <w:spacing w:before="20" w:after="20"/>
              <w:jc w:val="center"/>
              <w:rPr>
                <w:sz w:val="26"/>
                <w:szCs w:val="26"/>
              </w:rPr>
            </w:pPr>
            <w:r w:rsidRPr="008A445E">
              <w:rPr>
                <w:sz w:val="26"/>
                <w:szCs w:val="26"/>
              </w:rPr>
              <w:t>0</w:t>
            </w:r>
          </w:p>
        </w:tc>
        <w:tc>
          <w:tcPr>
            <w:tcW w:w="2693" w:type="dxa"/>
          </w:tcPr>
          <w:p w:rsidR="00481F06" w:rsidRPr="008A445E" w:rsidRDefault="00481F06" w:rsidP="00496066">
            <w:pPr>
              <w:spacing w:before="20" w:after="20"/>
              <w:jc w:val="center"/>
              <w:rPr>
                <w:sz w:val="26"/>
                <w:szCs w:val="26"/>
              </w:rPr>
            </w:pPr>
            <w:r w:rsidRPr="008A445E">
              <w:rPr>
                <w:sz w:val="26"/>
                <w:szCs w:val="26"/>
              </w:rPr>
              <w:t>0</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5</w:t>
            </w:r>
          </w:p>
        </w:tc>
        <w:tc>
          <w:tcPr>
            <w:tcW w:w="3509" w:type="dxa"/>
            <w:vAlign w:val="center"/>
          </w:tcPr>
          <w:p w:rsidR="00481F06" w:rsidRPr="008A445E" w:rsidRDefault="00481F06" w:rsidP="00496066">
            <w:pPr>
              <w:spacing w:before="20" w:after="20"/>
              <w:rPr>
                <w:sz w:val="26"/>
                <w:szCs w:val="26"/>
              </w:rPr>
            </w:pPr>
            <w:r w:rsidRPr="008A445E">
              <w:rPr>
                <w:sz w:val="26"/>
                <w:szCs w:val="26"/>
              </w:rPr>
              <w:t>Трубы</w:t>
            </w:r>
          </w:p>
        </w:tc>
        <w:tc>
          <w:tcPr>
            <w:tcW w:w="2605" w:type="dxa"/>
          </w:tcPr>
          <w:p w:rsidR="00481F06" w:rsidRPr="008A445E" w:rsidRDefault="00481F06" w:rsidP="00496066">
            <w:pPr>
              <w:spacing w:before="20" w:after="20"/>
              <w:jc w:val="center"/>
              <w:rPr>
                <w:sz w:val="26"/>
                <w:szCs w:val="26"/>
              </w:rPr>
            </w:pPr>
          </w:p>
        </w:tc>
        <w:tc>
          <w:tcPr>
            <w:tcW w:w="2595" w:type="dxa"/>
          </w:tcPr>
          <w:p w:rsidR="00481F06" w:rsidRPr="008A445E" w:rsidRDefault="00481F06" w:rsidP="00496066">
            <w:pPr>
              <w:spacing w:before="20" w:after="20"/>
              <w:jc w:val="center"/>
              <w:rPr>
                <w:sz w:val="26"/>
                <w:szCs w:val="26"/>
              </w:rPr>
            </w:pPr>
          </w:p>
        </w:tc>
        <w:tc>
          <w:tcPr>
            <w:tcW w:w="1843" w:type="dxa"/>
          </w:tcPr>
          <w:p w:rsidR="00481F06" w:rsidRPr="008A445E" w:rsidRDefault="00481F06" w:rsidP="00496066">
            <w:pPr>
              <w:spacing w:before="20" w:after="20"/>
              <w:jc w:val="center"/>
              <w:rPr>
                <w:sz w:val="26"/>
                <w:szCs w:val="26"/>
              </w:rPr>
            </w:pPr>
          </w:p>
        </w:tc>
        <w:tc>
          <w:tcPr>
            <w:tcW w:w="2693" w:type="dxa"/>
          </w:tcPr>
          <w:p w:rsidR="00481F06" w:rsidRPr="008A445E" w:rsidRDefault="00481F06" w:rsidP="00496066">
            <w:pPr>
              <w:spacing w:before="20" w:after="20"/>
              <w:jc w:val="center"/>
              <w:rPr>
                <w:sz w:val="26"/>
                <w:szCs w:val="26"/>
              </w:rPr>
            </w:pP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5.1</w:t>
            </w:r>
          </w:p>
        </w:tc>
        <w:tc>
          <w:tcPr>
            <w:tcW w:w="3509" w:type="dxa"/>
            <w:vAlign w:val="center"/>
          </w:tcPr>
          <w:p w:rsidR="00481F06" w:rsidRPr="008A445E" w:rsidRDefault="00481F06" w:rsidP="00496066">
            <w:pPr>
              <w:spacing w:before="20" w:after="20"/>
              <w:ind w:left="252"/>
              <w:rPr>
                <w:sz w:val="26"/>
                <w:szCs w:val="26"/>
              </w:rPr>
            </w:pPr>
            <w:r w:rsidRPr="008A445E">
              <w:rPr>
                <w:sz w:val="26"/>
                <w:szCs w:val="26"/>
              </w:rPr>
              <w:t>штук</w:t>
            </w:r>
          </w:p>
        </w:tc>
        <w:tc>
          <w:tcPr>
            <w:tcW w:w="2605" w:type="dxa"/>
          </w:tcPr>
          <w:p w:rsidR="00481F06" w:rsidRPr="008A445E" w:rsidRDefault="00481F06" w:rsidP="00496066">
            <w:pPr>
              <w:spacing w:before="20" w:after="20"/>
              <w:jc w:val="center"/>
              <w:rPr>
                <w:sz w:val="26"/>
                <w:szCs w:val="26"/>
              </w:rPr>
            </w:pPr>
            <w:r w:rsidRPr="008A445E">
              <w:rPr>
                <w:sz w:val="26"/>
                <w:szCs w:val="26"/>
              </w:rPr>
              <w:t>2</w:t>
            </w:r>
          </w:p>
        </w:tc>
        <w:tc>
          <w:tcPr>
            <w:tcW w:w="2595" w:type="dxa"/>
          </w:tcPr>
          <w:p w:rsidR="00481F06" w:rsidRPr="008A445E" w:rsidRDefault="00481F06" w:rsidP="00496066">
            <w:pPr>
              <w:spacing w:before="20" w:after="20"/>
              <w:jc w:val="center"/>
              <w:rPr>
                <w:sz w:val="26"/>
                <w:szCs w:val="26"/>
              </w:rPr>
            </w:pPr>
            <w:r w:rsidRPr="008A445E">
              <w:rPr>
                <w:sz w:val="26"/>
                <w:szCs w:val="26"/>
              </w:rPr>
              <w:t>4</w:t>
            </w:r>
          </w:p>
        </w:tc>
        <w:tc>
          <w:tcPr>
            <w:tcW w:w="1843" w:type="dxa"/>
          </w:tcPr>
          <w:p w:rsidR="00481F06" w:rsidRPr="008A445E" w:rsidRDefault="00481F06" w:rsidP="00496066">
            <w:pPr>
              <w:spacing w:before="20" w:after="20"/>
              <w:jc w:val="center"/>
              <w:rPr>
                <w:sz w:val="26"/>
                <w:szCs w:val="26"/>
              </w:rPr>
            </w:pPr>
            <w:r w:rsidRPr="008A445E">
              <w:rPr>
                <w:sz w:val="26"/>
                <w:szCs w:val="26"/>
              </w:rPr>
              <w:t>3</w:t>
            </w:r>
          </w:p>
        </w:tc>
        <w:tc>
          <w:tcPr>
            <w:tcW w:w="2693" w:type="dxa"/>
          </w:tcPr>
          <w:p w:rsidR="00481F06" w:rsidRPr="008A445E" w:rsidRDefault="00481F06" w:rsidP="00496066">
            <w:pPr>
              <w:spacing w:before="20" w:after="20"/>
              <w:jc w:val="center"/>
              <w:rPr>
                <w:sz w:val="26"/>
                <w:szCs w:val="26"/>
              </w:rPr>
            </w:pPr>
            <w:r w:rsidRPr="008A445E">
              <w:rPr>
                <w:sz w:val="26"/>
                <w:szCs w:val="26"/>
              </w:rPr>
              <w:t>0</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5.2</w:t>
            </w:r>
          </w:p>
        </w:tc>
        <w:tc>
          <w:tcPr>
            <w:tcW w:w="3509" w:type="dxa"/>
            <w:vAlign w:val="center"/>
          </w:tcPr>
          <w:p w:rsidR="00481F06" w:rsidRPr="008A445E" w:rsidRDefault="00481F06" w:rsidP="00496066">
            <w:pPr>
              <w:spacing w:before="20" w:after="20"/>
              <w:ind w:left="252"/>
              <w:rPr>
                <w:sz w:val="26"/>
                <w:szCs w:val="26"/>
              </w:rPr>
            </w:pPr>
            <w:r w:rsidRPr="008A445E">
              <w:rPr>
                <w:sz w:val="26"/>
                <w:szCs w:val="26"/>
              </w:rPr>
              <w:t>погонных метров</w:t>
            </w:r>
          </w:p>
        </w:tc>
        <w:tc>
          <w:tcPr>
            <w:tcW w:w="2605" w:type="dxa"/>
          </w:tcPr>
          <w:p w:rsidR="00481F06" w:rsidRPr="008A445E" w:rsidRDefault="00481F06" w:rsidP="00496066">
            <w:pPr>
              <w:spacing w:before="20" w:after="20"/>
              <w:jc w:val="center"/>
              <w:rPr>
                <w:sz w:val="26"/>
                <w:szCs w:val="26"/>
              </w:rPr>
            </w:pPr>
            <w:r w:rsidRPr="008A445E">
              <w:rPr>
                <w:sz w:val="26"/>
                <w:szCs w:val="26"/>
              </w:rPr>
              <w:t>90,00</w:t>
            </w:r>
          </w:p>
        </w:tc>
        <w:tc>
          <w:tcPr>
            <w:tcW w:w="2595" w:type="dxa"/>
          </w:tcPr>
          <w:p w:rsidR="00481F06" w:rsidRPr="008A445E" w:rsidRDefault="00481F06" w:rsidP="00496066">
            <w:pPr>
              <w:spacing w:before="20" w:after="20"/>
              <w:jc w:val="center"/>
              <w:rPr>
                <w:sz w:val="26"/>
                <w:szCs w:val="26"/>
              </w:rPr>
            </w:pPr>
            <w:r w:rsidRPr="008A445E">
              <w:rPr>
                <w:sz w:val="26"/>
                <w:szCs w:val="26"/>
              </w:rPr>
              <w:t>39,00</w:t>
            </w:r>
          </w:p>
        </w:tc>
        <w:tc>
          <w:tcPr>
            <w:tcW w:w="1843" w:type="dxa"/>
          </w:tcPr>
          <w:p w:rsidR="00481F06" w:rsidRPr="008A445E" w:rsidRDefault="00481F06" w:rsidP="00496066">
            <w:pPr>
              <w:spacing w:before="20" w:after="20"/>
              <w:jc w:val="center"/>
              <w:rPr>
                <w:sz w:val="26"/>
                <w:szCs w:val="26"/>
              </w:rPr>
            </w:pPr>
            <w:r w:rsidRPr="008A445E">
              <w:rPr>
                <w:sz w:val="26"/>
                <w:szCs w:val="26"/>
              </w:rPr>
              <w:t>24,00</w:t>
            </w:r>
          </w:p>
        </w:tc>
        <w:tc>
          <w:tcPr>
            <w:tcW w:w="2693" w:type="dxa"/>
          </w:tcPr>
          <w:p w:rsidR="00481F06" w:rsidRPr="008A445E" w:rsidRDefault="00481F06" w:rsidP="00496066">
            <w:pPr>
              <w:spacing w:before="20" w:after="20"/>
              <w:jc w:val="center"/>
              <w:rPr>
                <w:sz w:val="26"/>
                <w:szCs w:val="26"/>
              </w:rPr>
            </w:pPr>
            <w:r w:rsidRPr="008A445E">
              <w:rPr>
                <w:sz w:val="26"/>
                <w:szCs w:val="26"/>
              </w:rPr>
              <w:t>0,00</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6</w:t>
            </w:r>
          </w:p>
        </w:tc>
        <w:tc>
          <w:tcPr>
            <w:tcW w:w="3509" w:type="dxa"/>
            <w:vAlign w:val="center"/>
          </w:tcPr>
          <w:p w:rsidR="00481F06" w:rsidRPr="008A445E" w:rsidRDefault="00481F06" w:rsidP="00496066">
            <w:pPr>
              <w:spacing w:before="20" w:after="20"/>
              <w:rPr>
                <w:sz w:val="26"/>
                <w:szCs w:val="26"/>
              </w:rPr>
            </w:pPr>
            <w:r w:rsidRPr="008A445E">
              <w:rPr>
                <w:sz w:val="26"/>
                <w:szCs w:val="26"/>
              </w:rPr>
              <w:t>Ограждение, км</w:t>
            </w:r>
          </w:p>
        </w:tc>
        <w:tc>
          <w:tcPr>
            <w:tcW w:w="2605" w:type="dxa"/>
          </w:tcPr>
          <w:p w:rsidR="00481F06" w:rsidRPr="008A445E" w:rsidRDefault="00481F06" w:rsidP="00496066">
            <w:pPr>
              <w:spacing w:before="20" w:after="20"/>
              <w:jc w:val="center"/>
              <w:rPr>
                <w:sz w:val="26"/>
                <w:szCs w:val="26"/>
              </w:rPr>
            </w:pPr>
            <w:r w:rsidRPr="008A445E">
              <w:rPr>
                <w:sz w:val="26"/>
                <w:szCs w:val="26"/>
              </w:rPr>
              <w:t>0</w:t>
            </w:r>
          </w:p>
        </w:tc>
        <w:tc>
          <w:tcPr>
            <w:tcW w:w="2595" w:type="dxa"/>
          </w:tcPr>
          <w:p w:rsidR="00481F06" w:rsidRPr="008A445E" w:rsidRDefault="00481F06" w:rsidP="00496066">
            <w:pPr>
              <w:spacing w:before="20" w:after="20"/>
              <w:jc w:val="center"/>
              <w:rPr>
                <w:sz w:val="26"/>
                <w:szCs w:val="26"/>
              </w:rPr>
            </w:pPr>
            <w:r w:rsidRPr="008A445E">
              <w:rPr>
                <w:sz w:val="26"/>
                <w:szCs w:val="26"/>
              </w:rPr>
              <w:t>0</w:t>
            </w:r>
          </w:p>
        </w:tc>
        <w:tc>
          <w:tcPr>
            <w:tcW w:w="1843" w:type="dxa"/>
          </w:tcPr>
          <w:p w:rsidR="00481F06" w:rsidRPr="008A445E" w:rsidRDefault="00481F06" w:rsidP="00496066">
            <w:pPr>
              <w:spacing w:before="20" w:after="20"/>
              <w:jc w:val="center"/>
              <w:rPr>
                <w:sz w:val="26"/>
                <w:szCs w:val="26"/>
              </w:rPr>
            </w:pPr>
            <w:r w:rsidRPr="008A445E">
              <w:rPr>
                <w:sz w:val="26"/>
                <w:szCs w:val="26"/>
              </w:rPr>
              <w:t>0</w:t>
            </w:r>
          </w:p>
        </w:tc>
        <w:tc>
          <w:tcPr>
            <w:tcW w:w="2693" w:type="dxa"/>
          </w:tcPr>
          <w:p w:rsidR="00481F06" w:rsidRPr="008A445E" w:rsidRDefault="00481F06" w:rsidP="00496066">
            <w:pPr>
              <w:spacing w:before="20" w:after="20"/>
              <w:jc w:val="center"/>
              <w:rPr>
                <w:sz w:val="26"/>
                <w:szCs w:val="26"/>
              </w:rPr>
            </w:pPr>
            <w:r w:rsidRPr="008A445E">
              <w:rPr>
                <w:sz w:val="26"/>
                <w:szCs w:val="26"/>
              </w:rPr>
              <w:t>0</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7</w:t>
            </w:r>
          </w:p>
        </w:tc>
        <w:tc>
          <w:tcPr>
            <w:tcW w:w="3509" w:type="dxa"/>
            <w:vAlign w:val="center"/>
          </w:tcPr>
          <w:p w:rsidR="00481F06" w:rsidRPr="008A445E" w:rsidRDefault="00481F06" w:rsidP="00496066">
            <w:pPr>
              <w:spacing w:before="20" w:after="20"/>
              <w:rPr>
                <w:sz w:val="26"/>
                <w:szCs w:val="26"/>
              </w:rPr>
            </w:pPr>
            <w:r w:rsidRPr="008A445E">
              <w:rPr>
                <w:sz w:val="26"/>
                <w:szCs w:val="26"/>
              </w:rPr>
              <w:t>Знаки, всего штук</w:t>
            </w:r>
          </w:p>
        </w:tc>
        <w:tc>
          <w:tcPr>
            <w:tcW w:w="2605" w:type="dxa"/>
          </w:tcPr>
          <w:p w:rsidR="00481F06" w:rsidRPr="008A445E" w:rsidRDefault="00481F06" w:rsidP="00496066">
            <w:pPr>
              <w:spacing w:before="20" w:after="20"/>
              <w:jc w:val="center"/>
              <w:rPr>
                <w:sz w:val="26"/>
                <w:szCs w:val="26"/>
              </w:rPr>
            </w:pPr>
            <w:r w:rsidRPr="008A445E">
              <w:rPr>
                <w:sz w:val="26"/>
                <w:szCs w:val="26"/>
              </w:rPr>
              <w:t>67</w:t>
            </w:r>
          </w:p>
        </w:tc>
        <w:tc>
          <w:tcPr>
            <w:tcW w:w="2595" w:type="dxa"/>
          </w:tcPr>
          <w:p w:rsidR="00481F06" w:rsidRPr="008A445E" w:rsidRDefault="00481F06" w:rsidP="00496066">
            <w:pPr>
              <w:spacing w:before="20" w:after="20"/>
              <w:jc w:val="center"/>
              <w:rPr>
                <w:sz w:val="26"/>
                <w:szCs w:val="26"/>
              </w:rPr>
            </w:pPr>
            <w:r w:rsidRPr="008A445E">
              <w:rPr>
                <w:sz w:val="26"/>
                <w:szCs w:val="26"/>
              </w:rPr>
              <w:t>21</w:t>
            </w:r>
          </w:p>
        </w:tc>
        <w:tc>
          <w:tcPr>
            <w:tcW w:w="1843" w:type="dxa"/>
          </w:tcPr>
          <w:p w:rsidR="00481F06" w:rsidRPr="008A445E" w:rsidRDefault="00481F06" w:rsidP="00496066">
            <w:pPr>
              <w:spacing w:before="20" w:after="20"/>
              <w:jc w:val="center"/>
              <w:rPr>
                <w:sz w:val="26"/>
                <w:szCs w:val="26"/>
              </w:rPr>
            </w:pPr>
            <w:r w:rsidRPr="008A445E">
              <w:rPr>
                <w:sz w:val="26"/>
                <w:szCs w:val="26"/>
              </w:rPr>
              <w:t>6</w:t>
            </w:r>
          </w:p>
        </w:tc>
        <w:tc>
          <w:tcPr>
            <w:tcW w:w="2693" w:type="dxa"/>
          </w:tcPr>
          <w:p w:rsidR="00481F06" w:rsidRPr="008A445E" w:rsidRDefault="00481F06" w:rsidP="00496066">
            <w:pPr>
              <w:spacing w:before="20" w:after="20"/>
              <w:jc w:val="center"/>
              <w:rPr>
                <w:sz w:val="26"/>
                <w:szCs w:val="26"/>
              </w:rPr>
            </w:pPr>
            <w:r w:rsidRPr="008A445E">
              <w:rPr>
                <w:sz w:val="26"/>
                <w:szCs w:val="26"/>
              </w:rPr>
              <w:t>0</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7.1</w:t>
            </w:r>
          </w:p>
        </w:tc>
        <w:tc>
          <w:tcPr>
            <w:tcW w:w="3509" w:type="dxa"/>
            <w:vAlign w:val="center"/>
          </w:tcPr>
          <w:p w:rsidR="00481F06" w:rsidRPr="008A445E" w:rsidRDefault="00481F06" w:rsidP="00496066">
            <w:pPr>
              <w:spacing w:before="20" w:after="20"/>
              <w:ind w:left="252"/>
              <w:rPr>
                <w:sz w:val="26"/>
                <w:szCs w:val="26"/>
              </w:rPr>
            </w:pPr>
            <w:r w:rsidRPr="008A445E">
              <w:rPr>
                <w:sz w:val="26"/>
                <w:szCs w:val="26"/>
              </w:rPr>
              <w:t>в том числе информационные</w:t>
            </w:r>
          </w:p>
        </w:tc>
        <w:tc>
          <w:tcPr>
            <w:tcW w:w="2605" w:type="dxa"/>
          </w:tcPr>
          <w:p w:rsidR="00481F06" w:rsidRPr="008A445E" w:rsidRDefault="00481F06" w:rsidP="00496066">
            <w:pPr>
              <w:spacing w:before="20" w:after="20"/>
              <w:jc w:val="center"/>
              <w:rPr>
                <w:sz w:val="26"/>
                <w:szCs w:val="26"/>
              </w:rPr>
            </w:pPr>
            <w:r w:rsidRPr="008A445E">
              <w:rPr>
                <w:sz w:val="26"/>
                <w:szCs w:val="26"/>
              </w:rPr>
              <w:t>4</w:t>
            </w:r>
          </w:p>
        </w:tc>
        <w:tc>
          <w:tcPr>
            <w:tcW w:w="2595" w:type="dxa"/>
          </w:tcPr>
          <w:p w:rsidR="00481F06" w:rsidRPr="008A445E" w:rsidRDefault="00481F06" w:rsidP="00496066">
            <w:pPr>
              <w:spacing w:before="20" w:after="20"/>
              <w:jc w:val="center"/>
              <w:rPr>
                <w:sz w:val="26"/>
                <w:szCs w:val="26"/>
              </w:rPr>
            </w:pPr>
            <w:r w:rsidRPr="008A445E">
              <w:rPr>
                <w:sz w:val="26"/>
                <w:szCs w:val="26"/>
              </w:rPr>
              <w:t>0</w:t>
            </w:r>
          </w:p>
        </w:tc>
        <w:tc>
          <w:tcPr>
            <w:tcW w:w="1843" w:type="dxa"/>
          </w:tcPr>
          <w:p w:rsidR="00481F06" w:rsidRPr="008A445E" w:rsidRDefault="00481F06" w:rsidP="00496066">
            <w:pPr>
              <w:spacing w:before="20" w:after="20"/>
              <w:jc w:val="center"/>
              <w:rPr>
                <w:sz w:val="26"/>
                <w:szCs w:val="26"/>
              </w:rPr>
            </w:pPr>
            <w:r w:rsidRPr="008A445E">
              <w:rPr>
                <w:sz w:val="26"/>
                <w:szCs w:val="26"/>
              </w:rPr>
              <w:t>0</w:t>
            </w:r>
          </w:p>
        </w:tc>
        <w:tc>
          <w:tcPr>
            <w:tcW w:w="2693" w:type="dxa"/>
          </w:tcPr>
          <w:p w:rsidR="00481F06" w:rsidRPr="008A445E" w:rsidRDefault="00481F06" w:rsidP="00496066">
            <w:pPr>
              <w:spacing w:before="20" w:after="20"/>
              <w:jc w:val="center"/>
              <w:rPr>
                <w:sz w:val="26"/>
                <w:szCs w:val="26"/>
              </w:rPr>
            </w:pPr>
            <w:r w:rsidRPr="008A445E">
              <w:rPr>
                <w:sz w:val="26"/>
                <w:szCs w:val="26"/>
              </w:rPr>
              <w:t>0</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8</w:t>
            </w:r>
          </w:p>
        </w:tc>
        <w:tc>
          <w:tcPr>
            <w:tcW w:w="3509" w:type="dxa"/>
            <w:vAlign w:val="center"/>
          </w:tcPr>
          <w:p w:rsidR="00481F06" w:rsidRPr="008A445E" w:rsidRDefault="00481F06" w:rsidP="00496066">
            <w:pPr>
              <w:spacing w:before="20" w:after="20"/>
              <w:rPr>
                <w:sz w:val="26"/>
                <w:szCs w:val="26"/>
              </w:rPr>
            </w:pPr>
            <w:r w:rsidRPr="008A445E">
              <w:rPr>
                <w:sz w:val="26"/>
                <w:szCs w:val="26"/>
              </w:rPr>
              <w:t>Автопавильоны, шт.</w:t>
            </w:r>
          </w:p>
        </w:tc>
        <w:tc>
          <w:tcPr>
            <w:tcW w:w="2605" w:type="dxa"/>
          </w:tcPr>
          <w:p w:rsidR="00481F06" w:rsidRPr="008A445E" w:rsidRDefault="00481F06" w:rsidP="00496066">
            <w:pPr>
              <w:spacing w:before="20" w:after="20"/>
              <w:jc w:val="center"/>
              <w:rPr>
                <w:sz w:val="26"/>
                <w:szCs w:val="26"/>
              </w:rPr>
            </w:pPr>
            <w:r w:rsidRPr="008A445E">
              <w:rPr>
                <w:sz w:val="26"/>
                <w:szCs w:val="26"/>
              </w:rPr>
              <w:t>1</w:t>
            </w:r>
          </w:p>
        </w:tc>
        <w:tc>
          <w:tcPr>
            <w:tcW w:w="2595" w:type="dxa"/>
          </w:tcPr>
          <w:p w:rsidR="00481F06" w:rsidRPr="008A445E" w:rsidRDefault="00481F06" w:rsidP="00496066">
            <w:pPr>
              <w:spacing w:before="20" w:after="20"/>
              <w:jc w:val="center"/>
              <w:rPr>
                <w:sz w:val="26"/>
                <w:szCs w:val="26"/>
              </w:rPr>
            </w:pPr>
            <w:r w:rsidRPr="008A445E">
              <w:rPr>
                <w:sz w:val="26"/>
                <w:szCs w:val="26"/>
              </w:rPr>
              <w:t>0</w:t>
            </w:r>
          </w:p>
        </w:tc>
        <w:tc>
          <w:tcPr>
            <w:tcW w:w="1843" w:type="dxa"/>
          </w:tcPr>
          <w:p w:rsidR="00481F06" w:rsidRPr="008A445E" w:rsidRDefault="00481F06" w:rsidP="00496066">
            <w:pPr>
              <w:spacing w:before="20" w:after="20"/>
              <w:jc w:val="center"/>
              <w:rPr>
                <w:sz w:val="26"/>
                <w:szCs w:val="26"/>
              </w:rPr>
            </w:pPr>
            <w:r w:rsidRPr="008A445E">
              <w:rPr>
                <w:sz w:val="26"/>
                <w:szCs w:val="26"/>
              </w:rPr>
              <w:t>1</w:t>
            </w:r>
          </w:p>
        </w:tc>
        <w:tc>
          <w:tcPr>
            <w:tcW w:w="2693" w:type="dxa"/>
          </w:tcPr>
          <w:p w:rsidR="00481F06" w:rsidRPr="008A445E" w:rsidRDefault="00481F06" w:rsidP="00496066">
            <w:pPr>
              <w:spacing w:before="20" w:after="20"/>
              <w:jc w:val="center"/>
              <w:rPr>
                <w:sz w:val="26"/>
                <w:szCs w:val="26"/>
              </w:rPr>
            </w:pPr>
            <w:r w:rsidRPr="008A445E">
              <w:rPr>
                <w:sz w:val="26"/>
                <w:szCs w:val="26"/>
              </w:rPr>
              <w:t>0</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9</w:t>
            </w:r>
          </w:p>
        </w:tc>
        <w:tc>
          <w:tcPr>
            <w:tcW w:w="3509" w:type="dxa"/>
            <w:vAlign w:val="center"/>
          </w:tcPr>
          <w:p w:rsidR="00481F06" w:rsidRPr="008A445E" w:rsidRDefault="00481F06" w:rsidP="00496066">
            <w:pPr>
              <w:spacing w:before="20" w:after="20"/>
              <w:rPr>
                <w:sz w:val="26"/>
                <w:szCs w:val="26"/>
              </w:rPr>
            </w:pPr>
            <w:r w:rsidRPr="008A445E">
              <w:rPr>
                <w:sz w:val="26"/>
                <w:szCs w:val="26"/>
              </w:rPr>
              <w:t>Разметка, км</w:t>
            </w:r>
          </w:p>
        </w:tc>
        <w:tc>
          <w:tcPr>
            <w:tcW w:w="2605" w:type="dxa"/>
          </w:tcPr>
          <w:p w:rsidR="00481F06" w:rsidRPr="008A445E" w:rsidRDefault="00481F06" w:rsidP="00496066">
            <w:pPr>
              <w:spacing w:before="20" w:after="20"/>
              <w:jc w:val="center"/>
              <w:rPr>
                <w:sz w:val="26"/>
                <w:szCs w:val="26"/>
              </w:rPr>
            </w:pPr>
            <w:r w:rsidRPr="008A445E">
              <w:rPr>
                <w:sz w:val="26"/>
                <w:szCs w:val="26"/>
              </w:rPr>
              <w:t>5,10</w:t>
            </w:r>
          </w:p>
        </w:tc>
        <w:tc>
          <w:tcPr>
            <w:tcW w:w="2595" w:type="dxa"/>
          </w:tcPr>
          <w:p w:rsidR="00481F06" w:rsidRPr="008A445E" w:rsidRDefault="00481F06" w:rsidP="00496066">
            <w:pPr>
              <w:spacing w:before="20" w:after="20"/>
              <w:jc w:val="center"/>
              <w:rPr>
                <w:sz w:val="26"/>
                <w:szCs w:val="26"/>
              </w:rPr>
            </w:pPr>
            <w:r w:rsidRPr="008A445E">
              <w:rPr>
                <w:sz w:val="26"/>
                <w:szCs w:val="26"/>
              </w:rPr>
              <w:t>0,00</w:t>
            </w:r>
          </w:p>
        </w:tc>
        <w:tc>
          <w:tcPr>
            <w:tcW w:w="1843" w:type="dxa"/>
          </w:tcPr>
          <w:p w:rsidR="00481F06" w:rsidRPr="008A445E" w:rsidRDefault="00481F06" w:rsidP="00496066">
            <w:pPr>
              <w:spacing w:before="20" w:after="20"/>
              <w:jc w:val="center"/>
              <w:rPr>
                <w:sz w:val="26"/>
                <w:szCs w:val="26"/>
              </w:rPr>
            </w:pPr>
            <w:r w:rsidRPr="008A445E">
              <w:rPr>
                <w:sz w:val="26"/>
                <w:szCs w:val="26"/>
              </w:rPr>
              <w:t>0,00</w:t>
            </w:r>
          </w:p>
        </w:tc>
        <w:tc>
          <w:tcPr>
            <w:tcW w:w="2693" w:type="dxa"/>
          </w:tcPr>
          <w:p w:rsidR="00481F06" w:rsidRPr="008A445E" w:rsidRDefault="00481F06" w:rsidP="00496066">
            <w:pPr>
              <w:spacing w:before="20" w:after="20"/>
              <w:jc w:val="center"/>
              <w:rPr>
                <w:sz w:val="26"/>
                <w:szCs w:val="26"/>
              </w:rPr>
            </w:pPr>
            <w:r w:rsidRPr="008A445E">
              <w:rPr>
                <w:sz w:val="26"/>
                <w:szCs w:val="26"/>
              </w:rPr>
              <w:t>0,00</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10</w:t>
            </w:r>
          </w:p>
        </w:tc>
        <w:tc>
          <w:tcPr>
            <w:tcW w:w="3509" w:type="dxa"/>
            <w:vAlign w:val="center"/>
          </w:tcPr>
          <w:p w:rsidR="00481F06" w:rsidRPr="008A445E" w:rsidRDefault="00481F06" w:rsidP="00496066">
            <w:pPr>
              <w:spacing w:before="20" w:after="20"/>
              <w:rPr>
                <w:sz w:val="26"/>
                <w:szCs w:val="26"/>
              </w:rPr>
            </w:pPr>
            <w:r w:rsidRPr="008A445E">
              <w:rPr>
                <w:sz w:val="26"/>
                <w:szCs w:val="26"/>
              </w:rPr>
              <w:t>Дата ввода в эксплуатацию</w:t>
            </w:r>
          </w:p>
        </w:tc>
        <w:tc>
          <w:tcPr>
            <w:tcW w:w="2605" w:type="dxa"/>
          </w:tcPr>
          <w:p w:rsidR="00481F06" w:rsidRPr="008A445E" w:rsidRDefault="00481F06" w:rsidP="00496066">
            <w:pPr>
              <w:spacing w:before="20" w:after="20"/>
              <w:jc w:val="center"/>
              <w:rPr>
                <w:sz w:val="26"/>
                <w:szCs w:val="26"/>
              </w:rPr>
            </w:pPr>
            <w:r w:rsidRPr="008A445E">
              <w:rPr>
                <w:sz w:val="26"/>
                <w:szCs w:val="26"/>
              </w:rPr>
              <w:t>1935</w:t>
            </w:r>
          </w:p>
        </w:tc>
        <w:tc>
          <w:tcPr>
            <w:tcW w:w="2595" w:type="dxa"/>
          </w:tcPr>
          <w:p w:rsidR="00481F06" w:rsidRPr="008A445E" w:rsidRDefault="00481F06" w:rsidP="008A445E">
            <w:pPr>
              <w:spacing w:before="20" w:after="20"/>
              <w:jc w:val="center"/>
              <w:rPr>
                <w:sz w:val="26"/>
                <w:szCs w:val="26"/>
              </w:rPr>
            </w:pPr>
            <w:r w:rsidRPr="008A445E">
              <w:rPr>
                <w:sz w:val="26"/>
                <w:szCs w:val="26"/>
              </w:rPr>
              <w:t>1965</w:t>
            </w:r>
          </w:p>
        </w:tc>
        <w:tc>
          <w:tcPr>
            <w:tcW w:w="1843" w:type="dxa"/>
          </w:tcPr>
          <w:p w:rsidR="00481F06" w:rsidRPr="008A445E" w:rsidRDefault="00481F06" w:rsidP="008A445E">
            <w:pPr>
              <w:spacing w:before="20" w:after="20"/>
              <w:jc w:val="center"/>
              <w:rPr>
                <w:sz w:val="26"/>
                <w:szCs w:val="26"/>
              </w:rPr>
            </w:pPr>
            <w:r w:rsidRPr="008A445E">
              <w:rPr>
                <w:sz w:val="26"/>
                <w:szCs w:val="26"/>
              </w:rPr>
              <w:t>1968</w:t>
            </w:r>
          </w:p>
        </w:tc>
        <w:tc>
          <w:tcPr>
            <w:tcW w:w="2693" w:type="dxa"/>
          </w:tcPr>
          <w:p w:rsidR="00481F06" w:rsidRPr="008A445E" w:rsidRDefault="00481F06" w:rsidP="008A445E">
            <w:pPr>
              <w:spacing w:before="20" w:after="20"/>
              <w:jc w:val="center"/>
              <w:rPr>
                <w:sz w:val="26"/>
                <w:szCs w:val="26"/>
              </w:rPr>
            </w:pPr>
            <w:r w:rsidRPr="008A445E">
              <w:rPr>
                <w:sz w:val="26"/>
                <w:szCs w:val="26"/>
              </w:rPr>
              <w:t>1958</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lastRenderedPageBreak/>
              <w:t>11</w:t>
            </w:r>
          </w:p>
        </w:tc>
        <w:tc>
          <w:tcPr>
            <w:tcW w:w="3509" w:type="dxa"/>
            <w:vAlign w:val="center"/>
          </w:tcPr>
          <w:p w:rsidR="00481F06" w:rsidRPr="008A445E" w:rsidRDefault="00481F06" w:rsidP="00496066">
            <w:pPr>
              <w:spacing w:before="20" w:after="20"/>
              <w:rPr>
                <w:sz w:val="26"/>
                <w:szCs w:val="26"/>
              </w:rPr>
            </w:pPr>
            <w:r w:rsidRPr="008A445E">
              <w:rPr>
                <w:sz w:val="26"/>
                <w:szCs w:val="26"/>
              </w:rPr>
              <w:t>Срок использования, лет</w:t>
            </w:r>
          </w:p>
        </w:tc>
        <w:tc>
          <w:tcPr>
            <w:tcW w:w="2605" w:type="dxa"/>
          </w:tcPr>
          <w:p w:rsidR="00481F06" w:rsidRPr="008A445E" w:rsidRDefault="00481F06" w:rsidP="00496066">
            <w:pPr>
              <w:spacing w:before="20" w:after="20"/>
              <w:jc w:val="center"/>
              <w:rPr>
                <w:sz w:val="26"/>
                <w:szCs w:val="26"/>
              </w:rPr>
            </w:pPr>
            <w:r w:rsidRPr="008A445E">
              <w:rPr>
                <w:sz w:val="26"/>
                <w:szCs w:val="26"/>
              </w:rPr>
              <w:t>15</w:t>
            </w:r>
          </w:p>
        </w:tc>
        <w:tc>
          <w:tcPr>
            <w:tcW w:w="2595" w:type="dxa"/>
          </w:tcPr>
          <w:p w:rsidR="00481F06" w:rsidRPr="008A445E" w:rsidRDefault="00481F06" w:rsidP="00496066">
            <w:pPr>
              <w:spacing w:before="20" w:after="20"/>
              <w:jc w:val="center"/>
              <w:rPr>
                <w:sz w:val="26"/>
                <w:szCs w:val="26"/>
              </w:rPr>
            </w:pPr>
            <w:r w:rsidRPr="008A445E">
              <w:rPr>
                <w:sz w:val="26"/>
                <w:szCs w:val="26"/>
              </w:rPr>
              <w:t>15</w:t>
            </w:r>
          </w:p>
        </w:tc>
        <w:tc>
          <w:tcPr>
            <w:tcW w:w="1843" w:type="dxa"/>
          </w:tcPr>
          <w:p w:rsidR="00481F06" w:rsidRPr="008A445E" w:rsidRDefault="00481F06" w:rsidP="00496066">
            <w:pPr>
              <w:spacing w:before="20" w:after="20"/>
              <w:jc w:val="center"/>
              <w:rPr>
                <w:sz w:val="26"/>
                <w:szCs w:val="26"/>
              </w:rPr>
            </w:pPr>
            <w:r w:rsidRPr="008A445E">
              <w:rPr>
                <w:sz w:val="26"/>
                <w:szCs w:val="26"/>
              </w:rPr>
              <w:t>30</w:t>
            </w:r>
          </w:p>
        </w:tc>
        <w:tc>
          <w:tcPr>
            <w:tcW w:w="2693" w:type="dxa"/>
          </w:tcPr>
          <w:p w:rsidR="00481F06" w:rsidRPr="008A445E" w:rsidRDefault="00481F06" w:rsidP="00496066">
            <w:pPr>
              <w:spacing w:before="20" w:after="20"/>
              <w:jc w:val="center"/>
              <w:rPr>
                <w:sz w:val="26"/>
                <w:szCs w:val="26"/>
              </w:rPr>
            </w:pPr>
            <w:r w:rsidRPr="008A445E">
              <w:rPr>
                <w:sz w:val="26"/>
                <w:szCs w:val="26"/>
              </w:rPr>
              <w:t>15</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12</w:t>
            </w:r>
          </w:p>
        </w:tc>
        <w:tc>
          <w:tcPr>
            <w:tcW w:w="3509" w:type="dxa"/>
            <w:vAlign w:val="center"/>
          </w:tcPr>
          <w:p w:rsidR="00481F06" w:rsidRPr="008A445E" w:rsidRDefault="00481F06" w:rsidP="00496066">
            <w:pPr>
              <w:spacing w:before="20" w:after="20"/>
              <w:rPr>
                <w:sz w:val="26"/>
                <w:szCs w:val="26"/>
              </w:rPr>
            </w:pPr>
            <w:r w:rsidRPr="008A445E">
              <w:rPr>
                <w:sz w:val="26"/>
                <w:szCs w:val="26"/>
              </w:rPr>
              <w:t>Фактический срок эксплуатации</w:t>
            </w:r>
          </w:p>
        </w:tc>
        <w:tc>
          <w:tcPr>
            <w:tcW w:w="2605" w:type="dxa"/>
          </w:tcPr>
          <w:p w:rsidR="00481F06" w:rsidRPr="008A445E" w:rsidRDefault="00481F06" w:rsidP="00496066">
            <w:pPr>
              <w:spacing w:before="20" w:after="20"/>
              <w:jc w:val="center"/>
              <w:rPr>
                <w:sz w:val="26"/>
                <w:szCs w:val="26"/>
              </w:rPr>
            </w:pPr>
            <w:r w:rsidRPr="008A445E">
              <w:rPr>
                <w:sz w:val="26"/>
                <w:szCs w:val="26"/>
              </w:rPr>
              <w:t>73</w:t>
            </w:r>
          </w:p>
        </w:tc>
        <w:tc>
          <w:tcPr>
            <w:tcW w:w="2595" w:type="dxa"/>
          </w:tcPr>
          <w:p w:rsidR="00481F06" w:rsidRPr="008A445E" w:rsidRDefault="00481F06" w:rsidP="00496066">
            <w:pPr>
              <w:spacing w:before="20" w:after="20"/>
              <w:jc w:val="center"/>
              <w:rPr>
                <w:sz w:val="26"/>
                <w:szCs w:val="26"/>
              </w:rPr>
            </w:pPr>
            <w:r w:rsidRPr="008A445E">
              <w:rPr>
                <w:sz w:val="26"/>
                <w:szCs w:val="26"/>
              </w:rPr>
              <w:t>43</w:t>
            </w:r>
          </w:p>
        </w:tc>
        <w:tc>
          <w:tcPr>
            <w:tcW w:w="1843" w:type="dxa"/>
          </w:tcPr>
          <w:p w:rsidR="00481F06" w:rsidRPr="008A445E" w:rsidRDefault="00481F06" w:rsidP="00496066">
            <w:pPr>
              <w:spacing w:before="20" w:after="20"/>
              <w:jc w:val="center"/>
              <w:rPr>
                <w:sz w:val="26"/>
                <w:szCs w:val="26"/>
              </w:rPr>
            </w:pPr>
            <w:r w:rsidRPr="008A445E">
              <w:rPr>
                <w:sz w:val="26"/>
                <w:szCs w:val="26"/>
              </w:rPr>
              <w:t>40</w:t>
            </w:r>
          </w:p>
        </w:tc>
        <w:tc>
          <w:tcPr>
            <w:tcW w:w="2693" w:type="dxa"/>
          </w:tcPr>
          <w:p w:rsidR="00481F06" w:rsidRPr="008A445E" w:rsidRDefault="00481F06" w:rsidP="00496066">
            <w:pPr>
              <w:spacing w:before="20" w:after="20"/>
              <w:jc w:val="center"/>
              <w:rPr>
                <w:sz w:val="26"/>
                <w:szCs w:val="26"/>
              </w:rPr>
            </w:pPr>
            <w:r w:rsidRPr="008A445E">
              <w:rPr>
                <w:sz w:val="26"/>
                <w:szCs w:val="26"/>
              </w:rPr>
              <w:t>50</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13</w:t>
            </w:r>
          </w:p>
        </w:tc>
        <w:tc>
          <w:tcPr>
            <w:tcW w:w="3509" w:type="dxa"/>
            <w:vAlign w:val="center"/>
          </w:tcPr>
          <w:p w:rsidR="00481F06" w:rsidRPr="008A445E" w:rsidRDefault="00481F06" w:rsidP="00496066">
            <w:pPr>
              <w:spacing w:before="20" w:after="20"/>
              <w:rPr>
                <w:sz w:val="26"/>
                <w:szCs w:val="26"/>
              </w:rPr>
            </w:pPr>
            <w:r w:rsidRPr="008A445E">
              <w:rPr>
                <w:sz w:val="26"/>
                <w:szCs w:val="26"/>
              </w:rPr>
              <w:t>Годовая норма, %</w:t>
            </w:r>
          </w:p>
        </w:tc>
        <w:tc>
          <w:tcPr>
            <w:tcW w:w="2605" w:type="dxa"/>
          </w:tcPr>
          <w:p w:rsidR="00481F06" w:rsidRPr="008A445E" w:rsidRDefault="00481F06" w:rsidP="00496066">
            <w:pPr>
              <w:spacing w:before="20" w:after="20"/>
              <w:jc w:val="center"/>
              <w:rPr>
                <w:sz w:val="26"/>
                <w:szCs w:val="26"/>
              </w:rPr>
            </w:pPr>
            <w:r w:rsidRPr="008A445E">
              <w:rPr>
                <w:sz w:val="26"/>
                <w:szCs w:val="26"/>
              </w:rPr>
              <w:t>6,67</w:t>
            </w:r>
          </w:p>
        </w:tc>
        <w:tc>
          <w:tcPr>
            <w:tcW w:w="2595" w:type="dxa"/>
          </w:tcPr>
          <w:p w:rsidR="00481F06" w:rsidRPr="008A445E" w:rsidRDefault="00481F06" w:rsidP="00496066">
            <w:pPr>
              <w:spacing w:before="20" w:after="20"/>
              <w:jc w:val="center"/>
              <w:rPr>
                <w:sz w:val="26"/>
                <w:szCs w:val="26"/>
              </w:rPr>
            </w:pPr>
            <w:r w:rsidRPr="008A445E">
              <w:rPr>
                <w:sz w:val="26"/>
                <w:szCs w:val="26"/>
              </w:rPr>
              <w:t>6,67</w:t>
            </w:r>
          </w:p>
        </w:tc>
        <w:tc>
          <w:tcPr>
            <w:tcW w:w="1843" w:type="dxa"/>
          </w:tcPr>
          <w:p w:rsidR="00481F06" w:rsidRPr="008A445E" w:rsidRDefault="00481F06" w:rsidP="00496066">
            <w:pPr>
              <w:spacing w:before="20" w:after="20"/>
              <w:jc w:val="center"/>
              <w:rPr>
                <w:sz w:val="26"/>
                <w:szCs w:val="26"/>
              </w:rPr>
            </w:pPr>
            <w:r w:rsidRPr="008A445E">
              <w:rPr>
                <w:sz w:val="26"/>
                <w:szCs w:val="26"/>
              </w:rPr>
              <w:t>3,33</w:t>
            </w:r>
          </w:p>
        </w:tc>
        <w:tc>
          <w:tcPr>
            <w:tcW w:w="2693" w:type="dxa"/>
          </w:tcPr>
          <w:p w:rsidR="00481F06" w:rsidRPr="008A445E" w:rsidRDefault="00481F06" w:rsidP="00496066">
            <w:pPr>
              <w:spacing w:before="20" w:after="20"/>
              <w:jc w:val="center"/>
              <w:rPr>
                <w:sz w:val="26"/>
                <w:szCs w:val="26"/>
              </w:rPr>
            </w:pPr>
            <w:r w:rsidRPr="008A445E">
              <w:rPr>
                <w:sz w:val="26"/>
                <w:szCs w:val="26"/>
              </w:rPr>
              <w:t>6,67</w:t>
            </w:r>
          </w:p>
        </w:tc>
      </w:tr>
      <w:tr w:rsidR="00481F06" w:rsidRPr="008A445E" w:rsidTr="00481F06">
        <w:tc>
          <w:tcPr>
            <w:tcW w:w="755" w:type="dxa"/>
          </w:tcPr>
          <w:p w:rsidR="00481F06" w:rsidRPr="008A445E" w:rsidRDefault="00481F06" w:rsidP="00496066">
            <w:pPr>
              <w:spacing w:before="20" w:after="20"/>
              <w:jc w:val="center"/>
              <w:rPr>
                <w:sz w:val="26"/>
                <w:szCs w:val="26"/>
              </w:rPr>
            </w:pPr>
            <w:r w:rsidRPr="008A445E">
              <w:rPr>
                <w:sz w:val="26"/>
                <w:szCs w:val="26"/>
              </w:rPr>
              <w:t>14</w:t>
            </w:r>
          </w:p>
        </w:tc>
        <w:tc>
          <w:tcPr>
            <w:tcW w:w="3509" w:type="dxa"/>
            <w:vAlign w:val="center"/>
          </w:tcPr>
          <w:p w:rsidR="00481F06" w:rsidRPr="008A445E" w:rsidRDefault="00481F06" w:rsidP="00496066">
            <w:pPr>
              <w:spacing w:before="20" w:after="20"/>
              <w:rPr>
                <w:sz w:val="26"/>
                <w:szCs w:val="26"/>
              </w:rPr>
            </w:pPr>
            <w:r w:rsidRPr="008A445E">
              <w:rPr>
                <w:sz w:val="26"/>
                <w:szCs w:val="26"/>
              </w:rPr>
              <w:t>Балансовая стоимость, руб</w:t>
            </w:r>
          </w:p>
        </w:tc>
        <w:tc>
          <w:tcPr>
            <w:tcW w:w="2605" w:type="dxa"/>
          </w:tcPr>
          <w:p w:rsidR="00481F06" w:rsidRPr="008A445E" w:rsidRDefault="00481F06" w:rsidP="00496066">
            <w:pPr>
              <w:spacing w:before="20" w:after="20"/>
              <w:jc w:val="center"/>
              <w:rPr>
                <w:sz w:val="26"/>
                <w:szCs w:val="26"/>
              </w:rPr>
            </w:pPr>
            <w:r w:rsidRPr="008A445E">
              <w:rPr>
                <w:sz w:val="26"/>
                <w:szCs w:val="26"/>
              </w:rPr>
              <w:t>20 560 804,56</w:t>
            </w:r>
          </w:p>
        </w:tc>
        <w:tc>
          <w:tcPr>
            <w:tcW w:w="2595" w:type="dxa"/>
          </w:tcPr>
          <w:p w:rsidR="00481F06" w:rsidRPr="008A445E" w:rsidRDefault="00481F06" w:rsidP="00496066">
            <w:pPr>
              <w:spacing w:before="20" w:after="20"/>
              <w:jc w:val="center"/>
              <w:rPr>
                <w:sz w:val="26"/>
                <w:szCs w:val="26"/>
              </w:rPr>
            </w:pPr>
            <w:r w:rsidRPr="008A445E">
              <w:rPr>
                <w:sz w:val="26"/>
                <w:szCs w:val="26"/>
              </w:rPr>
              <w:t>9 466 799,84</w:t>
            </w:r>
          </w:p>
        </w:tc>
        <w:tc>
          <w:tcPr>
            <w:tcW w:w="1843" w:type="dxa"/>
          </w:tcPr>
          <w:p w:rsidR="00481F06" w:rsidRPr="008A445E" w:rsidRDefault="00481F06" w:rsidP="00496066">
            <w:pPr>
              <w:spacing w:before="20" w:after="20"/>
              <w:jc w:val="center"/>
              <w:rPr>
                <w:sz w:val="26"/>
                <w:szCs w:val="26"/>
              </w:rPr>
            </w:pPr>
            <w:r w:rsidRPr="008A445E">
              <w:rPr>
                <w:sz w:val="26"/>
                <w:szCs w:val="26"/>
              </w:rPr>
              <w:t>2 125 735,80</w:t>
            </w:r>
          </w:p>
        </w:tc>
        <w:tc>
          <w:tcPr>
            <w:tcW w:w="2693" w:type="dxa"/>
          </w:tcPr>
          <w:p w:rsidR="00481F06" w:rsidRPr="008A445E" w:rsidRDefault="00481F06" w:rsidP="00496066">
            <w:pPr>
              <w:spacing w:before="20" w:after="20"/>
              <w:jc w:val="center"/>
              <w:rPr>
                <w:sz w:val="26"/>
                <w:szCs w:val="26"/>
              </w:rPr>
            </w:pPr>
            <w:r w:rsidRPr="008A445E">
              <w:rPr>
                <w:sz w:val="26"/>
                <w:szCs w:val="26"/>
              </w:rPr>
              <w:t>750 937,34</w:t>
            </w:r>
          </w:p>
        </w:tc>
      </w:tr>
    </w:tbl>
    <w:p w:rsidR="00157C3F" w:rsidRPr="00592413" w:rsidRDefault="00157C3F" w:rsidP="003036CB">
      <w:pPr>
        <w:spacing w:line="360" w:lineRule="auto"/>
        <w:ind w:firstLine="720"/>
        <w:jc w:val="both"/>
        <w:outlineLvl w:val="0"/>
        <w:rPr>
          <w:color w:val="FF0000"/>
          <w:sz w:val="16"/>
          <w:szCs w:val="16"/>
        </w:rPr>
        <w:sectPr w:rsidR="00157C3F" w:rsidRPr="00592413" w:rsidSect="00157C3F">
          <w:pgSz w:w="16838" w:h="11906" w:orient="landscape"/>
          <w:pgMar w:top="1134" w:right="1134" w:bottom="851" w:left="1134" w:header="709" w:footer="709" w:gutter="0"/>
          <w:cols w:space="708"/>
          <w:docGrid w:linePitch="360"/>
        </w:sectPr>
      </w:pPr>
    </w:p>
    <w:p w:rsidR="002A0A2B" w:rsidRPr="00A85AC5" w:rsidRDefault="00787FA7" w:rsidP="002A0A2B">
      <w:pPr>
        <w:spacing w:line="360" w:lineRule="auto"/>
        <w:ind w:firstLine="720"/>
        <w:jc w:val="both"/>
        <w:rPr>
          <w:color w:val="000000" w:themeColor="text1"/>
          <w:sz w:val="28"/>
          <w:szCs w:val="28"/>
        </w:rPr>
      </w:pPr>
      <w:r w:rsidRPr="009B7508">
        <w:rPr>
          <w:sz w:val="28"/>
          <w:szCs w:val="28"/>
        </w:rPr>
        <w:lastRenderedPageBreak/>
        <w:t xml:space="preserve">Увеличение числа автомобилей потребует расширения территорий, предназначенных для хранения автотранспорта. Предполагается, что </w:t>
      </w:r>
      <w:r w:rsidR="002A0A2B" w:rsidRPr="009B7508">
        <w:rPr>
          <w:sz w:val="28"/>
          <w:szCs w:val="28"/>
        </w:rPr>
        <w:t xml:space="preserve">ведомственные и грузовые автомобили будут находиться на хранении в производственных зонах поселения, и более 97% автопарка будет храниться на земельных участках индивидуальной застройки. Для хранения легковых автомобилей населения в гаражах и на открытых стоянках потребуется к </w:t>
      </w:r>
      <w:smartTag w:uri="urn:schemas-microsoft-com:office:smarttags" w:element="metricconverter">
        <w:smartTagPr>
          <w:attr w:name="ProductID" w:val="2020 г"/>
        </w:smartTagPr>
        <w:r w:rsidR="002A0A2B" w:rsidRPr="009B7508">
          <w:rPr>
            <w:sz w:val="28"/>
            <w:szCs w:val="28"/>
          </w:rPr>
          <w:t>2020 г</w:t>
        </w:r>
      </w:smartTag>
      <w:r w:rsidR="002A0A2B" w:rsidRPr="009B7508">
        <w:rPr>
          <w:sz w:val="28"/>
          <w:szCs w:val="28"/>
        </w:rPr>
        <w:t>. 0,</w:t>
      </w:r>
      <w:r w:rsidR="00A15715">
        <w:rPr>
          <w:sz w:val="28"/>
          <w:szCs w:val="28"/>
        </w:rPr>
        <w:t>4</w:t>
      </w:r>
      <w:r w:rsidR="002A0A2B" w:rsidRPr="009B7508">
        <w:rPr>
          <w:sz w:val="28"/>
          <w:szCs w:val="28"/>
        </w:rPr>
        <w:t xml:space="preserve"> га территории, к </w:t>
      </w:r>
      <w:smartTag w:uri="urn:schemas-microsoft-com:office:smarttags" w:element="metricconverter">
        <w:smartTagPr>
          <w:attr w:name="ProductID" w:val="2030 г"/>
        </w:smartTagPr>
        <w:r w:rsidR="002A0A2B" w:rsidRPr="009B7508">
          <w:rPr>
            <w:sz w:val="28"/>
            <w:szCs w:val="28"/>
          </w:rPr>
          <w:t>2030 г</w:t>
        </w:r>
      </w:smartTag>
      <w:r w:rsidR="002A0A2B" w:rsidRPr="009B7508">
        <w:rPr>
          <w:sz w:val="28"/>
          <w:szCs w:val="28"/>
        </w:rPr>
        <w:t xml:space="preserve">. – </w:t>
      </w:r>
      <w:smartTag w:uri="urn:schemas-microsoft-com:office:smarttags" w:element="metricconverter">
        <w:smartTagPr>
          <w:attr w:name="ProductID" w:val="0,9 га"/>
        </w:smartTagPr>
        <w:r w:rsidR="002A0A2B" w:rsidRPr="009B7508">
          <w:rPr>
            <w:sz w:val="28"/>
            <w:szCs w:val="28"/>
          </w:rPr>
          <w:t>0,9 га</w:t>
        </w:r>
      </w:smartTag>
      <w:r w:rsidR="002A0A2B" w:rsidRPr="009B7508">
        <w:rPr>
          <w:sz w:val="28"/>
          <w:szCs w:val="28"/>
        </w:rPr>
        <w:t xml:space="preserve"> </w:t>
      </w:r>
      <w:r w:rsidR="002A0A2B" w:rsidRPr="00A85AC5">
        <w:rPr>
          <w:color w:val="000000" w:themeColor="text1"/>
          <w:sz w:val="28"/>
          <w:szCs w:val="28"/>
        </w:rPr>
        <w:t>территории.</w:t>
      </w:r>
    </w:p>
    <w:p w:rsidR="002A0A2B" w:rsidRDefault="002A0A2B" w:rsidP="009E4062">
      <w:pPr>
        <w:tabs>
          <w:tab w:val="num" w:pos="0"/>
        </w:tabs>
        <w:spacing w:line="360" w:lineRule="auto"/>
        <w:jc w:val="right"/>
        <w:rPr>
          <w:sz w:val="28"/>
          <w:szCs w:val="28"/>
        </w:rPr>
      </w:pPr>
    </w:p>
    <w:p w:rsidR="009E4062" w:rsidRPr="009341AB" w:rsidRDefault="009E4062" w:rsidP="009E4062">
      <w:pPr>
        <w:tabs>
          <w:tab w:val="num" w:pos="0"/>
        </w:tabs>
        <w:spacing w:line="360" w:lineRule="auto"/>
        <w:jc w:val="right"/>
        <w:rPr>
          <w:sz w:val="28"/>
          <w:szCs w:val="28"/>
        </w:rPr>
      </w:pPr>
      <w:r w:rsidRPr="009341AB">
        <w:rPr>
          <w:sz w:val="28"/>
          <w:szCs w:val="28"/>
        </w:rPr>
        <w:t>Таблица 11.3</w:t>
      </w:r>
    </w:p>
    <w:p w:rsidR="009E4062" w:rsidRPr="009341AB" w:rsidRDefault="009E4062" w:rsidP="009E4062">
      <w:pPr>
        <w:tabs>
          <w:tab w:val="num" w:pos="0"/>
        </w:tabs>
        <w:spacing w:line="360" w:lineRule="auto"/>
        <w:jc w:val="center"/>
        <w:rPr>
          <w:sz w:val="28"/>
          <w:szCs w:val="28"/>
        </w:rPr>
      </w:pPr>
      <w:r w:rsidRPr="009341AB">
        <w:rPr>
          <w:sz w:val="28"/>
          <w:szCs w:val="28"/>
        </w:rPr>
        <w:t>Состав авто</w:t>
      </w:r>
      <w:r w:rsidR="00BC5CE0" w:rsidRPr="009341AB">
        <w:rPr>
          <w:sz w:val="28"/>
          <w:szCs w:val="28"/>
        </w:rPr>
        <w:t>транспортных средств</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4140"/>
        <w:gridCol w:w="1066"/>
        <w:gridCol w:w="1969"/>
        <w:gridCol w:w="1760"/>
      </w:tblGrid>
      <w:tr w:rsidR="00BC5CE0" w:rsidRPr="009341AB" w:rsidTr="001D3824">
        <w:tc>
          <w:tcPr>
            <w:tcW w:w="648" w:type="dxa"/>
            <w:vMerge w:val="restart"/>
          </w:tcPr>
          <w:p w:rsidR="00BC5CE0" w:rsidRPr="009341AB" w:rsidRDefault="00BC5CE0" w:rsidP="004B36AC">
            <w:pPr>
              <w:tabs>
                <w:tab w:val="num" w:pos="0"/>
              </w:tabs>
              <w:jc w:val="center"/>
              <w:rPr>
                <w:b/>
                <w:sz w:val="26"/>
                <w:szCs w:val="26"/>
              </w:rPr>
            </w:pPr>
            <w:r w:rsidRPr="009341AB">
              <w:rPr>
                <w:b/>
                <w:sz w:val="26"/>
                <w:szCs w:val="26"/>
              </w:rPr>
              <w:t>№ п/п</w:t>
            </w:r>
          </w:p>
        </w:tc>
        <w:tc>
          <w:tcPr>
            <w:tcW w:w="4320" w:type="dxa"/>
            <w:vMerge w:val="restart"/>
          </w:tcPr>
          <w:p w:rsidR="00BC5CE0" w:rsidRPr="009341AB" w:rsidRDefault="00BC5CE0" w:rsidP="004B36AC">
            <w:pPr>
              <w:tabs>
                <w:tab w:val="num" w:pos="0"/>
              </w:tabs>
              <w:jc w:val="center"/>
              <w:rPr>
                <w:b/>
                <w:sz w:val="26"/>
                <w:szCs w:val="26"/>
              </w:rPr>
            </w:pPr>
            <w:r w:rsidRPr="009341AB">
              <w:rPr>
                <w:b/>
                <w:sz w:val="26"/>
                <w:szCs w:val="26"/>
              </w:rPr>
              <w:t>Состав</w:t>
            </w:r>
            <w:r w:rsidRPr="009341AB">
              <w:rPr>
                <w:b/>
                <w:sz w:val="26"/>
                <w:szCs w:val="26"/>
              </w:rPr>
              <w:br/>
              <w:t>автотранспортных средств</w:t>
            </w:r>
          </w:p>
        </w:tc>
        <w:tc>
          <w:tcPr>
            <w:tcW w:w="1080" w:type="dxa"/>
            <w:vMerge w:val="restart"/>
          </w:tcPr>
          <w:p w:rsidR="00BC5CE0" w:rsidRPr="009341AB" w:rsidRDefault="00BC5CE0" w:rsidP="004B36AC">
            <w:pPr>
              <w:tabs>
                <w:tab w:val="num" w:pos="0"/>
              </w:tabs>
              <w:jc w:val="center"/>
              <w:rPr>
                <w:b/>
                <w:sz w:val="26"/>
                <w:szCs w:val="26"/>
              </w:rPr>
            </w:pPr>
            <w:r w:rsidRPr="009341AB">
              <w:rPr>
                <w:b/>
                <w:sz w:val="26"/>
                <w:szCs w:val="26"/>
              </w:rPr>
              <w:t>Всего, шт.</w:t>
            </w:r>
          </w:p>
        </w:tc>
        <w:tc>
          <w:tcPr>
            <w:tcW w:w="3529" w:type="dxa"/>
            <w:gridSpan w:val="2"/>
          </w:tcPr>
          <w:p w:rsidR="00BC5CE0" w:rsidRPr="009341AB" w:rsidRDefault="00BC5CE0" w:rsidP="004B36AC">
            <w:pPr>
              <w:tabs>
                <w:tab w:val="num" w:pos="0"/>
              </w:tabs>
              <w:jc w:val="center"/>
              <w:rPr>
                <w:b/>
                <w:sz w:val="26"/>
                <w:szCs w:val="26"/>
              </w:rPr>
            </w:pPr>
            <w:r w:rsidRPr="009341AB">
              <w:rPr>
                <w:b/>
                <w:sz w:val="26"/>
                <w:szCs w:val="26"/>
              </w:rPr>
              <w:t>в том числе:</w:t>
            </w:r>
          </w:p>
        </w:tc>
      </w:tr>
      <w:tr w:rsidR="00BC5CE0" w:rsidRPr="009341AB" w:rsidTr="001D3824">
        <w:tc>
          <w:tcPr>
            <w:tcW w:w="648" w:type="dxa"/>
            <w:vMerge/>
          </w:tcPr>
          <w:p w:rsidR="00BC5CE0" w:rsidRPr="009341AB" w:rsidRDefault="00BC5CE0" w:rsidP="004B36AC">
            <w:pPr>
              <w:tabs>
                <w:tab w:val="num" w:pos="0"/>
              </w:tabs>
              <w:jc w:val="center"/>
              <w:rPr>
                <w:b/>
                <w:sz w:val="26"/>
                <w:szCs w:val="26"/>
              </w:rPr>
            </w:pPr>
          </w:p>
        </w:tc>
        <w:tc>
          <w:tcPr>
            <w:tcW w:w="4320" w:type="dxa"/>
            <w:vMerge/>
          </w:tcPr>
          <w:p w:rsidR="00BC5CE0" w:rsidRPr="009341AB" w:rsidRDefault="00BC5CE0" w:rsidP="004B36AC">
            <w:pPr>
              <w:tabs>
                <w:tab w:val="num" w:pos="0"/>
              </w:tabs>
              <w:jc w:val="center"/>
              <w:rPr>
                <w:b/>
                <w:sz w:val="26"/>
                <w:szCs w:val="26"/>
              </w:rPr>
            </w:pPr>
          </w:p>
        </w:tc>
        <w:tc>
          <w:tcPr>
            <w:tcW w:w="1080" w:type="dxa"/>
            <w:vMerge/>
          </w:tcPr>
          <w:p w:rsidR="00BC5CE0" w:rsidRPr="009341AB" w:rsidRDefault="00BC5CE0" w:rsidP="004B36AC">
            <w:pPr>
              <w:tabs>
                <w:tab w:val="num" w:pos="0"/>
              </w:tabs>
              <w:jc w:val="center"/>
              <w:rPr>
                <w:b/>
                <w:sz w:val="26"/>
                <w:szCs w:val="26"/>
              </w:rPr>
            </w:pPr>
          </w:p>
        </w:tc>
        <w:tc>
          <w:tcPr>
            <w:tcW w:w="2046" w:type="dxa"/>
          </w:tcPr>
          <w:p w:rsidR="00BC5CE0" w:rsidRPr="009341AB" w:rsidRDefault="005A728B" w:rsidP="004B36AC">
            <w:pPr>
              <w:tabs>
                <w:tab w:val="num" w:pos="0"/>
              </w:tabs>
              <w:jc w:val="center"/>
              <w:rPr>
                <w:b/>
                <w:sz w:val="26"/>
                <w:szCs w:val="26"/>
              </w:rPr>
            </w:pPr>
            <w:r w:rsidRPr="009341AB">
              <w:rPr>
                <w:b/>
                <w:sz w:val="26"/>
                <w:szCs w:val="26"/>
              </w:rPr>
              <w:t>Станица Терская</w:t>
            </w:r>
          </w:p>
        </w:tc>
        <w:tc>
          <w:tcPr>
            <w:tcW w:w="1483" w:type="dxa"/>
          </w:tcPr>
          <w:p w:rsidR="00BC5CE0" w:rsidRPr="009341AB" w:rsidRDefault="001506E1" w:rsidP="005A728B">
            <w:pPr>
              <w:tabs>
                <w:tab w:val="num" w:pos="0"/>
              </w:tabs>
              <w:jc w:val="center"/>
              <w:rPr>
                <w:b/>
                <w:sz w:val="26"/>
                <w:szCs w:val="26"/>
              </w:rPr>
            </w:pPr>
            <w:r>
              <w:rPr>
                <w:b/>
                <w:sz w:val="26"/>
                <w:szCs w:val="26"/>
              </w:rPr>
              <w:t>Село</w:t>
            </w:r>
            <w:r w:rsidR="00BC5CE0" w:rsidRPr="009341AB">
              <w:rPr>
                <w:b/>
                <w:sz w:val="26"/>
                <w:szCs w:val="26"/>
              </w:rPr>
              <w:t xml:space="preserve"> </w:t>
            </w:r>
            <w:r>
              <w:rPr>
                <w:b/>
                <w:sz w:val="26"/>
                <w:szCs w:val="26"/>
              </w:rPr>
              <w:t>Октябрьское</w:t>
            </w:r>
          </w:p>
        </w:tc>
      </w:tr>
      <w:tr w:rsidR="00BC5CE0" w:rsidRPr="009341AB" w:rsidTr="001D3824">
        <w:tc>
          <w:tcPr>
            <w:tcW w:w="648" w:type="dxa"/>
          </w:tcPr>
          <w:p w:rsidR="009E4062" w:rsidRPr="009341AB" w:rsidRDefault="00BC5CE0" w:rsidP="004B36AC">
            <w:pPr>
              <w:tabs>
                <w:tab w:val="num" w:pos="0"/>
              </w:tabs>
              <w:jc w:val="center"/>
              <w:rPr>
                <w:b/>
                <w:sz w:val="26"/>
                <w:szCs w:val="26"/>
              </w:rPr>
            </w:pPr>
            <w:r w:rsidRPr="009341AB">
              <w:rPr>
                <w:b/>
                <w:sz w:val="26"/>
                <w:szCs w:val="26"/>
              </w:rPr>
              <w:t>1</w:t>
            </w:r>
          </w:p>
        </w:tc>
        <w:tc>
          <w:tcPr>
            <w:tcW w:w="4320" w:type="dxa"/>
          </w:tcPr>
          <w:p w:rsidR="009E4062" w:rsidRPr="009341AB" w:rsidRDefault="00BC5CE0" w:rsidP="004B36AC">
            <w:pPr>
              <w:tabs>
                <w:tab w:val="num" w:pos="0"/>
              </w:tabs>
              <w:jc w:val="center"/>
              <w:rPr>
                <w:b/>
                <w:sz w:val="26"/>
                <w:szCs w:val="26"/>
              </w:rPr>
            </w:pPr>
            <w:r w:rsidRPr="009341AB">
              <w:rPr>
                <w:b/>
                <w:sz w:val="26"/>
                <w:szCs w:val="26"/>
              </w:rPr>
              <w:t>2</w:t>
            </w:r>
          </w:p>
        </w:tc>
        <w:tc>
          <w:tcPr>
            <w:tcW w:w="1080" w:type="dxa"/>
          </w:tcPr>
          <w:p w:rsidR="009E4062" w:rsidRPr="009341AB" w:rsidRDefault="00BC5CE0" w:rsidP="004B36AC">
            <w:pPr>
              <w:tabs>
                <w:tab w:val="num" w:pos="0"/>
              </w:tabs>
              <w:jc w:val="center"/>
              <w:rPr>
                <w:b/>
                <w:sz w:val="26"/>
                <w:szCs w:val="26"/>
              </w:rPr>
            </w:pPr>
            <w:r w:rsidRPr="009341AB">
              <w:rPr>
                <w:b/>
                <w:sz w:val="26"/>
                <w:szCs w:val="26"/>
              </w:rPr>
              <w:t>3</w:t>
            </w:r>
          </w:p>
        </w:tc>
        <w:tc>
          <w:tcPr>
            <w:tcW w:w="2046" w:type="dxa"/>
          </w:tcPr>
          <w:p w:rsidR="009E4062" w:rsidRPr="009341AB" w:rsidRDefault="00BC5CE0" w:rsidP="004B36AC">
            <w:pPr>
              <w:tabs>
                <w:tab w:val="num" w:pos="0"/>
              </w:tabs>
              <w:jc w:val="center"/>
              <w:rPr>
                <w:b/>
                <w:sz w:val="26"/>
                <w:szCs w:val="26"/>
              </w:rPr>
            </w:pPr>
            <w:r w:rsidRPr="009341AB">
              <w:rPr>
                <w:b/>
                <w:sz w:val="26"/>
                <w:szCs w:val="26"/>
              </w:rPr>
              <w:t>4</w:t>
            </w:r>
          </w:p>
        </w:tc>
        <w:tc>
          <w:tcPr>
            <w:tcW w:w="1483" w:type="dxa"/>
          </w:tcPr>
          <w:p w:rsidR="009E4062" w:rsidRPr="009341AB" w:rsidRDefault="00BC5CE0" w:rsidP="004B36AC">
            <w:pPr>
              <w:tabs>
                <w:tab w:val="num" w:pos="0"/>
              </w:tabs>
              <w:jc w:val="center"/>
              <w:rPr>
                <w:b/>
                <w:sz w:val="26"/>
                <w:szCs w:val="26"/>
              </w:rPr>
            </w:pPr>
            <w:r w:rsidRPr="009341AB">
              <w:rPr>
                <w:b/>
                <w:sz w:val="26"/>
                <w:szCs w:val="26"/>
              </w:rPr>
              <w:t>5</w:t>
            </w:r>
          </w:p>
        </w:tc>
      </w:tr>
      <w:tr w:rsidR="00BC5CE0" w:rsidRPr="009341AB" w:rsidTr="001D3824">
        <w:tc>
          <w:tcPr>
            <w:tcW w:w="648" w:type="dxa"/>
          </w:tcPr>
          <w:p w:rsidR="00BC5CE0" w:rsidRPr="009341AB" w:rsidRDefault="00BC5CE0" w:rsidP="004B36AC">
            <w:pPr>
              <w:tabs>
                <w:tab w:val="num" w:pos="0"/>
              </w:tabs>
              <w:jc w:val="center"/>
              <w:rPr>
                <w:sz w:val="26"/>
                <w:szCs w:val="26"/>
              </w:rPr>
            </w:pPr>
            <w:r w:rsidRPr="009341AB">
              <w:rPr>
                <w:sz w:val="26"/>
                <w:szCs w:val="26"/>
              </w:rPr>
              <w:t>1</w:t>
            </w:r>
          </w:p>
        </w:tc>
        <w:tc>
          <w:tcPr>
            <w:tcW w:w="4320" w:type="dxa"/>
            <w:vAlign w:val="center"/>
          </w:tcPr>
          <w:p w:rsidR="00BC5CE0" w:rsidRPr="009341AB" w:rsidRDefault="00BC5CE0" w:rsidP="00BC5CE0">
            <w:pPr>
              <w:rPr>
                <w:sz w:val="26"/>
                <w:szCs w:val="26"/>
              </w:rPr>
            </w:pPr>
            <w:r w:rsidRPr="009341AB">
              <w:rPr>
                <w:sz w:val="26"/>
                <w:szCs w:val="26"/>
              </w:rPr>
              <w:t>Общее количество автотранспортных средств</w:t>
            </w:r>
          </w:p>
        </w:tc>
        <w:tc>
          <w:tcPr>
            <w:tcW w:w="1080" w:type="dxa"/>
          </w:tcPr>
          <w:p w:rsidR="00BC5CE0" w:rsidRPr="009341AB" w:rsidRDefault="00B56A29" w:rsidP="004B36AC">
            <w:pPr>
              <w:tabs>
                <w:tab w:val="num" w:pos="0"/>
              </w:tabs>
              <w:jc w:val="center"/>
              <w:rPr>
                <w:sz w:val="26"/>
                <w:szCs w:val="26"/>
              </w:rPr>
            </w:pPr>
            <w:r>
              <w:rPr>
                <w:sz w:val="26"/>
                <w:szCs w:val="26"/>
              </w:rPr>
              <w:t>1221</w:t>
            </w:r>
          </w:p>
        </w:tc>
        <w:tc>
          <w:tcPr>
            <w:tcW w:w="2046" w:type="dxa"/>
          </w:tcPr>
          <w:p w:rsidR="00BC5CE0" w:rsidRPr="009341AB" w:rsidRDefault="009341AB" w:rsidP="004B36AC">
            <w:pPr>
              <w:tabs>
                <w:tab w:val="num" w:pos="0"/>
              </w:tabs>
              <w:jc w:val="center"/>
              <w:rPr>
                <w:sz w:val="26"/>
                <w:szCs w:val="26"/>
              </w:rPr>
            </w:pPr>
            <w:r w:rsidRPr="009341AB">
              <w:rPr>
                <w:sz w:val="26"/>
                <w:szCs w:val="26"/>
              </w:rPr>
              <w:t>1129</w:t>
            </w:r>
          </w:p>
        </w:tc>
        <w:tc>
          <w:tcPr>
            <w:tcW w:w="1483" w:type="dxa"/>
          </w:tcPr>
          <w:p w:rsidR="00BC5CE0" w:rsidRPr="009341AB" w:rsidRDefault="00D97B1A" w:rsidP="004B36AC">
            <w:pPr>
              <w:tabs>
                <w:tab w:val="num" w:pos="0"/>
              </w:tabs>
              <w:jc w:val="center"/>
              <w:rPr>
                <w:sz w:val="26"/>
                <w:szCs w:val="26"/>
              </w:rPr>
            </w:pPr>
            <w:r w:rsidRPr="009341AB">
              <w:rPr>
                <w:sz w:val="26"/>
                <w:szCs w:val="26"/>
              </w:rPr>
              <w:t>92</w:t>
            </w:r>
          </w:p>
        </w:tc>
      </w:tr>
      <w:tr w:rsidR="00BC5CE0" w:rsidRPr="009341AB" w:rsidTr="001D3824">
        <w:tc>
          <w:tcPr>
            <w:tcW w:w="648" w:type="dxa"/>
          </w:tcPr>
          <w:p w:rsidR="00BC5CE0" w:rsidRPr="009341AB" w:rsidRDefault="00BC5CE0" w:rsidP="004B36AC">
            <w:pPr>
              <w:tabs>
                <w:tab w:val="num" w:pos="0"/>
              </w:tabs>
              <w:jc w:val="center"/>
              <w:rPr>
                <w:sz w:val="26"/>
                <w:szCs w:val="26"/>
              </w:rPr>
            </w:pPr>
          </w:p>
        </w:tc>
        <w:tc>
          <w:tcPr>
            <w:tcW w:w="4320" w:type="dxa"/>
            <w:vAlign w:val="center"/>
          </w:tcPr>
          <w:p w:rsidR="00BC5CE0" w:rsidRPr="009341AB" w:rsidRDefault="00BC5CE0" w:rsidP="004B36AC">
            <w:pPr>
              <w:ind w:firstLine="432"/>
              <w:rPr>
                <w:sz w:val="26"/>
                <w:szCs w:val="26"/>
              </w:rPr>
            </w:pPr>
            <w:r w:rsidRPr="009341AB">
              <w:rPr>
                <w:sz w:val="26"/>
                <w:szCs w:val="26"/>
              </w:rPr>
              <w:t>в том числе:</w:t>
            </w:r>
          </w:p>
        </w:tc>
        <w:tc>
          <w:tcPr>
            <w:tcW w:w="1080" w:type="dxa"/>
          </w:tcPr>
          <w:p w:rsidR="00BC5CE0" w:rsidRPr="009341AB" w:rsidRDefault="00BC5CE0" w:rsidP="004B36AC">
            <w:pPr>
              <w:tabs>
                <w:tab w:val="num" w:pos="0"/>
              </w:tabs>
              <w:jc w:val="center"/>
              <w:rPr>
                <w:sz w:val="26"/>
                <w:szCs w:val="26"/>
              </w:rPr>
            </w:pPr>
          </w:p>
        </w:tc>
        <w:tc>
          <w:tcPr>
            <w:tcW w:w="2046" w:type="dxa"/>
          </w:tcPr>
          <w:p w:rsidR="00BC5CE0" w:rsidRPr="009341AB" w:rsidRDefault="00BC5CE0" w:rsidP="004B36AC">
            <w:pPr>
              <w:tabs>
                <w:tab w:val="num" w:pos="0"/>
              </w:tabs>
              <w:jc w:val="center"/>
              <w:rPr>
                <w:sz w:val="26"/>
                <w:szCs w:val="26"/>
              </w:rPr>
            </w:pPr>
          </w:p>
        </w:tc>
        <w:tc>
          <w:tcPr>
            <w:tcW w:w="1483" w:type="dxa"/>
          </w:tcPr>
          <w:p w:rsidR="00BC5CE0" w:rsidRPr="009341AB" w:rsidRDefault="00BC5CE0" w:rsidP="004B36AC">
            <w:pPr>
              <w:tabs>
                <w:tab w:val="num" w:pos="0"/>
              </w:tabs>
              <w:jc w:val="center"/>
              <w:rPr>
                <w:sz w:val="26"/>
                <w:szCs w:val="26"/>
              </w:rPr>
            </w:pPr>
          </w:p>
        </w:tc>
      </w:tr>
      <w:tr w:rsidR="00BC5CE0" w:rsidRPr="009341AB" w:rsidTr="001D3824">
        <w:tc>
          <w:tcPr>
            <w:tcW w:w="648" w:type="dxa"/>
          </w:tcPr>
          <w:p w:rsidR="00BC5CE0" w:rsidRPr="009341AB" w:rsidRDefault="00BC5CE0" w:rsidP="004B36AC">
            <w:pPr>
              <w:tabs>
                <w:tab w:val="num" w:pos="0"/>
              </w:tabs>
              <w:jc w:val="center"/>
              <w:rPr>
                <w:sz w:val="26"/>
                <w:szCs w:val="26"/>
              </w:rPr>
            </w:pPr>
            <w:r w:rsidRPr="009341AB">
              <w:rPr>
                <w:sz w:val="26"/>
                <w:szCs w:val="26"/>
              </w:rPr>
              <w:t>1.1</w:t>
            </w:r>
          </w:p>
        </w:tc>
        <w:tc>
          <w:tcPr>
            <w:tcW w:w="4320" w:type="dxa"/>
            <w:vAlign w:val="center"/>
          </w:tcPr>
          <w:p w:rsidR="00BC5CE0" w:rsidRPr="009341AB" w:rsidRDefault="00BC5CE0" w:rsidP="004B36AC">
            <w:pPr>
              <w:ind w:firstLine="792"/>
              <w:rPr>
                <w:sz w:val="26"/>
                <w:szCs w:val="26"/>
              </w:rPr>
            </w:pPr>
            <w:r w:rsidRPr="009341AB">
              <w:rPr>
                <w:sz w:val="26"/>
                <w:szCs w:val="26"/>
              </w:rPr>
              <w:t>грузовых</w:t>
            </w:r>
          </w:p>
        </w:tc>
        <w:tc>
          <w:tcPr>
            <w:tcW w:w="1080" w:type="dxa"/>
          </w:tcPr>
          <w:p w:rsidR="00BC5CE0" w:rsidRPr="009341AB" w:rsidRDefault="00B56A29" w:rsidP="004B36AC">
            <w:pPr>
              <w:tabs>
                <w:tab w:val="num" w:pos="0"/>
              </w:tabs>
              <w:jc w:val="center"/>
              <w:rPr>
                <w:sz w:val="26"/>
                <w:szCs w:val="26"/>
              </w:rPr>
            </w:pPr>
            <w:r>
              <w:rPr>
                <w:sz w:val="26"/>
                <w:szCs w:val="26"/>
              </w:rPr>
              <w:t>55</w:t>
            </w:r>
          </w:p>
        </w:tc>
        <w:tc>
          <w:tcPr>
            <w:tcW w:w="2046" w:type="dxa"/>
          </w:tcPr>
          <w:p w:rsidR="00BC5CE0" w:rsidRPr="009341AB" w:rsidRDefault="009341AB" w:rsidP="004B36AC">
            <w:pPr>
              <w:tabs>
                <w:tab w:val="num" w:pos="0"/>
              </w:tabs>
              <w:jc w:val="center"/>
              <w:rPr>
                <w:sz w:val="26"/>
                <w:szCs w:val="26"/>
              </w:rPr>
            </w:pPr>
            <w:r w:rsidRPr="009341AB">
              <w:rPr>
                <w:sz w:val="26"/>
                <w:szCs w:val="26"/>
              </w:rPr>
              <w:t>45</w:t>
            </w:r>
          </w:p>
        </w:tc>
        <w:tc>
          <w:tcPr>
            <w:tcW w:w="1483" w:type="dxa"/>
          </w:tcPr>
          <w:p w:rsidR="00BC5CE0" w:rsidRPr="009341AB" w:rsidRDefault="009341AB" w:rsidP="004B36AC">
            <w:pPr>
              <w:tabs>
                <w:tab w:val="num" w:pos="0"/>
              </w:tabs>
              <w:jc w:val="center"/>
              <w:rPr>
                <w:sz w:val="26"/>
                <w:szCs w:val="26"/>
              </w:rPr>
            </w:pPr>
            <w:r w:rsidRPr="009341AB">
              <w:rPr>
                <w:sz w:val="26"/>
                <w:szCs w:val="26"/>
              </w:rPr>
              <w:t>10</w:t>
            </w:r>
          </w:p>
        </w:tc>
      </w:tr>
      <w:tr w:rsidR="00BC5CE0" w:rsidRPr="009341AB" w:rsidTr="001D3824">
        <w:tc>
          <w:tcPr>
            <w:tcW w:w="648" w:type="dxa"/>
          </w:tcPr>
          <w:p w:rsidR="00BC5CE0" w:rsidRPr="009341AB" w:rsidRDefault="00BC5CE0" w:rsidP="004B36AC">
            <w:pPr>
              <w:tabs>
                <w:tab w:val="num" w:pos="0"/>
              </w:tabs>
              <w:jc w:val="center"/>
              <w:rPr>
                <w:sz w:val="26"/>
                <w:szCs w:val="26"/>
              </w:rPr>
            </w:pPr>
            <w:r w:rsidRPr="009341AB">
              <w:rPr>
                <w:sz w:val="26"/>
                <w:szCs w:val="26"/>
              </w:rPr>
              <w:t>1.2</w:t>
            </w:r>
          </w:p>
        </w:tc>
        <w:tc>
          <w:tcPr>
            <w:tcW w:w="4320" w:type="dxa"/>
            <w:vAlign w:val="center"/>
          </w:tcPr>
          <w:p w:rsidR="00BC5CE0" w:rsidRPr="009341AB" w:rsidRDefault="00BC5CE0" w:rsidP="004B36AC">
            <w:pPr>
              <w:ind w:firstLine="792"/>
              <w:rPr>
                <w:sz w:val="26"/>
                <w:szCs w:val="26"/>
              </w:rPr>
            </w:pPr>
            <w:r w:rsidRPr="009341AB">
              <w:rPr>
                <w:sz w:val="26"/>
                <w:szCs w:val="26"/>
              </w:rPr>
              <w:t>автобусов</w:t>
            </w:r>
          </w:p>
        </w:tc>
        <w:tc>
          <w:tcPr>
            <w:tcW w:w="1080" w:type="dxa"/>
          </w:tcPr>
          <w:p w:rsidR="00BC5CE0" w:rsidRPr="009341AB" w:rsidRDefault="00B56A29" w:rsidP="004B36AC">
            <w:pPr>
              <w:tabs>
                <w:tab w:val="num" w:pos="0"/>
              </w:tabs>
              <w:jc w:val="center"/>
              <w:rPr>
                <w:sz w:val="26"/>
                <w:szCs w:val="26"/>
              </w:rPr>
            </w:pPr>
            <w:r>
              <w:rPr>
                <w:sz w:val="26"/>
                <w:szCs w:val="26"/>
              </w:rPr>
              <w:t>19</w:t>
            </w:r>
          </w:p>
        </w:tc>
        <w:tc>
          <w:tcPr>
            <w:tcW w:w="2046" w:type="dxa"/>
          </w:tcPr>
          <w:p w:rsidR="00BC5CE0" w:rsidRPr="009341AB" w:rsidRDefault="009341AB" w:rsidP="004B36AC">
            <w:pPr>
              <w:tabs>
                <w:tab w:val="num" w:pos="0"/>
              </w:tabs>
              <w:jc w:val="center"/>
              <w:rPr>
                <w:sz w:val="26"/>
                <w:szCs w:val="26"/>
              </w:rPr>
            </w:pPr>
            <w:r w:rsidRPr="009341AB">
              <w:rPr>
                <w:sz w:val="26"/>
                <w:szCs w:val="26"/>
              </w:rPr>
              <w:t>1</w:t>
            </w:r>
            <w:r w:rsidR="00D97B1A" w:rsidRPr="009341AB">
              <w:rPr>
                <w:sz w:val="26"/>
                <w:szCs w:val="26"/>
              </w:rPr>
              <w:t>4</w:t>
            </w:r>
          </w:p>
        </w:tc>
        <w:tc>
          <w:tcPr>
            <w:tcW w:w="1483" w:type="dxa"/>
          </w:tcPr>
          <w:p w:rsidR="00BC5CE0" w:rsidRPr="009341AB" w:rsidRDefault="009341AB" w:rsidP="004B36AC">
            <w:pPr>
              <w:tabs>
                <w:tab w:val="num" w:pos="0"/>
              </w:tabs>
              <w:jc w:val="center"/>
              <w:rPr>
                <w:sz w:val="26"/>
                <w:szCs w:val="26"/>
              </w:rPr>
            </w:pPr>
            <w:r w:rsidRPr="009341AB">
              <w:rPr>
                <w:sz w:val="26"/>
                <w:szCs w:val="26"/>
              </w:rPr>
              <w:t>5</w:t>
            </w:r>
          </w:p>
        </w:tc>
      </w:tr>
      <w:tr w:rsidR="00BC5CE0" w:rsidRPr="009341AB" w:rsidTr="001D3824">
        <w:tc>
          <w:tcPr>
            <w:tcW w:w="648" w:type="dxa"/>
          </w:tcPr>
          <w:p w:rsidR="00BC5CE0" w:rsidRPr="009341AB" w:rsidRDefault="00BC5CE0" w:rsidP="004B36AC">
            <w:pPr>
              <w:tabs>
                <w:tab w:val="num" w:pos="0"/>
              </w:tabs>
              <w:jc w:val="center"/>
              <w:rPr>
                <w:sz w:val="26"/>
                <w:szCs w:val="26"/>
              </w:rPr>
            </w:pPr>
            <w:r w:rsidRPr="009341AB">
              <w:rPr>
                <w:sz w:val="26"/>
                <w:szCs w:val="26"/>
              </w:rPr>
              <w:t>1.3</w:t>
            </w:r>
          </w:p>
        </w:tc>
        <w:tc>
          <w:tcPr>
            <w:tcW w:w="4320" w:type="dxa"/>
            <w:vAlign w:val="center"/>
          </w:tcPr>
          <w:p w:rsidR="00BC5CE0" w:rsidRPr="009341AB" w:rsidRDefault="00BC5CE0" w:rsidP="004B36AC">
            <w:pPr>
              <w:ind w:firstLine="792"/>
              <w:rPr>
                <w:sz w:val="26"/>
                <w:szCs w:val="26"/>
              </w:rPr>
            </w:pPr>
            <w:r w:rsidRPr="009341AB">
              <w:rPr>
                <w:sz w:val="26"/>
                <w:szCs w:val="26"/>
              </w:rPr>
              <w:t>легковых</w:t>
            </w:r>
          </w:p>
        </w:tc>
        <w:tc>
          <w:tcPr>
            <w:tcW w:w="1080" w:type="dxa"/>
          </w:tcPr>
          <w:p w:rsidR="00BC5CE0" w:rsidRPr="009341AB" w:rsidRDefault="00B56A29" w:rsidP="004B36AC">
            <w:pPr>
              <w:tabs>
                <w:tab w:val="num" w:pos="0"/>
              </w:tabs>
              <w:jc w:val="center"/>
              <w:rPr>
                <w:sz w:val="26"/>
                <w:szCs w:val="26"/>
              </w:rPr>
            </w:pPr>
            <w:r>
              <w:rPr>
                <w:sz w:val="26"/>
                <w:szCs w:val="26"/>
              </w:rPr>
              <w:t>748</w:t>
            </w:r>
          </w:p>
        </w:tc>
        <w:tc>
          <w:tcPr>
            <w:tcW w:w="2046" w:type="dxa"/>
          </w:tcPr>
          <w:p w:rsidR="00BC5CE0" w:rsidRPr="009341AB" w:rsidRDefault="009341AB" w:rsidP="004B36AC">
            <w:pPr>
              <w:tabs>
                <w:tab w:val="num" w:pos="0"/>
              </w:tabs>
              <w:jc w:val="center"/>
              <w:rPr>
                <w:sz w:val="26"/>
                <w:szCs w:val="26"/>
              </w:rPr>
            </w:pPr>
            <w:r w:rsidRPr="009341AB">
              <w:rPr>
                <w:sz w:val="26"/>
                <w:szCs w:val="26"/>
              </w:rPr>
              <w:t>691</w:t>
            </w:r>
          </w:p>
        </w:tc>
        <w:tc>
          <w:tcPr>
            <w:tcW w:w="1483" w:type="dxa"/>
          </w:tcPr>
          <w:p w:rsidR="00BC5CE0" w:rsidRPr="009341AB" w:rsidRDefault="009341AB" w:rsidP="004B36AC">
            <w:pPr>
              <w:tabs>
                <w:tab w:val="num" w:pos="0"/>
              </w:tabs>
              <w:jc w:val="center"/>
              <w:rPr>
                <w:sz w:val="26"/>
                <w:szCs w:val="26"/>
              </w:rPr>
            </w:pPr>
            <w:r w:rsidRPr="009341AB">
              <w:rPr>
                <w:sz w:val="26"/>
                <w:szCs w:val="26"/>
              </w:rPr>
              <w:t>57</w:t>
            </w:r>
          </w:p>
        </w:tc>
      </w:tr>
      <w:tr w:rsidR="00BC5CE0" w:rsidRPr="009341AB" w:rsidTr="001D3824">
        <w:tc>
          <w:tcPr>
            <w:tcW w:w="648" w:type="dxa"/>
          </w:tcPr>
          <w:p w:rsidR="00BC5CE0" w:rsidRPr="009341AB" w:rsidRDefault="00BC5CE0" w:rsidP="004B36AC">
            <w:pPr>
              <w:tabs>
                <w:tab w:val="num" w:pos="0"/>
              </w:tabs>
              <w:jc w:val="center"/>
              <w:rPr>
                <w:sz w:val="26"/>
                <w:szCs w:val="26"/>
              </w:rPr>
            </w:pPr>
            <w:r w:rsidRPr="009341AB">
              <w:rPr>
                <w:sz w:val="26"/>
                <w:szCs w:val="26"/>
              </w:rPr>
              <w:t>2</w:t>
            </w:r>
          </w:p>
        </w:tc>
        <w:tc>
          <w:tcPr>
            <w:tcW w:w="4320" w:type="dxa"/>
            <w:vAlign w:val="center"/>
          </w:tcPr>
          <w:p w:rsidR="00BC5CE0" w:rsidRPr="009341AB" w:rsidRDefault="00BC5CE0" w:rsidP="00BC5CE0">
            <w:pPr>
              <w:rPr>
                <w:sz w:val="26"/>
                <w:szCs w:val="26"/>
              </w:rPr>
            </w:pPr>
            <w:r w:rsidRPr="009341AB">
              <w:rPr>
                <w:sz w:val="26"/>
                <w:szCs w:val="26"/>
              </w:rPr>
              <w:t>Из них в личной собственности граждан</w:t>
            </w:r>
          </w:p>
        </w:tc>
        <w:tc>
          <w:tcPr>
            <w:tcW w:w="1080" w:type="dxa"/>
          </w:tcPr>
          <w:p w:rsidR="00BC5CE0" w:rsidRPr="009341AB" w:rsidRDefault="00B56A29" w:rsidP="004B36AC">
            <w:pPr>
              <w:tabs>
                <w:tab w:val="num" w:pos="0"/>
              </w:tabs>
              <w:jc w:val="center"/>
              <w:rPr>
                <w:sz w:val="26"/>
                <w:szCs w:val="26"/>
              </w:rPr>
            </w:pPr>
            <w:r>
              <w:rPr>
                <w:sz w:val="26"/>
                <w:szCs w:val="26"/>
              </w:rPr>
              <w:t>1175</w:t>
            </w:r>
          </w:p>
        </w:tc>
        <w:tc>
          <w:tcPr>
            <w:tcW w:w="2046" w:type="dxa"/>
          </w:tcPr>
          <w:p w:rsidR="00BC5CE0" w:rsidRPr="009341AB" w:rsidRDefault="009341AB" w:rsidP="004B36AC">
            <w:pPr>
              <w:tabs>
                <w:tab w:val="num" w:pos="0"/>
              </w:tabs>
              <w:jc w:val="center"/>
              <w:rPr>
                <w:sz w:val="26"/>
                <w:szCs w:val="26"/>
              </w:rPr>
            </w:pPr>
            <w:r w:rsidRPr="009341AB">
              <w:rPr>
                <w:sz w:val="26"/>
                <w:szCs w:val="26"/>
              </w:rPr>
              <w:t>1094</w:t>
            </w:r>
          </w:p>
        </w:tc>
        <w:tc>
          <w:tcPr>
            <w:tcW w:w="1483" w:type="dxa"/>
          </w:tcPr>
          <w:p w:rsidR="00BC5CE0" w:rsidRPr="009341AB" w:rsidRDefault="009341AB" w:rsidP="004B36AC">
            <w:pPr>
              <w:tabs>
                <w:tab w:val="num" w:pos="0"/>
              </w:tabs>
              <w:jc w:val="center"/>
              <w:rPr>
                <w:sz w:val="26"/>
                <w:szCs w:val="26"/>
              </w:rPr>
            </w:pPr>
            <w:r w:rsidRPr="009341AB">
              <w:rPr>
                <w:sz w:val="26"/>
                <w:szCs w:val="26"/>
              </w:rPr>
              <w:t>81</w:t>
            </w:r>
          </w:p>
        </w:tc>
      </w:tr>
      <w:tr w:rsidR="00BC5CE0" w:rsidRPr="009341AB" w:rsidTr="001D3824">
        <w:tc>
          <w:tcPr>
            <w:tcW w:w="648" w:type="dxa"/>
          </w:tcPr>
          <w:p w:rsidR="00BC5CE0" w:rsidRPr="009341AB" w:rsidRDefault="00BC5CE0" w:rsidP="004B36AC">
            <w:pPr>
              <w:tabs>
                <w:tab w:val="num" w:pos="0"/>
              </w:tabs>
              <w:jc w:val="center"/>
              <w:rPr>
                <w:sz w:val="26"/>
                <w:szCs w:val="26"/>
              </w:rPr>
            </w:pPr>
          </w:p>
        </w:tc>
        <w:tc>
          <w:tcPr>
            <w:tcW w:w="4320" w:type="dxa"/>
            <w:vAlign w:val="center"/>
          </w:tcPr>
          <w:p w:rsidR="00BC5CE0" w:rsidRPr="009341AB" w:rsidRDefault="00BC5CE0" w:rsidP="004B36AC">
            <w:pPr>
              <w:ind w:firstLine="432"/>
              <w:rPr>
                <w:sz w:val="26"/>
                <w:szCs w:val="26"/>
              </w:rPr>
            </w:pPr>
            <w:r w:rsidRPr="009341AB">
              <w:rPr>
                <w:sz w:val="26"/>
                <w:szCs w:val="26"/>
              </w:rPr>
              <w:t>в том числе:</w:t>
            </w:r>
          </w:p>
        </w:tc>
        <w:tc>
          <w:tcPr>
            <w:tcW w:w="1080" w:type="dxa"/>
          </w:tcPr>
          <w:p w:rsidR="00BC5CE0" w:rsidRPr="009341AB" w:rsidRDefault="00BC5CE0" w:rsidP="004B36AC">
            <w:pPr>
              <w:tabs>
                <w:tab w:val="num" w:pos="0"/>
              </w:tabs>
              <w:jc w:val="center"/>
              <w:rPr>
                <w:sz w:val="26"/>
                <w:szCs w:val="26"/>
              </w:rPr>
            </w:pPr>
          </w:p>
        </w:tc>
        <w:tc>
          <w:tcPr>
            <w:tcW w:w="2046" w:type="dxa"/>
          </w:tcPr>
          <w:p w:rsidR="00BC5CE0" w:rsidRPr="009341AB" w:rsidRDefault="00BC5CE0" w:rsidP="004B36AC">
            <w:pPr>
              <w:tabs>
                <w:tab w:val="num" w:pos="0"/>
              </w:tabs>
              <w:jc w:val="center"/>
              <w:rPr>
                <w:sz w:val="26"/>
                <w:szCs w:val="26"/>
              </w:rPr>
            </w:pPr>
          </w:p>
        </w:tc>
        <w:tc>
          <w:tcPr>
            <w:tcW w:w="1483" w:type="dxa"/>
          </w:tcPr>
          <w:p w:rsidR="00BC5CE0" w:rsidRPr="009341AB" w:rsidRDefault="00BC5CE0" w:rsidP="004B36AC">
            <w:pPr>
              <w:tabs>
                <w:tab w:val="num" w:pos="0"/>
              </w:tabs>
              <w:jc w:val="center"/>
              <w:rPr>
                <w:sz w:val="26"/>
                <w:szCs w:val="26"/>
              </w:rPr>
            </w:pPr>
          </w:p>
        </w:tc>
      </w:tr>
      <w:tr w:rsidR="00BC5CE0" w:rsidRPr="009341AB" w:rsidTr="001D3824">
        <w:tc>
          <w:tcPr>
            <w:tcW w:w="648" w:type="dxa"/>
          </w:tcPr>
          <w:p w:rsidR="00BC5CE0" w:rsidRPr="009341AB" w:rsidRDefault="00BC5CE0" w:rsidP="004B36AC">
            <w:pPr>
              <w:tabs>
                <w:tab w:val="num" w:pos="0"/>
              </w:tabs>
              <w:jc w:val="center"/>
              <w:rPr>
                <w:sz w:val="26"/>
                <w:szCs w:val="26"/>
              </w:rPr>
            </w:pPr>
            <w:r w:rsidRPr="009341AB">
              <w:rPr>
                <w:sz w:val="26"/>
                <w:szCs w:val="26"/>
              </w:rPr>
              <w:t>2.1</w:t>
            </w:r>
          </w:p>
        </w:tc>
        <w:tc>
          <w:tcPr>
            <w:tcW w:w="4320" w:type="dxa"/>
            <w:vAlign w:val="center"/>
          </w:tcPr>
          <w:p w:rsidR="00BC5CE0" w:rsidRPr="009341AB" w:rsidRDefault="00BC5CE0" w:rsidP="004B36AC">
            <w:pPr>
              <w:ind w:firstLine="792"/>
              <w:rPr>
                <w:sz w:val="26"/>
                <w:szCs w:val="26"/>
              </w:rPr>
            </w:pPr>
            <w:r w:rsidRPr="009341AB">
              <w:rPr>
                <w:sz w:val="26"/>
                <w:szCs w:val="26"/>
              </w:rPr>
              <w:t>грузовых</w:t>
            </w:r>
          </w:p>
        </w:tc>
        <w:tc>
          <w:tcPr>
            <w:tcW w:w="1080" w:type="dxa"/>
          </w:tcPr>
          <w:p w:rsidR="00BC5CE0" w:rsidRPr="009341AB" w:rsidRDefault="00B56A29" w:rsidP="004B36AC">
            <w:pPr>
              <w:tabs>
                <w:tab w:val="num" w:pos="0"/>
              </w:tabs>
              <w:jc w:val="center"/>
              <w:rPr>
                <w:sz w:val="26"/>
                <w:szCs w:val="26"/>
              </w:rPr>
            </w:pPr>
            <w:r>
              <w:rPr>
                <w:sz w:val="26"/>
                <w:szCs w:val="26"/>
              </w:rPr>
              <w:t>21</w:t>
            </w:r>
          </w:p>
        </w:tc>
        <w:tc>
          <w:tcPr>
            <w:tcW w:w="2046" w:type="dxa"/>
          </w:tcPr>
          <w:p w:rsidR="00BC5CE0" w:rsidRPr="009341AB" w:rsidRDefault="009341AB" w:rsidP="004B36AC">
            <w:pPr>
              <w:tabs>
                <w:tab w:val="num" w:pos="0"/>
              </w:tabs>
              <w:jc w:val="center"/>
              <w:rPr>
                <w:sz w:val="26"/>
                <w:szCs w:val="26"/>
              </w:rPr>
            </w:pPr>
            <w:r w:rsidRPr="009341AB">
              <w:rPr>
                <w:sz w:val="26"/>
                <w:szCs w:val="26"/>
              </w:rPr>
              <w:t>19</w:t>
            </w:r>
          </w:p>
        </w:tc>
        <w:tc>
          <w:tcPr>
            <w:tcW w:w="1483" w:type="dxa"/>
          </w:tcPr>
          <w:p w:rsidR="00BC5CE0" w:rsidRPr="009341AB" w:rsidRDefault="00D97B1A" w:rsidP="004B36AC">
            <w:pPr>
              <w:tabs>
                <w:tab w:val="num" w:pos="0"/>
              </w:tabs>
              <w:jc w:val="center"/>
              <w:rPr>
                <w:sz w:val="26"/>
                <w:szCs w:val="26"/>
              </w:rPr>
            </w:pPr>
            <w:r w:rsidRPr="009341AB">
              <w:rPr>
                <w:sz w:val="26"/>
                <w:szCs w:val="26"/>
              </w:rPr>
              <w:t>2</w:t>
            </w:r>
          </w:p>
        </w:tc>
      </w:tr>
      <w:tr w:rsidR="00BC5CE0" w:rsidRPr="009341AB" w:rsidTr="001D3824">
        <w:tc>
          <w:tcPr>
            <w:tcW w:w="648" w:type="dxa"/>
          </w:tcPr>
          <w:p w:rsidR="00BC5CE0" w:rsidRPr="009341AB" w:rsidRDefault="00BC5CE0" w:rsidP="004B36AC">
            <w:pPr>
              <w:tabs>
                <w:tab w:val="num" w:pos="0"/>
              </w:tabs>
              <w:jc w:val="center"/>
              <w:rPr>
                <w:sz w:val="26"/>
                <w:szCs w:val="26"/>
              </w:rPr>
            </w:pPr>
            <w:r w:rsidRPr="009341AB">
              <w:rPr>
                <w:sz w:val="26"/>
                <w:szCs w:val="26"/>
              </w:rPr>
              <w:t>2.2</w:t>
            </w:r>
          </w:p>
        </w:tc>
        <w:tc>
          <w:tcPr>
            <w:tcW w:w="4320" w:type="dxa"/>
            <w:vAlign w:val="center"/>
          </w:tcPr>
          <w:p w:rsidR="00BC5CE0" w:rsidRPr="00CD691E" w:rsidRDefault="00BC5CE0" w:rsidP="004B36AC">
            <w:pPr>
              <w:ind w:firstLine="792"/>
              <w:rPr>
                <w:sz w:val="26"/>
                <w:szCs w:val="26"/>
              </w:rPr>
            </w:pPr>
            <w:r w:rsidRPr="009341AB">
              <w:rPr>
                <w:sz w:val="26"/>
                <w:szCs w:val="26"/>
              </w:rPr>
              <w:t>автобусов</w:t>
            </w:r>
          </w:p>
        </w:tc>
        <w:tc>
          <w:tcPr>
            <w:tcW w:w="1080" w:type="dxa"/>
          </w:tcPr>
          <w:p w:rsidR="00BC5CE0" w:rsidRPr="009341AB" w:rsidRDefault="00B56A29" w:rsidP="004B36AC">
            <w:pPr>
              <w:tabs>
                <w:tab w:val="num" w:pos="0"/>
              </w:tabs>
              <w:jc w:val="center"/>
              <w:rPr>
                <w:sz w:val="26"/>
                <w:szCs w:val="26"/>
              </w:rPr>
            </w:pPr>
            <w:r>
              <w:rPr>
                <w:sz w:val="26"/>
                <w:szCs w:val="26"/>
              </w:rPr>
              <w:t>15</w:t>
            </w:r>
          </w:p>
        </w:tc>
        <w:tc>
          <w:tcPr>
            <w:tcW w:w="2046" w:type="dxa"/>
          </w:tcPr>
          <w:p w:rsidR="00BC5CE0" w:rsidRPr="009341AB" w:rsidRDefault="009341AB" w:rsidP="004B36AC">
            <w:pPr>
              <w:tabs>
                <w:tab w:val="num" w:pos="0"/>
              </w:tabs>
              <w:jc w:val="center"/>
              <w:rPr>
                <w:sz w:val="26"/>
                <w:szCs w:val="26"/>
              </w:rPr>
            </w:pPr>
            <w:r w:rsidRPr="009341AB">
              <w:rPr>
                <w:sz w:val="26"/>
                <w:szCs w:val="26"/>
              </w:rPr>
              <w:t>11</w:t>
            </w:r>
          </w:p>
        </w:tc>
        <w:tc>
          <w:tcPr>
            <w:tcW w:w="1483" w:type="dxa"/>
          </w:tcPr>
          <w:p w:rsidR="00BC5CE0" w:rsidRPr="009341AB" w:rsidRDefault="009341AB" w:rsidP="004B36AC">
            <w:pPr>
              <w:tabs>
                <w:tab w:val="num" w:pos="0"/>
              </w:tabs>
              <w:jc w:val="center"/>
              <w:rPr>
                <w:sz w:val="26"/>
                <w:szCs w:val="26"/>
              </w:rPr>
            </w:pPr>
            <w:r w:rsidRPr="009341AB">
              <w:rPr>
                <w:sz w:val="26"/>
                <w:szCs w:val="26"/>
              </w:rPr>
              <w:t>4</w:t>
            </w:r>
          </w:p>
        </w:tc>
      </w:tr>
      <w:tr w:rsidR="00BC5CE0" w:rsidRPr="009341AB" w:rsidTr="001D3824">
        <w:tc>
          <w:tcPr>
            <w:tcW w:w="648" w:type="dxa"/>
          </w:tcPr>
          <w:p w:rsidR="00BC5CE0" w:rsidRPr="009341AB" w:rsidRDefault="00BC5CE0" w:rsidP="004B36AC">
            <w:pPr>
              <w:tabs>
                <w:tab w:val="num" w:pos="0"/>
              </w:tabs>
              <w:jc w:val="center"/>
              <w:rPr>
                <w:sz w:val="26"/>
                <w:szCs w:val="26"/>
              </w:rPr>
            </w:pPr>
            <w:r w:rsidRPr="009341AB">
              <w:rPr>
                <w:sz w:val="26"/>
                <w:szCs w:val="26"/>
              </w:rPr>
              <w:t>2.3</w:t>
            </w:r>
          </w:p>
        </w:tc>
        <w:tc>
          <w:tcPr>
            <w:tcW w:w="4320" w:type="dxa"/>
            <w:vAlign w:val="center"/>
          </w:tcPr>
          <w:p w:rsidR="00BC5CE0" w:rsidRPr="009341AB" w:rsidRDefault="00BC5CE0" w:rsidP="004B36AC">
            <w:pPr>
              <w:ind w:firstLine="792"/>
              <w:rPr>
                <w:sz w:val="26"/>
                <w:szCs w:val="26"/>
              </w:rPr>
            </w:pPr>
            <w:r w:rsidRPr="009341AB">
              <w:rPr>
                <w:sz w:val="26"/>
                <w:szCs w:val="26"/>
              </w:rPr>
              <w:t>легковых</w:t>
            </w:r>
          </w:p>
        </w:tc>
        <w:tc>
          <w:tcPr>
            <w:tcW w:w="1080" w:type="dxa"/>
          </w:tcPr>
          <w:p w:rsidR="00BC5CE0" w:rsidRPr="009341AB" w:rsidRDefault="00B56A29" w:rsidP="004B36AC">
            <w:pPr>
              <w:tabs>
                <w:tab w:val="num" w:pos="0"/>
              </w:tabs>
              <w:jc w:val="center"/>
              <w:rPr>
                <w:sz w:val="26"/>
                <w:szCs w:val="26"/>
              </w:rPr>
            </w:pPr>
            <w:r>
              <w:rPr>
                <w:sz w:val="26"/>
                <w:szCs w:val="26"/>
              </w:rPr>
              <w:t>742</w:t>
            </w:r>
          </w:p>
        </w:tc>
        <w:tc>
          <w:tcPr>
            <w:tcW w:w="2046" w:type="dxa"/>
          </w:tcPr>
          <w:p w:rsidR="00BC5CE0" w:rsidRPr="009341AB" w:rsidRDefault="009341AB" w:rsidP="004B36AC">
            <w:pPr>
              <w:tabs>
                <w:tab w:val="num" w:pos="0"/>
              </w:tabs>
              <w:jc w:val="center"/>
              <w:rPr>
                <w:sz w:val="26"/>
                <w:szCs w:val="26"/>
              </w:rPr>
            </w:pPr>
            <w:r w:rsidRPr="009341AB">
              <w:rPr>
                <w:sz w:val="26"/>
                <w:szCs w:val="26"/>
              </w:rPr>
              <w:t>687</w:t>
            </w:r>
          </w:p>
        </w:tc>
        <w:tc>
          <w:tcPr>
            <w:tcW w:w="1483" w:type="dxa"/>
          </w:tcPr>
          <w:p w:rsidR="00BC5CE0" w:rsidRPr="009341AB" w:rsidRDefault="009341AB" w:rsidP="004B36AC">
            <w:pPr>
              <w:tabs>
                <w:tab w:val="num" w:pos="0"/>
              </w:tabs>
              <w:jc w:val="center"/>
              <w:rPr>
                <w:sz w:val="26"/>
                <w:szCs w:val="26"/>
              </w:rPr>
            </w:pPr>
            <w:r w:rsidRPr="009341AB">
              <w:rPr>
                <w:sz w:val="26"/>
                <w:szCs w:val="26"/>
              </w:rPr>
              <w:t>55</w:t>
            </w:r>
          </w:p>
        </w:tc>
      </w:tr>
      <w:tr w:rsidR="00BC5CE0" w:rsidRPr="00592413" w:rsidTr="001D3824">
        <w:tc>
          <w:tcPr>
            <w:tcW w:w="648" w:type="dxa"/>
          </w:tcPr>
          <w:p w:rsidR="00BC5CE0" w:rsidRPr="00CD691E" w:rsidRDefault="00BC5CE0" w:rsidP="004B36AC">
            <w:pPr>
              <w:tabs>
                <w:tab w:val="num" w:pos="0"/>
              </w:tabs>
              <w:jc w:val="center"/>
              <w:rPr>
                <w:sz w:val="26"/>
                <w:szCs w:val="26"/>
              </w:rPr>
            </w:pPr>
            <w:r w:rsidRPr="00CD691E">
              <w:rPr>
                <w:sz w:val="26"/>
                <w:szCs w:val="26"/>
              </w:rPr>
              <w:t>3</w:t>
            </w:r>
          </w:p>
        </w:tc>
        <w:tc>
          <w:tcPr>
            <w:tcW w:w="4320" w:type="dxa"/>
            <w:vAlign w:val="center"/>
          </w:tcPr>
          <w:p w:rsidR="00BC5CE0" w:rsidRPr="00CD691E" w:rsidRDefault="00BC5CE0" w:rsidP="00BC5CE0">
            <w:pPr>
              <w:rPr>
                <w:sz w:val="26"/>
                <w:szCs w:val="26"/>
              </w:rPr>
            </w:pPr>
            <w:r w:rsidRPr="00CD691E">
              <w:rPr>
                <w:sz w:val="26"/>
                <w:szCs w:val="26"/>
              </w:rPr>
              <w:t>Количество легковых автомобилей, находящихся в собственности граждан (на 1000 жителей)</w:t>
            </w:r>
          </w:p>
        </w:tc>
        <w:tc>
          <w:tcPr>
            <w:tcW w:w="1080" w:type="dxa"/>
          </w:tcPr>
          <w:p w:rsidR="00BC5CE0" w:rsidRPr="00CD691E" w:rsidRDefault="00391EC7" w:rsidP="002A0A2B">
            <w:pPr>
              <w:tabs>
                <w:tab w:val="num" w:pos="0"/>
              </w:tabs>
              <w:jc w:val="center"/>
              <w:rPr>
                <w:sz w:val="26"/>
                <w:szCs w:val="26"/>
              </w:rPr>
            </w:pPr>
            <w:r w:rsidRPr="00CD691E">
              <w:rPr>
                <w:sz w:val="26"/>
                <w:szCs w:val="26"/>
              </w:rPr>
              <w:t>3</w:t>
            </w:r>
            <w:r w:rsidR="002A0A2B">
              <w:rPr>
                <w:sz w:val="26"/>
                <w:szCs w:val="26"/>
              </w:rPr>
              <w:t>85</w:t>
            </w:r>
          </w:p>
        </w:tc>
        <w:tc>
          <w:tcPr>
            <w:tcW w:w="2046" w:type="dxa"/>
          </w:tcPr>
          <w:p w:rsidR="00BC5CE0" w:rsidRPr="00CD691E" w:rsidRDefault="00D97B1A" w:rsidP="00252BA7">
            <w:pPr>
              <w:tabs>
                <w:tab w:val="num" w:pos="0"/>
              </w:tabs>
              <w:jc w:val="center"/>
              <w:rPr>
                <w:sz w:val="26"/>
                <w:szCs w:val="26"/>
              </w:rPr>
            </w:pPr>
            <w:r w:rsidRPr="00CD691E">
              <w:rPr>
                <w:sz w:val="26"/>
                <w:szCs w:val="26"/>
              </w:rPr>
              <w:t>3</w:t>
            </w:r>
            <w:r w:rsidR="00CD691E" w:rsidRPr="00CD691E">
              <w:rPr>
                <w:sz w:val="26"/>
                <w:szCs w:val="26"/>
              </w:rPr>
              <w:t>5</w:t>
            </w:r>
            <w:r w:rsidR="00252BA7">
              <w:rPr>
                <w:sz w:val="26"/>
                <w:szCs w:val="26"/>
              </w:rPr>
              <w:t>6</w:t>
            </w:r>
          </w:p>
        </w:tc>
        <w:tc>
          <w:tcPr>
            <w:tcW w:w="1483" w:type="dxa"/>
          </w:tcPr>
          <w:p w:rsidR="00BC5CE0" w:rsidRPr="00CD691E" w:rsidRDefault="002A0A2B" w:rsidP="004B36AC">
            <w:pPr>
              <w:tabs>
                <w:tab w:val="num" w:pos="0"/>
              </w:tabs>
              <w:jc w:val="center"/>
              <w:rPr>
                <w:sz w:val="26"/>
                <w:szCs w:val="26"/>
              </w:rPr>
            </w:pPr>
            <w:r>
              <w:rPr>
                <w:sz w:val="26"/>
                <w:szCs w:val="26"/>
              </w:rPr>
              <w:t>29</w:t>
            </w:r>
          </w:p>
        </w:tc>
      </w:tr>
    </w:tbl>
    <w:p w:rsidR="00BC5CE0" w:rsidRPr="00A85AC5" w:rsidRDefault="00BC5CE0" w:rsidP="00D97B1A">
      <w:pPr>
        <w:tabs>
          <w:tab w:val="num" w:pos="0"/>
        </w:tabs>
        <w:ind w:firstLine="720"/>
        <w:jc w:val="both"/>
        <w:rPr>
          <w:color w:val="000000" w:themeColor="text1"/>
          <w:sz w:val="28"/>
          <w:szCs w:val="28"/>
        </w:rPr>
      </w:pPr>
    </w:p>
    <w:p w:rsidR="00D97B1A" w:rsidRPr="009B7508" w:rsidRDefault="001D3824" w:rsidP="00D97B1A">
      <w:pPr>
        <w:tabs>
          <w:tab w:val="num" w:pos="0"/>
        </w:tabs>
        <w:spacing w:line="360" w:lineRule="auto"/>
        <w:ind w:firstLine="720"/>
        <w:jc w:val="both"/>
        <w:rPr>
          <w:sz w:val="28"/>
          <w:szCs w:val="28"/>
        </w:rPr>
      </w:pPr>
      <w:r w:rsidRPr="009B7508">
        <w:rPr>
          <w:sz w:val="28"/>
          <w:szCs w:val="28"/>
        </w:rPr>
        <w:t>П</w:t>
      </w:r>
      <w:r w:rsidR="00D97B1A" w:rsidRPr="009B7508">
        <w:rPr>
          <w:sz w:val="28"/>
          <w:szCs w:val="28"/>
        </w:rPr>
        <w:t xml:space="preserve">роблемы хранения </w:t>
      </w:r>
      <w:r w:rsidRPr="009B7508">
        <w:rPr>
          <w:sz w:val="28"/>
          <w:szCs w:val="28"/>
        </w:rPr>
        <w:t xml:space="preserve">автомобилей в настоящее время </w:t>
      </w:r>
      <w:r w:rsidR="00D97B1A" w:rsidRPr="009B7508">
        <w:rPr>
          <w:sz w:val="28"/>
          <w:szCs w:val="28"/>
        </w:rPr>
        <w:t xml:space="preserve">в </w:t>
      </w:r>
      <w:r w:rsidRPr="009B7508">
        <w:rPr>
          <w:sz w:val="28"/>
          <w:szCs w:val="28"/>
        </w:rPr>
        <w:t>сельском поселении отсутствуют. В случае возникновения проблемы хранения автомобилей в сельском поселении необходимо будет орган</w:t>
      </w:r>
      <w:r w:rsidR="00D97B1A" w:rsidRPr="009B7508">
        <w:rPr>
          <w:sz w:val="28"/>
          <w:szCs w:val="28"/>
        </w:rPr>
        <w:t>изовать платную охраняемую автостоянку, что позволит избежать неконтролируемой установки и строительства индивидуальных гаражей, но и пополнить поступления в бюджет поселения от арендной платы.</w:t>
      </w:r>
    </w:p>
    <w:p w:rsidR="00501025" w:rsidRPr="0055519E" w:rsidRDefault="00667814" w:rsidP="009E4062">
      <w:pPr>
        <w:tabs>
          <w:tab w:val="num" w:pos="0"/>
        </w:tabs>
        <w:spacing w:line="360" w:lineRule="auto"/>
        <w:ind w:firstLine="720"/>
        <w:jc w:val="both"/>
        <w:rPr>
          <w:sz w:val="28"/>
          <w:szCs w:val="28"/>
        </w:rPr>
      </w:pPr>
      <w:r w:rsidRPr="0055519E">
        <w:rPr>
          <w:sz w:val="28"/>
          <w:szCs w:val="28"/>
        </w:rPr>
        <w:lastRenderedPageBreak/>
        <w:t xml:space="preserve">Пассажирскими перевозками в </w:t>
      </w:r>
      <w:r w:rsidR="0051388B" w:rsidRPr="0055519E">
        <w:rPr>
          <w:sz w:val="28"/>
          <w:szCs w:val="28"/>
        </w:rPr>
        <w:t>Терском</w:t>
      </w:r>
      <w:r w:rsidRPr="0055519E">
        <w:rPr>
          <w:sz w:val="28"/>
          <w:szCs w:val="28"/>
        </w:rPr>
        <w:t xml:space="preserve"> сельском поселении занимаются частные предприниматели</w:t>
      </w:r>
      <w:r w:rsidR="00244457" w:rsidRPr="0055519E">
        <w:rPr>
          <w:sz w:val="28"/>
          <w:szCs w:val="28"/>
        </w:rPr>
        <w:t xml:space="preserve"> – маршрутные такси, </w:t>
      </w:r>
      <w:r w:rsidR="00400385" w:rsidRPr="0055519E">
        <w:rPr>
          <w:sz w:val="28"/>
          <w:szCs w:val="28"/>
        </w:rPr>
        <w:t>с интервалом движения 1 час. С</w:t>
      </w:r>
      <w:r w:rsidR="00244457" w:rsidRPr="0055519E">
        <w:rPr>
          <w:sz w:val="28"/>
          <w:szCs w:val="28"/>
        </w:rPr>
        <w:t xml:space="preserve">уществует </w:t>
      </w:r>
      <w:r w:rsidR="00400385" w:rsidRPr="0055519E">
        <w:rPr>
          <w:sz w:val="28"/>
          <w:szCs w:val="28"/>
        </w:rPr>
        <w:t xml:space="preserve">также </w:t>
      </w:r>
      <w:r w:rsidR="00244457" w:rsidRPr="0055519E">
        <w:rPr>
          <w:sz w:val="28"/>
          <w:szCs w:val="28"/>
        </w:rPr>
        <w:t>муниципальный маршрутный рейс «Моздок</w:t>
      </w:r>
      <w:r w:rsidR="00400385" w:rsidRPr="0055519E">
        <w:rPr>
          <w:sz w:val="28"/>
          <w:szCs w:val="28"/>
        </w:rPr>
        <w:t xml:space="preserve"> – </w:t>
      </w:r>
      <w:r w:rsidR="0055519E" w:rsidRPr="0055519E">
        <w:rPr>
          <w:sz w:val="28"/>
          <w:szCs w:val="28"/>
        </w:rPr>
        <w:t>ст.</w:t>
      </w:r>
      <w:r w:rsidR="00244457" w:rsidRPr="0055519E">
        <w:rPr>
          <w:sz w:val="28"/>
          <w:szCs w:val="28"/>
        </w:rPr>
        <w:t xml:space="preserve"> </w:t>
      </w:r>
      <w:r w:rsidR="0055519E" w:rsidRPr="0055519E">
        <w:rPr>
          <w:sz w:val="28"/>
          <w:szCs w:val="28"/>
        </w:rPr>
        <w:t>Терская</w:t>
      </w:r>
      <w:r w:rsidR="00260E2D">
        <w:rPr>
          <w:sz w:val="28"/>
          <w:szCs w:val="28"/>
        </w:rPr>
        <w:t>»</w:t>
      </w:r>
      <w:r w:rsidR="0055519E" w:rsidRPr="0055519E">
        <w:rPr>
          <w:sz w:val="28"/>
          <w:szCs w:val="28"/>
        </w:rPr>
        <w:t xml:space="preserve">. </w:t>
      </w:r>
      <w:r w:rsidR="00501025" w:rsidRPr="0055519E">
        <w:rPr>
          <w:sz w:val="28"/>
          <w:szCs w:val="28"/>
        </w:rPr>
        <w:t xml:space="preserve"> Для доставки рабочих кадров до мест приложения труда испол</w:t>
      </w:r>
      <w:r w:rsidR="008C063B" w:rsidRPr="0055519E">
        <w:rPr>
          <w:sz w:val="28"/>
          <w:szCs w:val="28"/>
        </w:rPr>
        <w:t>ьзуется ведомственный транспорт</w:t>
      </w:r>
      <w:r w:rsidR="00153E97" w:rsidRPr="0055519E">
        <w:rPr>
          <w:sz w:val="28"/>
          <w:szCs w:val="28"/>
        </w:rPr>
        <w:t>.</w:t>
      </w:r>
    </w:p>
    <w:p w:rsidR="00501025" w:rsidRPr="00592413" w:rsidRDefault="001330F4" w:rsidP="003036CB">
      <w:pPr>
        <w:spacing w:after="60"/>
        <w:ind w:firstLine="851"/>
        <w:jc w:val="both"/>
        <w:outlineLvl w:val="0"/>
        <w:rPr>
          <w:color w:val="FF0000"/>
          <w:sz w:val="2"/>
          <w:szCs w:val="2"/>
        </w:rPr>
      </w:pPr>
      <w:r w:rsidRPr="00592413">
        <w:rPr>
          <w:color w:val="FF0000"/>
          <w:sz w:val="26"/>
          <w:szCs w:val="26"/>
        </w:rPr>
        <w:br w:type="page"/>
      </w:r>
    </w:p>
    <w:p w:rsidR="00985449" w:rsidRPr="0055519E" w:rsidRDefault="004E23B5" w:rsidP="00705826">
      <w:pPr>
        <w:pStyle w:val="2"/>
        <w:spacing w:before="0" w:after="0" w:line="360" w:lineRule="auto"/>
        <w:ind w:firstLine="720"/>
        <w:rPr>
          <w:rFonts w:ascii="Times New Roman" w:hAnsi="Times New Roman" w:cs="Times New Roman"/>
          <w:b/>
          <w:bCs/>
          <w:i w:val="0"/>
        </w:rPr>
      </w:pPr>
      <w:bookmarkStart w:id="101" w:name="_Toc255379810"/>
      <w:r w:rsidRPr="0055519E">
        <w:rPr>
          <w:rFonts w:ascii="Times New Roman" w:hAnsi="Times New Roman" w:cs="Times New Roman"/>
          <w:b/>
          <w:bCs/>
          <w:i w:val="0"/>
        </w:rPr>
        <w:lastRenderedPageBreak/>
        <w:t xml:space="preserve">12. </w:t>
      </w:r>
      <w:r w:rsidR="00985449" w:rsidRPr="0055519E">
        <w:rPr>
          <w:rFonts w:ascii="Times New Roman" w:hAnsi="Times New Roman" w:cs="Times New Roman"/>
          <w:b/>
          <w:bCs/>
          <w:i w:val="0"/>
        </w:rPr>
        <w:t>Инженерная инфраструктура</w:t>
      </w:r>
      <w:bookmarkEnd w:id="101"/>
    </w:p>
    <w:p w:rsidR="0091611E" w:rsidRPr="0055519E" w:rsidRDefault="0091611E" w:rsidP="003036CB">
      <w:pPr>
        <w:spacing w:line="360" w:lineRule="auto"/>
        <w:ind w:firstLine="720"/>
        <w:jc w:val="both"/>
        <w:outlineLvl w:val="0"/>
        <w:rPr>
          <w:sz w:val="28"/>
          <w:szCs w:val="28"/>
        </w:rPr>
      </w:pPr>
      <w:r w:rsidRPr="0055519E">
        <w:rPr>
          <w:sz w:val="28"/>
          <w:szCs w:val="28"/>
        </w:rPr>
        <w:t xml:space="preserve">Инженерная инфраструктура представляет собой совокупность систем </w:t>
      </w:r>
      <w:r w:rsidR="004E23B5" w:rsidRPr="0055519E">
        <w:rPr>
          <w:sz w:val="28"/>
          <w:szCs w:val="28"/>
        </w:rPr>
        <w:t xml:space="preserve">электро-, газо-, тепло- и </w:t>
      </w:r>
      <w:r w:rsidRPr="0055519E">
        <w:rPr>
          <w:sz w:val="28"/>
          <w:szCs w:val="28"/>
        </w:rPr>
        <w:t>водоснабжения,</w:t>
      </w:r>
      <w:r w:rsidR="00B56A29">
        <w:rPr>
          <w:sz w:val="28"/>
          <w:szCs w:val="28"/>
        </w:rPr>
        <w:t xml:space="preserve"> </w:t>
      </w:r>
      <w:r w:rsidRPr="0055519E">
        <w:rPr>
          <w:sz w:val="28"/>
          <w:szCs w:val="28"/>
        </w:rPr>
        <w:t>призванных обеспечить функционирование и дальнейшее развитие поселений. Основной задачей инженерных разделов в составе генерального плана является определение долгосрочной перспективы развития инженерных систем.</w:t>
      </w:r>
    </w:p>
    <w:p w:rsidR="0091611E" w:rsidRPr="00013F59" w:rsidRDefault="004E23B5" w:rsidP="00705826">
      <w:pPr>
        <w:spacing w:line="360" w:lineRule="auto"/>
        <w:ind w:firstLine="720"/>
        <w:rPr>
          <w:b/>
          <w:sz w:val="28"/>
          <w:szCs w:val="28"/>
        </w:rPr>
      </w:pPr>
      <w:r w:rsidRPr="00013F59">
        <w:rPr>
          <w:b/>
          <w:sz w:val="28"/>
          <w:szCs w:val="28"/>
        </w:rPr>
        <w:t>12. 1. Электроснабжение</w:t>
      </w:r>
    </w:p>
    <w:p w:rsidR="00BB364C" w:rsidRPr="002058AC" w:rsidRDefault="004E23B5" w:rsidP="00705826">
      <w:pPr>
        <w:shd w:val="clear" w:color="auto" w:fill="FFFFFF"/>
        <w:spacing w:line="360" w:lineRule="auto"/>
        <w:ind w:firstLine="720"/>
        <w:jc w:val="both"/>
        <w:rPr>
          <w:sz w:val="28"/>
          <w:szCs w:val="28"/>
        </w:rPr>
      </w:pPr>
      <w:r w:rsidRPr="00013F59">
        <w:rPr>
          <w:sz w:val="28"/>
          <w:szCs w:val="28"/>
        </w:rPr>
        <w:t>Доставку энергии потребителям</w:t>
      </w:r>
      <w:r w:rsidR="00966DA9" w:rsidRPr="00013F59">
        <w:rPr>
          <w:sz w:val="28"/>
          <w:szCs w:val="28"/>
        </w:rPr>
        <w:t xml:space="preserve"> </w:t>
      </w:r>
      <w:r w:rsidR="00592413" w:rsidRPr="00013F59">
        <w:rPr>
          <w:sz w:val="28"/>
          <w:szCs w:val="28"/>
        </w:rPr>
        <w:t>Терского</w:t>
      </w:r>
      <w:r w:rsidR="003E1F5D" w:rsidRPr="00013F59">
        <w:rPr>
          <w:sz w:val="28"/>
          <w:szCs w:val="28"/>
        </w:rPr>
        <w:t xml:space="preserve"> сельского поселения</w:t>
      </w:r>
      <w:r w:rsidRPr="00013F59">
        <w:rPr>
          <w:sz w:val="28"/>
          <w:szCs w:val="28"/>
        </w:rPr>
        <w:t xml:space="preserve"> обеспечивает Северо-Осетинский филиал ОАО «Межрегиональная распределительная сетевая компания Северного Кавказа», МУП «Моздокские электрические сети» </w:t>
      </w:r>
      <w:r w:rsidR="00966DA9" w:rsidRPr="00013F59">
        <w:rPr>
          <w:sz w:val="28"/>
          <w:szCs w:val="28"/>
        </w:rPr>
        <w:t xml:space="preserve">– </w:t>
      </w:r>
      <w:r w:rsidRPr="00013F59">
        <w:rPr>
          <w:sz w:val="28"/>
          <w:szCs w:val="28"/>
        </w:rPr>
        <w:t>организация</w:t>
      </w:r>
      <w:r w:rsidR="00966DA9" w:rsidRPr="00013F59">
        <w:rPr>
          <w:sz w:val="28"/>
          <w:szCs w:val="28"/>
        </w:rPr>
        <w:t>,</w:t>
      </w:r>
      <w:r w:rsidRPr="00013F59">
        <w:rPr>
          <w:sz w:val="28"/>
          <w:szCs w:val="28"/>
        </w:rPr>
        <w:t xml:space="preserve"> эксплуатирующая магистральные районные сети.</w:t>
      </w:r>
    </w:p>
    <w:p w:rsidR="00321D4A" w:rsidRPr="002058AC" w:rsidRDefault="002058AC" w:rsidP="00705826">
      <w:pPr>
        <w:shd w:val="clear" w:color="auto" w:fill="FFFFFF"/>
        <w:tabs>
          <w:tab w:val="left" w:pos="0"/>
        </w:tabs>
        <w:spacing w:line="360" w:lineRule="auto"/>
        <w:ind w:firstLine="720"/>
        <w:jc w:val="both"/>
        <w:rPr>
          <w:spacing w:val="-1"/>
          <w:sz w:val="28"/>
          <w:szCs w:val="28"/>
        </w:rPr>
      </w:pPr>
      <w:r w:rsidRPr="002058AC">
        <w:rPr>
          <w:sz w:val="28"/>
          <w:szCs w:val="28"/>
        </w:rPr>
        <w:t>По</w:t>
      </w:r>
      <w:r w:rsidR="004E23B5" w:rsidRPr="002058AC">
        <w:rPr>
          <w:sz w:val="28"/>
          <w:szCs w:val="28"/>
        </w:rPr>
        <w:t xml:space="preserve"> территории </w:t>
      </w:r>
      <w:r w:rsidR="00592413" w:rsidRPr="002058AC">
        <w:rPr>
          <w:sz w:val="28"/>
          <w:szCs w:val="28"/>
        </w:rPr>
        <w:t>Терского</w:t>
      </w:r>
      <w:r w:rsidR="00DB47A5" w:rsidRPr="002058AC">
        <w:rPr>
          <w:sz w:val="28"/>
          <w:szCs w:val="28"/>
        </w:rPr>
        <w:t xml:space="preserve"> сельского поселения </w:t>
      </w:r>
      <w:r w:rsidR="004E23B5" w:rsidRPr="002058AC">
        <w:rPr>
          <w:sz w:val="28"/>
          <w:szCs w:val="28"/>
        </w:rPr>
        <w:t xml:space="preserve">проходят </w:t>
      </w:r>
      <w:r w:rsidR="004E23B5" w:rsidRPr="002058AC">
        <w:rPr>
          <w:spacing w:val="-2"/>
          <w:sz w:val="28"/>
          <w:szCs w:val="28"/>
        </w:rPr>
        <w:t xml:space="preserve">коридоры воздушных линий электропередачи напряжением </w:t>
      </w:r>
      <w:r w:rsidR="0065063F">
        <w:rPr>
          <w:spacing w:val="-2"/>
          <w:sz w:val="28"/>
          <w:szCs w:val="28"/>
        </w:rPr>
        <w:t xml:space="preserve">35 </w:t>
      </w:r>
      <w:r w:rsidR="004E23B5" w:rsidRPr="002058AC">
        <w:rPr>
          <w:sz w:val="28"/>
          <w:szCs w:val="28"/>
        </w:rPr>
        <w:t xml:space="preserve">кВ, которые вносят </w:t>
      </w:r>
      <w:r w:rsidR="004E23B5" w:rsidRPr="002058AC">
        <w:rPr>
          <w:spacing w:val="-1"/>
          <w:sz w:val="28"/>
          <w:szCs w:val="28"/>
        </w:rPr>
        <w:t>планировочные ограничения в виде охранных зон</w:t>
      </w:r>
      <w:r w:rsidR="00321D4A" w:rsidRPr="002058AC">
        <w:rPr>
          <w:spacing w:val="-1"/>
          <w:sz w:val="28"/>
          <w:szCs w:val="28"/>
        </w:rPr>
        <w:t>:</w:t>
      </w:r>
    </w:p>
    <w:p w:rsidR="00321D4A" w:rsidRPr="0065063F" w:rsidRDefault="0065063F" w:rsidP="00321D4A">
      <w:pPr>
        <w:numPr>
          <w:ilvl w:val="0"/>
          <w:numId w:val="35"/>
        </w:numPr>
        <w:shd w:val="clear" w:color="auto" w:fill="FFFFFF"/>
        <w:spacing w:line="360" w:lineRule="auto"/>
        <w:jc w:val="both"/>
        <w:rPr>
          <w:sz w:val="28"/>
          <w:szCs w:val="28"/>
        </w:rPr>
      </w:pPr>
      <w:r w:rsidRPr="0065063F">
        <w:rPr>
          <w:sz w:val="28"/>
          <w:szCs w:val="28"/>
        </w:rPr>
        <w:t>ВЛ-405 ПС «Комарово» - ПС «Предмостная»</w:t>
      </w:r>
      <w:r w:rsidR="004F40F3">
        <w:rPr>
          <w:sz w:val="28"/>
          <w:szCs w:val="28"/>
        </w:rPr>
        <w:t xml:space="preserve"> ВЛ - </w:t>
      </w:r>
      <w:r w:rsidR="00F97481">
        <w:rPr>
          <w:sz w:val="28"/>
          <w:szCs w:val="28"/>
        </w:rPr>
        <w:t>35</w:t>
      </w:r>
      <w:r w:rsidR="004F40F3">
        <w:rPr>
          <w:sz w:val="28"/>
          <w:szCs w:val="28"/>
        </w:rPr>
        <w:t xml:space="preserve"> кВ</w:t>
      </w:r>
      <w:r>
        <w:rPr>
          <w:sz w:val="28"/>
          <w:szCs w:val="28"/>
        </w:rPr>
        <w:t>.</w:t>
      </w:r>
    </w:p>
    <w:p w:rsidR="00BB364C" w:rsidRPr="008841C3" w:rsidRDefault="00BB364C" w:rsidP="00705826">
      <w:pPr>
        <w:shd w:val="clear" w:color="auto" w:fill="FFFFFF"/>
        <w:tabs>
          <w:tab w:val="left" w:pos="0"/>
        </w:tabs>
        <w:spacing w:line="360" w:lineRule="auto"/>
        <w:ind w:firstLine="720"/>
        <w:jc w:val="both"/>
        <w:rPr>
          <w:sz w:val="28"/>
          <w:szCs w:val="28"/>
          <w:shd w:val="clear" w:color="auto" w:fill="FFFFFF"/>
        </w:rPr>
      </w:pPr>
      <w:r w:rsidRPr="008841C3">
        <w:rPr>
          <w:sz w:val="28"/>
          <w:szCs w:val="28"/>
          <w:shd w:val="clear" w:color="auto" w:fill="FFFFFF"/>
        </w:rPr>
        <w:t>Охранные зоны электрических сетей устанавливаются вдоль воздушных линий электропередачи в виде земельного участка и воздушного пространства, ограниченного вертикальными плоскостями, отстоящими по</w:t>
      </w:r>
      <w:r w:rsidRPr="00592413">
        <w:rPr>
          <w:color w:val="FF0000"/>
          <w:sz w:val="28"/>
          <w:szCs w:val="28"/>
          <w:shd w:val="clear" w:color="auto" w:fill="FFFFFF"/>
        </w:rPr>
        <w:t xml:space="preserve"> </w:t>
      </w:r>
      <w:r w:rsidRPr="008841C3">
        <w:rPr>
          <w:sz w:val="28"/>
          <w:szCs w:val="28"/>
          <w:shd w:val="clear" w:color="auto" w:fill="FFFFFF"/>
        </w:rPr>
        <w:t>обе стороны линии от крайних проводов при не отклоненном их положении на расстоянии для линий напряжением:</w:t>
      </w:r>
    </w:p>
    <w:p w:rsidR="00BB364C" w:rsidRPr="004F40F3" w:rsidRDefault="00BB364C" w:rsidP="004F40F3">
      <w:pPr>
        <w:numPr>
          <w:ilvl w:val="0"/>
          <w:numId w:val="33"/>
        </w:numPr>
        <w:shd w:val="clear" w:color="auto" w:fill="FFFFFF"/>
        <w:tabs>
          <w:tab w:val="left" w:pos="0"/>
        </w:tabs>
        <w:spacing w:line="360" w:lineRule="auto"/>
        <w:ind w:hanging="720"/>
        <w:jc w:val="both"/>
        <w:rPr>
          <w:sz w:val="28"/>
          <w:szCs w:val="28"/>
          <w:shd w:val="clear" w:color="auto" w:fill="FFFFFF"/>
        </w:rPr>
      </w:pPr>
      <w:r w:rsidRPr="008841C3">
        <w:rPr>
          <w:sz w:val="28"/>
          <w:szCs w:val="28"/>
          <w:shd w:val="clear" w:color="auto" w:fill="FFFFFF"/>
        </w:rPr>
        <w:t xml:space="preserve">35 кВ - </w:t>
      </w:r>
      <w:smartTag w:uri="urn:schemas-microsoft-com:office:smarttags" w:element="metricconverter">
        <w:smartTagPr>
          <w:attr w:name="ProductID" w:val="15 м"/>
        </w:smartTagPr>
        <w:r w:rsidRPr="008841C3">
          <w:rPr>
            <w:sz w:val="28"/>
            <w:szCs w:val="28"/>
            <w:shd w:val="clear" w:color="auto" w:fill="FFFFFF"/>
          </w:rPr>
          <w:t>15 м</w:t>
        </w:r>
        <w:r w:rsidR="004F40F3">
          <w:rPr>
            <w:sz w:val="28"/>
            <w:szCs w:val="28"/>
            <w:shd w:val="clear" w:color="auto" w:fill="FFFFFF"/>
          </w:rPr>
          <w:t>.</w:t>
        </w:r>
      </w:smartTag>
    </w:p>
    <w:p w:rsidR="00BB364C" w:rsidRPr="0055519E" w:rsidRDefault="00BB364C" w:rsidP="00705826">
      <w:pPr>
        <w:shd w:val="clear" w:color="auto" w:fill="FFFFFF"/>
        <w:tabs>
          <w:tab w:val="left" w:pos="0"/>
        </w:tabs>
        <w:spacing w:line="360" w:lineRule="auto"/>
        <w:ind w:firstLine="720"/>
        <w:jc w:val="both"/>
        <w:rPr>
          <w:spacing w:val="-1"/>
          <w:sz w:val="28"/>
          <w:szCs w:val="28"/>
        </w:rPr>
      </w:pPr>
      <w:r w:rsidRPr="008841C3">
        <w:rPr>
          <w:sz w:val="28"/>
          <w:szCs w:val="28"/>
          <w:shd w:val="clear" w:color="auto" w:fill="FFFFFF"/>
        </w:rPr>
        <w:t>Охранные зоны не изы</w:t>
      </w:r>
      <w:r w:rsidRPr="0055519E">
        <w:rPr>
          <w:sz w:val="28"/>
          <w:szCs w:val="28"/>
          <w:shd w:val="clear" w:color="auto" w:fill="FFFFFF"/>
        </w:rPr>
        <w:t xml:space="preserve">маются из сельскохозяйственного оборота или иного использования. Вместе с тем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w:t>
      </w:r>
      <w:r w:rsidRPr="0055519E">
        <w:rPr>
          <w:sz w:val="28"/>
          <w:szCs w:val="28"/>
          <w:shd w:val="clear" w:color="auto" w:fill="FFFFFF"/>
        </w:rPr>
        <w:lastRenderedPageBreak/>
        <w:t>(или)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r w:rsidR="00321D4A" w:rsidRPr="0055519E">
        <w:rPr>
          <w:sz w:val="28"/>
          <w:szCs w:val="28"/>
          <w:shd w:val="clear" w:color="auto" w:fill="FFFFFF"/>
        </w:rPr>
        <w:t>.</w:t>
      </w:r>
    </w:p>
    <w:p w:rsidR="007555BB" w:rsidRPr="000B0997" w:rsidRDefault="004E23B5" w:rsidP="00DB47A5">
      <w:pPr>
        <w:spacing w:line="360" w:lineRule="auto"/>
        <w:ind w:firstLine="709"/>
        <w:jc w:val="both"/>
        <w:rPr>
          <w:color w:val="000000" w:themeColor="text1"/>
          <w:sz w:val="28"/>
          <w:szCs w:val="28"/>
        </w:rPr>
      </w:pPr>
      <w:r w:rsidRPr="005014F0">
        <w:rPr>
          <w:color w:val="000000" w:themeColor="text1"/>
          <w:sz w:val="28"/>
          <w:szCs w:val="28"/>
        </w:rPr>
        <w:t xml:space="preserve">В настоящее время электроснабжение потребителей </w:t>
      </w:r>
      <w:r w:rsidR="00592413" w:rsidRPr="005014F0">
        <w:rPr>
          <w:color w:val="000000" w:themeColor="text1"/>
          <w:sz w:val="28"/>
          <w:szCs w:val="28"/>
        </w:rPr>
        <w:t>Терского</w:t>
      </w:r>
      <w:r w:rsidR="007555BB" w:rsidRPr="005014F0">
        <w:rPr>
          <w:color w:val="000000" w:themeColor="text1"/>
          <w:sz w:val="28"/>
          <w:szCs w:val="28"/>
        </w:rPr>
        <w:t xml:space="preserve"> сельского поселения </w:t>
      </w:r>
      <w:r w:rsidRPr="005014F0">
        <w:rPr>
          <w:color w:val="000000" w:themeColor="text1"/>
          <w:sz w:val="28"/>
          <w:szCs w:val="28"/>
        </w:rPr>
        <w:t>осуществляется по сетям напряжением 6 кВ от ТП 6/0,4 кВ</w:t>
      </w:r>
      <w:r w:rsidR="0041625A">
        <w:rPr>
          <w:color w:val="000000" w:themeColor="text1"/>
          <w:sz w:val="28"/>
          <w:szCs w:val="28"/>
        </w:rPr>
        <w:t xml:space="preserve">. </w:t>
      </w:r>
      <w:r w:rsidR="0041625A" w:rsidRPr="0041625A">
        <w:rPr>
          <w:sz w:val="28"/>
          <w:szCs w:val="28"/>
        </w:rPr>
        <w:t>П</w:t>
      </w:r>
      <w:r w:rsidRPr="0041625A">
        <w:rPr>
          <w:sz w:val="28"/>
          <w:szCs w:val="28"/>
        </w:rPr>
        <w:t>рокладка электрических сетей воздушная.</w:t>
      </w:r>
      <w:r w:rsidRPr="00592413">
        <w:rPr>
          <w:color w:val="FF0000"/>
          <w:sz w:val="28"/>
          <w:szCs w:val="28"/>
        </w:rPr>
        <w:t xml:space="preserve"> </w:t>
      </w:r>
      <w:r w:rsidRPr="000B0997">
        <w:rPr>
          <w:color w:val="000000" w:themeColor="text1"/>
          <w:sz w:val="28"/>
          <w:szCs w:val="28"/>
        </w:rPr>
        <w:t>Для понижения напряжения до 0,4 кВ построены и установлены ТП и КТП раз</w:t>
      </w:r>
      <w:r w:rsidR="007555BB" w:rsidRPr="000B0997">
        <w:rPr>
          <w:color w:val="000000" w:themeColor="text1"/>
          <w:sz w:val="28"/>
          <w:szCs w:val="28"/>
        </w:rPr>
        <w:t>личной</w:t>
      </w:r>
      <w:r w:rsidRPr="000B0997">
        <w:rPr>
          <w:color w:val="000000" w:themeColor="text1"/>
          <w:sz w:val="28"/>
          <w:szCs w:val="28"/>
        </w:rPr>
        <w:t xml:space="preserve"> мощности. </w:t>
      </w:r>
      <w:r w:rsidR="007555BB" w:rsidRPr="000B0997">
        <w:rPr>
          <w:color w:val="000000" w:themeColor="text1"/>
          <w:sz w:val="28"/>
          <w:szCs w:val="28"/>
        </w:rPr>
        <w:t>Схема построения сетей – петлевая и радиальная.</w:t>
      </w:r>
    </w:p>
    <w:p w:rsidR="004E23B5" w:rsidRPr="00210844" w:rsidRDefault="007555BB" w:rsidP="00DB47A5">
      <w:pPr>
        <w:spacing w:line="360" w:lineRule="auto"/>
        <w:ind w:firstLine="709"/>
        <w:jc w:val="both"/>
        <w:rPr>
          <w:color w:val="000000" w:themeColor="text1"/>
          <w:sz w:val="28"/>
          <w:szCs w:val="28"/>
        </w:rPr>
      </w:pPr>
      <w:r w:rsidRPr="00210844">
        <w:rPr>
          <w:color w:val="000000" w:themeColor="text1"/>
          <w:sz w:val="28"/>
          <w:szCs w:val="28"/>
        </w:rPr>
        <w:t xml:space="preserve">Основным потребителем </w:t>
      </w:r>
      <w:r w:rsidR="00DB47A5" w:rsidRPr="00210844">
        <w:rPr>
          <w:color w:val="000000" w:themeColor="text1"/>
          <w:sz w:val="28"/>
          <w:szCs w:val="28"/>
        </w:rPr>
        <w:t xml:space="preserve">электроэнергии является </w:t>
      </w:r>
      <w:r w:rsidR="004E23B5" w:rsidRPr="00210844">
        <w:rPr>
          <w:color w:val="000000" w:themeColor="text1"/>
          <w:sz w:val="28"/>
          <w:szCs w:val="28"/>
        </w:rPr>
        <w:t xml:space="preserve">жилищно-коммунальный сектор – </w:t>
      </w:r>
      <w:r w:rsidR="00210844" w:rsidRPr="00210844">
        <w:rPr>
          <w:color w:val="000000" w:themeColor="text1"/>
          <w:sz w:val="28"/>
          <w:szCs w:val="28"/>
        </w:rPr>
        <w:t>2,551</w:t>
      </w:r>
      <w:r w:rsidR="004E23B5" w:rsidRPr="00210844">
        <w:rPr>
          <w:color w:val="000000" w:themeColor="text1"/>
          <w:sz w:val="28"/>
          <w:szCs w:val="28"/>
        </w:rPr>
        <w:t xml:space="preserve"> млн. кВт/ч.</w:t>
      </w:r>
    </w:p>
    <w:p w:rsidR="004E23B5" w:rsidRPr="00210844" w:rsidRDefault="00DB47A5" w:rsidP="003036CB">
      <w:pPr>
        <w:spacing w:line="360" w:lineRule="auto"/>
        <w:ind w:firstLine="709"/>
        <w:jc w:val="both"/>
        <w:outlineLvl w:val="0"/>
        <w:rPr>
          <w:color w:val="000000" w:themeColor="text1"/>
          <w:sz w:val="28"/>
          <w:szCs w:val="28"/>
        </w:rPr>
      </w:pPr>
      <w:r w:rsidRPr="00210844">
        <w:rPr>
          <w:color w:val="000000" w:themeColor="text1"/>
          <w:sz w:val="28"/>
          <w:szCs w:val="28"/>
        </w:rPr>
        <w:t>Основной п</w:t>
      </w:r>
      <w:r w:rsidR="004E23B5" w:rsidRPr="00210844">
        <w:rPr>
          <w:color w:val="000000" w:themeColor="text1"/>
          <w:sz w:val="28"/>
          <w:szCs w:val="28"/>
        </w:rPr>
        <w:t xml:space="preserve">роблемой существующей системы электроснабжения </w:t>
      </w:r>
      <w:r w:rsidR="00592413" w:rsidRPr="00210844">
        <w:rPr>
          <w:color w:val="000000" w:themeColor="text1"/>
          <w:sz w:val="28"/>
          <w:szCs w:val="28"/>
        </w:rPr>
        <w:t>Терского</w:t>
      </w:r>
      <w:r w:rsidRPr="00210844">
        <w:rPr>
          <w:color w:val="000000" w:themeColor="text1"/>
          <w:sz w:val="28"/>
          <w:szCs w:val="28"/>
        </w:rPr>
        <w:t xml:space="preserve"> сельского поселения </w:t>
      </w:r>
      <w:r w:rsidR="004E23B5" w:rsidRPr="00210844">
        <w:rPr>
          <w:color w:val="000000" w:themeColor="text1"/>
          <w:sz w:val="28"/>
          <w:szCs w:val="28"/>
        </w:rPr>
        <w:t xml:space="preserve">является </w:t>
      </w:r>
      <w:r w:rsidRPr="00210844">
        <w:rPr>
          <w:color w:val="000000" w:themeColor="text1"/>
          <w:sz w:val="28"/>
          <w:szCs w:val="28"/>
        </w:rPr>
        <w:t xml:space="preserve">морально устаревшее </w:t>
      </w:r>
      <w:r w:rsidR="004E23B5" w:rsidRPr="00210844">
        <w:rPr>
          <w:color w:val="000000" w:themeColor="text1"/>
          <w:sz w:val="28"/>
          <w:szCs w:val="28"/>
        </w:rPr>
        <w:t xml:space="preserve">инженерное оборудование 6-0,4кВ, недостаточной мощности и не отвечающее современным требованиям (износ основного энергетического оборудования ПС и энергосетей около </w:t>
      </w:r>
      <w:r w:rsidRPr="00210844">
        <w:rPr>
          <w:color w:val="000000" w:themeColor="text1"/>
          <w:sz w:val="28"/>
          <w:szCs w:val="28"/>
        </w:rPr>
        <w:t>70</w:t>
      </w:r>
      <w:r w:rsidR="004E23B5" w:rsidRPr="00210844">
        <w:rPr>
          <w:color w:val="000000" w:themeColor="text1"/>
          <w:sz w:val="28"/>
          <w:szCs w:val="28"/>
        </w:rPr>
        <w:t>%), физическая усталость металлоконструкций ПС, большие потери электроэнергии при передаче, слабо развиты энергосберегающие технологии.</w:t>
      </w:r>
    </w:p>
    <w:p w:rsidR="00DB47A5" w:rsidRPr="0055519E" w:rsidRDefault="00DB47A5" w:rsidP="00DB47A5">
      <w:pPr>
        <w:pStyle w:val="3"/>
        <w:tabs>
          <w:tab w:val="num" w:pos="1800"/>
        </w:tabs>
        <w:spacing w:before="0" w:after="0" w:line="360" w:lineRule="auto"/>
        <w:ind w:firstLine="720"/>
        <w:rPr>
          <w:rFonts w:ascii="Times New Roman" w:hAnsi="Times New Roman" w:cs="Times New Roman"/>
          <w:b/>
          <w:bCs/>
          <w:sz w:val="28"/>
          <w:szCs w:val="28"/>
        </w:rPr>
      </w:pPr>
      <w:bookmarkStart w:id="102" w:name="_Toc255379813"/>
      <w:r w:rsidRPr="0055519E">
        <w:rPr>
          <w:rFonts w:ascii="Times New Roman" w:hAnsi="Times New Roman" w:cs="Times New Roman"/>
          <w:b/>
          <w:bCs/>
          <w:sz w:val="28"/>
          <w:szCs w:val="28"/>
        </w:rPr>
        <w:t>12.2. Газоснабжение</w:t>
      </w:r>
      <w:bookmarkEnd w:id="102"/>
    </w:p>
    <w:p w:rsidR="00DB47A5" w:rsidRPr="0055519E" w:rsidRDefault="00DB47A5" w:rsidP="00DB47A5">
      <w:pPr>
        <w:spacing w:line="360" w:lineRule="auto"/>
        <w:ind w:firstLine="720"/>
        <w:jc w:val="both"/>
        <w:rPr>
          <w:sz w:val="28"/>
          <w:szCs w:val="28"/>
        </w:rPr>
      </w:pPr>
      <w:r w:rsidRPr="0055519E">
        <w:rPr>
          <w:sz w:val="28"/>
          <w:szCs w:val="28"/>
        </w:rPr>
        <w:t xml:space="preserve">Газоснабжение является динамично развивающейся отраслью инженерной инфраструктуры. Основным источником газоснабжения является природный газ. Сжиженный газ на территории </w:t>
      </w:r>
      <w:r w:rsidR="00592413" w:rsidRPr="0055519E">
        <w:rPr>
          <w:sz w:val="28"/>
          <w:szCs w:val="28"/>
        </w:rPr>
        <w:t>Терского</w:t>
      </w:r>
      <w:r w:rsidRPr="0055519E">
        <w:rPr>
          <w:sz w:val="28"/>
          <w:szCs w:val="28"/>
        </w:rPr>
        <w:t xml:space="preserve"> сельского поселения используется в незначительных объемах.</w:t>
      </w:r>
    </w:p>
    <w:p w:rsidR="009C6555" w:rsidRPr="0055519E" w:rsidRDefault="009C6555" w:rsidP="00F91D94">
      <w:pPr>
        <w:spacing w:line="360" w:lineRule="auto"/>
        <w:ind w:firstLine="720"/>
        <w:jc w:val="both"/>
        <w:rPr>
          <w:sz w:val="28"/>
          <w:szCs w:val="28"/>
        </w:rPr>
      </w:pPr>
      <w:r w:rsidRPr="0055519E">
        <w:rPr>
          <w:sz w:val="28"/>
          <w:szCs w:val="28"/>
        </w:rPr>
        <w:t>Единственным поставщиком природного газа ОАО «Газпром» на территории Республики Северная Осетия-Алания является Кавказская региональная компания по реализации газа ООО «Газпром межрегионгаз Пятигорск».</w:t>
      </w:r>
      <w:r w:rsidR="00F91D94" w:rsidRPr="0055519E">
        <w:rPr>
          <w:sz w:val="28"/>
          <w:szCs w:val="28"/>
        </w:rPr>
        <w:t xml:space="preserve"> </w:t>
      </w:r>
      <w:r w:rsidR="00DB47A5" w:rsidRPr="0055519E">
        <w:rPr>
          <w:sz w:val="28"/>
          <w:szCs w:val="28"/>
        </w:rPr>
        <w:t xml:space="preserve">Организация, эксплуатирующая объекты газоснабжения – </w:t>
      </w:r>
      <w:r w:rsidRPr="0055519E">
        <w:rPr>
          <w:sz w:val="28"/>
          <w:szCs w:val="28"/>
        </w:rPr>
        <w:t>Филиал ООО «Газпром газораспределение Владикавказ» в Моздокском районе.</w:t>
      </w:r>
    </w:p>
    <w:p w:rsidR="00DB47A5" w:rsidRPr="0055519E" w:rsidRDefault="00DB47A5" w:rsidP="004D4C13">
      <w:pPr>
        <w:spacing w:line="360" w:lineRule="auto"/>
        <w:ind w:firstLine="720"/>
        <w:jc w:val="both"/>
        <w:rPr>
          <w:sz w:val="28"/>
          <w:szCs w:val="28"/>
        </w:rPr>
      </w:pPr>
      <w:r w:rsidRPr="0055519E">
        <w:rPr>
          <w:sz w:val="28"/>
          <w:szCs w:val="28"/>
        </w:rPr>
        <w:lastRenderedPageBreak/>
        <w:t>Основной объем газа,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котлы.</w:t>
      </w:r>
    </w:p>
    <w:p w:rsidR="00DB47A5" w:rsidRPr="0055519E" w:rsidRDefault="00DB47A5" w:rsidP="004D4C13">
      <w:pPr>
        <w:tabs>
          <w:tab w:val="left" w:pos="1335"/>
        </w:tabs>
        <w:spacing w:line="360" w:lineRule="auto"/>
        <w:ind w:firstLine="720"/>
        <w:jc w:val="both"/>
        <w:rPr>
          <w:sz w:val="28"/>
          <w:szCs w:val="28"/>
        </w:rPr>
      </w:pPr>
      <w:r w:rsidRPr="0055519E">
        <w:rPr>
          <w:sz w:val="28"/>
          <w:szCs w:val="28"/>
        </w:rPr>
        <w:t>Существующая схема газоснабжения является трехступенчатой и состоит из следующих элементов:</w:t>
      </w:r>
    </w:p>
    <w:p w:rsidR="0005138B" w:rsidRPr="0055519E" w:rsidRDefault="00DB47A5" w:rsidP="007341C8">
      <w:pPr>
        <w:numPr>
          <w:ilvl w:val="0"/>
          <w:numId w:val="15"/>
        </w:numPr>
        <w:tabs>
          <w:tab w:val="clear" w:pos="1440"/>
          <w:tab w:val="num" w:pos="0"/>
        </w:tabs>
        <w:spacing w:line="360" w:lineRule="auto"/>
        <w:ind w:left="1260" w:hanging="540"/>
        <w:jc w:val="both"/>
        <w:rPr>
          <w:sz w:val="28"/>
          <w:szCs w:val="28"/>
        </w:rPr>
      </w:pPr>
      <w:r w:rsidRPr="0055519E">
        <w:rPr>
          <w:sz w:val="28"/>
          <w:szCs w:val="28"/>
        </w:rPr>
        <w:t>сети низкого давления (до 0,005 Мпа);</w:t>
      </w:r>
    </w:p>
    <w:p w:rsidR="0005138B" w:rsidRPr="0055519E" w:rsidRDefault="00DB47A5" w:rsidP="007341C8">
      <w:pPr>
        <w:numPr>
          <w:ilvl w:val="0"/>
          <w:numId w:val="15"/>
        </w:numPr>
        <w:tabs>
          <w:tab w:val="clear" w:pos="1440"/>
          <w:tab w:val="num" w:pos="0"/>
        </w:tabs>
        <w:spacing w:line="360" w:lineRule="auto"/>
        <w:ind w:left="1260" w:hanging="540"/>
        <w:jc w:val="both"/>
        <w:rPr>
          <w:sz w:val="28"/>
          <w:szCs w:val="28"/>
        </w:rPr>
      </w:pPr>
      <w:r w:rsidRPr="0055519E">
        <w:rPr>
          <w:sz w:val="28"/>
          <w:szCs w:val="28"/>
        </w:rPr>
        <w:t>среднего давления (0,005-0,3 Мпа включительно);</w:t>
      </w:r>
    </w:p>
    <w:p w:rsidR="00DB47A5" w:rsidRPr="0055519E" w:rsidRDefault="00DB47A5" w:rsidP="007341C8">
      <w:pPr>
        <w:numPr>
          <w:ilvl w:val="0"/>
          <w:numId w:val="15"/>
        </w:numPr>
        <w:tabs>
          <w:tab w:val="clear" w:pos="1440"/>
          <w:tab w:val="num" w:pos="0"/>
        </w:tabs>
        <w:spacing w:line="360" w:lineRule="auto"/>
        <w:ind w:left="1260" w:hanging="540"/>
        <w:jc w:val="both"/>
        <w:rPr>
          <w:sz w:val="28"/>
          <w:szCs w:val="28"/>
        </w:rPr>
      </w:pPr>
      <w:r w:rsidRPr="0055519E">
        <w:rPr>
          <w:sz w:val="28"/>
          <w:szCs w:val="28"/>
        </w:rPr>
        <w:t>высокого давления (1 категории 0,6-1,2 Мпа, 2 категории 0,3–0,6 Мпа);</w:t>
      </w:r>
    </w:p>
    <w:p w:rsidR="00DB47A5" w:rsidRPr="0055519E" w:rsidRDefault="00DB47A5" w:rsidP="007341C8">
      <w:pPr>
        <w:numPr>
          <w:ilvl w:val="0"/>
          <w:numId w:val="15"/>
        </w:numPr>
        <w:tabs>
          <w:tab w:val="clear" w:pos="1440"/>
          <w:tab w:val="num" w:pos="0"/>
        </w:tabs>
        <w:spacing w:line="360" w:lineRule="auto"/>
        <w:ind w:left="1260" w:hanging="540"/>
        <w:jc w:val="both"/>
        <w:rPr>
          <w:sz w:val="28"/>
          <w:szCs w:val="28"/>
        </w:rPr>
      </w:pPr>
      <w:r w:rsidRPr="0055519E">
        <w:rPr>
          <w:sz w:val="28"/>
          <w:szCs w:val="28"/>
        </w:rPr>
        <w:t>газораспределительного пункта</w:t>
      </w:r>
      <w:r w:rsidR="0005138B" w:rsidRPr="0055519E">
        <w:rPr>
          <w:sz w:val="28"/>
          <w:szCs w:val="28"/>
        </w:rPr>
        <w:t xml:space="preserve"> блочного</w:t>
      </w:r>
      <w:r w:rsidRPr="0055519E">
        <w:rPr>
          <w:sz w:val="28"/>
          <w:szCs w:val="28"/>
        </w:rPr>
        <w:t>;</w:t>
      </w:r>
    </w:p>
    <w:p w:rsidR="00DB47A5" w:rsidRDefault="0005138B" w:rsidP="007341C8">
      <w:pPr>
        <w:numPr>
          <w:ilvl w:val="0"/>
          <w:numId w:val="15"/>
        </w:numPr>
        <w:tabs>
          <w:tab w:val="clear" w:pos="1440"/>
          <w:tab w:val="num" w:pos="0"/>
        </w:tabs>
        <w:spacing w:line="360" w:lineRule="auto"/>
        <w:ind w:left="1260" w:hanging="540"/>
        <w:jc w:val="both"/>
        <w:rPr>
          <w:sz w:val="28"/>
          <w:szCs w:val="28"/>
        </w:rPr>
      </w:pPr>
      <w:r w:rsidRPr="0055519E">
        <w:rPr>
          <w:sz w:val="28"/>
          <w:szCs w:val="28"/>
        </w:rPr>
        <w:t xml:space="preserve">шкафных </w:t>
      </w:r>
      <w:r w:rsidR="00DB47A5" w:rsidRPr="0055519E">
        <w:rPr>
          <w:sz w:val="28"/>
          <w:szCs w:val="28"/>
        </w:rPr>
        <w:t>газораспределительных пунктов.</w:t>
      </w:r>
    </w:p>
    <w:p w:rsidR="004120D7" w:rsidRDefault="004120D7" w:rsidP="004120D7">
      <w:pPr>
        <w:tabs>
          <w:tab w:val="left" w:pos="1620"/>
        </w:tabs>
        <w:spacing w:before="20" w:after="20"/>
        <w:rPr>
          <w:sz w:val="28"/>
          <w:szCs w:val="28"/>
        </w:rPr>
      </w:pPr>
      <w:r w:rsidRPr="004120D7">
        <w:rPr>
          <w:sz w:val="28"/>
          <w:szCs w:val="28"/>
        </w:rPr>
        <w:t>Техническая характеристика ГРП, ШГРП и ГРУ в ст.Терской.</w:t>
      </w:r>
      <w:r>
        <w:rPr>
          <w:sz w:val="28"/>
          <w:szCs w:val="28"/>
        </w:rPr>
        <w:t xml:space="preserve"> представлена в таблице:</w:t>
      </w:r>
    </w:p>
    <w:p w:rsidR="004120D7" w:rsidRDefault="004120D7" w:rsidP="004120D7">
      <w:pPr>
        <w:tabs>
          <w:tab w:val="left" w:pos="1620"/>
        </w:tabs>
        <w:spacing w:before="20" w:after="20"/>
        <w:rPr>
          <w:sz w:val="28"/>
          <w:szCs w:val="28"/>
        </w:rPr>
      </w:pPr>
    </w:p>
    <w:p w:rsidR="004120D7" w:rsidRDefault="004120D7" w:rsidP="004120D7">
      <w:pPr>
        <w:tabs>
          <w:tab w:val="left" w:pos="1620"/>
        </w:tabs>
        <w:spacing w:before="20" w:after="20"/>
        <w:rPr>
          <w:sz w:val="28"/>
          <w:szCs w:val="28"/>
        </w:rPr>
      </w:pPr>
    </w:p>
    <w:p w:rsidR="004120D7" w:rsidRDefault="004120D7" w:rsidP="004120D7">
      <w:pPr>
        <w:tabs>
          <w:tab w:val="left" w:pos="1620"/>
        </w:tabs>
        <w:spacing w:before="20" w:after="20"/>
        <w:rPr>
          <w:sz w:val="28"/>
          <w:szCs w:val="28"/>
        </w:rPr>
      </w:pPr>
    </w:p>
    <w:p w:rsidR="004120D7" w:rsidRDefault="004120D7" w:rsidP="004120D7">
      <w:pPr>
        <w:tabs>
          <w:tab w:val="left" w:pos="1620"/>
        </w:tabs>
        <w:spacing w:before="20" w:after="20"/>
        <w:rPr>
          <w:sz w:val="28"/>
          <w:szCs w:val="28"/>
        </w:rPr>
      </w:pPr>
    </w:p>
    <w:p w:rsidR="004120D7" w:rsidRDefault="004120D7" w:rsidP="003036CB">
      <w:pPr>
        <w:tabs>
          <w:tab w:val="left" w:pos="1620"/>
        </w:tabs>
        <w:spacing w:before="20" w:after="20"/>
        <w:outlineLvl w:val="0"/>
        <w:rPr>
          <w:sz w:val="28"/>
          <w:szCs w:val="28"/>
        </w:rPr>
        <w:sectPr w:rsidR="004120D7" w:rsidSect="00FF3BCF">
          <w:pgSz w:w="11906" w:h="16838"/>
          <w:pgMar w:top="1134" w:right="851" w:bottom="1134" w:left="1701" w:header="709" w:footer="709" w:gutter="0"/>
          <w:cols w:space="708"/>
          <w:docGrid w:linePitch="360"/>
        </w:sectPr>
      </w:pPr>
    </w:p>
    <w:p w:rsidR="004120D7" w:rsidRPr="00660A1E" w:rsidRDefault="004120D7" w:rsidP="00D33C68">
      <w:pPr>
        <w:tabs>
          <w:tab w:val="left" w:pos="1620"/>
        </w:tabs>
        <w:spacing w:before="20" w:after="20"/>
        <w:jc w:val="center"/>
        <w:rPr>
          <w:sz w:val="28"/>
          <w:szCs w:val="28"/>
        </w:rPr>
      </w:pPr>
      <w:r w:rsidRPr="00660A1E">
        <w:rPr>
          <w:sz w:val="28"/>
          <w:szCs w:val="28"/>
        </w:rPr>
        <w:lastRenderedPageBreak/>
        <w:t>Техническая характеристика ГРП, ШГРП и ГРУ в ст.Терской.</w:t>
      </w:r>
    </w:p>
    <w:tbl>
      <w:tblPr>
        <w:tblStyle w:val="ac"/>
        <w:tblW w:w="15282" w:type="dxa"/>
        <w:tblLayout w:type="fixed"/>
        <w:tblLook w:val="01E0"/>
      </w:tblPr>
      <w:tblGrid>
        <w:gridCol w:w="645"/>
        <w:gridCol w:w="5207"/>
        <w:gridCol w:w="7"/>
        <w:gridCol w:w="1260"/>
        <w:gridCol w:w="180"/>
        <w:gridCol w:w="9"/>
        <w:gridCol w:w="896"/>
        <w:gridCol w:w="6"/>
        <w:gridCol w:w="1069"/>
        <w:gridCol w:w="9"/>
        <w:gridCol w:w="843"/>
        <w:gridCol w:w="42"/>
        <w:gridCol w:w="6"/>
        <w:gridCol w:w="1616"/>
        <w:gridCol w:w="6"/>
        <w:gridCol w:w="1764"/>
        <w:gridCol w:w="14"/>
        <w:gridCol w:w="24"/>
        <w:gridCol w:w="1679"/>
      </w:tblGrid>
      <w:tr w:rsidR="004120D7" w:rsidRPr="00C9280D" w:rsidTr="00003D40">
        <w:trPr>
          <w:trHeight w:val="420"/>
        </w:trPr>
        <w:tc>
          <w:tcPr>
            <w:tcW w:w="645" w:type="dxa"/>
            <w:vMerge w:val="restart"/>
          </w:tcPr>
          <w:p w:rsidR="004120D7" w:rsidRPr="00C9280D" w:rsidRDefault="004120D7" w:rsidP="00003D40">
            <w:pPr>
              <w:spacing w:before="20" w:after="20"/>
              <w:jc w:val="center"/>
              <w:rPr>
                <w:b/>
                <w:sz w:val="26"/>
                <w:szCs w:val="26"/>
              </w:rPr>
            </w:pPr>
            <w:r w:rsidRPr="00C9280D">
              <w:rPr>
                <w:b/>
                <w:sz w:val="26"/>
                <w:szCs w:val="26"/>
              </w:rPr>
              <w:t>№ п/п</w:t>
            </w:r>
          </w:p>
        </w:tc>
        <w:tc>
          <w:tcPr>
            <w:tcW w:w="5214" w:type="dxa"/>
            <w:gridSpan w:val="2"/>
            <w:vMerge w:val="restart"/>
          </w:tcPr>
          <w:p w:rsidR="004120D7" w:rsidRPr="00C9280D" w:rsidRDefault="004120D7" w:rsidP="00003D40">
            <w:pPr>
              <w:spacing w:before="20" w:after="20"/>
              <w:jc w:val="center"/>
              <w:rPr>
                <w:b/>
                <w:sz w:val="26"/>
                <w:szCs w:val="26"/>
              </w:rPr>
            </w:pPr>
            <w:r w:rsidRPr="00C9280D">
              <w:rPr>
                <w:b/>
                <w:sz w:val="26"/>
                <w:szCs w:val="26"/>
              </w:rPr>
              <w:t>Наименование</w:t>
            </w:r>
          </w:p>
        </w:tc>
        <w:tc>
          <w:tcPr>
            <w:tcW w:w="1260" w:type="dxa"/>
            <w:vMerge w:val="restart"/>
          </w:tcPr>
          <w:p w:rsidR="004120D7" w:rsidRPr="00C9280D" w:rsidRDefault="004120D7" w:rsidP="00003D40">
            <w:pPr>
              <w:spacing w:before="20" w:after="20"/>
              <w:jc w:val="center"/>
              <w:rPr>
                <w:b/>
                <w:sz w:val="26"/>
                <w:szCs w:val="26"/>
              </w:rPr>
            </w:pPr>
            <w:r w:rsidRPr="00C9280D">
              <w:rPr>
                <w:b/>
                <w:sz w:val="26"/>
                <w:szCs w:val="26"/>
              </w:rPr>
              <w:t>Дата ввода</w:t>
            </w:r>
          </w:p>
        </w:tc>
        <w:tc>
          <w:tcPr>
            <w:tcW w:w="1085" w:type="dxa"/>
            <w:gridSpan w:val="3"/>
            <w:vMerge w:val="restart"/>
          </w:tcPr>
          <w:p w:rsidR="004120D7" w:rsidRPr="00C9280D" w:rsidRDefault="004120D7" w:rsidP="00003D40">
            <w:pPr>
              <w:spacing w:before="20" w:after="20"/>
              <w:jc w:val="center"/>
              <w:rPr>
                <w:b/>
                <w:sz w:val="26"/>
                <w:szCs w:val="26"/>
              </w:rPr>
            </w:pPr>
            <w:r w:rsidRPr="00C9280D">
              <w:rPr>
                <w:b/>
                <w:sz w:val="26"/>
                <w:szCs w:val="26"/>
              </w:rPr>
              <w:t>Марка и кол-во котлов</w:t>
            </w:r>
          </w:p>
        </w:tc>
        <w:tc>
          <w:tcPr>
            <w:tcW w:w="1075" w:type="dxa"/>
            <w:gridSpan w:val="2"/>
            <w:vMerge w:val="restart"/>
          </w:tcPr>
          <w:p w:rsidR="004120D7" w:rsidRPr="00C9280D" w:rsidRDefault="004120D7" w:rsidP="00003D40">
            <w:pPr>
              <w:spacing w:before="20" w:after="20"/>
              <w:jc w:val="center"/>
              <w:rPr>
                <w:b/>
                <w:sz w:val="26"/>
                <w:szCs w:val="26"/>
              </w:rPr>
            </w:pPr>
            <w:r w:rsidRPr="00C9280D">
              <w:rPr>
                <w:b/>
                <w:sz w:val="26"/>
                <w:szCs w:val="26"/>
              </w:rPr>
              <w:t>Год изгото-вления</w:t>
            </w:r>
          </w:p>
        </w:tc>
        <w:tc>
          <w:tcPr>
            <w:tcW w:w="900" w:type="dxa"/>
            <w:gridSpan w:val="4"/>
            <w:vMerge w:val="restart"/>
          </w:tcPr>
          <w:p w:rsidR="004120D7" w:rsidRPr="00C9280D" w:rsidRDefault="004120D7" w:rsidP="00003D40">
            <w:pPr>
              <w:spacing w:before="20" w:after="20"/>
              <w:jc w:val="center"/>
              <w:rPr>
                <w:b/>
                <w:sz w:val="26"/>
                <w:szCs w:val="26"/>
              </w:rPr>
            </w:pPr>
            <w:r w:rsidRPr="00C9280D">
              <w:rPr>
                <w:b/>
                <w:sz w:val="26"/>
                <w:szCs w:val="26"/>
              </w:rPr>
              <w:t>Кол. шт.</w:t>
            </w:r>
          </w:p>
        </w:tc>
        <w:tc>
          <w:tcPr>
            <w:tcW w:w="1622" w:type="dxa"/>
            <w:gridSpan w:val="2"/>
            <w:vMerge w:val="restart"/>
          </w:tcPr>
          <w:p w:rsidR="004120D7" w:rsidRPr="00C9280D" w:rsidRDefault="00D33C68" w:rsidP="00D33C68">
            <w:pPr>
              <w:spacing w:before="20" w:after="20"/>
              <w:jc w:val="both"/>
              <w:rPr>
                <w:b/>
                <w:sz w:val="26"/>
                <w:szCs w:val="26"/>
              </w:rPr>
            </w:pPr>
            <w:r>
              <w:rPr>
                <w:b/>
                <w:sz w:val="26"/>
                <w:szCs w:val="26"/>
              </w:rPr>
              <w:t>Тип р</w:t>
            </w:r>
            <w:r w:rsidR="004120D7" w:rsidRPr="00C9280D">
              <w:rPr>
                <w:b/>
                <w:sz w:val="26"/>
                <w:szCs w:val="26"/>
              </w:rPr>
              <w:t>егулятора/ тип шкафного пункта</w:t>
            </w:r>
          </w:p>
        </w:tc>
        <w:tc>
          <w:tcPr>
            <w:tcW w:w="1778" w:type="dxa"/>
            <w:gridSpan w:val="2"/>
            <w:vMerge w:val="restart"/>
          </w:tcPr>
          <w:p w:rsidR="004120D7" w:rsidRPr="00C9280D" w:rsidRDefault="004120D7" w:rsidP="00660A1E">
            <w:pPr>
              <w:spacing w:before="20" w:after="20"/>
              <w:jc w:val="both"/>
              <w:rPr>
                <w:b/>
                <w:sz w:val="26"/>
                <w:szCs w:val="26"/>
              </w:rPr>
            </w:pPr>
            <w:r w:rsidRPr="00C9280D">
              <w:rPr>
                <w:b/>
                <w:sz w:val="26"/>
                <w:szCs w:val="26"/>
              </w:rPr>
              <w:t>Входное рабочее давление, Мпа</w:t>
            </w:r>
          </w:p>
        </w:tc>
        <w:tc>
          <w:tcPr>
            <w:tcW w:w="1703" w:type="dxa"/>
            <w:gridSpan w:val="2"/>
            <w:vMerge w:val="restart"/>
          </w:tcPr>
          <w:p w:rsidR="004120D7" w:rsidRPr="00C9280D" w:rsidRDefault="004120D7" w:rsidP="00003D40">
            <w:pPr>
              <w:spacing w:before="20" w:after="20"/>
              <w:jc w:val="center"/>
              <w:rPr>
                <w:b/>
                <w:sz w:val="26"/>
                <w:szCs w:val="26"/>
              </w:rPr>
            </w:pPr>
            <w:r w:rsidRPr="00C9280D">
              <w:rPr>
                <w:b/>
                <w:sz w:val="26"/>
                <w:szCs w:val="26"/>
              </w:rPr>
              <w:t>Пропускная способность, м</w:t>
            </w:r>
            <w:r w:rsidRPr="00C9280D">
              <w:rPr>
                <w:b/>
                <w:sz w:val="26"/>
                <w:szCs w:val="26"/>
                <w:vertAlign w:val="superscript"/>
              </w:rPr>
              <w:t>3</w:t>
            </w:r>
            <w:r w:rsidRPr="00C9280D">
              <w:rPr>
                <w:b/>
                <w:sz w:val="26"/>
                <w:szCs w:val="26"/>
              </w:rPr>
              <w:t>/ч</w:t>
            </w:r>
          </w:p>
        </w:tc>
      </w:tr>
      <w:tr w:rsidR="004120D7" w:rsidRPr="00C9280D" w:rsidTr="00003D40">
        <w:trPr>
          <w:trHeight w:val="720"/>
        </w:trPr>
        <w:tc>
          <w:tcPr>
            <w:tcW w:w="645" w:type="dxa"/>
            <w:vMerge/>
          </w:tcPr>
          <w:p w:rsidR="004120D7" w:rsidRPr="00C9280D" w:rsidRDefault="004120D7" w:rsidP="00003D40">
            <w:pPr>
              <w:spacing w:before="20" w:after="20"/>
              <w:jc w:val="center"/>
              <w:rPr>
                <w:b/>
                <w:sz w:val="26"/>
                <w:szCs w:val="26"/>
              </w:rPr>
            </w:pPr>
          </w:p>
        </w:tc>
        <w:tc>
          <w:tcPr>
            <w:tcW w:w="5214" w:type="dxa"/>
            <w:gridSpan w:val="2"/>
            <w:vMerge/>
          </w:tcPr>
          <w:p w:rsidR="004120D7" w:rsidRPr="00C9280D" w:rsidRDefault="004120D7" w:rsidP="00003D40">
            <w:pPr>
              <w:spacing w:before="20" w:after="20"/>
              <w:jc w:val="center"/>
              <w:rPr>
                <w:b/>
                <w:sz w:val="26"/>
                <w:szCs w:val="26"/>
              </w:rPr>
            </w:pPr>
          </w:p>
        </w:tc>
        <w:tc>
          <w:tcPr>
            <w:tcW w:w="1260" w:type="dxa"/>
            <w:vMerge/>
          </w:tcPr>
          <w:p w:rsidR="004120D7" w:rsidRPr="00C9280D" w:rsidRDefault="004120D7" w:rsidP="00003D40">
            <w:pPr>
              <w:spacing w:before="20" w:after="20"/>
              <w:jc w:val="center"/>
              <w:rPr>
                <w:b/>
                <w:sz w:val="26"/>
                <w:szCs w:val="26"/>
              </w:rPr>
            </w:pPr>
          </w:p>
        </w:tc>
        <w:tc>
          <w:tcPr>
            <w:tcW w:w="1085" w:type="dxa"/>
            <w:gridSpan w:val="3"/>
            <w:vMerge/>
          </w:tcPr>
          <w:p w:rsidR="004120D7" w:rsidRPr="00C9280D" w:rsidRDefault="004120D7" w:rsidP="00003D40">
            <w:pPr>
              <w:spacing w:before="20" w:after="20"/>
              <w:jc w:val="center"/>
              <w:rPr>
                <w:b/>
                <w:sz w:val="26"/>
                <w:szCs w:val="26"/>
              </w:rPr>
            </w:pPr>
          </w:p>
        </w:tc>
        <w:tc>
          <w:tcPr>
            <w:tcW w:w="1075" w:type="dxa"/>
            <w:gridSpan w:val="2"/>
            <w:vMerge/>
          </w:tcPr>
          <w:p w:rsidR="004120D7" w:rsidRPr="00C9280D" w:rsidRDefault="004120D7" w:rsidP="00003D40">
            <w:pPr>
              <w:spacing w:before="20" w:after="20"/>
              <w:jc w:val="center"/>
              <w:rPr>
                <w:b/>
                <w:sz w:val="26"/>
                <w:szCs w:val="26"/>
              </w:rPr>
            </w:pPr>
          </w:p>
        </w:tc>
        <w:tc>
          <w:tcPr>
            <w:tcW w:w="900" w:type="dxa"/>
            <w:gridSpan w:val="4"/>
            <w:vMerge/>
          </w:tcPr>
          <w:p w:rsidR="004120D7" w:rsidRPr="00C9280D" w:rsidRDefault="004120D7" w:rsidP="00003D40">
            <w:pPr>
              <w:spacing w:before="20" w:after="20"/>
              <w:jc w:val="center"/>
              <w:rPr>
                <w:b/>
                <w:sz w:val="26"/>
                <w:szCs w:val="26"/>
              </w:rPr>
            </w:pPr>
          </w:p>
        </w:tc>
        <w:tc>
          <w:tcPr>
            <w:tcW w:w="1622" w:type="dxa"/>
            <w:gridSpan w:val="2"/>
            <w:vMerge/>
          </w:tcPr>
          <w:p w:rsidR="004120D7" w:rsidRPr="00C9280D" w:rsidRDefault="004120D7" w:rsidP="00003D40">
            <w:pPr>
              <w:spacing w:before="20" w:after="20"/>
              <w:jc w:val="center"/>
              <w:rPr>
                <w:b/>
                <w:sz w:val="26"/>
                <w:szCs w:val="26"/>
              </w:rPr>
            </w:pPr>
          </w:p>
        </w:tc>
        <w:tc>
          <w:tcPr>
            <w:tcW w:w="1778" w:type="dxa"/>
            <w:gridSpan w:val="2"/>
            <w:vMerge/>
          </w:tcPr>
          <w:p w:rsidR="004120D7" w:rsidRPr="00C9280D" w:rsidRDefault="004120D7" w:rsidP="00003D40">
            <w:pPr>
              <w:spacing w:before="20" w:after="20"/>
              <w:jc w:val="center"/>
              <w:rPr>
                <w:b/>
                <w:sz w:val="26"/>
                <w:szCs w:val="26"/>
              </w:rPr>
            </w:pPr>
          </w:p>
        </w:tc>
        <w:tc>
          <w:tcPr>
            <w:tcW w:w="1703" w:type="dxa"/>
            <w:gridSpan w:val="2"/>
            <w:vMerge/>
          </w:tcPr>
          <w:p w:rsidR="004120D7" w:rsidRPr="00C9280D" w:rsidRDefault="004120D7" w:rsidP="00003D40">
            <w:pPr>
              <w:spacing w:before="20" w:after="20"/>
              <w:jc w:val="center"/>
              <w:rPr>
                <w:b/>
                <w:sz w:val="26"/>
                <w:szCs w:val="26"/>
              </w:rPr>
            </w:pPr>
          </w:p>
        </w:tc>
      </w:tr>
      <w:tr w:rsidR="004120D7" w:rsidRPr="00C9280D" w:rsidTr="00003D40">
        <w:trPr>
          <w:trHeight w:val="182"/>
        </w:trPr>
        <w:tc>
          <w:tcPr>
            <w:tcW w:w="645" w:type="dxa"/>
          </w:tcPr>
          <w:p w:rsidR="004120D7" w:rsidRPr="00C9280D" w:rsidRDefault="004120D7" w:rsidP="00003D40">
            <w:pPr>
              <w:spacing w:before="20" w:after="20"/>
              <w:jc w:val="center"/>
              <w:rPr>
                <w:b/>
                <w:sz w:val="26"/>
                <w:szCs w:val="26"/>
              </w:rPr>
            </w:pPr>
            <w:r w:rsidRPr="00C9280D">
              <w:rPr>
                <w:b/>
                <w:sz w:val="26"/>
                <w:szCs w:val="26"/>
              </w:rPr>
              <w:t>1</w:t>
            </w:r>
          </w:p>
        </w:tc>
        <w:tc>
          <w:tcPr>
            <w:tcW w:w="5214" w:type="dxa"/>
            <w:gridSpan w:val="2"/>
          </w:tcPr>
          <w:p w:rsidR="004120D7" w:rsidRPr="00C9280D" w:rsidRDefault="004120D7" w:rsidP="00003D40">
            <w:pPr>
              <w:spacing w:before="20" w:after="20"/>
              <w:jc w:val="center"/>
              <w:rPr>
                <w:b/>
                <w:sz w:val="26"/>
                <w:szCs w:val="26"/>
              </w:rPr>
            </w:pPr>
            <w:r w:rsidRPr="00C9280D">
              <w:rPr>
                <w:b/>
                <w:sz w:val="26"/>
                <w:szCs w:val="26"/>
              </w:rPr>
              <w:t>2</w:t>
            </w:r>
          </w:p>
        </w:tc>
        <w:tc>
          <w:tcPr>
            <w:tcW w:w="1260" w:type="dxa"/>
          </w:tcPr>
          <w:p w:rsidR="004120D7" w:rsidRPr="00C9280D" w:rsidRDefault="004120D7" w:rsidP="00003D40">
            <w:pPr>
              <w:spacing w:before="20" w:after="20"/>
              <w:jc w:val="center"/>
              <w:rPr>
                <w:b/>
                <w:sz w:val="26"/>
                <w:szCs w:val="26"/>
              </w:rPr>
            </w:pPr>
            <w:r w:rsidRPr="00C9280D">
              <w:rPr>
                <w:b/>
                <w:sz w:val="26"/>
                <w:szCs w:val="26"/>
              </w:rPr>
              <w:t>3</w:t>
            </w:r>
          </w:p>
        </w:tc>
        <w:tc>
          <w:tcPr>
            <w:tcW w:w="1085" w:type="dxa"/>
            <w:gridSpan w:val="3"/>
          </w:tcPr>
          <w:p w:rsidR="004120D7" w:rsidRPr="00C9280D" w:rsidRDefault="004120D7" w:rsidP="00003D40">
            <w:pPr>
              <w:spacing w:before="20" w:after="20"/>
              <w:jc w:val="center"/>
              <w:rPr>
                <w:b/>
                <w:sz w:val="26"/>
                <w:szCs w:val="26"/>
              </w:rPr>
            </w:pPr>
            <w:r w:rsidRPr="00C9280D">
              <w:rPr>
                <w:b/>
                <w:sz w:val="26"/>
                <w:szCs w:val="26"/>
              </w:rPr>
              <w:t>4</w:t>
            </w:r>
          </w:p>
        </w:tc>
        <w:tc>
          <w:tcPr>
            <w:tcW w:w="1075" w:type="dxa"/>
            <w:gridSpan w:val="2"/>
          </w:tcPr>
          <w:p w:rsidR="004120D7" w:rsidRPr="00C9280D" w:rsidRDefault="004120D7" w:rsidP="00003D40">
            <w:pPr>
              <w:spacing w:before="20" w:after="20"/>
              <w:jc w:val="center"/>
              <w:rPr>
                <w:b/>
                <w:sz w:val="26"/>
                <w:szCs w:val="26"/>
              </w:rPr>
            </w:pPr>
            <w:r w:rsidRPr="00C9280D">
              <w:rPr>
                <w:b/>
                <w:sz w:val="26"/>
                <w:szCs w:val="26"/>
              </w:rPr>
              <w:t>5</w:t>
            </w:r>
          </w:p>
        </w:tc>
        <w:tc>
          <w:tcPr>
            <w:tcW w:w="900" w:type="dxa"/>
            <w:gridSpan w:val="4"/>
          </w:tcPr>
          <w:p w:rsidR="004120D7" w:rsidRPr="00C9280D" w:rsidRDefault="004120D7" w:rsidP="00003D40">
            <w:pPr>
              <w:spacing w:before="20" w:after="20"/>
              <w:jc w:val="center"/>
              <w:rPr>
                <w:b/>
                <w:sz w:val="26"/>
                <w:szCs w:val="26"/>
              </w:rPr>
            </w:pPr>
            <w:r w:rsidRPr="00C9280D">
              <w:rPr>
                <w:b/>
                <w:sz w:val="26"/>
                <w:szCs w:val="26"/>
              </w:rPr>
              <w:t>6</w:t>
            </w:r>
          </w:p>
        </w:tc>
        <w:tc>
          <w:tcPr>
            <w:tcW w:w="1622" w:type="dxa"/>
            <w:gridSpan w:val="2"/>
          </w:tcPr>
          <w:p w:rsidR="004120D7" w:rsidRPr="00C9280D" w:rsidRDefault="004120D7" w:rsidP="00003D40">
            <w:pPr>
              <w:spacing w:before="20" w:after="20"/>
              <w:jc w:val="center"/>
              <w:rPr>
                <w:b/>
                <w:sz w:val="26"/>
                <w:szCs w:val="26"/>
              </w:rPr>
            </w:pPr>
            <w:r w:rsidRPr="00C9280D">
              <w:rPr>
                <w:b/>
                <w:sz w:val="26"/>
                <w:szCs w:val="26"/>
              </w:rPr>
              <w:t>7</w:t>
            </w:r>
          </w:p>
        </w:tc>
        <w:tc>
          <w:tcPr>
            <w:tcW w:w="1778" w:type="dxa"/>
            <w:gridSpan w:val="2"/>
          </w:tcPr>
          <w:p w:rsidR="004120D7" w:rsidRPr="00C9280D" w:rsidRDefault="004120D7" w:rsidP="00003D40">
            <w:pPr>
              <w:spacing w:before="20" w:after="20"/>
              <w:jc w:val="center"/>
              <w:rPr>
                <w:b/>
                <w:sz w:val="26"/>
                <w:szCs w:val="26"/>
              </w:rPr>
            </w:pPr>
            <w:r w:rsidRPr="00C9280D">
              <w:rPr>
                <w:b/>
                <w:sz w:val="26"/>
                <w:szCs w:val="26"/>
              </w:rPr>
              <w:t>8</w:t>
            </w:r>
          </w:p>
        </w:tc>
        <w:tc>
          <w:tcPr>
            <w:tcW w:w="1703" w:type="dxa"/>
            <w:gridSpan w:val="2"/>
          </w:tcPr>
          <w:p w:rsidR="004120D7" w:rsidRPr="00C9280D" w:rsidRDefault="004120D7" w:rsidP="00003D40">
            <w:pPr>
              <w:spacing w:before="20" w:after="20"/>
              <w:jc w:val="center"/>
              <w:rPr>
                <w:b/>
                <w:sz w:val="26"/>
                <w:szCs w:val="26"/>
              </w:rPr>
            </w:pPr>
            <w:r w:rsidRPr="00C9280D">
              <w:rPr>
                <w:b/>
                <w:sz w:val="26"/>
                <w:szCs w:val="26"/>
              </w:rPr>
              <w:t>9</w:t>
            </w:r>
          </w:p>
        </w:tc>
      </w:tr>
      <w:tr w:rsidR="004120D7" w:rsidRPr="00C9280D" w:rsidTr="00003D40">
        <w:tc>
          <w:tcPr>
            <w:tcW w:w="15282" w:type="dxa"/>
            <w:gridSpan w:val="19"/>
          </w:tcPr>
          <w:p w:rsidR="004120D7" w:rsidRPr="00C9280D" w:rsidRDefault="004120D7" w:rsidP="00003D40">
            <w:pPr>
              <w:spacing w:before="20" w:after="20"/>
              <w:jc w:val="center"/>
              <w:rPr>
                <w:sz w:val="26"/>
                <w:szCs w:val="26"/>
              </w:rPr>
            </w:pPr>
            <w:r w:rsidRPr="00C9280D">
              <w:rPr>
                <w:b/>
                <w:sz w:val="26"/>
                <w:szCs w:val="26"/>
              </w:rPr>
              <w:t>Оборудование ШГРП</w:t>
            </w:r>
          </w:p>
        </w:tc>
      </w:tr>
      <w:tr w:rsidR="004120D7" w:rsidRPr="00C9280D" w:rsidTr="00003D40">
        <w:tc>
          <w:tcPr>
            <w:tcW w:w="645" w:type="dxa"/>
          </w:tcPr>
          <w:p w:rsidR="004120D7" w:rsidRPr="00C9280D" w:rsidRDefault="004120D7" w:rsidP="00003D40">
            <w:pPr>
              <w:spacing w:before="20" w:after="20"/>
              <w:jc w:val="center"/>
              <w:rPr>
                <w:sz w:val="26"/>
                <w:szCs w:val="26"/>
              </w:rPr>
            </w:pPr>
            <w:r w:rsidRPr="00C9280D">
              <w:rPr>
                <w:sz w:val="26"/>
                <w:szCs w:val="26"/>
              </w:rPr>
              <w:t>1</w:t>
            </w:r>
          </w:p>
        </w:tc>
        <w:tc>
          <w:tcPr>
            <w:tcW w:w="5214" w:type="dxa"/>
            <w:gridSpan w:val="2"/>
          </w:tcPr>
          <w:p w:rsidR="004120D7" w:rsidRPr="00C9280D" w:rsidRDefault="004120D7" w:rsidP="00003D40">
            <w:pPr>
              <w:spacing w:before="20" w:after="20"/>
              <w:rPr>
                <w:sz w:val="26"/>
                <w:szCs w:val="26"/>
              </w:rPr>
            </w:pPr>
            <w:r w:rsidRPr="00C9280D">
              <w:rPr>
                <w:sz w:val="26"/>
                <w:szCs w:val="26"/>
              </w:rPr>
              <w:t>ШГРП № 25 ст. Терская, ул. Мира</w:t>
            </w:r>
          </w:p>
        </w:tc>
        <w:tc>
          <w:tcPr>
            <w:tcW w:w="1449" w:type="dxa"/>
            <w:gridSpan w:val="3"/>
          </w:tcPr>
          <w:p w:rsidR="004120D7" w:rsidRPr="00C9280D" w:rsidRDefault="004120D7" w:rsidP="00003D40">
            <w:pPr>
              <w:spacing w:before="20" w:after="20"/>
              <w:jc w:val="center"/>
              <w:rPr>
                <w:sz w:val="26"/>
                <w:szCs w:val="26"/>
              </w:rPr>
            </w:pPr>
          </w:p>
        </w:tc>
        <w:tc>
          <w:tcPr>
            <w:tcW w:w="896" w:type="dxa"/>
          </w:tcPr>
          <w:p w:rsidR="004120D7" w:rsidRPr="00C9280D" w:rsidRDefault="004120D7" w:rsidP="00003D40">
            <w:pPr>
              <w:spacing w:before="20" w:after="20"/>
              <w:jc w:val="center"/>
              <w:rPr>
                <w:sz w:val="26"/>
                <w:szCs w:val="26"/>
              </w:rPr>
            </w:pPr>
          </w:p>
        </w:tc>
        <w:tc>
          <w:tcPr>
            <w:tcW w:w="1075" w:type="dxa"/>
            <w:gridSpan w:val="2"/>
          </w:tcPr>
          <w:p w:rsidR="004120D7" w:rsidRPr="00C9280D" w:rsidRDefault="004120D7" w:rsidP="00003D40">
            <w:pPr>
              <w:spacing w:before="20" w:after="20"/>
              <w:jc w:val="center"/>
              <w:rPr>
                <w:sz w:val="26"/>
                <w:szCs w:val="26"/>
              </w:rPr>
            </w:pPr>
          </w:p>
        </w:tc>
        <w:tc>
          <w:tcPr>
            <w:tcW w:w="900" w:type="dxa"/>
            <w:gridSpan w:val="4"/>
          </w:tcPr>
          <w:p w:rsidR="004120D7" w:rsidRPr="00C9280D" w:rsidRDefault="004120D7" w:rsidP="00003D40">
            <w:pPr>
              <w:spacing w:before="20" w:after="20"/>
              <w:jc w:val="center"/>
              <w:rPr>
                <w:sz w:val="26"/>
                <w:szCs w:val="26"/>
              </w:rPr>
            </w:pPr>
            <w:r w:rsidRPr="00C9280D">
              <w:rPr>
                <w:sz w:val="26"/>
                <w:szCs w:val="26"/>
              </w:rPr>
              <w:t>1</w:t>
            </w:r>
          </w:p>
        </w:tc>
        <w:tc>
          <w:tcPr>
            <w:tcW w:w="1622" w:type="dxa"/>
            <w:gridSpan w:val="2"/>
          </w:tcPr>
          <w:p w:rsidR="004120D7" w:rsidRPr="00C9280D" w:rsidRDefault="004120D7" w:rsidP="00003D40">
            <w:pPr>
              <w:spacing w:before="20" w:after="20"/>
              <w:jc w:val="center"/>
              <w:rPr>
                <w:sz w:val="26"/>
                <w:szCs w:val="26"/>
              </w:rPr>
            </w:pPr>
            <w:r w:rsidRPr="00C9280D">
              <w:rPr>
                <w:sz w:val="26"/>
                <w:szCs w:val="26"/>
              </w:rPr>
              <w:t>РДБК-50</w:t>
            </w:r>
          </w:p>
        </w:tc>
        <w:tc>
          <w:tcPr>
            <w:tcW w:w="1764" w:type="dxa"/>
          </w:tcPr>
          <w:p w:rsidR="004120D7" w:rsidRPr="00C9280D" w:rsidRDefault="004120D7" w:rsidP="00003D40">
            <w:pPr>
              <w:spacing w:before="20" w:after="20"/>
              <w:jc w:val="center"/>
              <w:rPr>
                <w:sz w:val="26"/>
                <w:szCs w:val="26"/>
              </w:rPr>
            </w:pPr>
          </w:p>
        </w:tc>
        <w:tc>
          <w:tcPr>
            <w:tcW w:w="1717" w:type="dxa"/>
            <w:gridSpan w:val="3"/>
          </w:tcPr>
          <w:p w:rsidR="004120D7" w:rsidRPr="00C9280D" w:rsidRDefault="004120D7" w:rsidP="00003D40">
            <w:pPr>
              <w:spacing w:before="20" w:after="20"/>
              <w:jc w:val="center"/>
              <w:rPr>
                <w:sz w:val="26"/>
                <w:szCs w:val="26"/>
              </w:rPr>
            </w:pPr>
          </w:p>
        </w:tc>
      </w:tr>
      <w:tr w:rsidR="004120D7" w:rsidRPr="00C9280D" w:rsidTr="00003D40">
        <w:trPr>
          <w:trHeight w:val="182"/>
        </w:trPr>
        <w:tc>
          <w:tcPr>
            <w:tcW w:w="15282" w:type="dxa"/>
            <w:gridSpan w:val="19"/>
          </w:tcPr>
          <w:p w:rsidR="004120D7" w:rsidRPr="00C9280D" w:rsidRDefault="004120D7" w:rsidP="00003D40">
            <w:pPr>
              <w:spacing w:before="20" w:after="20"/>
              <w:jc w:val="center"/>
              <w:rPr>
                <w:b/>
                <w:sz w:val="26"/>
                <w:szCs w:val="26"/>
              </w:rPr>
            </w:pPr>
            <w:r w:rsidRPr="00C9280D">
              <w:rPr>
                <w:b/>
                <w:sz w:val="26"/>
                <w:szCs w:val="26"/>
              </w:rPr>
              <w:t>Оборудование ГРП</w:t>
            </w:r>
          </w:p>
        </w:tc>
      </w:tr>
      <w:tr w:rsidR="004120D7" w:rsidRPr="00C9280D" w:rsidTr="00003D40">
        <w:tc>
          <w:tcPr>
            <w:tcW w:w="645" w:type="dxa"/>
          </w:tcPr>
          <w:p w:rsidR="004120D7" w:rsidRPr="00C9280D" w:rsidRDefault="004120D7" w:rsidP="00003D40">
            <w:pPr>
              <w:spacing w:before="20" w:after="20"/>
              <w:jc w:val="center"/>
              <w:rPr>
                <w:sz w:val="26"/>
                <w:szCs w:val="26"/>
              </w:rPr>
            </w:pPr>
            <w:r w:rsidRPr="00C9280D">
              <w:rPr>
                <w:sz w:val="26"/>
                <w:szCs w:val="26"/>
              </w:rPr>
              <w:t>1</w:t>
            </w:r>
          </w:p>
        </w:tc>
        <w:tc>
          <w:tcPr>
            <w:tcW w:w="5207" w:type="dxa"/>
            <w:shd w:val="clear" w:color="auto" w:fill="FFFFFF" w:themeFill="background1"/>
          </w:tcPr>
          <w:p w:rsidR="004120D7" w:rsidRPr="00C9280D" w:rsidRDefault="004120D7" w:rsidP="00003D40">
            <w:pPr>
              <w:spacing w:before="20" w:after="20"/>
              <w:rPr>
                <w:sz w:val="26"/>
                <w:szCs w:val="26"/>
              </w:rPr>
            </w:pPr>
            <w:r w:rsidRPr="00C9280D">
              <w:rPr>
                <w:sz w:val="26"/>
                <w:szCs w:val="26"/>
              </w:rPr>
              <w:t>Оборудование ГРП № 23 ст. Терская, ул. Буденного</w:t>
            </w:r>
          </w:p>
        </w:tc>
        <w:tc>
          <w:tcPr>
            <w:tcW w:w="1447" w:type="dxa"/>
            <w:gridSpan w:val="3"/>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29.11.02</w:t>
            </w:r>
          </w:p>
        </w:tc>
        <w:tc>
          <w:tcPr>
            <w:tcW w:w="911" w:type="dxa"/>
            <w:gridSpan w:val="3"/>
            <w:shd w:val="clear" w:color="auto" w:fill="FFFFFF" w:themeFill="background1"/>
          </w:tcPr>
          <w:p w:rsidR="004120D7" w:rsidRPr="00C9280D" w:rsidRDefault="004120D7" w:rsidP="00003D40">
            <w:pPr>
              <w:spacing w:before="20" w:after="20"/>
              <w:jc w:val="center"/>
              <w:rPr>
                <w:sz w:val="26"/>
                <w:szCs w:val="26"/>
              </w:rPr>
            </w:pPr>
          </w:p>
        </w:tc>
        <w:tc>
          <w:tcPr>
            <w:tcW w:w="1078" w:type="dxa"/>
            <w:gridSpan w:val="2"/>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1976</w:t>
            </w:r>
          </w:p>
        </w:tc>
        <w:tc>
          <w:tcPr>
            <w:tcW w:w="885" w:type="dxa"/>
            <w:gridSpan w:val="2"/>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1</w:t>
            </w:r>
          </w:p>
        </w:tc>
        <w:tc>
          <w:tcPr>
            <w:tcW w:w="1628" w:type="dxa"/>
            <w:gridSpan w:val="3"/>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РДУК-2</w:t>
            </w:r>
          </w:p>
          <w:p w:rsidR="004120D7" w:rsidRPr="00C9280D" w:rsidRDefault="004120D7" w:rsidP="00003D40">
            <w:pPr>
              <w:spacing w:before="20" w:after="20"/>
              <w:jc w:val="center"/>
              <w:rPr>
                <w:sz w:val="26"/>
                <w:szCs w:val="26"/>
              </w:rPr>
            </w:pPr>
            <w:r w:rsidRPr="00C9280D">
              <w:rPr>
                <w:sz w:val="26"/>
                <w:szCs w:val="26"/>
              </w:rPr>
              <w:t>100/70</w:t>
            </w:r>
          </w:p>
        </w:tc>
        <w:tc>
          <w:tcPr>
            <w:tcW w:w="1802" w:type="dxa"/>
            <w:gridSpan w:val="3"/>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0,3</w:t>
            </w:r>
          </w:p>
          <w:p w:rsidR="004120D7" w:rsidRPr="00C9280D" w:rsidRDefault="004120D7" w:rsidP="00003D40">
            <w:pPr>
              <w:spacing w:before="20" w:after="20"/>
              <w:jc w:val="center"/>
              <w:rPr>
                <w:sz w:val="26"/>
                <w:szCs w:val="26"/>
              </w:rPr>
            </w:pPr>
            <w:r w:rsidRPr="00C9280D">
              <w:rPr>
                <w:sz w:val="26"/>
                <w:szCs w:val="26"/>
              </w:rPr>
              <w:t>0,2</w:t>
            </w:r>
          </w:p>
        </w:tc>
        <w:tc>
          <w:tcPr>
            <w:tcW w:w="1679" w:type="dxa"/>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3000</w:t>
            </w:r>
          </w:p>
          <w:p w:rsidR="004120D7" w:rsidRPr="00C9280D" w:rsidRDefault="004120D7" w:rsidP="00003D40">
            <w:pPr>
              <w:spacing w:before="20" w:after="20"/>
              <w:jc w:val="center"/>
              <w:rPr>
                <w:sz w:val="26"/>
                <w:szCs w:val="26"/>
              </w:rPr>
            </w:pPr>
            <w:r w:rsidRPr="00C9280D">
              <w:rPr>
                <w:sz w:val="26"/>
                <w:szCs w:val="26"/>
              </w:rPr>
              <w:t>2200</w:t>
            </w:r>
          </w:p>
        </w:tc>
      </w:tr>
      <w:tr w:rsidR="004120D7" w:rsidRPr="00C9280D" w:rsidTr="00003D40">
        <w:tc>
          <w:tcPr>
            <w:tcW w:w="645" w:type="dxa"/>
          </w:tcPr>
          <w:p w:rsidR="004120D7" w:rsidRPr="00C9280D" w:rsidRDefault="004120D7" w:rsidP="00003D40">
            <w:pPr>
              <w:spacing w:before="20" w:after="20"/>
              <w:jc w:val="center"/>
              <w:rPr>
                <w:sz w:val="26"/>
                <w:szCs w:val="26"/>
              </w:rPr>
            </w:pPr>
            <w:r w:rsidRPr="00C9280D">
              <w:rPr>
                <w:sz w:val="26"/>
                <w:szCs w:val="26"/>
              </w:rPr>
              <w:t>2</w:t>
            </w:r>
          </w:p>
        </w:tc>
        <w:tc>
          <w:tcPr>
            <w:tcW w:w="5207" w:type="dxa"/>
            <w:shd w:val="clear" w:color="auto" w:fill="FFFFFF" w:themeFill="background1"/>
          </w:tcPr>
          <w:p w:rsidR="004120D7" w:rsidRPr="00C9280D" w:rsidRDefault="004120D7" w:rsidP="00003D40">
            <w:pPr>
              <w:spacing w:before="20" w:after="20"/>
              <w:rPr>
                <w:sz w:val="26"/>
                <w:szCs w:val="26"/>
              </w:rPr>
            </w:pPr>
            <w:r w:rsidRPr="00C9280D">
              <w:rPr>
                <w:sz w:val="26"/>
                <w:szCs w:val="26"/>
              </w:rPr>
              <w:t>Оборудование ГРП № 24 ст. Терская, ул. Восточная</w:t>
            </w:r>
          </w:p>
        </w:tc>
        <w:tc>
          <w:tcPr>
            <w:tcW w:w="1447" w:type="dxa"/>
            <w:gridSpan w:val="3"/>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29.11.02</w:t>
            </w:r>
          </w:p>
        </w:tc>
        <w:tc>
          <w:tcPr>
            <w:tcW w:w="911" w:type="dxa"/>
            <w:gridSpan w:val="3"/>
            <w:shd w:val="clear" w:color="auto" w:fill="FFFFFF" w:themeFill="background1"/>
          </w:tcPr>
          <w:p w:rsidR="004120D7" w:rsidRPr="00C9280D" w:rsidRDefault="004120D7" w:rsidP="00003D40">
            <w:pPr>
              <w:spacing w:before="20" w:after="20"/>
              <w:jc w:val="center"/>
              <w:rPr>
                <w:sz w:val="26"/>
                <w:szCs w:val="26"/>
              </w:rPr>
            </w:pPr>
          </w:p>
        </w:tc>
        <w:tc>
          <w:tcPr>
            <w:tcW w:w="1078" w:type="dxa"/>
            <w:gridSpan w:val="2"/>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1986</w:t>
            </w:r>
          </w:p>
        </w:tc>
        <w:tc>
          <w:tcPr>
            <w:tcW w:w="885" w:type="dxa"/>
            <w:gridSpan w:val="2"/>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1</w:t>
            </w:r>
          </w:p>
        </w:tc>
        <w:tc>
          <w:tcPr>
            <w:tcW w:w="1628" w:type="dxa"/>
            <w:gridSpan w:val="3"/>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РДУК-2</w:t>
            </w:r>
          </w:p>
          <w:p w:rsidR="004120D7" w:rsidRPr="00C9280D" w:rsidRDefault="004120D7" w:rsidP="00003D40">
            <w:pPr>
              <w:spacing w:before="20" w:after="20"/>
              <w:jc w:val="center"/>
              <w:rPr>
                <w:sz w:val="26"/>
                <w:szCs w:val="26"/>
              </w:rPr>
            </w:pPr>
            <w:r w:rsidRPr="00C9280D">
              <w:rPr>
                <w:sz w:val="26"/>
                <w:szCs w:val="26"/>
              </w:rPr>
              <w:t>100/70</w:t>
            </w:r>
          </w:p>
        </w:tc>
        <w:tc>
          <w:tcPr>
            <w:tcW w:w="1802" w:type="dxa"/>
            <w:gridSpan w:val="3"/>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0,3</w:t>
            </w:r>
          </w:p>
          <w:p w:rsidR="004120D7" w:rsidRPr="00C9280D" w:rsidRDefault="004120D7" w:rsidP="00003D40">
            <w:pPr>
              <w:spacing w:before="20" w:after="20"/>
              <w:jc w:val="center"/>
              <w:rPr>
                <w:sz w:val="26"/>
                <w:szCs w:val="26"/>
              </w:rPr>
            </w:pPr>
            <w:r w:rsidRPr="00C9280D">
              <w:rPr>
                <w:sz w:val="26"/>
                <w:szCs w:val="26"/>
              </w:rPr>
              <w:t>0,2</w:t>
            </w:r>
          </w:p>
        </w:tc>
        <w:tc>
          <w:tcPr>
            <w:tcW w:w="1679" w:type="dxa"/>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3000</w:t>
            </w:r>
          </w:p>
          <w:p w:rsidR="004120D7" w:rsidRPr="00C9280D" w:rsidRDefault="004120D7" w:rsidP="00003D40">
            <w:pPr>
              <w:spacing w:before="20" w:after="20"/>
              <w:jc w:val="center"/>
              <w:rPr>
                <w:sz w:val="26"/>
                <w:szCs w:val="26"/>
              </w:rPr>
            </w:pPr>
            <w:r w:rsidRPr="00C9280D">
              <w:rPr>
                <w:sz w:val="26"/>
                <w:szCs w:val="26"/>
              </w:rPr>
              <w:t>2200</w:t>
            </w:r>
          </w:p>
        </w:tc>
      </w:tr>
      <w:tr w:rsidR="004120D7" w:rsidRPr="00C9280D" w:rsidTr="00003D40">
        <w:trPr>
          <w:trHeight w:val="182"/>
        </w:trPr>
        <w:tc>
          <w:tcPr>
            <w:tcW w:w="15282" w:type="dxa"/>
            <w:gridSpan w:val="19"/>
          </w:tcPr>
          <w:p w:rsidR="004120D7" w:rsidRPr="00C9280D" w:rsidRDefault="004120D7" w:rsidP="00003D40">
            <w:pPr>
              <w:spacing w:before="20" w:after="20"/>
              <w:jc w:val="center"/>
              <w:rPr>
                <w:b/>
                <w:sz w:val="26"/>
                <w:szCs w:val="26"/>
              </w:rPr>
            </w:pPr>
            <w:r w:rsidRPr="00C9280D">
              <w:rPr>
                <w:b/>
                <w:sz w:val="26"/>
                <w:szCs w:val="26"/>
              </w:rPr>
              <w:t>Оборудование ШГРП промышлен</w:t>
            </w:r>
            <w:r>
              <w:rPr>
                <w:b/>
                <w:sz w:val="26"/>
                <w:szCs w:val="26"/>
              </w:rPr>
              <w:t>ные</w:t>
            </w:r>
            <w:r w:rsidRPr="00C9280D">
              <w:rPr>
                <w:b/>
                <w:sz w:val="26"/>
                <w:szCs w:val="26"/>
              </w:rPr>
              <w:t xml:space="preserve"> и ком</w:t>
            </w:r>
            <w:r>
              <w:rPr>
                <w:b/>
                <w:sz w:val="26"/>
                <w:szCs w:val="26"/>
              </w:rPr>
              <w:t>мунально-бытовые объекты</w:t>
            </w:r>
          </w:p>
        </w:tc>
      </w:tr>
      <w:tr w:rsidR="004120D7" w:rsidRPr="00C9280D" w:rsidTr="00003D40">
        <w:trPr>
          <w:trHeight w:val="182"/>
        </w:trPr>
        <w:tc>
          <w:tcPr>
            <w:tcW w:w="645" w:type="dxa"/>
          </w:tcPr>
          <w:p w:rsidR="004120D7" w:rsidRPr="00BB31C0" w:rsidRDefault="004120D7" w:rsidP="00003D40">
            <w:pPr>
              <w:spacing w:before="20" w:after="20"/>
              <w:jc w:val="center"/>
              <w:rPr>
                <w:sz w:val="26"/>
                <w:szCs w:val="26"/>
              </w:rPr>
            </w:pPr>
            <w:r>
              <w:rPr>
                <w:sz w:val="26"/>
                <w:szCs w:val="26"/>
              </w:rPr>
              <w:t>1</w:t>
            </w:r>
          </w:p>
        </w:tc>
        <w:tc>
          <w:tcPr>
            <w:tcW w:w="5207" w:type="dxa"/>
            <w:shd w:val="clear" w:color="auto" w:fill="FFFFFF" w:themeFill="background1"/>
          </w:tcPr>
          <w:p w:rsidR="004120D7" w:rsidRPr="00BB31C0" w:rsidRDefault="004120D7" w:rsidP="00003D40">
            <w:pPr>
              <w:spacing w:before="20" w:after="20"/>
              <w:rPr>
                <w:sz w:val="26"/>
                <w:szCs w:val="26"/>
              </w:rPr>
            </w:pPr>
            <w:r w:rsidRPr="00BB31C0">
              <w:rPr>
                <w:sz w:val="26"/>
                <w:szCs w:val="26"/>
              </w:rPr>
              <w:t>МОУ СОШ ст. Терская</w:t>
            </w:r>
          </w:p>
        </w:tc>
        <w:tc>
          <w:tcPr>
            <w:tcW w:w="1447" w:type="dxa"/>
            <w:gridSpan w:val="3"/>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03.11.82</w:t>
            </w:r>
          </w:p>
        </w:tc>
        <w:tc>
          <w:tcPr>
            <w:tcW w:w="1980" w:type="dxa"/>
            <w:gridSpan w:val="4"/>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КСВА</w:t>
            </w:r>
            <w:r>
              <w:rPr>
                <w:sz w:val="26"/>
                <w:szCs w:val="26"/>
              </w:rPr>
              <w:t xml:space="preserve"> </w:t>
            </w:r>
            <w:r w:rsidRPr="00C9280D">
              <w:rPr>
                <w:sz w:val="26"/>
                <w:szCs w:val="26"/>
              </w:rPr>
              <w:t>2шт.</w:t>
            </w:r>
          </w:p>
        </w:tc>
        <w:tc>
          <w:tcPr>
            <w:tcW w:w="852" w:type="dxa"/>
            <w:gridSpan w:val="2"/>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1</w:t>
            </w:r>
          </w:p>
        </w:tc>
        <w:tc>
          <w:tcPr>
            <w:tcW w:w="1664" w:type="dxa"/>
            <w:gridSpan w:val="3"/>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Рд-50м</w:t>
            </w:r>
          </w:p>
        </w:tc>
        <w:tc>
          <w:tcPr>
            <w:tcW w:w="1808" w:type="dxa"/>
            <w:gridSpan w:val="4"/>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0,3</w:t>
            </w:r>
          </w:p>
        </w:tc>
        <w:tc>
          <w:tcPr>
            <w:tcW w:w="1679" w:type="dxa"/>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375</w:t>
            </w:r>
          </w:p>
        </w:tc>
      </w:tr>
      <w:tr w:rsidR="004120D7" w:rsidRPr="00C9280D" w:rsidTr="00003D40">
        <w:trPr>
          <w:trHeight w:val="182"/>
        </w:trPr>
        <w:tc>
          <w:tcPr>
            <w:tcW w:w="645" w:type="dxa"/>
          </w:tcPr>
          <w:p w:rsidR="004120D7" w:rsidRPr="00BB31C0" w:rsidRDefault="004120D7" w:rsidP="00003D40">
            <w:pPr>
              <w:spacing w:before="20" w:after="20"/>
              <w:jc w:val="center"/>
              <w:rPr>
                <w:sz w:val="26"/>
                <w:szCs w:val="26"/>
              </w:rPr>
            </w:pPr>
            <w:r>
              <w:rPr>
                <w:sz w:val="26"/>
                <w:szCs w:val="26"/>
              </w:rPr>
              <w:t>2</w:t>
            </w:r>
          </w:p>
        </w:tc>
        <w:tc>
          <w:tcPr>
            <w:tcW w:w="5207" w:type="dxa"/>
            <w:shd w:val="clear" w:color="auto" w:fill="FFFFFF" w:themeFill="background1"/>
          </w:tcPr>
          <w:p w:rsidR="004120D7" w:rsidRPr="00BB31C0" w:rsidRDefault="004120D7" w:rsidP="00003D40">
            <w:pPr>
              <w:spacing w:before="20" w:after="20"/>
              <w:rPr>
                <w:sz w:val="26"/>
                <w:szCs w:val="26"/>
              </w:rPr>
            </w:pPr>
            <w:r w:rsidRPr="00BB31C0">
              <w:rPr>
                <w:sz w:val="26"/>
                <w:szCs w:val="26"/>
              </w:rPr>
              <w:t xml:space="preserve">Котельная МТФ ст. Терская </w:t>
            </w:r>
          </w:p>
        </w:tc>
        <w:tc>
          <w:tcPr>
            <w:tcW w:w="1447" w:type="dxa"/>
            <w:gridSpan w:val="3"/>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25.03.82</w:t>
            </w:r>
          </w:p>
        </w:tc>
        <w:tc>
          <w:tcPr>
            <w:tcW w:w="1980" w:type="dxa"/>
            <w:gridSpan w:val="4"/>
            <w:shd w:val="clear" w:color="auto" w:fill="FFFFFF" w:themeFill="background1"/>
          </w:tcPr>
          <w:p w:rsidR="004120D7" w:rsidRPr="00C9280D" w:rsidRDefault="004120D7" w:rsidP="00003D40">
            <w:pPr>
              <w:spacing w:before="20" w:after="20"/>
              <w:jc w:val="center"/>
              <w:rPr>
                <w:sz w:val="26"/>
                <w:szCs w:val="26"/>
              </w:rPr>
            </w:pPr>
          </w:p>
        </w:tc>
        <w:tc>
          <w:tcPr>
            <w:tcW w:w="852" w:type="dxa"/>
            <w:gridSpan w:val="2"/>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1</w:t>
            </w:r>
          </w:p>
        </w:tc>
        <w:tc>
          <w:tcPr>
            <w:tcW w:w="1664" w:type="dxa"/>
            <w:gridSpan w:val="3"/>
            <w:shd w:val="clear" w:color="auto" w:fill="FFFFFF" w:themeFill="background1"/>
          </w:tcPr>
          <w:p w:rsidR="004120D7" w:rsidRPr="00C9280D" w:rsidRDefault="004120D7" w:rsidP="00003D40">
            <w:pPr>
              <w:spacing w:before="20" w:after="20"/>
              <w:jc w:val="center"/>
              <w:rPr>
                <w:sz w:val="26"/>
                <w:szCs w:val="26"/>
              </w:rPr>
            </w:pPr>
          </w:p>
        </w:tc>
        <w:tc>
          <w:tcPr>
            <w:tcW w:w="1808" w:type="dxa"/>
            <w:gridSpan w:val="4"/>
            <w:shd w:val="clear" w:color="auto" w:fill="FFFFFF" w:themeFill="background1"/>
          </w:tcPr>
          <w:p w:rsidR="004120D7" w:rsidRPr="00C9280D" w:rsidRDefault="004120D7" w:rsidP="00003D40">
            <w:pPr>
              <w:spacing w:before="20" w:after="20"/>
              <w:jc w:val="center"/>
              <w:rPr>
                <w:sz w:val="26"/>
                <w:szCs w:val="26"/>
              </w:rPr>
            </w:pPr>
          </w:p>
        </w:tc>
        <w:tc>
          <w:tcPr>
            <w:tcW w:w="1679" w:type="dxa"/>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Не работ</w:t>
            </w:r>
          </w:p>
        </w:tc>
      </w:tr>
      <w:tr w:rsidR="004120D7" w:rsidRPr="00C9280D" w:rsidTr="00003D40">
        <w:trPr>
          <w:trHeight w:val="182"/>
        </w:trPr>
        <w:tc>
          <w:tcPr>
            <w:tcW w:w="645" w:type="dxa"/>
          </w:tcPr>
          <w:p w:rsidR="004120D7" w:rsidRPr="00BB31C0" w:rsidRDefault="004120D7" w:rsidP="00003D40">
            <w:pPr>
              <w:spacing w:before="20" w:after="20"/>
              <w:jc w:val="center"/>
              <w:rPr>
                <w:sz w:val="26"/>
                <w:szCs w:val="26"/>
              </w:rPr>
            </w:pPr>
            <w:r>
              <w:rPr>
                <w:sz w:val="26"/>
                <w:szCs w:val="26"/>
              </w:rPr>
              <w:t>3</w:t>
            </w:r>
          </w:p>
        </w:tc>
        <w:tc>
          <w:tcPr>
            <w:tcW w:w="5207" w:type="dxa"/>
            <w:shd w:val="clear" w:color="auto" w:fill="FFFFFF" w:themeFill="background1"/>
          </w:tcPr>
          <w:p w:rsidR="004120D7" w:rsidRPr="00BB31C0" w:rsidRDefault="004120D7" w:rsidP="00003D40">
            <w:pPr>
              <w:spacing w:before="20" w:after="20"/>
              <w:rPr>
                <w:sz w:val="26"/>
                <w:szCs w:val="26"/>
              </w:rPr>
            </w:pPr>
            <w:r w:rsidRPr="00BB31C0">
              <w:rPr>
                <w:sz w:val="26"/>
                <w:szCs w:val="26"/>
              </w:rPr>
              <w:t>Зерносклад ст. Терская</w:t>
            </w:r>
          </w:p>
        </w:tc>
        <w:tc>
          <w:tcPr>
            <w:tcW w:w="1447" w:type="dxa"/>
            <w:gridSpan w:val="3"/>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28.10.98</w:t>
            </w:r>
          </w:p>
        </w:tc>
        <w:tc>
          <w:tcPr>
            <w:tcW w:w="1980" w:type="dxa"/>
            <w:gridSpan w:val="4"/>
            <w:shd w:val="clear" w:color="auto" w:fill="FFFFFF" w:themeFill="background1"/>
          </w:tcPr>
          <w:p w:rsidR="004120D7" w:rsidRPr="00C9280D" w:rsidRDefault="004120D7" w:rsidP="00003D40">
            <w:pPr>
              <w:spacing w:before="20" w:after="20"/>
              <w:jc w:val="center"/>
              <w:rPr>
                <w:sz w:val="26"/>
                <w:szCs w:val="26"/>
              </w:rPr>
            </w:pPr>
          </w:p>
        </w:tc>
        <w:tc>
          <w:tcPr>
            <w:tcW w:w="852" w:type="dxa"/>
            <w:gridSpan w:val="2"/>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1</w:t>
            </w:r>
          </w:p>
        </w:tc>
        <w:tc>
          <w:tcPr>
            <w:tcW w:w="1664" w:type="dxa"/>
            <w:gridSpan w:val="3"/>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Рднк-400</w:t>
            </w:r>
          </w:p>
        </w:tc>
        <w:tc>
          <w:tcPr>
            <w:tcW w:w="1808" w:type="dxa"/>
            <w:gridSpan w:val="4"/>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0.3</w:t>
            </w:r>
          </w:p>
        </w:tc>
        <w:tc>
          <w:tcPr>
            <w:tcW w:w="1679" w:type="dxa"/>
            <w:shd w:val="clear" w:color="auto" w:fill="FFFFFF" w:themeFill="background1"/>
          </w:tcPr>
          <w:p w:rsidR="004120D7" w:rsidRPr="00C9280D" w:rsidRDefault="004120D7" w:rsidP="00003D40">
            <w:pPr>
              <w:spacing w:before="20" w:after="20"/>
              <w:jc w:val="center"/>
              <w:rPr>
                <w:sz w:val="26"/>
                <w:szCs w:val="26"/>
              </w:rPr>
            </w:pPr>
            <w:r w:rsidRPr="00C9280D">
              <w:rPr>
                <w:sz w:val="26"/>
                <w:szCs w:val="26"/>
              </w:rPr>
              <w:t>300</w:t>
            </w:r>
          </w:p>
        </w:tc>
      </w:tr>
      <w:tr w:rsidR="004120D7" w:rsidRPr="00C9280D" w:rsidTr="00003D40">
        <w:trPr>
          <w:trHeight w:val="182"/>
        </w:trPr>
        <w:tc>
          <w:tcPr>
            <w:tcW w:w="15282" w:type="dxa"/>
            <w:gridSpan w:val="19"/>
          </w:tcPr>
          <w:p w:rsidR="004120D7" w:rsidRPr="00C9280D" w:rsidRDefault="004120D7" w:rsidP="00003D40">
            <w:pPr>
              <w:spacing w:before="20" w:after="20"/>
              <w:jc w:val="center"/>
              <w:rPr>
                <w:b/>
                <w:sz w:val="26"/>
                <w:szCs w:val="26"/>
              </w:rPr>
            </w:pPr>
            <w:r w:rsidRPr="00C9280D">
              <w:rPr>
                <w:b/>
                <w:sz w:val="26"/>
                <w:szCs w:val="26"/>
              </w:rPr>
              <w:t>Оборудование ГРП промышлен</w:t>
            </w:r>
            <w:r>
              <w:rPr>
                <w:b/>
                <w:sz w:val="26"/>
                <w:szCs w:val="26"/>
              </w:rPr>
              <w:t>ные</w:t>
            </w:r>
            <w:r w:rsidRPr="00C9280D">
              <w:rPr>
                <w:b/>
                <w:sz w:val="26"/>
                <w:szCs w:val="26"/>
              </w:rPr>
              <w:t xml:space="preserve"> и ком</w:t>
            </w:r>
            <w:r>
              <w:rPr>
                <w:b/>
                <w:sz w:val="26"/>
                <w:szCs w:val="26"/>
              </w:rPr>
              <w:t>мунально-бытовые объекты</w:t>
            </w:r>
          </w:p>
        </w:tc>
      </w:tr>
      <w:tr w:rsidR="004120D7" w:rsidRPr="00C9280D" w:rsidTr="00003D40">
        <w:trPr>
          <w:trHeight w:val="182"/>
        </w:trPr>
        <w:tc>
          <w:tcPr>
            <w:tcW w:w="645" w:type="dxa"/>
          </w:tcPr>
          <w:p w:rsidR="004120D7" w:rsidRPr="00BB31C0" w:rsidRDefault="004120D7" w:rsidP="00003D40">
            <w:pPr>
              <w:spacing w:before="20" w:after="20"/>
              <w:jc w:val="center"/>
              <w:rPr>
                <w:sz w:val="26"/>
                <w:szCs w:val="26"/>
              </w:rPr>
            </w:pPr>
            <w:r>
              <w:rPr>
                <w:sz w:val="26"/>
                <w:szCs w:val="26"/>
              </w:rPr>
              <w:t>1</w:t>
            </w:r>
          </w:p>
        </w:tc>
        <w:tc>
          <w:tcPr>
            <w:tcW w:w="5214" w:type="dxa"/>
            <w:gridSpan w:val="2"/>
          </w:tcPr>
          <w:p w:rsidR="004120D7" w:rsidRPr="00C9280D" w:rsidRDefault="004120D7" w:rsidP="00003D40">
            <w:pPr>
              <w:spacing w:before="20" w:after="20"/>
              <w:rPr>
                <w:sz w:val="26"/>
                <w:szCs w:val="26"/>
              </w:rPr>
            </w:pPr>
            <w:r w:rsidRPr="00C9280D">
              <w:rPr>
                <w:sz w:val="26"/>
                <w:szCs w:val="26"/>
              </w:rPr>
              <w:t>ст. Терская, комплекс КРС</w:t>
            </w:r>
          </w:p>
        </w:tc>
        <w:tc>
          <w:tcPr>
            <w:tcW w:w="1449" w:type="dxa"/>
            <w:gridSpan w:val="3"/>
          </w:tcPr>
          <w:p w:rsidR="004120D7" w:rsidRPr="00C9280D" w:rsidRDefault="004120D7" w:rsidP="00003D40">
            <w:pPr>
              <w:spacing w:before="20" w:after="20"/>
              <w:jc w:val="center"/>
              <w:rPr>
                <w:sz w:val="26"/>
                <w:szCs w:val="26"/>
              </w:rPr>
            </w:pPr>
            <w:r w:rsidRPr="00C9280D">
              <w:rPr>
                <w:sz w:val="26"/>
                <w:szCs w:val="26"/>
              </w:rPr>
              <w:t>17.03.94</w:t>
            </w:r>
          </w:p>
        </w:tc>
        <w:tc>
          <w:tcPr>
            <w:tcW w:w="896" w:type="dxa"/>
          </w:tcPr>
          <w:p w:rsidR="004120D7" w:rsidRPr="00C9280D" w:rsidRDefault="004120D7" w:rsidP="00003D40">
            <w:pPr>
              <w:spacing w:before="20" w:after="20"/>
              <w:jc w:val="center"/>
              <w:rPr>
                <w:sz w:val="26"/>
                <w:szCs w:val="26"/>
              </w:rPr>
            </w:pPr>
          </w:p>
        </w:tc>
        <w:tc>
          <w:tcPr>
            <w:tcW w:w="1075" w:type="dxa"/>
            <w:gridSpan w:val="2"/>
          </w:tcPr>
          <w:p w:rsidR="004120D7" w:rsidRPr="00C9280D" w:rsidRDefault="004120D7" w:rsidP="00003D40">
            <w:pPr>
              <w:spacing w:before="20" w:after="20"/>
              <w:jc w:val="center"/>
              <w:rPr>
                <w:sz w:val="26"/>
                <w:szCs w:val="26"/>
              </w:rPr>
            </w:pPr>
            <w:r w:rsidRPr="00C9280D">
              <w:rPr>
                <w:sz w:val="26"/>
                <w:szCs w:val="26"/>
              </w:rPr>
              <w:t>1982</w:t>
            </w:r>
          </w:p>
        </w:tc>
        <w:tc>
          <w:tcPr>
            <w:tcW w:w="900" w:type="dxa"/>
            <w:gridSpan w:val="4"/>
          </w:tcPr>
          <w:p w:rsidR="004120D7" w:rsidRPr="00C9280D" w:rsidRDefault="004120D7" w:rsidP="00003D40">
            <w:pPr>
              <w:spacing w:before="20" w:after="20"/>
              <w:jc w:val="center"/>
              <w:rPr>
                <w:sz w:val="26"/>
                <w:szCs w:val="26"/>
              </w:rPr>
            </w:pPr>
            <w:r w:rsidRPr="00C9280D">
              <w:rPr>
                <w:sz w:val="26"/>
                <w:szCs w:val="26"/>
              </w:rPr>
              <w:t>1</w:t>
            </w:r>
          </w:p>
        </w:tc>
        <w:tc>
          <w:tcPr>
            <w:tcW w:w="1622" w:type="dxa"/>
            <w:gridSpan w:val="2"/>
          </w:tcPr>
          <w:p w:rsidR="004120D7" w:rsidRPr="00C9280D" w:rsidRDefault="004120D7" w:rsidP="00003D40">
            <w:pPr>
              <w:spacing w:before="20" w:after="20"/>
              <w:jc w:val="center"/>
              <w:rPr>
                <w:sz w:val="26"/>
                <w:szCs w:val="26"/>
              </w:rPr>
            </w:pPr>
          </w:p>
        </w:tc>
        <w:tc>
          <w:tcPr>
            <w:tcW w:w="1802" w:type="dxa"/>
            <w:gridSpan w:val="3"/>
          </w:tcPr>
          <w:p w:rsidR="004120D7" w:rsidRPr="00C9280D" w:rsidRDefault="004120D7" w:rsidP="00003D40">
            <w:pPr>
              <w:spacing w:before="20" w:after="20"/>
              <w:jc w:val="center"/>
              <w:rPr>
                <w:sz w:val="26"/>
                <w:szCs w:val="26"/>
              </w:rPr>
            </w:pPr>
          </w:p>
        </w:tc>
        <w:tc>
          <w:tcPr>
            <w:tcW w:w="1679" w:type="dxa"/>
          </w:tcPr>
          <w:p w:rsidR="004120D7" w:rsidRPr="00C9280D" w:rsidRDefault="004120D7" w:rsidP="00003D40">
            <w:pPr>
              <w:spacing w:before="20" w:after="20"/>
              <w:jc w:val="center"/>
              <w:rPr>
                <w:sz w:val="26"/>
                <w:szCs w:val="26"/>
              </w:rPr>
            </w:pPr>
            <w:r w:rsidRPr="00C9280D">
              <w:rPr>
                <w:sz w:val="26"/>
                <w:szCs w:val="26"/>
              </w:rPr>
              <w:t>Не работ</w:t>
            </w:r>
          </w:p>
        </w:tc>
      </w:tr>
      <w:tr w:rsidR="004120D7" w:rsidRPr="00C9280D" w:rsidTr="00003D40">
        <w:trPr>
          <w:trHeight w:val="182"/>
        </w:trPr>
        <w:tc>
          <w:tcPr>
            <w:tcW w:w="645" w:type="dxa"/>
          </w:tcPr>
          <w:p w:rsidR="004120D7" w:rsidRPr="00BB31C0" w:rsidRDefault="004120D7" w:rsidP="00003D40">
            <w:pPr>
              <w:spacing w:before="20" w:after="20"/>
              <w:jc w:val="center"/>
              <w:rPr>
                <w:sz w:val="26"/>
                <w:szCs w:val="26"/>
              </w:rPr>
            </w:pPr>
            <w:r>
              <w:rPr>
                <w:sz w:val="26"/>
                <w:szCs w:val="26"/>
              </w:rPr>
              <w:t>2</w:t>
            </w:r>
          </w:p>
        </w:tc>
        <w:tc>
          <w:tcPr>
            <w:tcW w:w="5214" w:type="dxa"/>
            <w:gridSpan w:val="2"/>
          </w:tcPr>
          <w:p w:rsidR="004120D7" w:rsidRPr="00C9280D" w:rsidRDefault="004120D7" w:rsidP="00003D40">
            <w:pPr>
              <w:spacing w:before="20" w:after="20"/>
              <w:rPr>
                <w:sz w:val="26"/>
                <w:szCs w:val="26"/>
              </w:rPr>
            </w:pPr>
            <w:r w:rsidRPr="00C9280D">
              <w:rPr>
                <w:sz w:val="26"/>
                <w:szCs w:val="26"/>
              </w:rPr>
              <w:t>ст. Терская, АВМ</w:t>
            </w:r>
          </w:p>
        </w:tc>
        <w:tc>
          <w:tcPr>
            <w:tcW w:w="1449" w:type="dxa"/>
            <w:gridSpan w:val="3"/>
          </w:tcPr>
          <w:p w:rsidR="004120D7" w:rsidRPr="00C9280D" w:rsidRDefault="004120D7" w:rsidP="00003D40">
            <w:pPr>
              <w:spacing w:before="20" w:after="20"/>
              <w:jc w:val="center"/>
              <w:rPr>
                <w:sz w:val="26"/>
                <w:szCs w:val="26"/>
              </w:rPr>
            </w:pPr>
            <w:r w:rsidRPr="00C9280D">
              <w:rPr>
                <w:sz w:val="26"/>
                <w:szCs w:val="26"/>
              </w:rPr>
              <w:t>14.01.91</w:t>
            </w:r>
          </w:p>
        </w:tc>
        <w:tc>
          <w:tcPr>
            <w:tcW w:w="896" w:type="dxa"/>
          </w:tcPr>
          <w:p w:rsidR="004120D7" w:rsidRPr="00C9280D" w:rsidRDefault="004120D7" w:rsidP="00003D40">
            <w:pPr>
              <w:spacing w:before="20" w:after="20"/>
              <w:jc w:val="center"/>
              <w:rPr>
                <w:sz w:val="26"/>
                <w:szCs w:val="26"/>
              </w:rPr>
            </w:pPr>
          </w:p>
        </w:tc>
        <w:tc>
          <w:tcPr>
            <w:tcW w:w="1075" w:type="dxa"/>
            <w:gridSpan w:val="2"/>
          </w:tcPr>
          <w:p w:rsidR="004120D7" w:rsidRPr="00C9280D" w:rsidRDefault="004120D7" w:rsidP="00003D40">
            <w:pPr>
              <w:spacing w:before="20" w:after="20"/>
              <w:jc w:val="center"/>
              <w:rPr>
                <w:sz w:val="26"/>
                <w:szCs w:val="26"/>
              </w:rPr>
            </w:pPr>
            <w:r w:rsidRPr="00C9280D">
              <w:rPr>
                <w:sz w:val="26"/>
                <w:szCs w:val="26"/>
              </w:rPr>
              <w:t>1986</w:t>
            </w:r>
          </w:p>
        </w:tc>
        <w:tc>
          <w:tcPr>
            <w:tcW w:w="900" w:type="dxa"/>
            <w:gridSpan w:val="4"/>
          </w:tcPr>
          <w:p w:rsidR="004120D7" w:rsidRPr="00C9280D" w:rsidRDefault="004120D7" w:rsidP="00003D40">
            <w:pPr>
              <w:spacing w:before="20" w:after="20"/>
              <w:jc w:val="center"/>
              <w:rPr>
                <w:sz w:val="26"/>
                <w:szCs w:val="26"/>
              </w:rPr>
            </w:pPr>
            <w:r w:rsidRPr="00C9280D">
              <w:rPr>
                <w:sz w:val="26"/>
                <w:szCs w:val="26"/>
              </w:rPr>
              <w:t>1</w:t>
            </w:r>
          </w:p>
        </w:tc>
        <w:tc>
          <w:tcPr>
            <w:tcW w:w="1622" w:type="dxa"/>
            <w:gridSpan w:val="2"/>
          </w:tcPr>
          <w:p w:rsidR="004120D7" w:rsidRPr="00C9280D" w:rsidRDefault="004120D7" w:rsidP="00003D40">
            <w:pPr>
              <w:spacing w:before="20" w:after="20"/>
              <w:jc w:val="center"/>
              <w:rPr>
                <w:sz w:val="26"/>
                <w:szCs w:val="26"/>
              </w:rPr>
            </w:pPr>
            <w:r w:rsidRPr="00C9280D">
              <w:rPr>
                <w:sz w:val="26"/>
                <w:szCs w:val="26"/>
              </w:rPr>
              <w:t>РДБК-1/50</w:t>
            </w:r>
          </w:p>
        </w:tc>
        <w:tc>
          <w:tcPr>
            <w:tcW w:w="1802" w:type="dxa"/>
            <w:gridSpan w:val="3"/>
          </w:tcPr>
          <w:p w:rsidR="004120D7" w:rsidRPr="00C9280D" w:rsidRDefault="004120D7" w:rsidP="00003D40">
            <w:pPr>
              <w:spacing w:before="20" w:after="20"/>
              <w:jc w:val="center"/>
              <w:rPr>
                <w:sz w:val="26"/>
                <w:szCs w:val="26"/>
              </w:rPr>
            </w:pPr>
            <w:r w:rsidRPr="00C9280D">
              <w:rPr>
                <w:sz w:val="26"/>
                <w:szCs w:val="26"/>
              </w:rPr>
              <w:t>0,2-0,3</w:t>
            </w:r>
          </w:p>
        </w:tc>
        <w:tc>
          <w:tcPr>
            <w:tcW w:w="1679" w:type="dxa"/>
          </w:tcPr>
          <w:p w:rsidR="004120D7" w:rsidRPr="00C9280D" w:rsidRDefault="004120D7" w:rsidP="00003D40">
            <w:pPr>
              <w:spacing w:before="20" w:after="20"/>
              <w:jc w:val="center"/>
              <w:rPr>
                <w:sz w:val="26"/>
                <w:szCs w:val="26"/>
              </w:rPr>
            </w:pPr>
            <w:r w:rsidRPr="00C9280D">
              <w:rPr>
                <w:sz w:val="26"/>
                <w:szCs w:val="26"/>
              </w:rPr>
              <w:t>320-900</w:t>
            </w:r>
          </w:p>
          <w:p w:rsidR="004120D7" w:rsidRPr="00C9280D" w:rsidRDefault="004120D7" w:rsidP="00003D40">
            <w:pPr>
              <w:spacing w:before="20" w:after="20"/>
              <w:jc w:val="center"/>
              <w:rPr>
                <w:sz w:val="26"/>
                <w:szCs w:val="26"/>
              </w:rPr>
            </w:pPr>
            <w:r w:rsidRPr="00C9280D">
              <w:rPr>
                <w:sz w:val="26"/>
                <w:szCs w:val="26"/>
              </w:rPr>
              <w:t>Не раб.</w:t>
            </w:r>
          </w:p>
        </w:tc>
      </w:tr>
      <w:tr w:rsidR="004120D7" w:rsidRPr="00C9280D" w:rsidTr="00003D40">
        <w:trPr>
          <w:trHeight w:val="182"/>
        </w:trPr>
        <w:tc>
          <w:tcPr>
            <w:tcW w:w="15282" w:type="dxa"/>
            <w:gridSpan w:val="19"/>
          </w:tcPr>
          <w:p w:rsidR="004120D7" w:rsidRPr="00C9280D" w:rsidRDefault="004120D7" w:rsidP="00003D40">
            <w:pPr>
              <w:spacing w:before="20" w:after="20"/>
              <w:jc w:val="center"/>
              <w:rPr>
                <w:b/>
                <w:sz w:val="26"/>
                <w:szCs w:val="26"/>
              </w:rPr>
            </w:pPr>
            <w:r w:rsidRPr="00C9280D">
              <w:rPr>
                <w:b/>
                <w:sz w:val="26"/>
                <w:szCs w:val="26"/>
              </w:rPr>
              <w:t>Оборудование ГРУ промышлен</w:t>
            </w:r>
            <w:r>
              <w:rPr>
                <w:b/>
                <w:sz w:val="26"/>
                <w:szCs w:val="26"/>
              </w:rPr>
              <w:t>ные</w:t>
            </w:r>
            <w:r w:rsidRPr="00C9280D">
              <w:rPr>
                <w:b/>
                <w:sz w:val="26"/>
                <w:szCs w:val="26"/>
              </w:rPr>
              <w:t xml:space="preserve"> и ком</w:t>
            </w:r>
            <w:r>
              <w:rPr>
                <w:b/>
                <w:sz w:val="26"/>
                <w:szCs w:val="26"/>
              </w:rPr>
              <w:t>мунально-бытовые объекты</w:t>
            </w:r>
          </w:p>
        </w:tc>
      </w:tr>
      <w:tr w:rsidR="004120D7" w:rsidRPr="00C9280D" w:rsidTr="00003D40">
        <w:trPr>
          <w:trHeight w:val="182"/>
        </w:trPr>
        <w:tc>
          <w:tcPr>
            <w:tcW w:w="645" w:type="dxa"/>
          </w:tcPr>
          <w:p w:rsidR="004120D7" w:rsidRPr="00BB31C0" w:rsidRDefault="004120D7" w:rsidP="00003D40">
            <w:pPr>
              <w:spacing w:before="20" w:after="20"/>
              <w:jc w:val="center"/>
              <w:rPr>
                <w:sz w:val="26"/>
                <w:szCs w:val="26"/>
              </w:rPr>
            </w:pPr>
            <w:r>
              <w:rPr>
                <w:sz w:val="26"/>
                <w:szCs w:val="26"/>
              </w:rPr>
              <w:t>1</w:t>
            </w:r>
          </w:p>
        </w:tc>
        <w:tc>
          <w:tcPr>
            <w:tcW w:w="5214" w:type="dxa"/>
            <w:gridSpan w:val="2"/>
          </w:tcPr>
          <w:p w:rsidR="004120D7" w:rsidRPr="00C9280D" w:rsidRDefault="004120D7" w:rsidP="00003D40">
            <w:pPr>
              <w:spacing w:before="20" w:after="20"/>
              <w:rPr>
                <w:sz w:val="26"/>
                <w:szCs w:val="26"/>
              </w:rPr>
            </w:pPr>
            <w:r w:rsidRPr="00C9280D">
              <w:rPr>
                <w:sz w:val="26"/>
                <w:szCs w:val="26"/>
              </w:rPr>
              <w:t>ст. Терская, гараж</w:t>
            </w:r>
          </w:p>
        </w:tc>
        <w:tc>
          <w:tcPr>
            <w:tcW w:w="1449" w:type="dxa"/>
            <w:gridSpan w:val="3"/>
          </w:tcPr>
          <w:p w:rsidR="004120D7" w:rsidRPr="00C9280D" w:rsidRDefault="004120D7" w:rsidP="00003D40">
            <w:pPr>
              <w:spacing w:before="20" w:after="20"/>
              <w:jc w:val="center"/>
              <w:rPr>
                <w:sz w:val="26"/>
                <w:szCs w:val="26"/>
              </w:rPr>
            </w:pPr>
            <w:r w:rsidRPr="00C9280D">
              <w:rPr>
                <w:sz w:val="26"/>
                <w:szCs w:val="26"/>
              </w:rPr>
              <w:t>19.12.00</w:t>
            </w:r>
          </w:p>
        </w:tc>
        <w:tc>
          <w:tcPr>
            <w:tcW w:w="896" w:type="dxa"/>
          </w:tcPr>
          <w:p w:rsidR="004120D7" w:rsidRPr="00C9280D" w:rsidRDefault="004120D7" w:rsidP="00003D40">
            <w:pPr>
              <w:spacing w:before="20" w:after="20"/>
              <w:jc w:val="center"/>
              <w:rPr>
                <w:sz w:val="26"/>
                <w:szCs w:val="26"/>
              </w:rPr>
            </w:pPr>
          </w:p>
        </w:tc>
        <w:tc>
          <w:tcPr>
            <w:tcW w:w="1075" w:type="dxa"/>
            <w:gridSpan w:val="2"/>
          </w:tcPr>
          <w:p w:rsidR="004120D7" w:rsidRPr="00C9280D" w:rsidRDefault="004120D7" w:rsidP="00003D40">
            <w:pPr>
              <w:spacing w:before="20" w:after="20"/>
              <w:jc w:val="center"/>
              <w:rPr>
                <w:sz w:val="26"/>
                <w:szCs w:val="26"/>
              </w:rPr>
            </w:pPr>
            <w:r w:rsidRPr="00C9280D">
              <w:rPr>
                <w:sz w:val="26"/>
                <w:szCs w:val="26"/>
              </w:rPr>
              <w:t>2000</w:t>
            </w:r>
          </w:p>
        </w:tc>
        <w:tc>
          <w:tcPr>
            <w:tcW w:w="900" w:type="dxa"/>
            <w:gridSpan w:val="4"/>
          </w:tcPr>
          <w:p w:rsidR="004120D7" w:rsidRPr="00C9280D" w:rsidRDefault="004120D7" w:rsidP="00003D40">
            <w:pPr>
              <w:spacing w:before="20" w:after="20"/>
              <w:jc w:val="center"/>
              <w:rPr>
                <w:sz w:val="26"/>
                <w:szCs w:val="26"/>
              </w:rPr>
            </w:pPr>
          </w:p>
        </w:tc>
        <w:tc>
          <w:tcPr>
            <w:tcW w:w="1622" w:type="dxa"/>
            <w:gridSpan w:val="2"/>
          </w:tcPr>
          <w:p w:rsidR="004120D7" w:rsidRPr="00C9280D" w:rsidRDefault="004120D7" w:rsidP="00003D40">
            <w:pPr>
              <w:spacing w:before="20" w:after="20"/>
              <w:jc w:val="center"/>
              <w:rPr>
                <w:sz w:val="26"/>
                <w:szCs w:val="26"/>
              </w:rPr>
            </w:pPr>
          </w:p>
        </w:tc>
        <w:tc>
          <w:tcPr>
            <w:tcW w:w="1802" w:type="dxa"/>
            <w:gridSpan w:val="3"/>
          </w:tcPr>
          <w:p w:rsidR="004120D7" w:rsidRPr="00C9280D" w:rsidRDefault="004120D7" w:rsidP="00003D40">
            <w:pPr>
              <w:spacing w:before="20" w:after="20"/>
              <w:jc w:val="center"/>
              <w:rPr>
                <w:sz w:val="26"/>
                <w:szCs w:val="26"/>
              </w:rPr>
            </w:pPr>
          </w:p>
        </w:tc>
        <w:tc>
          <w:tcPr>
            <w:tcW w:w="1679" w:type="dxa"/>
          </w:tcPr>
          <w:p w:rsidR="004120D7" w:rsidRPr="00C9280D" w:rsidRDefault="004120D7" w:rsidP="00003D40">
            <w:pPr>
              <w:spacing w:before="20" w:after="20"/>
              <w:jc w:val="center"/>
              <w:rPr>
                <w:sz w:val="26"/>
                <w:szCs w:val="26"/>
              </w:rPr>
            </w:pPr>
            <w:r w:rsidRPr="00C9280D">
              <w:rPr>
                <w:sz w:val="26"/>
                <w:szCs w:val="26"/>
              </w:rPr>
              <w:t>Не работ</w:t>
            </w:r>
          </w:p>
        </w:tc>
      </w:tr>
      <w:tr w:rsidR="004120D7" w:rsidRPr="00C9280D" w:rsidTr="00003D40">
        <w:trPr>
          <w:trHeight w:val="182"/>
        </w:trPr>
        <w:tc>
          <w:tcPr>
            <w:tcW w:w="645" w:type="dxa"/>
          </w:tcPr>
          <w:p w:rsidR="004120D7" w:rsidRPr="00BB31C0" w:rsidRDefault="004120D7" w:rsidP="00003D40">
            <w:pPr>
              <w:spacing w:before="20" w:after="20"/>
              <w:jc w:val="center"/>
              <w:rPr>
                <w:sz w:val="26"/>
                <w:szCs w:val="26"/>
              </w:rPr>
            </w:pPr>
            <w:r>
              <w:rPr>
                <w:sz w:val="26"/>
                <w:szCs w:val="26"/>
              </w:rPr>
              <w:t>2</w:t>
            </w:r>
          </w:p>
        </w:tc>
        <w:tc>
          <w:tcPr>
            <w:tcW w:w="5214" w:type="dxa"/>
            <w:gridSpan w:val="2"/>
          </w:tcPr>
          <w:p w:rsidR="004120D7" w:rsidRPr="00C9280D" w:rsidRDefault="004120D7" w:rsidP="00003D40">
            <w:pPr>
              <w:spacing w:before="20" w:after="20"/>
              <w:rPr>
                <w:sz w:val="26"/>
                <w:szCs w:val="26"/>
              </w:rPr>
            </w:pPr>
            <w:r w:rsidRPr="00C9280D">
              <w:rPr>
                <w:sz w:val="26"/>
                <w:szCs w:val="26"/>
              </w:rPr>
              <w:t>ст. Терская, нефтеперегонная станция «Орион-2000»</w:t>
            </w:r>
          </w:p>
        </w:tc>
        <w:tc>
          <w:tcPr>
            <w:tcW w:w="1449" w:type="dxa"/>
            <w:gridSpan w:val="3"/>
          </w:tcPr>
          <w:p w:rsidR="004120D7" w:rsidRPr="00C9280D" w:rsidRDefault="004120D7" w:rsidP="00003D40">
            <w:pPr>
              <w:spacing w:before="20" w:after="20"/>
              <w:jc w:val="center"/>
              <w:rPr>
                <w:sz w:val="26"/>
                <w:szCs w:val="26"/>
              </w:rPr>
            </w:pPr>
            <w:r w:rsidRPr="00C9280D">
              <w:rPr>
                <w:sz w:val="26"/>
                <w:szCs w:val="26"/>
              </w:rPr>
              <w:t>13.07.01</w:t>
            </w:r>
          </w:p>
        </w:tc>
        <w:tc>
          <w:tcPr>
            <w:tcW w:w="896" w:type="dxa"/>
          </w:tcPr>
          <w:p w:rsidR="004120D7" w:rsidRPr="00C9280D" w:rsidRDefault="004120D7" w:rsidP="00003D40">
            <w:pPr>
              <w:spacing w:before="20" w:after="20"/>
              <w:jc w:val="center"/>
              <w:rPr>
                <w:sz w:val="26"/>
                <w:szCs w:val="26"/>
              </w:rPr>
            </w:pPr>
            <w:r w:rsidRPr="00C9280D">
              <w:rPr>
                <w:sz w:val="26"/>
                <w:szCs w:val="26"/>
              </w:rPr>
              <w:t>Е1/9 -1шт.</w:t>
            </w:r>
          </w:p>
        </w:tc>
        <w:tc>
          <w:tcPr>
            <w:tcW w:w="1075" w:type="dxa"/>
            <w:gridSpan w:val="2"/>
          </w:tcPr>
          <w:p w:rsidR="004120D7" w:rsidRPr="00C9280D" w:rsidRDefault="004120D7" w:rsidP="00003D40">
            <w:pPr>
              <w:spacing w:before="20" w:after="20"/>
              <w:jc w:val="center"/>
              <w:rPr>
                <w:sz w:val="26"/>
                <w:szCs w:val="26"/>
              </w:rPr>
            </w:pPr>
            <w:r w:rsidRPr="00C9280D">
              <w:rPr>
                <w:sz w:val="26"/>
                <w:szCs w:val="26"/>
              </w:rPr>
              <w:t>1993</w:t>
            </w:r>
          </w:p>
        </w:tc>
        <w:tc>
          <w:tcPr>
            <w:tcW w:w="900" w:type="dxa"/>
            <w:gridSpan w:val="4"/>
          </w:tcPr>
          <w:p w:rsidR="004120D7" w:rsidRPr="00C9280D" w:rsidRDefault="004120D7" w:rsidP="00003D40">
            <w:pPr>
              <w:spacing w:before="20" w:after="20"/>
              <w:jc w:val="center"/>
              <w:rPr>
                <w:sz w:val="26"/>
                <w:szCs w:val="26"/>
              </w:rPr>
            </w:pPr>
            <w:r w:rsidRPr="00C9280D">
              <w:rPr>
                <w:sz w:val="26"/>
                <w:szCs w:val="26"/>
              </w:rPr>
              <w:t>1</w:t>
            </w:r>
          </w:p>
        </w:tc>
        <w:tc>
          <w:tcPr>
            <w:tcW w:w="1622" w:type="dxa"/>
            <w:gridSpan w:val="2"/>
          </w:tcPr>
          <w:p w:rsidR="004120D7" w:rsidRPr="00C9280D" w:rsidRDefault="004120D7" w:rsidP="00003D40">
            <w:pPr>
              <w:spacing w:before="20" w:after="20"/>
              <w:jc w:val="center"/>
              <w:rPr>
                <w:sz w:val="26"/>
                <w:szCs w:val="26"/>
              </w:rPr>
            </w:pPr>
            <w:r w:rsidRPr="00C9280D">
              <w:rPr>
                <w:sz w:val="26"/>
                <w:szCs w:val="26"/>
              </w:rPr>
              <w:t>РДСК-400</w:t>
            </w:r>
          </w:p>
        </w:tc>
        <w:tc>
          <w:tcPr>
            <w:tcW w:w="1802" w:type="dxa"/>
            <w:gridSpan w:val="3"/>
          </w:tcPr>
          <w:p w:rsidR="004120D7" w:rsidRPr="00C9280D" w:rsidRDefault="004120D7" w:rsidP="00003D40">
            <w:pPr>
              <w:spacing w:before="20" w:after="20"/>
              <w:jc w:val="center"/>
              <w:rPr>
                <w:sz w:val="26"/>
                <w:szCs w:val="26"/>
              </w:rPr>
            </w:pPr>
          </w:p>
        </w:tc>
        <w:tc>
          <w:tcPr>
            <w:tcW w:w="1679" w:type="dxa"/>
          </w:tcPr>
          <w:p w:rsidR="004120D7" w:rsidRPr="00C9280D" w:rsidRDefault="004120D7" w:rsidP="00003D40">
            <w:pPr>
              <w:spacing w:before="20" w:after="20"/>
              <w:jc w:val="center"/>
              <w:rPr>
                <w:sz w:val="26"/>
                <w:szCs w:val="26"/>
              </w:rPr>
            </w:pPr>
          </w:p>
        </w:tc>
      </w:tr>
    </w:tbl>
    <w:p w:rsidR="004120D7" w:rsidRDefault="004120D7" w:rsidP="004120D7">
      <w:pPr>
        <w:sectPr w:rsidR="004120D7" w:rsidSect="004120D7">
          <w:pgSz w:w="16838" w:h="11906" w:orient="landscape"/>
          <w:pgMar w:top="1701" w:right="1134" w:bottom="851" w:left="1134" w:header="709" w:footer="709" w:gutter="0"/>
          <w:cols w:space="708"/>
          <w:docGrid w:linePitch="360"/>
        </w:sectPr>
      </w:pPr>
    </w:p>
    <w:p w:rsidR="00271FBC" w:rsidRPr="00810616" w:rsidRDefault="00DB47A5" w:rsidP="00271FBC">
      <w:pPr>
        <w:spacing w:line="360" w:lineRule="auto"/>
        <w:ind w:firstLine="851"/>
        <w:jc w:val="both"/>
        <w:rPr>
          <w:sz w:val="28"/>
          <w:szCs w:val="28"/>
        </w:rPr>
      </w:pPr>
      <w:r w:rsidRPr="003915FB">
        <w:rPr>
          <w:sz w:val="28"/>
          <w:szCs w:val="28"/>
        </w:rPr>
        <w:lastRenderedPageBreak/>
        <w:t xml:space="preserve">Система газоснабжения </w:t>
      </w:r>
      <w:r w:rsidR="00592413" w:rsidRPr="003915FB">
        <w:rPr>
          <w:sz w:val="28"/>
          <w:szCs w:val="28"/>
        </w:rPr>
        <w:t>Терского</w:t>
      </w:r>
      <w:r w:rsidR="00C35100" w:rsidRPr="003915FB">
        <w:rPr>
          <w:sz w:val="28"/>
          <w:szCs w:val="28"/>
        </w:rPr>
        <w:t xml:space="preserve"> сельского поселения </w:t>
      </w:r>
      <w:r w:rsidR="00A17A96" w:rsidRPr="003915FB">
        <w:rPr>
          <w:sz w:val="28"/>
          <w:szCs w:val="28"/>
        </w:rPr>
        <w:t xml:space="preserve">(Газорегуляторный пункт блочный – ГРПБ) </w:t>
      </w:r>
      <w:r w:rsidRPr="003915FB">
        <w:rPr>
          <w:sz w:val="28"/>
          <w:szCs w:val="28"/>
        </w:rPr>
        <w:t xml:space="preserve">запитана от </w:t>
      </w:r>
      <w:r w:rsidR="00673C95" w:rsidRPr="00673C95">
        <w:rPr>
          <w:sz w:val="28"/>
          <w:szCs w:val="28"/>
        </w:rPr>
        <w:t>АГРС «Терская-1»</w:t>
      </w:r>
      <w:r w:rsidR="00810616">
        <w:rPr>
          <w:sz w:val="28"/>
          <w:szCs w:val="28"/>
        </w:rPr>
        <w:t>.</w:t>
      </w:r>
    </w:p>
    <w:p w:rsidR="00DB47A5" w:rsidRPr="0055519E" w:rsidRDefault="00DB47A5" w:rsidP="003834CE">
      <w:pPr>
        <w:spacing w:line="360" w:lineRule="auto"/>
        <w:ind w:firstLine="720"/>
        <w:jc w:val="both"/>
        <w:rPr>
          <w:sz w:val="28"/>
          <w:szCs w:val="28"/>
        </w:rPr>
      </w:pPr>
      <w:r w:rsidRPr="0055519E">
        <w:rPr>
          <w:sz w:val="28"/>
          <w:szCs w:val="28"/>
        </w:rPr>
        <w:t xml:space="preserve">Газопроводы среднего давления служат для питания распределительных сетей низкого давления, а также для газоснабжения коммунально-бытовых объектов и предприятий. Газопроводы среднего и низкого давления являются основными артериями, питающими </w:t>
      </w:r>
      <w:r w:rsidR="00592413" w:rsidRPr="0055519E">
        <w:rPr>
          <w:sz w:val="28"/>
          <w:szCs w:val="28"/>
        </w:rPr>
        <w:t>Терское</w:t>
      </w:r>
      <w:r w:rsidR="00345BA4" w:rsidRPr="0055519E">
        <w:rPr>
          <w:sz w:val="28"/>
          <w:szCs w:val="28"/>
        </w:rPr>
        <w:t xml:space="preserve"> сельское поселение</w:t>
      </w:r>
      <w:r w:rsidRPr="0055519E">
        <w:rPr>
          <w:sz w:val="28"/>
          <w:szCs w:val="28"/>
        </w:rPr>
        <w:t>, служат для транспортирования газа к жилым и общественным зданиям и коммунальным потребителям.</w:t>
      </w:r>
    </w:p>
    <w:p w:rsidR="00A17A96" w:rsidRPr="003A4E94" w:rsidRDefault="00DB47A5" w:rsidP="003834CE">
      <w:pPr>
        <w:spacing w:line="360" w:lineRule="auto"/>
        <w:ind w:firstLine="720"/>
        <w:jc w:val="both"/>
        <w:rPr>
          <w:sz w:val="28"/>
          <w:szCs w:val="28"/>
        </w:rPr>
      </w:pPr>
      <w:r w:rsidRPr="00630321">
        <w:rPr>
          <w:sz w:val="28"/>
          <w:szCs w:val="28"/>
        </w:rPr>
        <w:t xml:space="preserve">Трассы газопроводов проложены с учетом </w:t>
      </w:r>
      <w:r w:rsidRPr="00794CD1">
        <w:rPr>
          <w:sz w:val="28"/>
          <w:szCs w:val="28"/>
        </w:rPr>
        <w:t>транспортирования газа кратчайшим путем</w:t>
      </w:r>
      <w:r w:rsidRPr="009E218E">
        <w:rPr>
          <w:sz w:val="28"/>
          <w:szCs w:val="28"/>
        </w:rPr>
        <w:t>, т.е. из условия минимальной протяженности сети. Г</w:t>
      </w:r>
      <w:r w:rsidR="00794CD1" w:rsidRPr="009E218E">
        <w:rPr>
          <w:sz w:val="28"/>
          <w:szCs w:val="28"/>
        </w:rPr>
        <w:t>РП</w:t>
      </w:r>
      <w:r w:rsidR="00A17A96" w:rsidRPr="009E218E">
        <w:rPr>
          <w:sz w:val="28"/>
          <w:szCs w:val="28"/>
        </w:rPr>
        <w:t xml:space="preserve"> </w:t>
      </w:r>
      <w:r w:rsidRPr="009E218E">
        <w:rPr>
          <w:sz w:val="28"/>
          <w:szCs w:val="28"/>
        </w:rPr>
        <w:t>распол</w:t>
      </w:r>
      <w:r w:rsidR="00A17A96" w:rsidRPr="009E218E">
        <w:rPr>
          <w:sz w:val="28"/>
          <w:szCs w:val="28"/>
        </w:rPr>
        <w:t>ожен</w:t>
      </w:r>
      <w:r w:rsidR="001E67E5" w:rsidRPr="009E218E">
        <w:rPr>
          <w:sz w:val="28"/>
          <w:szCs w:val="28"/>
        </w:rPr>
        <w:t>ы</w:t>
      </w:r>
      <w:r w:rsidR="00A17A96" w:rsidRPr="009E218E">
        <w:rPr>
          <w:sz w:val="28"/>
          <w:szCs w:val="28"/>
        </w:rPr>
        <w:t xml:space="preserve"> н</w:t>
      </w:r>
      <w:r w:rsidRPr="009E218E">
        <w:rPr>
          <w:sz w:val="28"/>
          <w:szCs w:val="28"/>
        </w:rPr>
        <w:t>а</w:t>
      </w:r>
      <w:r w:rsidR="00A17A96" w:rsidRPr="009E218E">
        <w:rPr>
          <w:sz w:val="28"/>
          <w:szCs w:val="28"/>
        </w:rPr>
        <w:t xml:space="preserve"> улиц</w:t>
      </w:r>
      <w:r w:rsidR="001E67E5" w:rsidRPr="009E218E">
        <w:rPr>
          <w:sz w:val="28"/>
          <w:szCs w:val="28"/>
        </w:rPr>
        <w:t>ах</w:t>
      </w:r>
      <w:r w:rsidR="00A17A96" w:rsidRPr="009E218E">
        <w:rPr>
          <w:sz w:val="28"/>
          <w:szCs w:val="28"/>
        </w:rPr>
        <w:t xml:space="preserve"> </w:t>
      </w:r>
      <w:r w:rsidR="001E67E5" w:rsidRPr="009E218E">
        <w:rPr>
          <w:sz w:val="28"/>
          <w:szCs w:val="28"/>
        </w:rPr>
        <w:t>Буденного и Восточной станицы</w:t>
      </w:r>
      <w:r w:rsidR="00A17A96" w:rsidRPr="009E218E">
        <w:rPr>
          <w:sz w:val="28"/>
          <w:szCs w:val="28"/>
        </w:rPr>
        <w:t xml:space="preserve"> </w:t>
      </w:r>
      <w:r w:rsidR="00592413" w:rsidRPr="009E218E">
        <w:rPr>
          <w:sz w:val="28"/>
          <w:szCs w:val="28"/>
        </w:rPr>
        <w:t>Терско</w:t>
      </w:r>
      <w:r w:rsidR="001E67E5" w:rsidRPr="009E218E">
        <w:rPr>
          <w:sz w:val="28"/>
          <w:szCs w:val="28"/>
        </w:rPr>
        <w:t>й</w:t>
      </w:r>
      <w:r w:rsidRPr="009E218E">
        <w:rPr>
          <w:sz w:val="28"/>
          <w:szCs w:val="28"/>
        </w:rPr>
        <w:t xml:space="preserve">. </w:t>
      </w:r>
      <w:r w:rsidR="009E218E" w:rsidRPr="009E218E">
        <w:rPr>
          <w:sz w:val="28"/>
          <w:szCs w:val="28"/>
        </w:rPr>
        <w:t>ШГРП № 25 расположен по ул. Мира.</w:t>
      </w:r>
    </w:p>
    <w:p w:rsidR="00DB47A5" w:rsidRPr="003A4E94" w:rsidRDefault="00DB47A5" w:rsidP="003834CE">
      <w:pPr>
        <w:spacing w:line="360" w:lineRule="auto"/>
        <w:ind w:firstLine="720"/>
        <w:jc w:val="both"/>
        <w:rPr>
          <w:sz w:val="28"/>
          <w:szCs w:val="28"/>
        </w:rPr>
      </w:pPr>
      <w:r w:rsidRPr="00630321">
        <w:rPr>
          <w:sz w:val="28"/>
          <w:szCs w:val="28"/>
        </w:rPr>
        <w:t xml:space="preserve">В настоящее время газифицировано </w:t>
      </w:r>
      <w:r w:rsidR="00271FBC" w:rsidRPr="00630321">
        <w:rPr>
          <w:sz w:val="28"/>
          <w:szCs w:val="28"/>
        </w:rPr>
        <w:t>100</w:t>
      </w:r>
      <w:r w:rsidRPr="00630321">
        <w:rPr>
          <w:sz w:val="28"/>
          <w:szCs w:val="28"/>
        </w:rPr>
        <w:t xml:space="preserve">% общей площади жилого фонда </w:t>
      </w:r>
      <w:r w:rsidR="00630321" w:rsidRPr="00630321">
        <w:rPr>
          <w:sz w:val="28"/>
          <w:szCs w:val="28"/>
        </w:rPr>
        <w:t>станицы</w:t>
      </w:r>
      <w:r w:rsidR="00A17A96" w:rsidRPr="00630321">
        <w:rPr>
          <w:sz w:val="28"/>
          <w:szCs w:val="28"/>
        </w:rPr>
        <w:t xml:space="preserve"> </w:t>
      </w:r>
      <w:r w:rsidR="00592413" w:rsidRPr="00630321">
        <w:rPr>
          <w:sz w:val="28"/>
          <w:szCs w:val="28"/>
        </w:rPr>
        <w:t>Терско</w:t>
      </w:r>
      <w:r w:rsidR="00630321" w:rsidRPr="00630321">
        <w:rPr>
          <w:sz w:val="28"/>
          <w:szCs w:val="28"/>
        </w:rPr>
        <w:t>й</w:t>
      </w:r>
      <w:r w:rsidR="00A17A96" w:rsidRPr="004120D7">
        <w:rPr>
          <w:sz w:val="28"/>
          <w:szCs w:val="28"/>
        </w:rPr>
        <w:t xml:space="preserve">, а </w:t>
      </w:r>
      <w:r w:rsidR="00EC30F5">
        <w:rPr>
          <w:sz w:val="28"/>
          <w:szCs w:val="28"/>
        </w:rPr>
        <w:t>с</w:t>
      </w:r>
      <w:r w:rsidR="001506E1" w:rsidRPr="004120D7">
        <w:rPr>
          <w:sz w:val="28"/>
          <w:szCs w:val="28"/>
        </w:rPr>
        <w:t>ело</w:t>
      </w:r>
      <w:r w:rsidR="00A17A96" w:rsidRPr="004120D7">
        <w:rPr>
          <w:sz w:val="28"/>
          <w:szCs w:val="28"/>
        </w:rPr>
        <w:t xml:space="preserve"> </w:t>
      </w:r>
      <w:r w:rsidR="001506E1" w:rsidRPr="004120D7">
        <w:rPr>
          <w:sz w:val="28"/>
          <w:szCs w:val="28"/>
        </w:rPr>
        <w:t>Октябрьское</w:t>
      </w:r>
      <w:r w:rsidR="00A17A96" w:rsidRPr="004120D7">
        <w:rPr>
          <w:sz w:val="28"/>
          <w:szCs w:val="28"/>
        </w:rPr>
        <w:t xml:space="preserve"> не газ</w:t>
      </w:r>
      <w:r w:rsidR="00E03C77">
        <w:rPr>
          <w:sz w:val="28"/>
          <w:szCs w:val="28"/>
        </w:rPr>
        <w:t>и</w:t>
      </w:r>
      <w:r w:rsidR="00A17A96" w:rsidRPr="004120D7">
        <w:rPr>
          <w:sz w:val="28"/>
          <w:szCs w:val="28"/>
        </w:rPr>
        <w:t>фицирован</w:t>
      </w:r>
      <w:r w:rsidR="004120D7">
        <w:rPr>
          <w:sz w:val="28"/>
          <w:szCs w:val="28"/>
        </w:rPr>
        <w:t>о</w:t>
      </w:r>
      <w:r w:rsidR="00A17A96" w:rsidRPr="004120D7">
        <w:rPr>
          <w:sz w:val="28"/>
          <w:szCs w:val="28"/>
        </w:rPr>
        <w:t>.</w:t>
      </w:r>
    </w:p>
    <w:p w:rsidR="0005138B" w:rsidRPr="009E218E" w:rsidRDefault="00A17A96" w:rsidP="003834CE">
      <w:pPr>
        <w:spacing w:line="360" w:lineRule="auto"/>
        <w:ind w:firstLine="720"/>
        <w:jc w:val="both"/>
        <w:rPr>
          <w:sz w:val="28"/>
          <w:szCs w:val="28"/>
        </w:rPr>
      </w:pPr>
      <w:r w:rsidRPr="009E218E">
        <w:rPr>
          <w:sz w:val="28"/>
          <w:szCs w:val="28"/>
        </w:rPr>
        <w:t xml:space="preserve">В год </w:t>
      </w:r>
      <w:r w:rsidR="00592413" w:rsidRPr="009E218E">
        <w:rPr>
          <w:sz w:val="28"/>
          <w:szCs w:val="28"/>
        </w:rPr>
        <w:t>Терское</w:t>
      </w:r>
      <w:r w:rsidRPr="009E218E">
        <w:rPr>
          <w:sz w:val="28"/>
          <w:szCs w:val="28"/>
        </w:rPr>
        <w:t xml:space="preserve"> сельское поселение (без поселка </w:t>
      </w:r>
      <w:r w:rsidR="001506E1">
        <w:rPr>
          <w:sz w:val="28"/>
          <w:szCs w:val="28"/>
        </w:rPr>
        <w:t>Октябрьское</w:t>
      </w:r>
      <w:r w:rsidRPr="009E218E">
        <w:rPr>
          <w:sz w:val="28"/>
          <w:szCs w:val="28"/>
        </w:rPr>
        <w:t>) р</w:t>
      </w:r>
      <w:r w:rsidR="00271FBC" w:rsidRPr="009E218E">
        <w:rPr>
          <w:sz w:val="28"/>
          <w:szCs w:val="28"/>
        </w:rPr>
        <w:t>асход</w:t>
      </w:r>
      <w:r w:rsidRPr="009E218E">
        <w:rPr>
          <w:sz w:val="28"/>
          <w:szCs w:val="28"/>
        </w:rPr>
        <w:t xml:space="preserve">ует </w:t>
      </w:r>
      <w:r w:rsidR="00271FBC" w:rsidRPr="009E218E">
        <w:rPr>
          <w:sz w:val="28"/>
          <w:szCs w:val="28"/>
        </w:rPr>
        <w:t xml:space="preserve">природного газа </w:t>
      </w:r>
      <w:r w:rsidR="009E218E" w:rsidRPr="009E218E">
        <w:rPr>
          <w:sz w:val="28"/>
          <w:szCs w:val="28"/>
        </w:rPr>
        <w:t>3931,274</w:t>
      </w:r>
      <w:r w:rsidRPr="009E218E">
        <w:rPr>
          <w:sz w:val="28"/>
          <w:szCs w:val="28"/>
        </w:rPr>
        <w:t xml:space="preserve"> тыс. м</w:t>
      </w:r>
      <w:r w:rsidRPr="009E218E">
        <w:rPr>
          <w:sz w:val="28"/>
          <w:szCs w:val="28"/>
          <w:vertAlign w:val="superscript"/>
        </w:rPr>
        <w:t>3</w:t>
      </w:r>
      <w:r w:rsidRPr="009E218E">
        <w:rPr>
          <w:sz w:val="28"/>
          <w:szCs w:val="28"/>
        </w:rPr>
        <w:t xml:space="preserve">, </w:t>
      </w:r>
      <w:r w:rsidR="00271FBC" w:rsidRPr="009E218E">
        <w:rPr>
          <w:sz w:val="28"/>
          <w:szCs w:val="28"/>
        </w:rPr>
        <w:t>основным</w:t>
      </w:r>
      <w:r w:rsidR="0005138B" w:rsidRPr="009E218E">
        <w:rPr>
          <w:sz w:val="28"/>
          <w:szCs w:val="28"/>
        </w:rPr>
        <w:t>и</w:t>
      </w:r>
      <w:r w:rsidR="00271FBC" w:rsidRPr="009E218E">
        <w:rPr>
          <w:sz w:val="28"/>
          <w:szCs w:val="28"/>
        </w:rPr>
        <w:t xml:space="preserve"> потребител</w:t>
      </w:r>
      <w:r w:rsidR="0005138B" w:rsidRPr="009E218E">
        <w:rPr>
          <w:sz w:val="28"/>
          <w:szCs w:val="28"/>
        </w:rPr>
        <w:t>ями являются население (</w:t>
      </w:r>
      <w:r w:rsidR="009E218E" w:rsidRPr="009E218E">
        <w:rPr>
          <w:sz w:val="28"/>
          <w:szCs w:val="28"/>
        </w:rPr>
        <w:t>3229,932</w:t>
      </w:r>
      <w:r w:rsidR="0005138B" w:rsidRPr="009E218E">
        <w:rPr>
          <w:sz w:val="28"/>
          <w:szCs w:val="28"/>
        </w:rPr>
        <w:t xml:space="preserve"> тыс. м</w:t>
      </w:r>
      <w:r w:rsidR="0005138B" w:rsidRPr="009E218E">
        <w:rPr>
          <w:sz w:val="28"/>
          <w:szCs w:val="28"/>
          <w:vertAlign w:val="superscript"/>
        </w:rPr>
        <w:t>3</w:t>
      </w:r>
      <w:r w:rsidR="0005138B" w:rsidRPr="009E218E">
        <w:rPr>
          <w:sz w:val="28"/>
          <w:szCs w:val="28"/>
        </w:rPr>
        <w:t>) и коммунально-социальные объекты (</w:t>
      </w:r>
      <w:r w:rsidR="009E218E" w:rsidRPr="009E218E">
        <w:rPr>
          <w:sz w:val="28"/>
          <w:szCs w:val="28"/>
        </w:rPr>
        <w:t>701,272</w:t>
      </w:r>
      <w:r w:rsidR="0005138B" w:rsidRPr="009E218E">
        <w:rPr>
          <w:sz w:val="28"/>
          <w:szCs w:val="28"/>
        </w:rPr>
        <w:t xml:space="preserve"> тыс. м</w:t>
      </w:r>
      <w:r w:rsidR="0005138B" w:rsidRPr="009E218E">
        <w:rPr>
          <w:sz w:val="28"/>
          <w:szCs w:val="28"/>
          <w:vertAlign w:val="superscript"/>
        </w:rPr>
        <w:t>3</w:t>
      </w:r>
      <w:r w:rsidR="0005138B" w:rsidRPr="009E218E">
        <w:rPr>
          <w:sz w:val="28"/>
          <w:szCs w:val="28"/>
        </w:rPr>
        <w:t>).</w:t>
      </w:r>
    </w:p>
    <w:p w:rsidR="00DB47A5" w:rsidRPr="003915FB" w:rsidRDefault="00DB47A5" w:rsidP="003834CE">
      <w:pPr>
        <w:spacing w:line="360" w:lineRule="auto"/>
        <w:ind w:firstLine="720"/>
        <w:jc w:val="both"/>
        <w:rPr>
          <w:sz w:val="28"/>
          <w:szCs w:val="28"/>
        </w:rPr>
      </w:pPr>
      <w:r w:rsidRPr="003915FB">
        <w:rPr>
          <w:sz w:val="28"/>
          <w:szCs w:val="28"/>
        </w:rPr>
        <w:t xml:space="preserve">На сегодняшний день большее количество газопроводов системы газоснабжения </w:t>
      </w:r>
      <w:r w:rsidR="00A02C1A">
        <w:rPr>
          <w:sz w:val="28"/>
          <w:szCs w:val="28"/>
        </w:rPr>
        <w:t>станицы</w:t>
      </w:r>
      <w:r w:rsidR="00F91D94" w:rsidRPr="003915FB">
        <w:rPr>
          <w:sz w:val="28"/>
          <w:szCs w:val="28"/>
        </w:rPr>
        <w:t xml:space="preserve"> </w:t>
      </w:r>
      <w:r w:rsidR="00592413" w:rsidRPr="003915FB">
        <w:rPr>
          <w:sz w:val="28"/>
          <w:szCs w:val="28"/>
        </w:rPr>
        <w:t>Терско</w:t>
      </w:r>
      <w:r w:rsidR="00A02C1A">
        <w:rPr>
          <w:sz w:val="28"/>
          <w:szCs w:val="28"/>
        </w:rPr>
        <w:t>й</w:t>
      </w:r>
      <w:r w:rsidR="00F91D94" w:rsidRPr="003915FB">
        <w:rPr>
          <w:sz w:val="28"/>
          <w:szCs w:val="28"/>
        </w:rPr>
        <w:t xml:space="preserve"> </w:t>
      </w:r>
      <w:r w:rsidRPr="003915FB">
        <w:rPr>
          <w:sz w:val="28"/>
          <w:szCs w:val="28"/>
        </w:rPr>
        <w:t xml:space="preserve">находится в эксплуатации </w:t>
      </w:r>
      <w:r w:rsidR="004120D7" w:rsidRPr="003915FB">
        <w:rPr>
          <w:sz w:val="28"/>
          <w:szCs w:val="28"/>
        </w:rPr>
        <w:t>35-45</w:t>
      </w:r>
      <w:r w:rsidRPr="003915FB">
        <w:rPr>
          <w:sz w:val="28"/>
          <w:szCs w:val="28"/>
        </w:rPr>
        <w:t xml:space="preserve"> лет, т</w:t>
      </w:r>
      <w:r w:rsidR="0005138B" w:rsidRPr="003915FB">
        <w:rPr>
          <w:sz w:val="28"/>
          <w:szCs w:val="28"/>
        </w:rPr>
        <w:t>о</w:t>
      </w:r>
      <w:r w:rsidRPr="003915FB">
        <w:rPr>
          <w:sz w:val="28"/>
          <w:szCs w:val="28"/>
        </w:rPr>
        <w:t xml:space="preserve"> е</w:t>
      </w:r>
      <w:r w:rsidR="0005138B" w:rsidRPr="003915FB">
        <w:rPr>
          <w:sz w:val="28"/>
          <w:szCs w:val="28"/>
        </w:rPr>
        <w:t>сть</w:t>
      </w:r>
      <w:r w:rsidRPr="003915FB">
        <w:rPr>
          <w:sz w:val="28"/>
          <w:szCs w:val="28"/>
        </w:rPr>
        <w:t xml:space="preserve"> </w:t>
      </w:r>
      <w:r w:rsidR="0005138B" w:rsidRPr="003915FB">
        <w:rPr>
          <w:sz w:val="28"/>
          <w:szCs w:val="28"/>
        </w:rPr>
        <w:t>технический ресурс еще не</w:t>
      </w:r>
      <w:r w:rsidRPr="003915FB">
        <w:rPr>
          <w:sz w:val="28"/>
          <w:szCs w:val="28"/>
        </w:rPr>
        <w:t xml:space="preserve"> полностью выработан (физический износ </w:t>
      </w:r>
      <w:r w:rsidR="0005138B" w:rsidRPr="003915FB">
        <w:rPr>
          <w:sz w:val="28"/>
          <w:szCs w:val="28"/>
        </w:rPr>
        <w:t xml:space="preserve">до </w:t>
      </w:r>
      <w:r w:rsidR="004120D7" w:rsidRPr="003915FB">
        <w:rPr>
          <w:sz w:val="28"/>
          <w:szCs w:val="28"/>
        </w:rPr>
        <w:t>60</w:t>
      </w:r>
      <w:r w:rsidRPr="003915FB">
        <w:rPr>
          <w:sz w:val="28"/>
          <w:szCs w:val="28"/>
        </w:rPr>
        <w:t>%).</w:t>
      </w:r>
    </w:p>
    <w:p w:rsidR="00985449" w:rsidRPr="0055519E" w:rsidRDefault="00CD5735" w:rsidP="003834CE">
      <w:pPr>
        <w:pStyle w:val="3"/>
        <w:tabs>
          <w:tab w:val="num" w:pos="1800"/>
        </w:tabs>
        <w:spacing w:before="0" w:after="0" w:line="360" w:lineRule="auto"/>
        <w:ind w:firstLine="720"/>
        <w:rPr>
          <w:rFonts w:ascii="Times New Roman" w:hAnsi="Times New Roman" w:cs="Times New Roman"/>
          <w:b/>
          <w:bCs/>
          <w:sz w:val="28"/>
          <w:szCs w:val="28"/>
        </w:rPr>
      </w:pPr>
      <w:bookmarkStart w:id="103" w:name="_Toc255379811"/>
      <w:r w:rsidRPr="0055519E">
        <w:rPr>
          <w:rFonts w:ascii="Times New Roman" w:hAnsi="Times New Roman" w:cs="Times New Roman"/>
          <w:b/>
          <w:bCs/>
          <w:sz w:val="28"/>
          <w:szCs w:val="28"/>
        </w:rPr>
        <w:t>12.3. Во</w:t>
      </w:r>
      <w:r w:rsidR="00985449" w:rsidRPr="0055519E">
        <w:rPr>
          <w:rFonts w:ascii="Times New Roman" w:hAnsi="Times New Roman" w:cs="Times New Roman"/>
          <w:b/>
          <w:bCs/>
          <w:sz w:val="28"/>
          <w:szCs w:val="28"/>
        </w:rPr>
        <w:t>доснабжение</w:t>
      </w:r>
      <w:bookmarkEnd w:id="103"/>
    </w:p>
    <w:p w:rsidR="0091399F" w:rsidRPr="0055519E" w:rsidRDefault="0091399F" w:rsidP="003834CE">
      <w:pPr>
        <w:spacing w:line="360" w:lineRule="auto"/>
        <w:ind w:firstLine="720"/>
        <w:jc w:val="both"/>
        <w:rPr>
          <w:sz w:val="28"/>
          <w:szCs w:val="28"/>
        </w:rPr>
      </w:pPr>
      <w:r w:rsidRPr="0055519E">
        <w:rPr>
          <w:sz w:val="28"/>
          <w:szCs w:val="28"/>
        </w:rPr>
        <w:t xml:space="preserve">Источником хозяйственно-питьевого и технического водоснабжения </w:t>
      </w:r>
      <w:r w:rsidR="00033E23" w:rsidRPr="0055519E">
        <w:rPr>
          <w:sz w:val="28"/>
          <w:szCs w:val="28"/>
        </w:rPr>
        <w:t xml:space="preserve">населенных пунктов </w:t>
      </w:r>
      <w:r w:rsidR="00592413" w:rsidRPr="0055519E">
        <w:rPr>
          <w:sz w:val="28"/>
          <w:szCs w:val="28"/>
        </w:rPr>
        <w:t>Терского</w:t>
      </w:r>
      <w:r w:rsidR="00033E23" w:rsidRPr="0055519E">
        <w:rPr>
          <w:sz w:val="28"/>
          <w:szCs w:val="28"/>
        </w:rPr>
        <w:t xml:space="preserve"> сельского поселения </w:t>
      </w:r>
      <w:r w:rsidRPr="0055519E">
        <w:rPr>
          <w:sz w:val="28"/>
          <w:szCs w:val="28"/>
        </w:rPr>
        <w:t>являются подземные источники пресных вод.</w:t>
      </w:r>
      <w:r w:rsidR="00033E23" w:rsidRPr="0055519E">
        <w:rPr>
          <w:sz w:val="28"/>
          <w:szCs w:val="28"/>
        </w:rPr>
        <w:t xml:space="preserve"> Населенные пункты имеют </w:t>
      </w:r>
      <w:r w:rsidRPr="0055519E">
        <w:rPr>
          <w:sz w:val="28"/>
          <w:szCs w:val="28"/>
        </w:rPr>
        <w:t>централизованную систему водоснабжения, которая обеспечивает снабжение водой из разных водозаборов.</w:t>
      </w:r>
    </w:p>
    <w:p w:rsidR="0091399F" w:rsidRPr="003E331F" w:rsidRDefault="0091399F" w:rsidP="003834CE">
      <w:pPr>
        <w:shd w:val="clear" w:color="auto" w:fill="FFFFFF"/>
        <w:tabs>
          <w:tab w:val="left" w:pos="993"/>
        </w:tabs>
        <w:spacing w:line="360" w:lineRule="auto"/>
        <w:ind w:firstLine="720"/>
        <w:jc w:val="both"/>
        <w:rPr>
          <w:sz w:val="28"/>
          <w:szCs w:val="28"/>
        </w:rPr>
      </w:pPr>
      <w:r w:rsidRPr="003E331F">
        <w:rPr>
          <w:sz w:val="28"/>
          <w:szCs w:val="28"/>
        </w:rPr>
        <w:lastRenderedPageBreak/>
        <w:t xml:space="preserve">Водоснабжение </w:t>
      </w:r>
      <w:r w:rsidR="00DB482C" w:rsidRPr="003E331F">
        <w:rPr>
          <w:sz w:val="28"/>
          <w:szCs w:val="28"/>
        </w:rPr>
        <w:t>поселка</w:t>
      </w:r>
      <w:r w:rsidR="00D74573" w:rsidRPr="003E331F">
        <w:rPr>
          <w:sz w:val="28"/>
          <w:szCs w:val="28"/>
        </w:rPr>
        <w:t xml:space="preserve"> </w:t>
      </w:r>
      <w:r w:rsidR="00592413" w:rsidRPr="003E331F">
        <w:rPr>
          <w:sz w:val="28"/>
          <w:szCs w:val="28"/>
        </w:rPr>
        <w:t>Терского</w:t>
      </w:r>
      <w:r w:rsidR="00D74573" w:rsidRPr="003E331F">
        <w:rPr>
          <w:sz w:val="28"/>
          <w:szCs w:val="28"/>
        </w:rPr>
        <w:t xml:space="preserve"> </w:t>
      </w:r>
      <w:r w:rsidRPr="003E331F">
        <w:rPr>
          <w:sz w:val="28"/>
          <w:szCs w:val="28"/>
        </w:rPr>
        <w:t xml:space="preserve">базируется на </w:t>
      </w:r>
      <w:r w:rsidR="000142DE" w:rsidRPr="003E331F">
        <w:rPr>
          <w:sz w:val="28"/>
          <w:szCs w:val="28"/>
        </w:rPr>
        <w:t xml:space="preserve">группе скважин, </w:t>
      </w:r>
      <w:r w:rsidRPr="003E331F">
        <w:rPr>
          <w:sz w:val="28"/>
          <w:szCs w:val="28"/>
        </w:rPr>
        <w:t xml:space="preserve">расположенных на </w:t>
      </w:r>
      <w:r w:rsidR="003E331F" w:rsidRPr="003E331F">
        <w:rPr>
          <w:sz w:val="28"/>
          <w:szCs w:val="28"/>
        </w:rPr>
        <w:t>юго-западной</w:t>
      </w:r>
      <w:r w:rsidR="00E111B5" w:rsidRPr="003E331F">
        <w:rPr>
          <w:sz w:val="28"/>
          <w:szCs w:val="28"/>
        </w:rPr>
        <w:t xml:space="preserve"> окраине </w:t>
      </w:r>
      <w:r w:rsidR="003E331F" w:rsidRPr="003E331F">
        <w:rPr>
          <w:sz w:val="28"/>
          <w:szCs w:val="28"/>
        </w:rPr>
        <w:t xml:space="preserve">станицы </w:t>
      </w:r>
      <w:r w:rsidR="00096223" w:rsidRPr="003E331F">
        <w:rPr>
          <w:sz w:val="28"/>
          <w:szCs w:val="28"/>
        </w:rPr>
        <w:t xml:space="preserve">и </w:t>
      </w:r>
      <w:r w:rsidR="003E331F" w:rsidRPr="003E331F">
        <w:rPr>
          <w:sz w:val="28"/>
          <w:szCs w:val="28"/>
        </w:rPr>
        <w:t>северо-западной окраинах</w:t>
      </w:r>
      <w:r w:rsidRPr="003E331F">
        <w:rPr>
          <w:sz w:val="28"/>
          <w:szCs w:val="28"/>
        </w:rPr>
        <w:t>.</w:t>
      </w:r>
      <w:r w:rsidR="00D74573" w:rsidRPr="003E331F">
        <w:rPr>
          <w:sz w:val="28"/>
          <w:szCs w:val="28"/>
        </w:rPr>
        <w:t xml:space="preserve"> Исходные данные по существующим водо</w:t>
      </w:r>
      <w:r w:rsidR="00974C65" w:rsidRPr="003E331F">
        <w:rPr>
          <w:sz w:val="28"/>
          <w:szCs w:val="28"/>
        </w:rPr>
        <w:t>заборам</w:t>
      </w:r>
      <w:r w:rsidR="00D74573" w:rsidRPr="003E331F">
        <w:rPr>
          <w:sz w:val="28"/>
          <w:szCs w:val="28"/>
        </w:rPr>
        <w:t xml:space="preserve"> приведены в таблице 12.</w:t>
      </w:r>
      <w:r w:rsidR="00096223" w:rsidRPr="003E331F">
        <w:rPr>
          <w:sz w:val="28"/>
          <w:szCs w:val="28"/>
        </w:rPr>
        <w:t>1</w:t>
      </w:r>
      <w:r w:rsidR="00D74573" w:rsidRPr="003E331F">
        <w:rPr>
          <w:sz w:val="28"/>
          <w:szCs w:val="28"/>
        </w:rPr>
        <w:t>.</w:t>
      </w:r>
      <w:r w:rsidR="00A82A5F" w:rsidRPr="003E331F">
        <w:rPr>
          <w:sz w:val="28"/>
          <w:szCs w:val="28"/>
        </w:rPr>
        <w:t xml:space="preserve"> Вода </w:t>
      </w:r>
      <w:r w:rsidR="00096223" w:rsidRPr="003E331F">
        <w:rPr>
          <w:sz w:val="28"/>
          <w:szCs w:val="28"/>
        </w:rPr>
        <w:t xml:space="preserve">питьевая не </w:t>
      </w:r>
      <w:r w:rsidR="00A82A5F" w:rsidRPr="003E331F">
        <w:rPr>
          <w:sz w:val="28"/>
          <w:szCs w:val="28"/>
        </w:rPr>
        <w:t>соответствует требованиям СанПиН 2.1.4.1074-01</w:t>
      </w:r>
      <w:r w:rsidR="00096223" w:rsidRPr="003E331F">
        <w:rPr>
          <w:sz w:val="28"/>
          <w:szCs w:val="28"/>
        </w:rPr>
        <w:t xml:space="preserve"> по жесткости</w:t>
      </w:r>
      <w:r w:rsidR="00A82A5F" w:rsidRPr="003E331F">
        <w:rPr>
          <w:sz w:val="28"/>
          <w:szCs w:val="28"/>
        </w:rPr>
        <w:t>.</w:t>
      </w:r>
    </w:p>
    <w:p w:rsidR="00095A29" w:rsidRPr="003E331F" w:rsidRDefault="00095A29" w:rsidP="003834CE">
      <w:pPr>
        <w:spacing w:line="360" w:lineRule="auto"/>
        <w:ind w:firstLine="720"/>
        <w:jc w:val="both"/>
        <w:rPr>
          <w:sz w:val="28"/>
          <w:szCs w:val="28"/>
        </w:rPr>
      </w:pPr>
      <w:r w:rsidRPr="003E331F">
        <w:rPr>
          <w:sz w:val="28"/>
          <w:szCs w:val="28"/>
        </w:rPr>
        <w:t xml:space="preserve">Согласно данным, предоставленным </w:t>
      </w:r>
      <w:r w:rsidR="00096223" w:rsidRPr="003E331F">
        <w:rPr>
          <w:sz w:val="28"/>
          <w:szCs w:val="28"/>
        </w:rPr>
        <w:t xml:space="preserve">ООО </w:t>
      </w:r>
      <w:r w:rsidRPr="003E331F">
        <w:rPr>
          <w:sz w:val="28"/>
          <w:szCs w:val="28"/>
        </w:rPr>
        <w:t>«</w:t>
      </w:r>
      <w:r w:rsidR="00096223" w:rsidRPr="003E331F">
        <w:rPr>
          <w:sz w:val="28"/>
          <w:szCs w:val="28"/>
        </w:rPr>
        <w:t>Водосети</w:t>
      </w:r>
      <w:r w:rsidRPr="003E331F">
        <w:rPr>
          <w:sz w:val="28"/>
          <w:szCs w:val="28"/>
        </w:rPr>
        <w:t xml:space="preserve">» общий водоотбор воды питьевого качества </w:t>
      </w:r>
      <w:r w:rsidR="00096223" w:rsidRPr="003E331F">
        <w:rPr>
          <w:sz w:val="28"/>
          <w:szCs w:val="28"/>
        </w:rPr>
        <w:t xml:space="preserve">398,1 </w:t>
      </w:r>
      <w:r w:rsidRPr="003E331F">
        <w:rPr>
          <w:sz w:val="28"/>
          <w:szCs w:val="28"/>
        </w:rPr>
        <w:t>м</w:t>
      </w:r>
      <w:r w:rsidRPr="003E331F">
        <w:rPr>
          <w:sz w:val="28"/>
          <w:szCs w:val="28"/>
          <w:vertAlign w:val="superscript"/>
        </w:rPr>
        <w:t>3</w:t>
      </w:r>
      <w:r w:rsidRPr="003E331F">
        <w:rPr>
          <w:sz w:val="28"/>
          <w:szCs w:val="28"/>
        </w:rPr>
        <w:t>/сут</w:t>
      </w:r>
      <w:r w:rsidR="00D72539" w:rsidRPr="003E331F">
        <w:rPr>
          <w:sz w:val="28"/>
          <w:szCs w:val="28"/>
        </w:rPr>
        <w:t xml:space="preserve">., в том числе: на хозяйственно-питьевые нужды населения </w:t>
      </w:r>
      <w:r w:rsidR="00096223" w:rsidRPr="003E331F">
        <w:rPr>
          <w:sz w:val="28"/>
          <w:szCs w:val="28"/>
        </w:rPr>
        <w:t>369,5</w:t>
      </w:r>
      <w:r w:rsidR="00D72539" w:rsidRPr="003E331F">
        <w:rPr>
          <w:sz w:val="28"/>
          <w:szCs w:val="28"/>
        </w:rPr>
        <w:t xml:space="preserve"> м</w:t>
      </w:r>
      <w:r w:rsidR="00D72539" w:rsidRPr="003E331F">
        <w:rPr>
          <w:sz w:val="28"/>
          <w:szCs w:val="28"/>
          <w:vertAlign w:val="superscript"/>
        </w:rPr>
        <w:t>3</w:t>
      </w:r>
      <w:r w:rsidR="00D72539" w:rsidRPr="003E331F">
        <w:rPr>
          <w:sz w:val="28"/>
          <w:szCs w:val="28"/>
        </w:rPr>
        <w:t xml:space="preserve">/сут., на нужды предприятий – </w:t>
      </w:r>
      <w:r w:rsidR="00096223" w:rsidRPr="003E331F">
        <w:rPr>
          <w:sz w:val="28"/>
          <w:szCs w:val="28"/>
        </w:rPr>
        <w:t>28,5</w:t>
      </w:r>
      <w:r w:rsidR="00D72539" w:rsidRPr="003E331F">
        <w:rPr>
          <w:sz w:val="28"/>
          <w:szCs w:val="28"/>
        </w:rPr>
        <w:t xml:space="preserve"> м</w:t>
      </w:r>
      <w:r w:rsidR="00D72539" w:rsidRPr="003E331F">
        <w:rPr>
          <w:sz w:val="28"/>
          <w:szCs w:val="28"/>
          <w:vertAlign w:val="superscript"/>
        </w:rPr>
        <w:t>3</w:t>
      </w:r>
      <w:r w:rsidR="00D72539" w:rsidRPr="003E331F">
        <w:rPr>
          <w:sz w:val="28"/>
          <w:szCs w:val="28"/>
        </w:rPr>
        <w:t>/сут.</w:t>
      </w:r>
    </w:p>
    <w:p w:rsidR="00095A29" w:rsidRPr="003E331F" w:rsidRDefault="00095A29" w:rsidP="003834CE">
      <w:pPr>
        <w:spacing w:line="360" w:lineRule="auto"/>
        <w:ind w:firstLine="720"/>
        <w:jc w:val="both"/>
        <w:rPr>
          <w:sz w:val="28"/>
          <w:szCs w:val="28"/>
        </w:rPr>
      </w:pPr>
      <w:r w:rsidRPr="003E331F">
        <w:rPr>
          <w:sz w:val="28"/>
          <w:szCs w:val="28"/>
        </w:rPr>
        <w:t xml:space="preserve">Численность населения, обеспеченного питьевой и технической водой, составляет </w:t>
      </w:r>
      <w:r w:rsidR="00ED5A6B" w:rsidRPr="003E331F">
        <w:rPr>
          <w:sz w:val="28"/>
          <w:szCs w:val="28"/>
        </w:rPr>
        <w:t>3421</w:t>
      </w:r>
      <w:r w:rsidRPr="003E331F">
        <w:rPr>
          <w:sz w:val="28"/>
          <w:szCs w:val="28"/>
        </w:rPr>
        <w:t xml:space="preserve"> человек, т. е. 100% (по данным администрации </w:t>
      </w:r>
      <w:r w:rsidR="00D72539" w:rsidRPr="003E331F">
        <w:rPr>
          <w:sz w:val="28"/>
          <w:szCs w:val="28"/>
        </w:rPr>
        <w:t>поселения</w:t>
      </w:r>
      <w:r w:rsidRPr="003E331F">
        <w:rPr>
          <w:sz w:val="28"/>
          <w:szCs w:val="28"/>
        </w:rPr>
        <w:t>).</w:t>
      </w:r>
    </w:p>
    <w:p w:rsidR="00095A29" w:rsidRPr="003E331F" w:rsidRDefault="00095A29" w:rsidP="003834CE">
      <w:pPr>
        <w:shd w:val="clear" w:color="auto" w:fill="FFFFFF"/>
        <w:tabs>
          <w:tab w:val="left" w:pos="993"/>
        </w:tabs>
        <w:spacing w:line="360" w:lineRule="auto"/>
        <w:ind w:firstLine="720"/>
        <w:jc w:val="both"/>
        <w:rPr>
          <w:sz w:val="28"/>
          <w:szCs w:val="28"/>
        </w:rPr>
      </w:pPr>
      <w:r w:rsidRPr="003E331F">
        <w:rPr>
          <w:sz w:val="28"/>
          <w:szCs w:val="28"/>
        </w:rPr>
        <w:t xml:space="preserve">Удельный расчетный дебит воды в сутки составляет </w:t>
      </w:r>
      <w:r w:rsidR="00096223" w:rsidRPr="003E331F">
        <w:rPr>
          <w:sz w:val="28"/>
          <w:szCs w:val="28"/>
        </w:rPr>
        <w:t>181</w:t>
      </w:r>
      <w:r w:rsidRPr="003E331F">
        <w:rPr>
          <w:sz w:val="28"/>
          <w:szCs w:val="28"/>
        </w:rPr>
        <w:t xml:space="preserve"> л/сутки на одного человека. Но, учитывая изношенность разводящих сетей, происходят потери добываемой воды на пути к потребителю. За счет этого реальные цифры водопотребления ниже, следовательно, количество подаваемой воды в </w:t>
      </w:r>
      <w:r w:rsidR="00D72539" w:rsidRPr="003E331F">
        <w:rPr>
          <w:sz w:val="28"/>
          <w:szCs w:val="28"/>
        </w:rPr>
        <w:t>населенные пункты поселения</w:t>
      </w:r>
      <w:r w:rsidRPr="003E331F">
        <w:rPr>
          <w:sz w:val="28"/>
          <w:szCs w:val="28"/>
        </w:rPr>
        <w:t xml:space="preserve"> значительно меньше.</w:t>
      </w:r>
    </w:p>
    <w:p w:rsidR="00095A29" w:rsidRPr="003E331F" w:rsidRDefault="003834CE" w:rsidP="00033E23">
      <w:pPr>
        <w:shd w:val="clear" w:color="auto" w:fill="FFFFFF"/>
        <w:tabs>
          <w:tab w:val="left" w:pos="993"/>
        </w:tabs>
        <w:spacing w:line="360" w:lineRule="auto"/>
        <w:ind w:firstLine="720"/>
        <w:jc w:val="both"/>
        <w:rPr>
          <w:sz w:val="28"/>
          <w:szCs w:val="28"/>
        </w:rPr>
      </w:pPr>
      <w:r w:rsidRPr="003E331F">
        <w:rPr>
          <w:sz w:val="28"/>
          <w:szCs w:val="28"/>
        </w:rPr>
        <w:t xml:space="preserve">Характеристика водопроводных сетей </w:t>
      </w:r>
      <w:r w:rsidR="00592413" w:rsidRPr="003E331F">
        <w:rPr>
          <w:sz w:val="28"/>
          <w:szCs w:val="28"/>
        </w:rPr>
        <w:t>Терского</w:t>
      </w:r>
      <w:r w:rsidRPr="003E331F">
        <w:rPr>
          <w:sz w:val="28"/>
          <w:szCs w:val="28"/>
        </w:rPr>
        <w:t xml:space="preserve"> сельского поселения приведен</w:t>
      </w:r>
      <w:r w:rsidR="00016D81" w:rsidRPr="003E331F">
        <w:rPr>
          <w:sz w:val="28"/>
          <w:szCs w:val="28"/>
        </w:rPr>
        <w:t>а</w:t>
      </w:r>
      <w:r w:rsidRPr="003E331F">
        <w:rPr>
          <w:sz w:val="28"/>
          <w:szCs w:val="28"/>
        </w:rPr>
        <w:t xml:space="preserve"> в таблице 12.</w:t>
      </w:r>
      <w:r w:rsidR="00016D81" w:rsidRPr="003E331F">
        <w:rPr>
          <w:sz w:val="28"/>
          <w:szCs w:val="28"/>
        </w:rPr>
        <w:t>2</w:t>
      </w:r>
      <w:r w:rsidRPr="003E331F">
        <w:rPr>
          <w:sz w:val="28"/>
          <w:szCs w:val="28"/>
        </w:rPr>
        <w:t>.</w:t>
      </w:r>
    </w:p>
    <w:p w:rsidR="00BD2923" w:rsidRPr="003E331F" w:rsidRDefault="00BD2923" w:rsidP="00BD2923">
      <w:pPr>
        <w:spacing w:line="360" w:lineRule="auto"/>
        <w:ind w:firstLine="720"/>
        <w:jc w:val="both"/>
        <w:rPr>
          <w:sz w:val="28"/>
          <w:szCs w:val="28"/>
        </w:rPr>
      </w:pPr>
      <w:r w:rsidRPr="003E331F">
        <w:rPr>
          <w:sz w:val="28"/>
          <w:szCs w:val="28"/>
        </w:rPr>
        <w:t>Сети водоснабжения населенных пунктов эксплуатируются ООО «Водосети». В настоящее время около 60% водопроводных сетей находятся в ветхом состоянии и требуют ремонта и реконструкции. Физический износ</w:t>
      </w:r>
      <w:r w:rsidRPr="00592413">
        <w:rPr>
          <w:color w:val="FF0000"/>
          <w:sz w:val="28"/>
          <w:szCs w:val="28"/>
        </w:rPr>
        <w:t xml:space="preserve"> </w:t>
      </w:r>
      <w:r w:rsidRPr="003E331F">
        <w:rPr>
          <w:sz w:val="28"/>
          <w:szCs w:val="28"/>
        </w:rPr>
        <w:t>сетей составляет от 40-60%. Причиной этому послужила неправильная эксплуатация в виде отсутствия плановых и капитальных ремонтов. За счет этого происходит внутренняя коррозия водопроводных сетей и частые аварии, которые приводят к перебоям в снабжении населения водой, большим потерям воды.</w:t>
      </w:r>
    </w:p>
    <w:p w:rsidR="00BD2923" w:rsidRPr="003E331F" w:rsidRDefault="00BD2923" w:rsidP="00BD2923">
      <w:pPr>
        <w:pStyle w:val="33"/>
        <w:spacing w:after="0" w:line="360" w:lineRule="auto"/>
        <w:ind w:firstLine="720"/>
        <w:jc w:val="both"/>
        <w:rPr>
          <w:sz w:val="28"/>
          <w:szCs w:val="28"/>
        </w:rPr>
      </w:pPr>
      <w:r w:rsidRPr="003E331F">
        <w:rPr>
          <w:sz w:val="28"/>
          <w:szCs w:val="28"/>
        </w:rPr>
        <w:t>Зоны санитарной охраны (ЗСО) источников питьевого водоснабжения не соблюдаются. Необходимо выполнить комплекс мероприятий по приведению зон охраны до соответствия нормативным требованиям.</w:t>
      </w:r>
    </w:p>
    <w:p w:rsidR="00D74573" w:rsidRPr="00592413" w:rsidRDefault="00D74573" w:rsidP="003036CB">
      <w:pPr>
        <w:spacing w:before="20" w:after="20"/>
        <w:jc w:val="center"/>
        <w:outlineLvl w:val="0"/>
        <w:rPr>
          <w:b/>
          <w:color w:val="FF0000"/>
          <w:sz w:val="26"/>
          <w:szCs w:val="26"/>
        </w:rPr>
        <w:sectPr w:rsidR="00D74573" w:rsidRPr="00592413" w:rsidSect="00FF3BCF">
          <w:pgSz w:w="11906" w:h="16838"/>
          <w:pgMar w:top="1134" w:right="851" w:bottom="1134" w:left="1701" w:header="709" w:footer="709" w:gutter="0"/>
          <w:cols w:space="708"/>
          <w:docGrid w:linePitch="360"/>
        </w:sectPr>
      </w:pPr>
    </w:p>
    <w:p w:rsidR="00D74573" w:rsidRPr="003E331F" w:rsidRDefault="00D74573" w:rsidP="00D74573">
      <w:pPr>
        <w:spacing w:line="360" w:lineRule="auto"/>
        <w:jc w:val="right"/>
        <w:rPr>
          <w:sz w:val="28"/>
          <w:szCs w:val="28"/>
        </w:rPr>
      </w:pPr>
      <w:r w:rsidRPr="003E331F">
        <w:rPr>
          <w:sz w:val="28"/>
          <w:szCs w:val="28"/>
        </w:rPr>
        <w:lastRenderedPageBreak/>
        <w:t>Таблица 12.</w:t>
      </w:r>
      <w:r w:rsidR="00016D81" w:rsidRPr="003E331F">
        <w:rPr>
          <w:sz w:val="28"/>
          <w:szCs w:val="28"/>
        </w:rPr>
        <w:t>1</w:t>
      </w:r>
    </w:p>
    <w:p w:rsidR="00D74573" w:rsidRPr="003E331F" w:rsidRDefault="00D74573" w:rsidP="00D74573">
      <w:pPr>
        <w:spacing w:line="360" w:lineRule="auto"/>
        <w:jc w:val="center"/>
        <w:rPr>
          <w:sz w:val="28"/>
          <w:szCs w:val="28"/>
        </w:rPr>
      </w:pPr>
      <w:r w:rsidRPr="003E331F">
        <w:rPr>
          <w:sz w:val="28"/>
          <w:szCs w:val="28"/>
        </w:rPr>
        <w:t>Исходные данные по существующим водо</w:t>
      </w:r>
      <w:r w:rsidR="00974C65" w:rsidRPr="003E331F">
        <w:rPr>
          <w:sz w:val="28"/>
          <w:szCs w:val="28"/>
        </w:rPr>
        <w:t>заборам</w:t>
      </w:r>
    </w:p>
    <w:tbl>
      <w:tblPr>
        <w:tblW w:w="14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7"/>
        <w:gridCol w:w="2373"/>
        <w:gridCol w:w="1173"/>
        <w:gridCol w:w="1099"/>
        <w:gridCol w:w="1602"/>
        <w:gridCol w:w="1010"/>
        <w:gridCol w:w="1124"/>
        <w:gridCol w:w="1171"/>
        <w:gridCol w:w="1508"/>
        <w:gridCol w:w="1931"/>
        <w:gridCol w:w="1256"/>
      </w:tblGrid>
      <w:tr w:rsidR="00974C65" w:rsidRPr="003E331F" w:rsidTr="00BD2923">
        <w:trPr>
          <w:jc w:val="center"/>
        </w:trPr>
        <w:tc>
          <w:tcPr>
            <w:tcW w:w="697" w:type="dxa"/>
            <w:vMerge w:val="restart"/>
          </w:tcPr>
          <w:p w:rsidR="00974C65" w:rsidRPr="003E331F" w:rsidRDefault="00974C65" w:rsidP="004B36AC">
            <w:pPr>
              <w:jc w:val="center"/>
              <w:rPr>
                <w:b/>
                <w:sz w:val="26"/>
                <w:szCs w:val="26"/>
              </w:rPr>
            </w:pPr>
            <w:r w:rsidRPr="003E331F">
              <w:rPr>
                <w:b/>
                <w:sz w:val="26"/>
                <w:szCs w:val="26"/>
              </w:rPr>
              <w:t>№ п/п</w:t>
            </w:r>
          </w:p>
        </w:tc>
        <w:tc>
          <w:tcPr>
            <w:tcW w:w="2373" w:type="dxa"/>
            <w:vMerge w:val="restart"/>
          </w:tcPr>
          <w:p w:rsidR="00974C65" w:rsidRPr="003E331F" w:rsidRDefault="00BD2923" w:rsidP="004B36AC">
            <w:pPr>
              <w:spacing w:before="20" w:after="20"/>
              <w:jc w:val="center"/>
              <w:rPr>
                <w:b/>
                <w:sz w:val="26"/>
                <w:szCs w:val="26"/>
              </w:rPr>
            </w:pPr>
            <w:r w:rsidRPr="003E331F">
              <w:rPr>
                <w:b/>
                <w:sz w:val="26"/>
                <w:szCs w:val="26"/>
              </w:rPr>
              <w:t>Местоположение</w:t>
            </w:r>
            <w:r w:rsidR="00974C65" w:rsidRPr="003E331F">
              <w:rPr>
                <w:b/>
                <w:sz w:val="26"/>
                <w:szCs w:val="26"/>
              </w:rPr>
              <w:t xml:space="preserve"> </w:t>
            </w:r>
            <w:r w:rsidR="00536C3D" w:rsidRPr="003E331F">
              <w:rPr>
                <w:b/>
                <w:sz w:val="26"/>
                <w:szCs w:val="26"/>
              </w:rPr>
              <w:t xml:space="preserve">источника </w:t>
            </w:r>
            <w:r w:rsidR="00974C65" w:rsidRPr="003E331F">
              <w:rPr>
                <w:b/>
                <w:sz w:val="26"/>
                <w:szCs w:val="26"/>
              </w:rPr>
              <w:t>водоснабжения</w:t>
            </w:r>
          </w:p>
        </w:tc>
        <w:tc>
          <w:tcPr>
            <w:tcW w:w="1173" w:type="dxa"/>
            <w:vMerge w:val="restart"/>
          </w:tcPr>
          <w:p w:rsidR="00974C65" w:rsidRPr="003E331F" w:rsidRDefault="00974C65" w:rsidP="004B36AC">
            <w:pPr>
              <w:jc w:val="center"/>
              <w:rPr>
                <w:b/>
                <w:sz w:val="26"/>
                <w:szCs w:val="26"/>
              </w:rPr>
            </w:pPr>
            <w:r w:rsidRPr="003E331F">
              <w:rPr>
                <w:b/>
                <w:sz w:val="26"/>
                <w:szCs w:val="26"/>
              </w:rPr>
              <w:t>Год строи-тель</w:t>
            </w:r>
            <w:r w:rsidR="00252AD1" w:rsidRPr="003E331F">
              <w:rPr>
                <w:b/>
                <w:sz w:val="26"/>
                <w:szCs w:val="26"/>
              </w:rPr>
              <w:t>-</w:t>
            </w:r>
            <w:r w:rsidRPr="003E331F">
              <w:rPr>
                <w:b/>
                <w:sz w:val="26"/>
                <w:szCs w:val="26"/>
              </w:rPr>
              <w:t>ства</w:t>
            </w:r>
          </w:p>
        </w:tc>
        <w:tc>
          <w:tcPr>
            <w:tcW w:w="6006" w:type="dxa"/>
            <w:gridSpan w:val="5"/>
          </w:tcPr>
          <w:p w:rsidR="00974C65" w:rsidRPr="003E331F" w:rsidRDefault="00974C65" w:rsidP="004B36AC">
            <w:pPr>
              <w:jc w:val="center"/>
              <w:rPr>
                <w:b/>
                <w:sz w:val="26"/>
                <w:szCs w:val="26"/>
              </w:rPr>
            </w:pPr>
            <w:r w:rsidRPr="003E331F">
              <w:rPr>
                <w:b/>
                <w:sz w:val="26"/>
                <w:szCs w:val="26"/>
              </w:rPr>
              <w:t>Оборудование</w:t>
            </w:r>
          </w:p>
        </w:tc>
        <w:tc>
          <w:tcPr>
            <w:tcW w:w="1508" w:type="dxa"/>
            <w:vMerge w:val="restart"/>
          </w:tcPr>
          <w:p w:rsidR="00974C65" w:rsidRPr="003E331F" w:rsidRDefault="00974C65" w:rsidP="004B36AC">
            <w:pPr>
              <w:jc w:val="center"/>
              <w:rPr>
                <w:b/>
                <w:sz w:val="26"/>
                <w:szCs w:val="26"/>
              </w:rPr>
            </w:pPr>
            <w:r w:rsidRPr="003E331F">
              <w:rPr>
                <w:b/>
                <w:sz w:val="26"/>
                <w:szCs w:val="26"/>
              </w:rPr>
              <w:t>Глубина скважины, м</w:t>
            </w:r>
          </w:p>
        </w:tc>
        <w:tc>
          <w:tcPr>
            <w:tcW w:w="1931" w:type="dxa"/>
            <w:vMerge w:val="restart"/>
          </w:tcPr>
          <w:p w:rsidR="00974C65" w:rsidRPr="003E331F" w:rsidRDefault="00974C65" w:rsidP="004B36AC">
            <w:pPr>
              <w:jc w:val="center"/>
              <w:rPr>
                <w:b/>
                <w:sz w:val="26"/>
                <w:szCs w:val="26"/>
              </w:rPr>
            </w:pPr>
            <w:r w:rsidRPr="003E331F">
              <w:rPr>
                <w:b/>
                <w:sz w:val="26"/>
                <w:szCs w:val="26"/>
              </w:rPr>
              <w:t>Статический/ динамический уровни</w:t>
            </w:r>
          </w:p>
        </w:tc>
        <w:tc>
          <w:tcPr>
            <w:tcW w:w="1256" w:type="dxa"/>
            <w:vMerge w:val="restart"/>
          </w:tcPr>
          <w:p w:rsidR="00974C65" w:rsidRPr="003E331F" w:rsidRDefault="00974C65" w:rsidP="004B36AC">
            <w:pPr>
              <w:jc w:val="center"/>
              <w:rPr>
                <w:b/>
                <w:sz w:val="26"/>
                <w:szCs w:val="26"/>
              </w:rPr>
            </w:pPr>
            <w:r w:rsidRPr="003E331F">
              <w:rPr>
                <w:b/>
                <w:sz w:val="26"/>
                <w:szCs w:val="26"/>
              </w:rPr>
              <w:t>Наличие СЗЗ</w:t>
            </w:r>
          </w:p>
        </w:tc>
      </w:tr>
      <w:tr w:rsidR="00BD2923" w:rsidRPr="003E331F" w:rsidTr="00BD2923">
        <w:trPr>
          <w:jc w:val="center"/>
        </w:trPr>
        <w:tc>
          <w:tcPr>
            <w:tcW w:w="697" w:type="dxa"/>
            <w:vMerge/>
          </w:tcPr>
          <w:p w:rsidR="00974C65" w:rsidRPr="003E331F" w:rsidRDefault="00974C65" w:rsidP="004B36AC">
            <w:pPr>
              <w:jc w:val="center"/>
              <w:rPr>
                <w:b/>
                <w:sz w:val="26"/>
                <w:szCs w:val="26"/>
              </w:rPr>
            </w:pPr>
          </w:p>
        </w:tc>
        <w:tc>
          <w:tcPr>
            <w:tcW w:w="2373" w:type="dxa"/>
            <w:vMerge/>
          </w:tcPr>
          <w:p w:rsidR="00974C65" w:rsidRPr="003E331F" w:rsidRDefault="00974C65" w:rsidP="004B36AC">
            <w:pPr>
              <w:jc w:val="center"/>
              <w:rPr>
                <w:b/>
                <w:sz w:val="26"/>
                <w:szCs w:val="26"/>
              </w:rPr>
            </w:pPr>
          </w:p>
        </w:tc>
        <w:tc>
          <w:tcPr>
            <w:tcW w:w="1173" w:type="dxa"/>
            <w:vMerge/>
          </w:tcPr>
          <w:p w:rsidR="00974C65" w:rsidRPr="003E331F" w:rsidRDefault="00974C65" w:rsidP="004B36AC">
            <w:pPr>
              <w:jc w:val="center"/>
              <w:rPr>
                <w:b/>
                <w:sz w:val="26"/>
                <w:szCs w:val="26"/>
              </w:rPr>
            </w:pPr>
          </w:p>
        </w:tc>
        <w:tc>
          <w:tcPr>
            <w:tcW w:w="1099" w:type="dxa"/>
          </w:tcPr>
          <w:p w:rsidR="00974C65" w:rsidRPr="003E331F" w:rsidRDefault="00974C65" w:rsidP="004B36AC">
            <w:pPr>
              <w:jc w:val="center"/>
              <w:rPr>
                <w:b/>
                <w:sz w:val="26"/>
                <w:szCs w:val="26"/>
              </w:rPr>
            </w:pPr>
            <w:r w:rsidRPr="003E331F">
              <w:rPr>
                <w:b/>
                <w:sz w:val="26"/>
                <w:szCs w:val="26"/>
              </w:rPr>
              <w:t>марка насоса</w:t>
            </w:r>
          </w:p>
        </w:tc>
        <w:tc>
          <w:tcPr>
            <w:tcW w:w="1602" w:type="dxa"/>
          </w:tcPr>
          <w:p w:rsidR="00974C65" w:rsidRPr="003E331F" w:rsidRDefault="00974C65" w:rsidP="004B36AC">
            <w:pPr>
              <w:jc w:val="center"/>
              <w:rPr>
                <w:b/>
                <w:sz w:val="26"/>
                <w:szCs w:val="26"/>
              </w:rPr>
            </w:pPr>
            <w:r w:rsidRPr="003E331F">
              <w:rPr>
                <w:b/>
                <w:sz w:val="26"/>
                <w:szCs w:val="26"/>
              </w:rPr>
              <w:t>произво-дитель-ность, м</w:t>
            </w:r>
            <w:r w:rsidRPr="003E331F">
              <w:rPr>
                <w:b/>
                <w:sz w:val="26"/>
                <w:szCs w:val="26"/>
                <w:vertAlign w:val="superscript"/>
              </w:rPr>
              <w:t>3</w:t>
            </w:r>
            <w:r w:rsidRPr="003E331F">
              <w:rPr>
                <w:b/>
                <w:sz w:val="26"/>
                <w:szCs w:val="26"/>
              </w:rPr>
              <w:t>/ч</w:t>
            </w:r>
          </w:p>
        </w:tc>
        <w:tc>
          <w:tcPr>
            <w:tcW w:w="1010" w:type="dxa"/>
          </w:tcPr>
          <w:p w:rsidR="00974C65" w:rsidRPr="003E331F" w:rsidRDefault="00974C65" w:rsidP="004B36AC">
            <w:pPr>
              <w:jc w:val="center"/>
              <w:rPr>
                <w:b/>
                <w:sz w:val="26"/>
                <w:szCs w:val="26"/>
              </w:rPr>
            </w:pPr>
            <w:r w:rsidRPr="003E331F">
              <w:rPr>
                <w:b/>
                <w:sz w:val="26"/>
                <w:szCs w:val="26"/>
              </w:rPr>
              <w:t>напор, м</w:t>
            </w:r>
          </w:p>
        </w:tc>
        <w:tc>
          <w:tcPr>
            <w:tcW w:w="1124" w:type="dxa"/>
          </w:tcPr>
          <w:p w:rsidR="00974C65" w:rsidRPr="003E331F" w:rsidRDefault="00974C65" w:rsidP="004B36AC">
            <w:pPr>
              <w:jc w:val="center"/>
              <w:rPr>
                <w:b/>
                <w:sz w:val="26"/>
                <w:szCs w:val="26"/>
              </w:rPr>
            </w:pPr>
            <w:r w:rsidRPr="003E331F">
              <w:rPr>
                <w:b/>
                <w:sz w:val="26"/>
                <w:szCs w:val="26"/>
              </w:rPr>
              <w:t>мощ-ность, кВт</w:t>
            </w:r>
          </w:p>
        </w:tc>
        <w:tc>
          <w:tcPr>
            <w:tcW w:w="1171" w:type="dxa"/>
          </w:tcPr>
          <w:p w:rsidR="00974C65" w:rsidRPr="003E331F" w:rsidRDefault="00974C65" w:rsidP="004B36AC">
            <w:pPr>
              <w:jc w:val="center"/>
              <w:rPr>
                <w:b/>
                <w:sz w:val="26"/>
                <w:szCs w:val="26"/>
              </w:rPr>
            </w:pPr>
            <w:r w:rsidRPr="003E331F">
              <w:rPr>
                <w:b/>
                <w:sz w:val="26"/>
                <w:szCs w:val="26"/>
              </w:rPr>
              <w:t>кол-во, шт.</w:t>
            </w:r>
          </w:p>
        </w:tc>
        <w:tc>
          <w:tcPr>
            <w:tcW w:w="1508" w:type="dxa"/>
            <w:vMerge/>
          </w:tcPr>
          <w:p w:rsidR="00974C65" w:rsidRPr="003E331F" w:rsidRDefault="00974C65" w:rsidP="004B36AC">
            <w:pPr>
              <w:jc w:val="center"/>
              <w:rPr>
                <w:b/>
                <w:sz w:val="26"/>
                <w:szCs w:val="26"/>
              </w:rPr>
            </w:pPr>
          </w:p>
        </w:tc>
        <w:tc>
          <w:tcPr>
            <w:tcW w:w="1931" w:type="dxa"/>
            <w:vMerge/>
          </w:tcPr>
          <w:p w:rsidR="00974C65" w:rsidRPr="003E331F" w:rsidRDefault="00974C65" w:rsidP="004B36AC">
            <w:pPr>
              <w:jc w:val="center"/>
              <w:rPr>
                <w:b/>
                <w:sz w:val="26"/>
                <w:szCs w:val="26"/>
              </w:rPr>
            </w:pPr>
          </w:p>
        </w:tc>
        <w:tc>
          <w:tcPr>
            <w:tcW w:w="1256" w:type="dxa"/>
            <w:vMerge/>
          </w:tcPr>
          <w:p w:rsidR="00974C65" w:rsidRPr="003E331F" w:rsidRDefault="00974C65" w:rsidP="004B36AC">
            <w:pPr>
              <w:jc w:val="center"/>
              <w:rPr>
                <w:b/>
                <w:sz w:val="26"/>
                <w:szCs w:val="26"/>
              </w:rPr>
            </w:pPr>
          </w:p>
        </w:tc>
      </w:tr>
      <w:tr w:rsidR="00BD2923" w:rsidRPr="003E331F" w:rsidTr="00BD2923">
        <w:trPr>
          <w:jc w:val="center"/>
        </w:trPr>
        <w:tc>
          <w:tcPr>
            <w:tcW w:w="697" w:type="dxa"/>
          </w:tcPr>
          <w:p w:rsidR="00974C65" w:rsidRPr="003E331F" w:rsidRDefault="00974C65" w:rsidP="004B36AC">
            <w:pPr>
              <w:jc w:val="center"/>
              <w:rPr>
                <w:b/>
                <w:sz w:val="26"/>
                <w:szCs w:val="26"/>
              </w:rPr>
            </w:pPr>
            <w:r w:rsidRPr="003E331F">
              <w:rPr>
                <w:b/>
                <w:sz w:val="26"/>
                <w:szCs w:val="26"/>
              </w:rPr>
              <w:t>1</w:t>
            </w:r>
          </w:p>
        </w:tc>
        <w:tc>
          <w:tcPr>
            <w:tcW w:w="2373" w:type="dxa"/>
          </w:tcPr>
          <w:p w:rsidR="00974C65" w:rsidRPr="003E331F" w:rsidRDefault="00974C65" w:rsidP="004B36AC">
            <w:pPr>
              <w:jc w:val="center"/>
              <w:rPr>
                <w:b/>
                <w:sz w:val="26"/>
                <w:szCs w:val="26"/>
              </w:rPr>
            </w:pPr>
            <w:r w:rsidRPr="003E331F">
              <w:rPr>
                <w:b/>
                <w:sz w:val="26"/>
                <w:szCs w:val="26"/>
              </w:rPr>
              <w:t>2</w:t>
            </w:r>
          </w:p>
        </w:tc>
        <w:tc>
          <w:tcPr>
            <w:tcW w:w="1173" w:type="dxa"/>
          </w:tcPr>
          <w:p w:rsidR="00974C65" w:rsidRPr="003E331F" w:rsidRDefault="00974C65" w:rsidP="004B36AC">
            <w:pPr>
              <w:jc w:val="center"/>
              <w:rPr>
                <w:b/>
                <w:sz w:val="26"/>
                <w:szCs w:val="26"/>
              </w:rPr>
            </w:pPr>
            <w:r w:rsidRPr="003E331F">
              <w:rPr>
                <w:b/>
                <w:sz w:val="26"/>
                <w:szCs w:val="26"/>
              </w:rPr>
              <w:t>3</w:t>
            </w:r>
          </w:p>
        </w:tc>
        <w:tc>
          <w:tcPr>
            <w:tcW w:w="1099" w:type="dxa"/>
          </w:tcPr>
          <w:p w:rsidR="00974C65" w:rsidRPr="003E331F" w:rsidRDefault="00974C65" w:rsidP="004B36AC">
            <w:pPr>
              <w:jc w:val="center"/>
              <w:rPr>
                <w:b/>
                <w:sz w:val="26"/>
                <w:szCs w:val="26"/>
              </w:rPr>
            </w:pPr>
            <w:r w:rsidRPr="003E331F">
              <w:rPr>
                <w:b/>
                <w:sz w:val="26"/>
                <w:szCs w:val="26"/>
              </w:rPr>
              <w:t>4</w:t>
            </w:r>
          </w:p>
        </w:tc>
        <w:tc>
          <w:tcPr>
            <w:tcW w:w="1602" w:type="dxa"/>
          </w:tcPr>
          <w:p w:rsidR="00974C65" w:rsidRPr="003E331F" w:rsidRDefault="00974C65" w:rsidP="004B36AC">
            <w:pPr>
              <w:jc w:val="center"/>
              <w:rPr>
                <w:b/>
                <w:sz w:val="26"/>
                <w:szCs w:val="26"/>
              </w:rPr>
            </w:pPr>
            <w:r w:rsidRPr="003E331F">
              <w:rPr>
                <w:b/>
                <w:sz w:val="26"/>
                <w:szCs w:val="26"/>
              </w:rPr>
              <w:t>5</w:t>
            </w:r>
          </w:p>
        </w:tc>
        <w:tc>
          <w:tcPr>
            <w:tcW w:w="1010" w:type="dxa"/>
          </w:tcPr>
          <w:p w:rsidR="00974C65" w:rsidRPr="003E331F" w:rsidRDefault="00974C65" w:rsidP="004B36AC">
            <w:pPr>
              <w:jc w:val="center"/>
              <w:rPr>
                <w:b/>
                <w:sz w:val="26"/>
                <w:szCs w:val="26"/>
              </w:rPr>
            </w:pPr>
            <w:r w:rsidRPr="003E331F">
              <w:rPr>
                <w:b/>
                <w:sz w:val="26"/>
                <w:szCs w:val="26"/>
              </w:rPr>
              <w:t>6</w:t>
            </w:r>
          </w:p>
        </w:tc>
        <w:tc>
          <w:tcPr>
            <w:tcW w:w="1124" w:type="dxa"/>
          </w:tcPr>
          <w:p w:rsidR="00974C65" w:rsidRPr="003E331F" w:rsidRDefault="00974C65" w:rsidP="004B36AC">
            <w:pPr>
              <w:jc w:val="center"/>
              <w:rPr>
                <w:b/>
                <w:sz w:val="26"/>
                <w:szCs w:val="26"/>
              </w:rPr>
            </w:pPr>
            <w:r w:rsidRPr="003E331F">
              <w:rPr>
                <w:b/>
                <w:sz w:val="26"/>
                <w:szCs w:val="26"/>
              </w:rPr>
              <w:t>7</w:t>
            </w:r>
          </w:p>
        </w:tc>
        <w:tc>
          <w:tcPr>
            <w:tcW w:w="1171" w:type="dxa"/>
          </w:tcPr>
          <w:p w:rsidR="00974C65" w:rsidRPr="003E331F" w:rsidRDefault="00974C65" w:rsidP="004B36AC">
            <w:pPr>
              <w:jc w:val="center"/>
              <w:rPr>
                <w:b/>
                <w:sz w:val="26"/>
                <w:szCs w:val="26"/>
              </w:rPr>
            </w:pPr>
            <w:r w:rsidRPr="003E331F">
              <w:rPr>
                <w:b/>
                <w:sz w:val="26"/>
                <w:szCs w:val="26"/>
              </w:rPr>
              <w:t>8</w:t>
            </w:r>
          </w:p>
        </w:tc>
        <w:tc>
          <w:tcPr>
            <w:tcW w:w="1508" w:type="dxa"/>
          </w:tcPr>
          <w:p w:rsidR="00974C65" w:rsidRPr="003E331F" w:rsidRDefault="00974C65" w:rsidP="004B36AC">
            <w:pPr>
              <w:jc w:val="center"/>
              <w:rPr>
                <w:b/>
                <w:sz w:val="26"/>
                <w:szCs w:val="26"/>
              </w:rPr>
            </w:pPr>
            <w:r w:rsidRPr="003E331F">
              <w:rPr>
                <w:b/>
                <w:sz w:val="26"/>
                <w:szCs w:val="26"/>
              </w:rPr>
              <w:t>9</w:t>
            </w:r>
          </w:p>
        </w:tc>
        <w:tc>
          <w:tcPr>
            <w:tcW w:w="1931" w:type="dxa"/>
          </w:tcPr>
          <w:p w:rsidR="00974C65" w:rsidRPr="003E331F" w:rsidRDefault="00974C65" w:rsidP="004B36AC">
            <w:pPr>
              <w:jc w:val="center"/>
              <w:rPr>
                <w:b/>
                <w:sz w:val="26"/>
                <w:szCs w:val="26"/>
              </w:rPr>
            </w:pPr>
            <w:r w:rsidRPr="003E331F">
              <w:rPr>
                <w:b/>
                <w:sz w:val="26"/>
                <w:szCs w:val="26"/>
              </w:rPr>
              <w:t>10</w:t>
            </w:r>
          </w:p>
        </w:tc>
        <w:tc>
          <w:tcPr>
            <w:tcW w:w="1256" w:type="dxa"/>
          </w:tcPr>
          <w:p w:rsidR="00974C65" w:rsidRPr="003E331F" w:rsidRDefault="00974C65" w:rsidP="004B36AC">
            <w:pPr>
              <w:jc w:val="center"/>
              <w:rPr>
                <w:b/>
                <w:sz w:val="26"/>
                <w:szCs w:val="26"/>
              </w:rPr>
            </w:pPr>
            <w:r w:rsidRPr="003E331F">
              <w:rPr>
                <w:b/>
                <w:sz w:val="26"/>
                <w:szCs w:val="26"/>
              </w:rPr>
              <w:t>11</w:t>
            </w:r>
          </w:p>
        </w:tc>
      </w:tr>
      <w:tr w:rsidR="003E331F" w:rsidRPr="003E331F" w:rsidTr="00BD2923">
        <w:trPr>
          <w:jc w:val="center"/>
        </w:trPr>
        <w:tc>
          <w:tcPr>
            <w:tcW w:w="697" w:type="dxa"/>
          </w:tcPr>
          <w:p w:rsidR="003E331F" w:rsidRPr="003E331F" w:rsidRDefault="003E331F" w:rsidP="004B36AC">
            <w:pPr>
              <w:jc w:val="center"/>
              <w:rPr>
                <w:sz w:val="26"/>
                <w:szCs w:val="26"/>
              </w:rPr>
            </w:pPr>
            <w:r w:rsidRPr="003E331F">
              <w:rPr>
                <w:sz w:val="26"/>
                <w:szCs w:val="26"/>
              </w:rPr>
              <w:t>1</w:t>
            </w:r>
          </w:p>
        </w:tc>
        <w:tc>
          <w:tcPr>
            <w:tcW w:w="2373" w:type="dxa"/>
          </w:tcPr>
          <w:p w:rsidR="003E331F" w:rsidRPr="003E331F" w:rsidRDefault="003E331F" w:rsidP="00233113">
            <w:pPr>
              <w:spacing w:before="20" w:after="20"/>
              <w:rPr>
                <w:sz w:val="26"/>
                <w:szCs w:val="26"/>
              </w:rPr>
            </w:pPr>
            <w:r w:rsidRPr="003E331F">
              <w:rPr>
                <w:sz w:val="26"/>
                <w:szCs w:val="26"/>
              </w:rPr>
              <w:t>Юго-западная окраина ст. Терской</w:t>
            </w:r>
          </w:p>
        </w:tc>
        <w:tc>
          <w:tcPr>
            <w:tcW w:w="1173" w:type="dxa"/>
          </w:tcPr>
          <w:p w:rsidR="003E331F" w:rsidRPr="003E331F" w:rsidRDefault="003E331F" w:rsidP="00233113">
            <w:pPr>
              <w:jc w:val="center"/>
              <w:rPr>
                <w:sz w:val="26"/>
                <w:szCs w:val="26"/>
              </w:rPr>
            </w:pPr>
            <w:r w:rsidRPr="003E331F">
              <w:rPr>
                <w:sz w:val="26"/>
                <w:szCs w:val="26"/>
              </w:rPr>
              <w:t>1967</w:t>
            </w:r>
          </w:p>
        </w:tc>
        <w:tc>
          <w:tcPr>
            <w:tcW w:w="1099" w:type="dxa"/>
          </w:tcPr>
          <w:p w:rsidR="003E331F" w:rsidRPr="003E331F" w:rsidRDefault="003E331F" w:rsidP="00233113">
            <w:pPr>
              <w:jc w:val="center"/>
              <w:rPr>
                <w:sz w:val="26"/>
                <w:szCs w:val="26"/>
              </w:rPr>
            </w:pPr>
            <w:r w:rsidRPr="003E331F">
              <w:rPr>
                <w:sz w:val="26"/>
                <w:szCs w:val="26"/>
              </w:rPr>
              <w:t>ЭЦВ 10-120-100</w:t>
            </w:r>
          </w:p>
        </w:tc>
        <w:tc>
          <w:tcPr>
            <w:tcW w:w="1602" w:type="dxa"/>
          </w:tcPr>
          <w:p w:rsidR="003E331F" w:rsidRPr="003E331F" w:rsidRDefault="003E331F" w:rsidP="00233113">
            <w:pPr>
              <w:jc w:val="center"/>
              <w:rPr>
                <w:sz w:val="26"/>
                <w:szCs w:val="26"/>
              </w:rPr>
            </w:pPr>
            <w:r w:rsidRPr="003E331F">
              <w:rPr>
                <w:sz w:val="26"/>
                <w:szCs w:val="26"/>
              </w:rPr>
              <w:t>120</w:t>
            </w:r>
          </w:p>
        </w:tc>
        <w:tc>
          <w:tcPr>
            <w:tcW w:w="1010" w:type="dxa"/>
          </w:tcPr>
          <w:p w:rsidR="003E331F" w:rsidRPr="003E331F" w:rsidRDefault="003E331F" w:rsidP="00233113">
            <w:pPr>
              <w:jc w:val="center"/>
              <w:rPr>
                <w:sz w:val="26"/>
                <w:szCs w:val="26"/>
              </w:rPr>
            </w:pPr>
            <w:r w:rsidRPr="003E331F">
              <w:rPr>
                <w:sz w:val="26"/>
                <w:szCs w:val="26"/>
              </w:rPr>
              <w:t>100</w:t>
            </w:r>
          </w:p>
        </w:tc>
        <w:tc>
          <w:tcPr>
            <w:tcW w:w="1124" w:type="dxa"/>
          </w:tcPr>
          <w:p w:rsidR="003E331F" w:rsidRPr="003E331F" w:rsidRDefault="003E331F" w:rsidP="00233113">
            <w:pPr>
              <w:jc w:val="center"/>
              <w:rPr>
                <w:sz w:val="26"/>
                <w:szCs w:val="26"/>
              </w:rPr>
            </w:pPr>
            <w:r w:rsidRPr="003E331F">
              <w:rPr>
                <w:sz w:val="26"/>
                <w:szCs w:val="26"/>
              </w:rPr>
              <w:t>45</w:t>
            </w:r>
          </w:p>
        </w:tc>
        <w:tc>
          <w:tcPr>
            <w:tcW w:w="1171" w:type="dxa"/>
          </w:tcPr>
          <w:p w:rsidR="003E331F" w:rsidRPr="003E331F" w:rsidRDefault="003E331F" w:rsidP="00233113">
            <w:pPr>
              <w:jc w:val="center"/>
              <w:rPr>
                <w:sz w:val="26"/>
                <w:szCs w:val="26"/>
              </w:rPr>
            </w:pPr>
            <w:r w:rsidRPr="003E331F">
              <w:rPr>
                <w:sz w:val="26"/>
                <w:szCs w:val="26"/>
              </w:rPr>
              <w:t>1</w:t>
            </w:r>
          </w:p>
        </w:tc>
        <w:tc>
          <w:tcPr>
            <w:tcW w:w="1508" w:type="dxa"/>
          </w:tcPr>
          <w:p w:rsidR="003E331F" w:rsidRPr="003E331F" w:rsidRDefault="003E331F" w:rsidP="00233113">
            <w:pPr>
              <w:jc w:val="center"/>
              <w:rPr>
                <w:sz w:val="26"/>
                <w:szCs w:val="26"/>
              </w:rPr>
            </w:pPr>
            <w:r w:rsidRPr="003E331F">
              <w:rPr>
                <w:sz w:val="26"/>
                <w:szCs w:val="26"/>
              </w:rPr>
              <w:t>200</w:t>
            </w:r>
          </w:p>
        </w:tc>
        <w:tc>
          <w:tcPr>
            <w:tcW w:w="1931" w:type="dxa"/>
          </w:tcPr>
          <w:p w:rsidR="003E331F" w:rsidRPr="003E331F" w:rsidRDefault="003E331F" w:rsidP="00233113">
            <w:pPr>
              <w:jc w:val="center"/>
              <w:rPr>
                <w:sz w:val="26"/>
                <w:szCs w:val="26"/>
              </w:rPr>
            </w:pPr>
            <w:r w:rsidRPr="003E331F">
              <w:rPr>
                <w:sz w:val="26"/>
                <w:szCs w:val="26"/>
              </w:rPr>
              <w:t>152-182</w:t>
            </w:r>
          </w:p>
        </w:tc>
        <w:tc>
          <w:tcPr>
            <w:tcW w:w="1256" w:type="dxa"/>
          </w:tcPr>
          <w:p w:rsidR="003E331F" w:rsidRPr="003E331F" w:rsidRDefault="003E331F" w:rsidP="00233113">
            <w:pPr>
              <w:jc w:val="center"/>
              <w:rPr>
                <w:sz w:val="26"/>
                <w:szCs w:val="26"/>
              </w:rPr>
            </w:pPr>
            <w:r w:rsidRPr="003E331F">
              <w:rPr>
                <w:sz w:val="26"/>
                <w:szCs w:val="26"/>
              </w:rPr>
              <w:t>-</w:t>
            </w:r>
          </w:p>
        </w:tc>
      </w:tr>
      <w:tr w:rsidR="003E331F" w:rsidRPr="003E331F" w:rsidTr="00BD2923">
        <w:trPr>
          <w:jc w:val="center"/>
        </w:trPr>
        <w:tc>
          <w:tcPr>
            <w:tcW w:w="697" w:type="dxa"/>
          </w:tcPr>
          <w:p w:rsidR="003E331F" w:rsidRPr="003E331F" w:rsidRDefault="003E331F" w:rsidP="004B36AC">
            <w:pPr>
              <w:jc w:val="center"/>
              <w:rPr>
                <w:sz w:val="26"/>
                <w:szCs w:val="26"/>
              </w:rPr>
            </w:pPr>
            <w:r w:rsidRPr="003E331F">
              <w:rPr>
                <w:sz w:val="26"/>
                <w:szCs w:val="26"/>
              </w:rPr>
              <w:t>2</w:t>
            </w:r>
          </w:p>
        </w:tc>
        <w:tc>
          <w:tcPr>
            <w:tcW w:w="2373" w:type="dxa"/>
          </w:tcPr>
          <w:p w:rsidR="003E331F" w:rsidRPr="003E331F" w:rsidRDefault="003E331F" w:rsidP="00233113">
            <w:pPr>
              <w:spacing w:before="20" w:after="20"/>
              <w:rPr>
                <w:sz w:val="26"/>
                <w:szCs w:val="26"/>
              </w:rPr>
            </w:pPr>
            <w:r w:rsidRPr="003E331F">
              <w:rPr>
                <w:sz w:val="26"/>
                <w:szCs w:val="26"/>
              </w:rPr>
              <w:t>Ст. Терская парковая зона</w:t>
            </w:r>
          </w:p>
        </w:tc>
        <w:tc>
          <w:tcPr>
            <w:tcW w:w="1173" w:type="dxa"/>
          </w:tcPr>
          <w:p w:rsidR="003E331F" w:rsidRPr="003E331F" w:rsidRDefault="003E331F" w:rsidP="00233113">
            <w:pPr>
              <w:jc w:val="center"/>
              <w:rPr>
                <w:sz w:val="26"/>
                <w:szCs w:val="26"/>
              </w:rPr>
            </w:pPr>
            <w:r w:rsidRPr="003E331F">
              <w:rPr>
                <w:sz w:val="26"/>
                <w:szCs w:val="26"/>
              </w:rPr>
              <w:t>1982</w:t>
            </w:r>
          </w:p>
        </w:tc>
        <w:tc>
          <w:tcPr>
            <w:tcW w:w="1099" w:type="dxa"/>
          </w:tcPr>
          <w:p w:rsidR="003E331F" w:rsidRPr="003E331F" w:rsidRDefault="003E331F" w:rsidP="00233113">
            <w:pPr>
              <w:jc w:val="center"/>
              <w:rPr>
                <w:sz w:val="26"/>
                <w:szCs w:val="26"/>
              </w:rPr>
            </w:pPr>
            <w:r w:rsidRPr="003E331F">
              <w:rPr>
                <w:sz w:val="26"/>
                <w:szCs w:val="26"/>
              </w:rPr>
              <w:t>ЭЦВ 8-25-100</w:t>
            </w:r>
          </w:p>
        </w:tc>
        <w:tc>
          <w:tcPr>
            <w:tcW w:w="1602" w:type="dxa"/>
          </w:tcPr>
          <w:p w:rsidR="003E331F" w:rsidRPr="003E331F" w:rsidRDefault="003E331F" w:rsidP="00233113">
            <w:pPr>
              <w:jc w:val="center"/>
              <w:rPr>
                <w:sz w:val="26"/>
                <w:szCs w:val="26"/>
              </w:rPr>
            </w:pPr>
            <w:r w:rsidRPr="003E331F">
              <w:rPr>
                <w:sz w:val="26"/>
                <w:szCs w:val="26"/>
              </w:rPr>
              <w:t>25</w:t>
            </w:r>
          </w:p>
        </w:tc>
        <w:tc>
          <w:tcPr>
            <w:tcW w:w="1010" w:type="dxa"/>
          </w:tcPr>
          <w:p w:rsidR="003E331F" w:rsidRPr="003E331F" w:rsidRDefault="003E331F" w:rsidP="00233113">
            <w:pPr>
              <w:jc w:val="center"/>
              <w:rPr>
                <w:sz w:val="26"/>
                <w:szCs w:val="26"/>
              </w:rPr>
            </w:pPr>
            <w:r w:rsidRPr="003E331F">
              <w:rPr>
                <w:sz w:val="26"/>
                <w:szCs w:val="26"/>
              </w:rPr>
              <w:t>100</w:t>
            </w:r>
          </w:p>
        </w:tc>
        <w:tc>
          <w:tcPr>
            <w:tcW w:w="1124" w:type="dxa"/>
          </w:tcPr>
          <w:p w:rsidR="003E331F" w:rsidRPr="003E331F" w:rsidRDefault="003E331F" w:rsidP="00233113">
            <w:pPr>
              <w:jc w:val="center"/>
              <w:rPr>
                <w:sz w:val="26"/>
                <w:szCs w:val="26"/>
              </w:rPr>
            </w:pPr>
            <w:r w:rsidRPr="003E331F">
              <w:rPr>
                <w:sz w:val="26"/>
                <w:szCs w:val="26"/>
              </w:rPr>
              <w:t>11</w:t>
            </w:r>
          </w:p>
          <w:p w:rsidR="003E331F" w:rsidRPr="003E331F" w:rsidRDefault="003E331F" w:rsidP="00233113">
            <w:pPr>
              <w:jc w:val="center"/>
              <w:rPr>
                <w:sz w:val="26"/>
                <w:szCs w:val="26"/>
              </w:rPr>
            </w:pPr>
          </w:p>
        </w:tc>
        <w:tc>
          <w:tcPr>
            <w:tcW w:w="1171" w:type="dxa"/>
          </w:tcPr>
          <w:p w:rsidR="003E331F" w:rsidRPr="003E331F" w:rsidRDefault="003E331F" w:rsidP="00233113">
            <w:pPr>
              <w:jc w:val="center"/>
              <w:rPr>
                <w:sz w:val="26"/>
                <w:szCs w:val="26"/>
              </w:rPr>
            </w:pPr>
            <w:r w:rsidRPr="003E331F">
              <w:rPr>
                <w:sz w:val="26"/>
                <w:szCs w:val="26"/>
              </w:rPr>
              <w:t>1</w:t>
            </w:r>
          </w:p>
        </w:tc>
        <w:tc>
          <w:tcPr>
            <w:tcW w:w="1508" w:type="dxa"/>
          </w:tcPr>
          <w:p w:rsidR="003E331F" w:rsidRPr="003E331F" w:rsidRDefault="003E331F" w:rsidP="00233113">
            <w:pPr>
              <w:jc w:val="center"/>
              <w:rPr>
                <w:sz w:val="26"/>
                <w:szCs w:val="26"/>
              </w:rPr>
            </w:pPr>
            <w:r w:rsidRPr="003E331F">
              <w:rPr>
                <w:sz w:val="26"/>
                <w:szCs w:val="26"/>
              </w:rPr>
              <w:t>132</w:t>
            </w:r>
          </w:p>
        </w:tc>
        <w:tc>
          <w:tcPr>
            <w:tcW w:w="1931" w:type="dxa"/>
          </w:tcPr>
          <w:p w:rsidR="003E331F" w:rsidRPr="003E331F" w:rsidRDefault="003E331F" w:rsidP="00233113">
            <w:pPr>
              <w:jc w:val="center"/>
              <w:rPr>
                <w:sz w:val="26"/>
                <w:szCs w:val="26"/>
              </w:rPr>
            </w:pPr>
            <w:r w:rsidRPr="003E331F">
              <w:rPr>
                <w:sz w:val="26"/>
                <w:szCs w:val="26"/>
              </w:rPr>
              <w:t>95-116</w:t>
            </w:r>
          </w:p>
        </w:tc>
        <w:tc>
          <w:tcPr>
            <w:tcW w:w="1256" w:type="dxa"/>
          </w:tcPr>
          <w:p w:rsidR="003E331F" w:rsidRPr="003E331F" w:rsidRDefault="003E331F" w:rsidP="00233113">
            <w:pPr>
              <w:jc w:val="center"/>
              <w:rPr>
                <w:sz w:val="26"/>
                <w:szCs w:val="26"/>
              </w:rPr>
            </w:pPr>
            <w:r w:rsidRPr="003E331F">
              <w:rPr>
                <w:sz w:val="26"/>
                <w:szCs w:val="26"/>
              </w:rPr>
              <w:t>-</w:t>
            </w:r>
          </w:p>
        </w:tc>
      </w:tr>
      <w:tr w:rsidR="003E331F" w:rsidRPr="003E331F" w:rsidTr="00BD2923">
        <w:trPr>
          <w:jc w:val="center"/>
        </w:trPr>
        <w:tc>
          <w:tcPr>
            <w:tcW w:w="697" w:type="dxa"/>
          </w:tcPr>
          <w:p w:rsidR="003E331F" w:rsidRPr="003E331F" w:rsidRDefault="003E331F" w:rsidP="004B36AC">
            <w:pPr>
              <w:jc w:val="center"/>
              <w:rPr>
                <w:sz w:val="26"/>
                <w:szCs w:val="26"/>
              </w:rPr>
            </w:pPr>
            <w:r w:rsidRPr="003E331F">
              <w:rPr>
                <w:sz w:val="26"/>
                <w:szCs w:val="26"/>
              </w:rPr>
              <w:t>3</w:t>
            </w:r>
          </w:p>
        </w:tc>
        <w:tc>
          <w:tcPr>
            <w:tcW w:w="2373" w:type="dxa"/>
          </w:tcPr>
          <w:p w:rsidR="003E331F" w:rsidRPr="003E331F" w:rsidRDefault="003E331F" w:rsidP="00233113">
            <w:pPr>
              <w:spacing w:before="20" w:after="20"/>
              <w:rPr>
                <w:sz w:val="26"/>
                <w:szCs w:val="26"/>
              </w:rPr>
            </w:pPr>
            <w:r w:rsidRPr="003E331F">
              <w:rPr>
                <w:sz w:val="26"/>
                <w:szCs w:val="26"/>
              </w:rPr>
              <w:t>К северо-западу ст. Терской</w:t>
            </w:r>
          </w:p>
        </w:tc>
        <w:tc>
          <w:tcPr>
            <w:tcW w:w="1173" w:type="dxa"/>
          </w:tcPr>
          <w:p w:rsidR="003E331F" w:rsidRPr="003E331F" w:rsidRDefault="003E331F" w:rsidP="00233113">
            <w:pPr>
              <w:jc w:val="center"/>
              <w:rPr>
                <w:sz w:val="26"/>
                <w:szCs w:val="26"/>
              </w:rPr>
            </w:pPr>
            <w:r w:rsidRPr="003E331F">
              <w:rPr>
                <w:sz w:val="26"/>
                <w:szCs w:val="26"/>
              </w:rPr>
              <w:t>2002</w:t>
            </w:r>
          </w:p>
        </w:tc>
        <w:tc>
          <w:tcPr>
            <w:tcW w:w="1099" w:type="dxa"/>
          </w:tcPr>
          <w:p w:rsidR="003E331F" w:rsidRPr="003E331F" w:rsidRDefault="003E331F" w:rsidP="00233113">
            <w:pPr>
              <w:jc w:val="center"/>
              <w:rPr>
                <w:sz w:val="26"/>
                <w:szCs w:val="26"/>
              </w:rPr>
            </w:pPr>
            <w:r w:rsidRPr="003E331F">
              <w:rPr>
                <w:sz w:val="26"/>
                <w:szCs w:val="26"/>
              </w:rPr>
              <w:t>ЭЦВ 6-16-50</w:t>
            </w:r>
          </w:p>
        </w:tc>
        <w:tc>
          <w:tcPr>
            <w:tcW w:w="1602" w:type="dxa"/>
          </w:tcPr>
          <w:p w:rsidR="003E331F" w:rsidRPr="003E331F" w:rsidRDefault="003E331F" w:rsidP="00233113">
            <w:pPr>
              <w:jc w:val="center"/>
              <w:rPr>
                <w:sz w:val="26"/>
                <w:szCs w:val="26"/>
              </w:rPr>
            </w:pPr>
            <w:r w:rsidRPr="003E331F">
              <w:rPr>
                <w:sz w:val="26"/>
                <w:szCs w:val="26"/>
              </w:rPr>
              <w:t>16</w:t>
            </w:r>
          </w:p>
        </w:tc>
        <w:tc>
          <w:tcPr>
            <w:tcW w:w="1010" w:type="dxa"/>
          </w:tcPr>
          <w:p w:rsidR="003E331F" w:rsidRPr="003E331F" w:rsidRDefault="003E331F" w:rsidP="00233113">
            <w:pPr>
              <w:jc w:val="center"/>
              <w:rPr>
                <w:sz w:val="26"/>
                <w:szCs w:val="26"/>
              </w:rPr>
            </w:pPr>
            <w:r w:rsidRPr="003E331F">
              <w:rPr>
                <w:sz w:val="26"/>
                <w:szCs w:val="26"/>
              </w:rPr>
              <w:t>50</w:t>
            </w:r>
          </w:p>
        </w:tc>
        <w:tc>
          <w:tcPr>
            <w:tcW w:w="1124" w:type="dxa"/>
          </w:tcPr>
          <w:p w:rsidR="003E331F" w:rsidRPr="003E331F" w:rsidRDefault="003E331F" w:rsidP="00233113">
            <w:pPr>
              <w:jc w:val="center"/>
              <w:rPr>
                <w:sz w:val="26"/>
                <w:szCs w:val="26"/>
              </w:rPr>
            </w:pPr>
            <w:r w:rsidRPr="003E331F">
              <w:rPr>
                <w:sz w:val="26"/>
                <w:szCs w:val="26"/>
              </w:rPr>
              <w:t>3</w:t>
            </w:r>
          </w:p>
        </w:tc>
        <w:tc>
          <w:tcPr>
            <w:tcW w:w="1171" w:type="dxa"/>
          </w:tcPr>
          <w:p w:rsidR="003E331F" w:rsidRPr="003E331F" w:rsidRDefault="003E331F" w:rsidP="00233113">
            <w:pPr>
              <w:jc w:val="center"/>
              <w:rPr>
                <w:sz w:val="26"/>
                <w:szCs w:val="26"/>
              </w:rPr>
            </w:pPr>
            <w:r w:rsidRPr="003E331F">
              <w:rPr>
                <w:sz w:val="26"/>
                <w:szCs w:val="26"/>
              </w:rPr>
              <w:t>1</w:t>
            </w:r>
          </w:p>
        </w:tc>
        <w:tc>
          <w:tcPr>
            <w:tcW w:w="1508" w:type="dxa"/>
          </w:tcPr>
          <w:p w:rsidR="003E331F" w:rsidRPr="003E331F" w:rsidRDefault="003E331F" w:rsidP="00233113">
            <w:pPr>
              <w:jc w:val="center"/>
              <w:rPr>
                <w:sz w:val="26"/>
                <w:szCs w:val="26"/>
              </w:rPr>
            </w:pPr>
            <w:r w:rsidRPr="003E331F">
              <w:rPr>
                <w:sz w:val="26"/>
                <w:szCs w:val="26"/>
              </w:rPr>
              <w:t>133</w:t>
            </w:r>
          </w:p>
        </w:tc>
        <w:tc>
          <w:tcPr>
            <w:tcW w:w="1931" w:type="dxa"/>
          </w:tcPr>
          <w:p w:rsidR="003E331F" w:rsidRPr="003E331F" w:rsidRDefault="003E331F" w:rsidP="00233113">
            <w:pPr>
              <w:jc w:val="center"/>
              <w:rPr>
                <w:sz w:val="26"/>
                <w:szCs w:val="26"/>
              </w:rPr>
            </w:pPr>
            <w:r w:rsidRPr="003E331F">
              <w:rPr>
                <w:sz w:val="26"/>
                <w:szCs w:val="26"/>
              </w:rPr>
              <w:t>91-113</w:t>
            </w:r>
          </w:p>
        </w:tc>
        <w:tc>
          <w:tcPr>
            <w:tcW w:w="1256" w:type="dxa"/>
          </w:tcPr>
          <w:p w:rsidR="003E331F" w:rsidRPr="003E331F" w:rsidRDefault="003E331F" w:rsidP="00233113">
            <w:pPr>
              <w:jc w:val="center"/>
              <w:rPr>
                <w:sz w:val="26"/>
                <w:szCs w:val="26"/>
              </w:rPr>
            </w:pPr>
            <w:r w:rsidRPr="003E331F">
              <w:rPr>
                <w:sz w:val="26"/>
                <w:szCs w:val="26"/>
              </w:rPr>
              <w:t>-</w:t>
            </w:r>
          </w:p>
        </w:tc>
      </w:tr>
    </w:tbl>
    <w:p w:rsidR="00D74573" w:rsidRPr="003E331F" w:rsidRDefault="00D74573" w:rsidP="003036CB">
      <w:pPr>
        <w:spacing w:line="360" w:lineRule="auto"/>
        <w:ind w:firstLine="720"/>
        <w:jc w:val="both"/>
        <w:outlineLvl w:val="0"/>
        <w:rPr>
          <w:sz w:val="28"/>
          <w:szCs w:val="28"/>
        </w:rPr>
        <w:sectPr w:rsidR="00D74573" w:rsidRPr="003E331F" w:rsidSect="00D74573">
          <w:pgSz w:w="16838" w:h="11906" w:orient="landscape"/>
          <w:pgMar w:top="1701" w:right="1134" w:bottom="851" w:left="1134" w:header="709" w:footer="709" w:gutter="0"/>
          <w:cols w:space="708"/>
          <w:docGrid w:linePitch="360"/>
        </w:sectPr>
      </w:pPr>
    </w:p>
    <w:p w:rsidR="003834CE" w:rsidRPr="003E331F" w:rsidRDefault="003834CE" w:rsidP="003834CE">
      <w:pPr>
        <w:spacing w:line="360" w:lineRule="auto"/>
        <w:jc w:val="right"/>
        <w:rPr>
          <w:sz w:val="28"/>
          <w:szCs w:val="28"/>
        </w:rPr>
      </w:pPr>
      <w:r w:rsidRPr="003E331F">
        <w:rPr>
          <w:sz w:val="28"/>
          <w:szCs w:val="28"/>
        </w:rPr>
        <w:lastRenderedPageBreak/>
        <w:t>Таблице 12.</w:t>
      </w:r>
      <w:r w:rsidR="00016D81" w:rsidRPr="003E331F">
        <w:rPr>
          <w:sz w:val="28"/>
          <w:szCs w:val="28"/>
        </w:rPr>
        <w:t>2</w:t>
      </w:r>
    </w:p>
    <w:p w:rsidR="003834CE" w:rsidRPr="003E331F" w:rsidRDefault="003834CE" w:rsidP="003834CE">
      <w:pPr>
        <w:spacing w:line="360" w:lineRule="auto"/>
        <w:jc w:val="center"/>
        <w:rPr>
          <w:sz w:val="28"/>
          <w:szCs w:val="28"/>
        </w:rPr>
      </w:pPr>
      <w:r w:rsidRPr="003E331F">
        <w:rPr>
          <w:sz w:val="28"/>
          <w:szCs w:val="28"/>
        </w:rPr>
        <w:t>Характеристика водопроводных сетей</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2823"/>
        <w:gridCol w:w="1273"/>
        <w:gridCol w:w="1067"/>
        <w:gridCol w:w="1357"/>
        <w:gridCol w:w="1276"/>
        <w:gridCol w:w="989"/>
      </w:tblGrid>
      <w:tr w:rsidR="00051869" w:rsidRPr="003E331F" w:rsidTr="00C54A72">
        <w:trPr>
          <w:jc w:val="center"/>
        </w:trPr>
        <w:tc>
          <w:tcPr>
            <w:tcW w:w="588" w:type="dxa"/>
          </w:tcPr>
          <w:p w:rsidR="00051869" w:rsidRPr="003E331F" w:rsidRDefault="00051869" w:rsidP="00C8643F">
            <w:pPr>
              <w:spacing w:before="20" w:after="20"/>
              <w:jc w:val="center"/>
              <w:rPr>
                <w:b/>
                <w:sz w:val="26"/>
                <w:szCs w:val="26"/>
              </w:rPr>
            </w:pPr>
            <w:r w:rsidRPr="003E331F">
              <w:rPr>
                <w:b/>
                <w:sz w:val="26"/>
                <w:szCs w:val="26"/>
              </w:rPr>
              <w:t>№ п/п</w:t>
            </w:r>
          </w:p>
        </w:tc>
        <w:tc>
          <w:tcPr>
            <w:tcW w:w="2823" w:type="dxa"/>
          </w:tcPr>
          <w:p w:rsidR="00051869" w:rsidRPr="003E331F" w:rsidRDefault="00051869" w:rsidP="00C8643F">
            <w:pPr>
              <w:spacing w:before="20" w:after="20"/>
              <w:jc w:val="center"/>
              <w:rPr>
                <w:b/>
                <w:sz w:val="26"/>
                <w:szCs w:val="26"/>
              </w:rPr>
            </w:pPr>
            <w:r w:rsidRPr="003E331F">
              <w:rPr>
                <w:b/>
                <w:spacing w:val="-4"/>
                <w:sz w:val="26"/>
                <w:szCs w:val="26"/>
              </w:rPr>
              <w:t xml:space="preserve">Наименование участков </w:t>
            </w:r>
            <w:r w:rsidRPr="003E331F">
              <w:rPr>
                <w:b/>
                <w:sz w:val="26"/>
                <w:szCs w:val="26"/>
              </w:rPr>
              <w:t>(по улицам)</w:t>
            </w:r>
          </w:p>
        </w:tc>
        <w:tc>
          <w:tcPr>
            <w:tcW w:w="1273" w:type="dxa"/>
          </w:tcPr>
          <w:p w:rsidR="00051869" w:rsidRPr="003E331F" w:rsidRDefault="00051869" w:rsidP="00C8643F">
            <w:pPr>
              <w:spacing w:before="20" w:after="20"/>
              <w:jc w:val="center"/>
              <w:rPr>
                <w:b/>
                <w:sz w:val="26"/>
                <w:szCs w:val="26"/>
              </w:rPr>
            </w:pPr>
            <w:r w:rsidRPr="003E331F">
              <w:rPr>
                <w:b/>
                <w:spacing w:val="-4"/>
                <w:sz w:val="26"/>
                <w:szCs w:val="26"/>
              </w:rPr>
              <w:t>Диаметр, мм</w:t>
            </w:r>
          </w:p>
        </w:tc>
        <w:tc>
          <w:tcPr>
            <w:tcW w:w="1067" w:type="dxa"/>
          </w:tcPr>
          <w:p w:rsidR="00051869" w:rsidRPr="003E331F" w:rsidRDefault="00051869" w:rsidP="00C8643F">
            <w:pPr>
              <w:spacing w:before="20" w:after="20"/>
              <w:jc w:val="center"/>
              <w:rPr>
                <w:b/>
                <w:sz w:val="26"/>
                <w:szCs w:val="26"/>
              </w:rPr>
            </w:pPr>
            <w:r w:rsidRPr="003E331F">
              <w:rPr>
                <w:b/>
                <w:spacing w:val="-5"/>
                <w:sz w:val="26"/>
                <w:szCs w:val="26"/>
              </w:rPr>
              <w:t>Длина,</w:t>
            </w:r>
            <w:r w:rsidR="00D9187C" w:rsidRPr="003E331F">
              <w:rPr>
                <w:b/>
                <w:spacing w:val="-5"/>
                <w:sz w:val="26"/>
                <w:szCs w:val="26"/>
              </w:rPr>
              <w:t xml:space="preserve"> </w:t>
            </w:r>
            <w:r w:rsidRPr="003E331F">
              <w:rPr>
                <w:b/>
                <w:spacing w:val="-5"/>
                <w:sz w:val="26"/>
                <w:szCs w:val="26"/>
              </w:rPr>
              <w:t>м</w:t>
            </w:r>
          </w:p>
        </w:tc>
        <w:tc>
          <w:tcPr>
            <w:tcW w:w="1357" w:type="dxa"/>
          </w:tcPr>
          <w:p w:rsidR="00051869" w:rsidRPr="003E331F" w:rsidRDefault="00051869" w:rsidP="00C8643F">
            <w:pPr>
              <w:spacing w:before="20" w:after="20"/>
              <w:jc w:val="center"/>
              <w:rPr>
                <w:b/>
                <w:sz w:val="26"/>
                <w:szCs w:val="26"/>
              </w:rPr>
            </w:pPr>
            <w:r w:rsidRPr="003E331F">
              <w:rPr>
                <w:b/>
                <w:spacing w:val="-6"/>
                <w:sz w:val="26"/>
                <w:szCs w:val="26"/>
              </w:rPr>
              <w:t xml:space="preserve">Материал </w:t>
            </w:r>
            <w:r w:rsidRPr="003E331F">
              <w:rPr>
                <w:b/>
                <w:sz w:val="26"/>
                <w:szCs w:val="26"/>
              </w:rPr>
              <w:t>труб</w:t>
            </w:r>
          </w:p>
        </w:tc>
        <w:tc>
          <w:tcPr>
            <w:tcW w:w="1276" w:type="dxa"/>
          </w:tcPr>
          <w:p w:rsidR="00051869" w:rsidRPr="003E331F" w:rsidRDefault="00051869" w:rsidP="00C8643F">
            <w:pPr>
              <w:spacing w:before="20" w:after="20"/>
              <w:jc w:val="center"/>
              <w:rPr>
                <w:b/>
                <w:sz w:val="26"/>
                <w:szCs w:val="26"/>
              </w:rPr>
            </w:pPr>
            <w:r w:rsidRPr="003E331F">
              <w:rPr>
                <w:b/>
                <w:sz w:val="26"/>
                <w:szCs w:val="26"/>
              </w:rPr>
              <w:t xml:space="preserve">Год </w:t>
            </w:r>
            <w:r w:rsidRPr="003E331F">
              <w:rPr>
                <w:b/>
                <w:spacing w:val="-3"/>
                <w:sz w:val="26"/>
                <w:szCs w:val="26"/>
              </w:rPr>
              <w:t>строи</w:t>
            </w:r>
            <w:r w:rsidR="00D9187C" w:rsidRPr="003E331F">
              <w:rPr>
                <w:b/>
                <w:spacing w:val="-3"/>
                <w:sz w:val="26"/>
                <w:szCs w:val="26"/>
              </w:rPr>
              <w:t>-т</w:t>
            </w:r>
            <w:r w:rsidRPr="003E331F">
              <w:rPr>
                <w:b/>
                <w:spacing w:val="-3"/>
                <w:sz w:val="26"/>
                <w:szCs w:val="26"/>
              </w:rPr>
              <w:t>ель</w:t>
            </w:r>
            <w:r w:rsidRPr="003E331F">
              <w:rPr>
                <w:b/>
                <w:sz w:val="26"/>
                <w:szCs w:val="26"/>
              </w:rPr>
              <w:t>ства</w:t>
            </w:r>
          </w:p>
        </w:tc>
        <w:tc>
          <w:tcPr>
            <w:tcW w:w="989" w:type="dxa"/>
          </w:tcPr>
          <w:p w:rsidR="00051869" w:rsidRPr="003E331F" w:rsidRDefault="00051869" w:rsidP="00C8643F">
            <w:pPr>
              <w:spacing w:before="20" w:after="20"/>
              <w:jc w:val="center"/>
              <w:rPr>
                <w:b/>
                <w:sz w:val="26"/>
                <w:szCs w:val="26"/>
              </w:rPr>
            </w:pPr>
            <w:r w:rsidRPr="003E331F">
              <w:rPr>
                <w:b/>
                <w:sz w:val="26"/>
                <w:szCs w:val="26"/>
              </w:rPr>
              <w:t>Износ, %</w:t>
            </w:r>
          </w:p>
        </w:tc>
      </w:tr>
      <w:tr w:rsidR="00051869" w:rsidRPr="003E331F" w:rsidTr="00C54A72">
        <w:trPr>
          <w:jc w:val="center"/>
        </w:trPr>
        <w:tc>
          <w:tcPr>
            <w:tcW w:w="588" w:type="dxa"/>
          </w:tcPr>
          <w:p w:rsidR="00051869" w:rsidRPr="003E331F" w:rsidRDefault="00051869" w:rsidP="00C8643F">
            <w:pPr>
              <w:spacing w:before="20" w:after="20"/>
              <w:jc w:val="center"/>
              <w:rPr>
                <w:b/>
                <w:sz w:val="26"/>
                <w:szCs w:val="26"/>
              </w:rPr>
            </w:pPr>
            <w:r w:rsidRPr="003E331F">
              <w:rPr>
                <w:b/>
                <w:sz w:val="26"/>
                <w:szCs w:val="26"/>
              </w:rPr>
              <w:t>1</w:t>
            </w:r>
          </w:p>
        </w:tc>
        <w:tc>
          <w:tcPr>
            <w:tcW w:w="2823" w:type="dxa"/>
          </w:tcPr>
          <w:p w:rsidR="00051869" w:rsidRPr="003E331F" w:rsidRDefault="00051869" w:rsidP="00C8643F">
            <w:pPr>
              <w:spacing w:before="20" w:after="20"/>
              <w:jc w:val="center"/>
              <w:rPr>
                <w:b/>
                <w:sz w:val="26"/>
                <w:szCs w:val="26"/>
              </w:rPr>
            </w:pPr>
            <w:r w:rsidRPr="003E331F">
              <w:rPr>
                <w:b/>
                <w:sz w:val="26"/>
                <w:szCs w:val="26"/>
              </w:rPr>
              <w:t>2</w:t>
            </w:r>
          </w:p>
        </w:tc>
        <w:tc>
          <w:tcPr>
            <w:tcW w:w="1273" w:type="dxa"/>
          </w:tcPr>
          <w:p w:rsidR="00051869" w:rsidRPr="003E331F" w:rsidRDefault="00051869" w:rsidP="00C8643F">
            <w:pPr>
              <w:spacing w:before="20" w:after="20"/>
              <w:jc w:val="center"/>
              <w:rPr>
                <w:b/>
                <w:sz w:val="26"/>
                <w:szCs w:val="26"/>
              </w:rPr>
            </w:pPr>
            <w:r w:rsidRPr="003E331F">
              <w:rPr>
                <w:b/>
                <w:sz w:val="26"/>
                <w:szCs w:val="26"/>
              </w:rPr>
              <w:t>3</w:t>
            </w:r>
          </w:p>
        </w:tc>
        <w:tc>
          <w:tcPr>
            <w:tcW w:w="1067" w:type="dxa"/>
          </w:tcPr>
          <w:p w:rsidR="00051869" w:rsidRPr="003E331F" w:rsidRDefault="00051869" w:rsidP="00C8643F">
            <w:pPr>
              <w:spacing w:before="20" w:after="20"/>
              <w:jc w:val="center"/>
              <w:rPr>
                <w:b/>
                <w:sz w:val="26"/>
                <w:szCs w:val="26"/>
              </w:rPr>
            </w:pPr>
            <w:r w:rsidRPr="003E331F">
              <w:rPr>
                <w:b/>
                <w:sz w:val="26"/>
                <w:szCs w:val="26"/>
              </w:rPr>
              <w:t>4</w:t>
            </w:r>
          </w:p>
        </w:tc>
        <w:tc>
          <w:tcPr>
            <w:tcW w:w="1357" w:type="dxa"/>
          </w:tcPr>
          <w:p w:rsidR="00051869" w:rsidRPr="003E331F" w:rsidRDefault="00051869" w:rsidP="00C8643F">
            <w:pPr>
              <w:spacing w:before="20" w:after="20"/>
              <w:jc w:val="center"/>
              <w:rPr>
                <w:b/>
                <w:sz w:val="26"/>
                <w:szCs w:val="26"/>
              </w:rPr>
            </w:pPr>
            <w:r w:rsidRPr="003E331F">
              <w:rPr>
                <w:b/>
                <w:sz w:val="26"/>
                <w:szCs w:val="26"/>
              </w:rPr>
              <w:t>5</w:t>
            </w:r>
          </w:p>
        </w:tc>
        <w:tc>
          <w:tcPr>
            <w:tcW w:w="1276" w:type="dxa"/>
          </w:tcPr>
          <w:p w:rsidR="00051869" w:rsidRPr="003E331F" w:rsidRDefault="00051869" w:rsidP="00C8643F">
            <w:pPr>
              <w:spacing w:before="20" w:after="20"/>
              <w:jc w:val="center"/>
              <w:rPr>
                <w:b/>
                <w:sz w:val="26"/>
                <w:szCs w:val="26"/>
              </w:rPr>
            </w:pPr>
            <w:r w:rsidRPr="003E331F">
              <w:rPr>
                <w:b/>
                <w:sz w:val="26"/>
                <w:szCs w:val="26"/>
              </w:rPr>
              <w:t>6</w:t>
            </w:r>
          </w:p>
        </w:tc>
        <w:tc>
          <w:tcPr>
            <w:tcW w:w="989" w:type="dxa"/>
          </w:tcPr>
          <w:p w:rsidR="00051869" w:rsidRPr="003E331F" w:rsidRDefault="00051869" w:rsidP="00C8643F">
            <w:pPr>
              <w:spacing w:before="20" w:after="20"/>
              <w:jc w:val="center"/>
              <w:rPr>
                <w:b/>
                <w:sz w:val="26"/>
                <w:szCs w:val="26"/>
              </w:rPr>
            </w:pPr>
            <w:r w:rsidRPr="003E331F">
              <w:rPr>
                <w:b/>
                <w:sz w:val="26"/>
                <w:szCs w:val="26"/>
              </w:rPr>
              <w:t>7</w:t>
            </w:r>
          </w:p>
        </w:tc>
      </w:tr>
      <w:tr w:rsidR="00051869" w:rsidRPr="003E331F" w:rsidTr="00BA64EA">
        <w:trPr>
          <w:jc w:val="center"/>
        </w:trPr>
        <w:tc>
          <w:tcPr>
            <w:tcW w:w="9373" w:type="dxa"/>
            <w:gridSpan w:val="7"/>
          </w:tcPr>
          <w:p w:rsidR="00051869" w:rsidRPr="003E331F" w:rsidRDefault="00C54A72" w:rsidP="00C8643F">
            <w:pPr>
              <w:spacing w:before="20" w:after="20"/>
              <w:jc w:val="center"/>
              <w:rPr>
                <w:b/>
                <w:i/>
                <w:sz w:val="26"/>
                <w:szCs w:val="26"/>
              </w:rPr>
            </w:pPr>
            <w:r w:rsidRPr="003E331F">
              <w:rPr>
                <w:b/>
                <w:i/>
                <w:sz w:val="26"/>
                <w:szCs w:val="26"/>
              </w:rPr>
              <w:t>Станица Терская</w:t>
            </w:r>
          </w:p>
        </w:tc>
      </w:tr>
      <w:tr w:rsidR="003E331F" w:rsidRPr="003E331F" w:rsidTr="008417C7">
        <w:trPr>
          <w:trHeight w:val="154"/>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1</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Армянская</w:t>
            </w:r>
          </w:p>
        </w:tc>
        <w:tc>
          <w:tcPr>
            <w:tcW w:w="1273" w:type="dxa"/>
          </w:tcPr>
          <w:p w:rsidR="003E331F" w:rsidRPr="003E331F" w:rsidRDefault="003E331F" w:rsidP="00C8643F">
            <w:pPr>
              <w:shd w:val="clear" w:color="auto" w:fill="FFFFFF"/>
              <w:spacing w:before="20" w:after="20"/>
              <w:jc w:val="center"/>
              <w:rPr>
                <w:sz w:val="26"/>
                <w:szCs w:val="26"/>
              </w:rP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750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металл</w:t>
            </w:r>
          </w:p>
        </w:tc>
        <w:tc>
          <w:tcPr>
            <w:tcW w:w="1276" w:type="dxa"/>
          </w:tcPr>
          <w:p w:rsidR="003E331F" w:rsidRPr="003E331F" w:rsidRDefault="003E331F" w:rsidP="00233113">
            <w:pPr>
              <w:spacing w:before="20" w:after="20"/>
              <w:jc w:val="center"/>
              <w:rPr>
                <w:sz w:val="26"/>
                <w:szCs w:val="26"/>
              </w:rPr>
            </w:pPr>
            <w:r w:rsidRPr="003E331F">
              <w:rPr>
                <w:sz w:val="26"/>
                <w:szCs w:val="26"/>
              </w:rPr>
              <w:t>1987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trHeight w:val="154"/>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2</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Восточная</w:t>
            </w:r>
          </w:p>
        </w:tc>
        <w:tc>
          <w:tcPr>
            <w:tcW w:w="1273" w:type="dxa"/>
          </w:tcPr>
          <w:p w:rsidR="003E331F" w:rsidRPr="003E331F" w:rsidRDefault="003E331F" w:rsidP="00C54A72">
            <w:pPr>
              <w:jc w:val="cente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600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trHeight w:val="154"/>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3</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Матросова</w:t>
            </w:r>
          </w:p>
        </w:tc>
        <w:tc>
          <w:tcPr>
            <w:tcW w:w="1273" w:type="dxa"/>
          </w:tcPr>
          <w:p w:rsidR="003E331F" w:rsidRPr="003E331F" w:rsidRDefault="003E331F" w:rsidP="00C54A72">
            <w:pPr>
              <w:jc w:val="cente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600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trHeight w:val="154"/>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4</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Орджоникидзе</w:t>
            </w:r>
          </w:p>
        </w:tc>
        <w:tc>
          <w:tcPr>
            <w:tcW w:w="1273" w:type="dxa"/>
          </w:tcPr>
          <w:p w:rsidR="003E331F" w:rsidRPr="003E331F" w:rsidRDefault="003E331F" w:rsidP="00C54A72">
            <w:pPr>
              <w:jc w:val="cente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650</w:t>
            </w:r>
          </w:p>
        </w:tc>
        <w:tc>
          <w:tcPr>
            <w:tcW w:w="1357" w:type="dxa"/>
          </w:tcPr>
          <w:p w:rsidR="003E331F" w:rsidRPr="003E331F" w:rsidRDefault="003E331F" w:rsidP="00233113">
            <w:pPr>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5</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Ленина</w:t>
            </w:r>
          </w:p>
        </w:tc>
        <w:tc>
          <w:tcPr>
            <w:tcW w:w="1273" w:type="dxa"/>
          </w:tcPr>
          <w:p w:rsidR="003E331F" w:rsidRPr="003E331F" w:rsidRDefault="003E331F" w:rsidP="00C54A72">
            <w:pPr>
              <w:jc w:val="cente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650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6</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Буденного</w:t>
            </w:r>
          </w:p>
        </w:tc>
        <w:tc>
          <w:tcPr>
            <w:tcW w:w="1273" w:type="dxa"/>
          </w:tcPr>
          <w:p w:rsidR="003E331F" w:rsidRPr="003E331F" w:rsidRDefault="003E331F" w:rsidP="00C54A72">
            <w:pPr>
              <w:jc w:val="cente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420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7</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Гагарина</w:t>
            </w:r>
          </w:p>
        </w:tc>
        <w:tc>
          <w:tcPr>
            <w:tcW w:w="1273" w:type="dxa"/>
          </w:tcPr>
          <w:p w:rsidR="003E331F" w:rsidRPr="003E331F" w:rsidRDefault="003E331F" w:rsidP="00C54A72">
            <w:pPr>
              <w:jc w:val="cente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500</w:t>
            </w:r>
          </w:p>
        </w:tc>
        <w:tc>
          <w:tcPr>
            <w:tcW w:w="1357" w:type="dxa"/>
          </w:tcPr>
          <w:p w:rsidR="003E331F" w:rsidRPr="003E331F" w:rsidRDefault="003E331F" w:rsidP="00233113">
            <w:pPr>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8</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З.Космодемьянской</w:t>
            </w:r>
          </w:p>
        </w:tc>
        <w:tc>
          <w:tcPr>
            <w:tcW w:w="1273" w:type="dxa"/>
          </w:tcPr>
          <w:p w:rsidR="003E331F" w:rsidRPr="003E331F" w:rsidRDefault="003E331F" w:rsidP="00C54A72">
            <w:pPr>
              <w:jc w:val="cente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420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9</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Партизанская</w:t>
            </w:r>
          </w:p>
        </w:tc>
        <w:tc>
          <w:tcPr>
            <w:tcW w:w="1273" w:type="dxa"/>
          </w:tcPr>
          <w:p w:rsidR="003E331F" w:rsidRPr="003E331F" w:rsidRDefault="003E331F" w:rsidP="00C8643F">
            <w:pPr>
              <w:shd w:val="clear" w:color="auto" w:fill="FFFFFF"/>
              <w:spacing w:before="20" w:after="20"/>
              <w:jc w:val="center"/>
              <w:rPr>
                <w:sz w:val="26"/>
                <w:szCs w:val="26"/>
              </w:rPr>
            </w:pPr>
            <w:r w:rsidRPr="003E331F">
              <w:rPr>
                <w:sz w:val="26"/>
                <w:szCs w:val="26"/>
              </w:rPr>
              <w:t>200</w:t>
            </w:r>
          </w:p>
        </w:tc>
        <w:tc>
          <w:tcPr>
            <w:tcW w:w="1067" w:type="dxa"/>
          </w:tcPr>
          <w:p w:rsidR="003E331F" w:rsidRPr="003E331F" w:rsidRDefault="003E331F" w:rsidP="00C8643F">
            <w:pPr>
              <w:spacing w:before="20" w:after="20"/>
              <w:jc w:val="center"/>
              <w:rPr>
                <w:sz w:val="26"/>
                <w:szCs w:val="26"/>
              </w:rPr>
            </w:pPr>
            <w:r w:rsidRPr="003E331F">
              <w:rPr>
                <w:sz w:val="26"/>
                <w:szCs w:val="26"/>
              </w:rPr>
              <w:t>1250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10</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Комсомольская</w:t>
            </w:r>
          </w:p>
        </w:tc>
        <w:tc>
          <w:tcPr>
            <w:tcW w:w="1273" w:type="dxa"/>
          </w:tcPr>
          <w:p w:rsidR="003E331F" w:rsidRPr="003E331F" w:rsidRDefault="003E331F" w:rsidP="00C54A72">
            <w:pPr>
              <w:shd w:val="clear" w:color="auto" w:fill="FFFFFF"/>
              <w:spacing w:before="20" w:after="20"/>
              <w:jc w:val="center"/>
              <w:rPr>
                <w:sz w:val="26"/>
                <w:szCs w:val="26"/>
              </w:rPr>
            </w:pPr>
            <w:r w:rsidRPr="003E331F">
              <w:rPr>
                <w:sz w:val="26"/>
                <w:szCs w:val="26"/>
              </w:rPr>
              <w:t>150</w:t>
            </w:r>
          </w:p>
        </w:tc>
        <w:tc>
          <w:tcPr>
            <w:tcW w:w="1067" w:type="dxa"/>
          </w:tcPr>
          <w:p w:rsidR="003E331F" w:rsidRPr="003E331F" w:rsidRDefault="003E331F" w:rsidP="00C8643F">
            <w:pPr>
              <w:spacing w:before="20" w:after="20"/>
              <w:jc w:val="center"/>
              <w:rPr>
                <w:sz w:val="26"/>
                <w:szCs w:val="26"/>
              </w:rPr>
            </w:pPr>
            <w:r w:rsidRPr="003E331F">
              <w:rPr>
                <w:sz w:val="26"/>
                <w:szCs w:val="26"/>
              </w:rPr>
              <w:t>1050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11</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Моздокская</w:t>
            </w:r>
          </w:p>
        </w:tc>
        <w:tc>
          <w:tcPr>
            <w:tcW w:w="1273" w:type="dxa"/>
          </w:tcPr>
          <w:p w:rsidR="003E331F" w:rsidRPr="003E331F" w:rsidRDefault="003E331F" w:rsidP="00C54A72">
            <w:pPr>
              <w:shd w:val="clear" w:color="auto" w:fill="FFFFFF"/>
              <w:spacing w:before="20" w:after="20"/>
              <w:jc w:val="center"/>
              <w:rPr>
                <w:sz w:val="26"/>
                <w:szCs w:val="26"/>
              </w:rPr>
            </w:pPr>
            <w:r w:rsidRPr="003E331F">
              <w:rPr>
                <w:sz w:val="26"/>
                <w:szCs w:val="26"/>
              </w:rPr>
              <w:t>150</w:t>
            </w:r>
          </w:p>
        </w:tc>
        <w:tc>
          <w:tcPr>
            <w:tcW w:w="1067" w:type="dxa"/>
          </w:tcPr>
          <w:p w:rsidR="003E331F" w:rsidRPr="003E331F" w:rsidRDefault="003E331F" w:rsidP="00C8643F">
            <w:pPr>
              <w:spacing w:before="20" w:after="20"/>
              <w:jc w:val="center"/>
              <w:rPr>
                <w:sz w:val="26"/>
                <w:szCs w:val="26"/>
              </w:rPr>
            </w:pPr>
            <w:r w:rsidRPr="003E331F">
              <w:rPr>
                <w:sz w:val="26"/>
                <w:szCs w:val="26"/>
              </w:rPr>
              <w:t>950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12</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Молодежная</w:t>
            </w:r>
          </w:p>
        </w:tc>
        <w:tc>
          <w:tcPr>
            <w:tcW w:w="1273" w:type="dxa"/>
          </w:tcPr>
          <w:p w:rsidR="003E331F" w:rsidRPr="003E331F" w:rsidRDefault="003E331F" w:rsidP="00C54A72">
            <w:pPr>
              <w:shd w:val="clear" w:color="auto" w:fill="FFFFFF"/>
              <w:spacing w:before="20" w:after="20"/>
              <w:jc w:val="center"/>
              <w:rPr>
                <w:sz w:val="26"/>
                <w:szCs w:val="26"/>
              </w:rP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550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1980</w:t>
            </w:r>
          </w:p>
        </w:tc>
        <w:tc>
          <w:tcPr>
            <w:tcW w:w="989" w:type="dxa"/>
          </w:tcPr>
          <w:p w:rsidR="003E331F" w:rsidRPr="003E331F" w:rsidRDefault="003E331F" w:rsidP="00233113">
            <w:pPr>
              <w:spacing w:before="20" w:after="20"/>
              <w:jc w:val="center"/>
              <w:rPr>
                <w:sz w:val="26"/>
                <w:szCs w:val="26"/>
              </w:rPr>
            </w:pPr>
            <w:r w:rsidRPr="003E331F">
              <w:rPr>
                <w:sz w:val="26"/>
                <w:szCs w:val="26"/>
              </w:rPr>
              <w:t>70</w:t>
            </w:r>
          </w:p>
        </w:tc>
      </w:tr>
      <w:tr w:rsidR="003E331F" w:rsidRPr="003E331F" w:rsidTr="008417C7">
        <w:trPr>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13</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Грозненская</w:t>
            </w:r>
          </w:p>
        </w:tc>
        <w:tc>
          <w:tcPr>
            <w:tcW w:w="1273" w:type="dxa"/>
          </w:tcPr>
          <w:p w:rsidR="003E331F" w:rsidRPr="003E331F" w:rsidRDefault="003E331F" w:rsidP="00C54A72">
            <w:pPr>
              <w:shd w:val="clear" w:color="auto" w:fill="FFFFFF"/>
              <w:spacing w:before="20" w:after="20"/>
              <w:jc w:val="center"/>
              <w:rPr>
                <w:sz w:val="26"/>
                <w:szCs w:val="26"/>
              </w:rPr>
            </w:pPr>
            <w:r w:rsidRPr="003E331F">
              <w:rPr>
                <w:sz w:val="26"/>
                <w:szCs w:val="26"/>
              </w:rPr>
              <w:t>150</w:t>
            </w:r>
          </w:p>
        </w:tc>
        <w:tc>
          <w:tcPr>
            <w:tcW w:w="1067" w:type="dxa"/>
          </w:tcPr>
          <w:p w:rsidR="003E331F" w:rsidRPr="003E331F" w:rsidRDefault="003E331F" w:rsidP="00C8643F">
            <w:pPr>
              <w:spacing w:before="20" w:after="20"/>
              <w:jc w:val="center"/>
              <w:rPr>
                <w:sz w:val="26"/>
                <w:szCs w:val="26"/>
              </w:rPr>
            </w:pPr>
            <w:r w:rsidRPr="003E331F">
              <w:rPr>
                <w:sz w:val="26"/>
                <w:szCs w:val="26"/>
              </w:rPr>
              <w:t>620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14</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Калинина</w:t>
            </w:r>
          </w:p>
        </w:tc>
        <w:tc>
          <w:tcPr>
            <w:tcW w:w="1273" w:type="dxa"/>
          </w:tcPr>
          <w:p w:rsidR="003E331F" w:rsidRPr="003E331F" w:rsidRDefault="003E331F" w:rsidP="00C54A72">
            <w:pPr>
              <w:shd w:val="clear" w:color="auto" w:fill="FFFFFF"/>
              <w:spacing w:before="20" w:after="20"/>
              <w:jc w:val="center"/>
              <w:rPr>
                <w:sz w:val="26"/>
                <w:szCs w:val="26"/>
              </w:rPr>
            </w:pPr>
            <w:r w:rsidRPr="003E331F">
              <w:rPr>
                <w:sz w:val="26"/>
                <w:szCs w:val="26"/>
              </w:rPr>
              <w:t>150</w:t>
            </w:r>
          </w:p>
        </w:tc>
        <w:tc>
          <w:tcPr>
            <w:tcW w:w="1067" w:type="dxa"/>
          </w:tcPr>
          <w:p w:rsidR="003E331F" w:rsidRPr="003E331F" w:rsidRDefault="003E331F" w:rsidP="00C8643F">
            <w:pPr>
              <w:spacing w:before="20" w:after="20"/>
              <w:jc w:val="center"/>
              <w:rPr>
                <w:sz w:val="26"/>
                <w:szCs w:val="26"/>
              </w:rPr>
            </w:pPr>
            <w:r w:rsidRPr="003E331F">
              <w:rPr>
                <w:sz w:val="26"/>
                <w:szCs w:val="26"/>
              </w:rPr>
              <w:t>1100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15</w:t>
            </w:r>
          </w:p>
        </w:tc>
        <w:tc>
          <w:tcPr>
            <w:tcW w:w="2823" w:type="dxa"/>
            <w:shd w:val="clear" w:color="auto" w:fill="FFFFFF" w:themeFill="background1"/>
          </w:tcPr>
          <w:p w:rsidR="003E331F" w:rsidRPr="00E82F6D" w:rsidRDefault="003E331F" w:rsidP="00C54A72">
            <w:pPr>
              <w:spacing w:before="20" w:after="20"/>
              <w:rPr>
                <w:sz w:val="26"/>
                <w:szCs w:val="26"/>
              </w:rPr>
            </w:pPr>
            <w:r w:rsidRPr="00E82F6D">
              <w:rPr>
                <w:sz w:val="26"/>
                <w:szCs w:val="26"/>
              </w:rPr>
              <w:t>ул. Советская</w:t>
            </w:r>
          </w:p>
        </w:tc>
        <w:tc>
          <w:tcPr>
            <w:tcW w:w="1273" w:type="dxa"/>
          </w:tcPr>
          <w:p w:rsidR="003E331F" w:rsidRPr="003E331F" w:rsidRDefault="003E331F" w:rsidP="00C54A72">
            <w:pPr>
              <w:jc w:val="cente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450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16</w:t>
            </w:r>
          </w:p>
        </w:tc>
        <w:tc>
          <w:tcPr>
            <w:tcW w:w="2823" w:type="dxa"/>
            <w:shd w:val="clear" w:color="auto" w:fill="FFFFFF" w:themeFill="background1"/>
          </w:tcPr>
          <w:p w:rsidR="003E331F" w:rsidRPr="00E82F6D" w:rsidRDefault="003E331F" w:rsidP="00C8643F">
            <w:pPr>
              <w:spacing w:before="20" w:after="20"/>
              <w:rPr>
                <w:sz w:val="26"/>
                <w:szCs w:val="26"/>
              </w:rPr>
            </w:pPr>
            <w:r w:rsidRPr="00E82F6D">
              <w:rPr>
                <w:sz w:val="26"/>
                <w:szCs w:val="26"/>
              </w:rPr>
              <w:t>ул. Пролетарская</w:t>
            </w:r>
          </w:p>
        </w:tc>
        <w:tc>
          <w:tcPr>
            <w:tcW w:w="1273" w:type="dxa"/>
          </w:tcPr>
          <w:p w:rsidR="003E331F" w:rsidRPr="003E331F" w:rsidRDefault="003E331F" w:rsidP="00C54A72">
            <w:pPr>
              <w:jc w:val="cente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450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асбест</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90</w:t>
            </w:r>
          </w:p>
        </w:tc>
      </w:tr>
      <w:tr w:rsidR="003E331F" w:rsidRPr="003E331F" w:rsidTr="008417C7">
        <w:trPr>
          <w:jc w:val="center"/>
        </w:trPr>
        <w:tc>
          <w:tcPr>
            <w:tcW w:w="588" w:type="dxa"/>
            <w:shd w:val="clear" w:color="auto" w:fill="FFFFFF" w:themeFill="background1"/>
          </w:tcPr>
          <w:p w:rsidR="003E331F" w:rsidRPr="00E82F6D" w:rsidRDefault="003E331F" w:rsidP="00C8643F">
            <w:pPr>
              <w:spacing w:before="20" w:after="20"/>
              <w:jc w:val="center"/>
              <w:rPr>
                <w:sz w:val="26"/>
                <w:szCs w:val="26"/>
              </w:rPr>
            </w:pPr>
            <w:r w:rsidRPr="00E82F6D">
              <w:rPr>
                <w:sz w:val="26"/>
                <w:szCs w:val="26"/>
              </w:rPr>
              <w:t>17</w:t>
            </w:r>
          </w:p>
        </w:tc>
        <w:tc>
          <w:tcPr>
            <w:tcW w:w="2823" w:type="dxa"/>
            <w:shd w:val="clear" w:color="auto" w:fill="FFFFFF" w:themeFill="background1"/>
          </w:tcPr>
          <w:p w:rsidR="003E331F" w:rsidRPr="00E82F6D" w:rsidRDefault="003E331F" w:rsidP="00C8643F">
            <w:pPr>
              <w:spacing w:before="20" w:after="20"/>
              <w:rPr>
                <w:sz w:val="26"/>
                <w:szCs w:val="26"/>
              </w:rPr>
            </w:pPr>
            <w:r w:rsidRPr="00E82F6D">
              <w:rPr>
                <w:sz w:val="26"/>
                <w:szCs w:val="26"/>
              </w:rPr>
              <w:t>ул. Степная</w:t>
            </w:r>
          </w:p>
        </w:tc>
        <w:tc>
          <w:tcPr>
            <w:tcW w:w="1273" w:type="dxa"/>
          </w:tcPr>
          <w:p w:rsidR="003E331F" w:rsidRPr="003E331F" w:rsidRDefault="003E331F" w:rsidP="00C54A72">
            <w:pPr>
              <w:jc w:val="cente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350</w:t>
            </w:r>
          </w:p>
        </w:tc>
        <w:tc>
          <w:tcPr>
            <w:tcW w:w="1357" w:type="dxa"/>
          </w:tcPr>
          <w:p w:rsidR="003E331F" w:rsidRPr="003E331F" w:rsidRDefault="003E331F" w:rsidP="00233113">
            <w:pPr>
              <w:shd w:val="clear" w:color="auto" w:fill="FFFFFF"/>
              <w:spacing w:before="20" w:after="20"/>
              <w:jc w:val="center"/>
              <w:rPr>
                <w:spacing w:val="-4"/>
                <w:sz w:val="26"/>
                <w:szCs w:val="26"/>
              </w:rPr>
            </w:pPr>
            <w:r w:rsidRPr="003E331F">
              <w:rPr>
                <w:sz w:val="26"/>
                <w:szCs w:val="26"/>
              </w:rPr>
              <w:t>металл</w:t>
            </w:r>
          </w:p>
        </w:tc>
        <w:tc>
          <w:tcPr>
            <w:tcW w:w="1276" w:type="dxa"/>
          </w:tcPr>
          <w:p w:rsidR="003E331F" w:rsidRPr="003E331F" w:rsidRDefault="003E331F" w:rsidP="00233113">
            <w:pPr>
              <w:spacing w:before="20" w:after="20"/>
              <w:jc w:val="center"/>
              <w:rPr>
                <w:sz w:val="26"/>
                <w:szCs w:val="26"/>
              </w:rPr>
            </w:pPr>
            <w:r w:rsidRPr="003E331F">
              <w:rPr>
                <w:sz w:val="26"/>
                <w:szCs w:val="26"/>
              </w:rPr>
              <w:t>1967</w:t>
            </w:r>
          </w:p>
        </w:tc>
        <w:tc>
          <w:tcPr>
            <w:tcW w:w="989" w:type="dxa"/>
          </w:tcPr>
          <w:p w:rsidR="003E331F" w:rsidRPr="003E331F" w:rsidRDefault="003E331F" w:rsidP="00233113">
            <w:pPr>
              <w:spacing w:before="20" w:after="20"/>
              <w:jc w:val="center"/>
              <w:rPr>
                <w:sz w:val="26"/>
                <w:szCs w:val="26"/>
              </w:rPr>
            </w:pPr>
            <w:r w:rsidRPr="003E331F">
              <w:rPr>
                <w:sz w:val="26"/>
                <w:szCs w:val="26"/>
              </w:rPr>
              <w:t>95</w:t>
            </w:r>
          </w:p>
        </w:tc>
      </w:tr>
      <w:tr w:rsidR="003E331F" w:rsidRPr="003E331F" w:rsidTr="00C54A72">
        <w:trPr>
          <w:jc w:val="center"/>
        </w:trPr>
        <w:tc>
          <w:tcPr>
            <w:tcW w:w="588" w:type="dxa"/>
          </w:tcPr>
          <w:p w:rsidR="003E331F" w:rsidRPr="003E331F" w:rsidRDefault="003E331F" w:rsidP="00C8643F">
            <w:pPr>
              <w:spacing w:before="20" w:after="20"/>
              <w:jc w:val="center"/>
              <w:rPr>
                <w:sz w:val="26"/>
                <w:szCs w:val="26"/>
              </w:rPr>
            </w:pPr>
            <w:r w:rsidRPr="003E331F">
              <w:rPr>
                <w:sz w:val="26"/>
                <w:szCs w:val="26"/>
              </w:rPr>
              <w:t>18</w:t>
            </w:r>
          </w:p>
        </w:tc>
        <w:tc>
          <w:tcPr>
            <w:tcW w:w="2823" w:type="dxa"/>
          </w:tcPr>
          <w:p w:rsidR="003E331F" w:rsidRPr="003E331F" w:rsidRDefault="003E331F" w:rsidP="00C8643F">
            <w:pPr>
              <w:spacing w:before="20" w:after="20"/>
              <w:rPr>
                <w:sz w:val="26"/>
                <w:szCs w:val="26"/>
              </w:rPr>
            </w:pPr>
            <w:r w:rsidRPr="003E331F">
              <w:rPr>
                <w:sz w:val="26"/>
                <w:szCs w:val="26"/>
              </w:rPr>
              <w:t>ул. Мира</w:t>
            </w:r>
          </w:p>
        </w:tc>
        <w:tc>
          <w:tcPr>
            <w:tcW w:w="1273" w:type="dxa"/>
          </w:tcPr>
          <w:p w:rsidR="003E331F" w:rsidRPr="003E331F" w:rsidRDefault="003E331F" w:rsidP="00C54A72">
            <w:pPr>
              <w:jc w:val="cente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650</w:t>
            </w:r>
          </w:p>
        </w:tc>
        <w:tc>
          <w:tcPr>
            <w:tcW w:w="1357" w:type="dxa"/>
          </w:tcPr>
          <w:p w:rsidR="003E331F" w:rsidRPr="003E331F" w:rsidRDefault="003E331F" w:rsidP="00233113">
            <w:pPr>
              <w:shd w:val="clear" w:color="auto" w:fill="FFFFFF"/>
              <w:spacing w:before="20" w:after="20"/>
              <w:jc w:val="center"/>
              <w:rPr>
                <w:spacing w:val="-4"/>
                <w:sz w:val="26"/>
                <w:szCs w:val="26"/>
              </w:rPr>
            </w:pPr>
            <w:r w:rsidRPr="003E331F">
              <w:rPr>
                <w:sz w:val="26"/>
                <w:szCs w:val="26"/>
              </w:rPr>
              <w:t>металл</w:t>
            </w:r>
          </w:p>
        </w:tc>
        <w:tc>
          <w:tcPr>
            <w:tcW w:w="1276" w:type="dxa"/>
          </w:tcPr>
          <w:p w:rsidR="003E331F" w:rsidRPr="003E331F" w:rsidRDefault="003E331F" w:rsidP="00233113">
            <w:pPr>
              <w:spacing w:before="20" w:after="20"/>
              <w:jc w:val="center"/>
              <w:rPr>
                <w:sz w:val="26"/>
                <w:szCs w:val="26"/>
              </w:rPr>
            </w:pPr>
            <w:r w:rsidRPr="003E331F">
              <w:rPr>
                <w:sz w:val="26"/>
                <w:szCs w:val="26"/>
              </w:rPr>
              <w:t>1997</w:t>
            </w:r>
          </w:p>
        </w:tc>
        <w:tc>
          <w:tcPr>
            <w:tcW w:w="989" w:type="dxa"/>
          </w:tcPr>
          <w:p w:rsidR="003E331F" w:rsidRPr="003E331F" w:rsidRDefault="003E331F" w:rsidP="00233113">
            <w:pPr>
              <w:spacing w:before="20" w:after="20"/>
              <w:jc w:val="center"/>
              <w:rPr>
                <w:sz w:val="26"/>
                <w:szCs w:val="26"/>
              </w:rPr>
            </w:pPr>
            <w:r w:rsidRPr="003E331F">
              <w:rPr>
                <w:sz w:val="26"/>
                <w:szCs w:val="26"/>
              </w:rPr>
              <w:t>45</w:t>
            </w:r>
          </w:p>
        </w:tc>
      </w:tr>
      <w:tr w:rsidR="003E331F" w:rsidRPr="003E331F" w:rsidTr="00C54A72">
        <w:trPr>
          <w:jc w:val="center"/>
        </w:trPr>
        <w:tc>
          <w:tcPr>
            <w:tcW w:w="588" w:type="dxa"/>
          </w:tcPr>
          <w:p w:rsidR="003E331F" w:rsidRPr="003E331F" w:rsidRDefault="003E331F" w:rsidP="00C8643F">
            <w:pPr>
              <w:spacing w:before="20" w:after="20"/>
              <w:jc w:val="center"/>
              <w:rPr>
                <w:sz w:val="26"/>
                <w:szCs w:val="26"/>
              </w:rPr>
            </w:pPr>
            <w:r w:rsidRPr="003E331F">
              <w:rPr>
                <w:sz w:val="26"/>
                <w:szCs w:val="26"/>
              </w:rPr>
              <w:t>19</w:t>
            </w:r>
          </w:p>
        </w:tc>
        <w:tc>
          <w:tcPr>
            <w:tcW w:w="2823" w:type="dxa"/>
          </w:tcPr>
          <w:p w:rsidR="003E331F" w:rsidRPr="003E331F" w:rsidRDefault="003E331F" w:rsidP="00C8643F">
            <w:pPr>
              <w:spacing w:before="20" w:after="20"/>
              <w:rPr>
                <w:sz w:val="26"/>
                <w:szCs w:val="26"/>
              </w:rPr>
            </w:pPr>
            <w:r w:rsidRPr="003E331F">
              <w:rPr>
                <w:sz w:val="26"/>
                <w:szCs w:val="26"/>
              </w:rPr>
              <w:t>ул. Солнечная</w:t>
            </w:r>
          </w:p>
        </w:tc>
        <w:tc>
          <w:tcPr>
            <w:tcW w:w="1273" w:type="dxa"/>
          </w:tcPr>
          <w:p w:rsidR="003E331F" w:rsidRPr="003E331F" w:rsidRDefault="003E331F" w:rsidP="00C54A72">
            <w:pPr>
              <w:jc w:val="cente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650</w:t>
            </w:r>
          </w:p>
        </w:tc>
        <w:tc>
          <w:tcPr>
            <w:tcW w:w="1357" w:type="dxa"/>
          </w:tcPr>
          <w:p w:rsidR="003E331F" w:rsidRPr="003E331F" w:rsidRDefault="003E331F" w:rsidP="00233113">
            <w:pPr>
              <w:shd w:val="clear" w:color="auto" w:fill="FFFFFF"/>
              <w:spacing w:before="20" w:after="20"/>
              <w:jc w:val="center"/>
              <w:rPr>
                <w:spacing w:val="-4"/>
                <w:sz w:val="26"/>
                <w:szCs w:val="26"/>
              </w:rPr>
            </w:pPr>
            <w:r w:rsidRPr="003E331F">
              <w:rPr>
                <w:sz w:val="26"/>
                <w:szCs w:val="26"/>
              </w:rPr>
              <w:t>металл</w:t>
            </w:r>
          </w:p>
        </w:tc>
        <w:tc>
          <w:tcPr>
            <w:tcW w:w="1276" w:type="dxa"/>
          </w:tcPr>
          <w:p w:rsidR="003E331F" w:rsidRPr="003E331F" w:rsidRDefault="003E331F" w:rsidP="00233113">
            <w:pPr>
              <w:spacing w:before="20" w:after="20"/>
              <w:jc w:val="center"/>
              <w:rPr>
                <w:sz w:val="26"/>
                <w:szCs w:val="26"/>
              </w:rPr>
            </w:pPr>
            <w:r w:rsidRPr="003E331F">
              <w:rPr>
                <w:sz w:val="26"/>
                <w:szCs w:val="26"/>
              </w:rPr>
              <w:t>1997</w:t>
            </w:r>
          </w:p>
        </w:tc>
        <w:tc>
          <w:tcPr>
            <w:tcW w:w="989" w:type="dxa"/>
          </w:tcPr>
          <w:p w:rsidR="003E331F" w:rsidRPr="003E331F" w:rsidRDefault="003E331F" w:rsidP="00233113">
            <w:pPr>
              <w:spacing w:before="20" w:after="20"/>
              <w:jc w:val="center"/>
              <w:rPr>
                <w:sz w:val="26"/>
                <w:szCs w:val="26"/>
              </w:rPr>
            </w:pPr>
            <w:r w:rsidRPr="003E331F">
              <w:rPr>
                <w:sz w:val="26"/>
                <w:szCs w:val="26"/>
              </w:rPr>
              <w:t>45</w:t>
            </w:r>
          </w:p>
        </w:tc>
      </w:tr>
      <w:tr w:rsidR="003E331F" w:rsidRPr="003E331F" w:rsidTr="00C54A72">
        <w:trPr>
          <w:jc w:val="center"/>
        </w:trPr>
        <w:tc>
          <w:tcPr>
            <w:tcW w:w="588" w:type="dxa"/>
          </w:tcPr>
          <w:p w:rsidR="003E331F" w:rsidRPr="003E331F" w:rsidRDefault="003E331F" w:rsidP="00C8643F">
            <w:pPr>
              <w:spacing w:before="20" w:after="20"/>
              <w:jc w:val="center"/>
              <w:rPr>
                <w:sz w:val="26"/>
                <w:szCs w:val="26"/>
              </w:rPr>
            </w:pPr>
            <w:r w:rsidRPr="003E331F">
              <w:rPr>
                <w:sz w:val="26"/>
                <w:szCs w:val="26"/>
              </w:rPr>
              <w:t>20</w:t>
            </w:r>
          </w:p>
        </w:tc>
        <w:tc>
          <w:tcPr>
            <w:tcW w:w="2823" w:type="dxa"/>
          </w:tcPr>
          <w:p w:rsidR="003E331F" w:rsidRPr="003E331F" w:rsidRDefault="003E331F" w:rsidP="00C8643F">
            <w:pPr>
              <w:spacing w:before="20" w:after="20"/>
              <w:rPr>
                <w:sz w:val="26"/>
                <w:szCs w:val="26"/>
              </w:rPr>
            </w:pPr>
            <w:r w:rsidRPr="003E331F">
              <w:rPr>
                <w:sz w:val="26"/>
                <w:szCs w:val="26"/>
              </w:rPr>
              <w:t>ул. Лесная</w:t>
            </w:r>
          </w:p>
        </w:tc>
        <w:tc>
          <w:tcPr>
            <w:tcW w:w="1273" w:type="dxa"/>
          </w:tcPr>
          <w:p w:rsidR="003E331F" w:rsidRPr="003E331F" w:rsidRDefault="003E331F" w:rsidP="00C54A72">
            <w:pPr>
              <w:jc w:val="center"/>
            </w:pPr>
            <w:r w:rsidRPr="003E331F">
              <w:rPr>
                <w:sz w:val="26"/>
                <w:szCs w:val="26"/>
              </w:rPr>
              <w:t>100</w:t>
            </w:r>
          </w:p>
        </w:tc>
        <w:tc>
          <w:tcPr>
            <w:tcW w:w="1067" w:type="dxa"/>
          </w:tcPr>
          <w:p w:rsidR="003E331F" w:rsidRPr="003E331F" w:rsidRDefault="003E331F" w:rsidP="00C8643F">
            <w:pPr>
              <w:spacing w:before="20" w:after="20"/>
              <w:jc w:val="center"/>
              <w:rPr>
                <w:sz w:val="26"/>
                <w:szCs w:val="26"/>
              </w:rPr>
            </w:pPr>
            <w:r w:rsidRPr="003E331F">
              <w:rPr>
                <w:sz w:val="26"/>
                <w:szCs w:val="26"/>
              </w:rPr>
              <w:t>500</w:t>
            </w:r>
          </w:p>
        </w:tc>
        <w:tc>
          <w:tcPr>
            <w:tcW w:w="1357" w:type="dxa"/>
          </w:tcPr>
          <w:p w:rsidR="003E331F" w:rsidRPr="003E331F" w:rsidRDefault="003E331F" w:rsidP="00233113">
            <w:pPr>
              <w:shd w:val="clear" w:color="auto" w:fill="FFFFFF"/>
              <w:spacing w:before="20" w:after="20"/>
              <w:jc w:val="center"/>
              <w:rPr>
                <w:spacing w:val="-4"/>
                <w:sz w:val="26"/>
                <w:szCs w:val="26"/>
              </w:rPr>
            </w:pPr>
            <w:r w:rsidRPr="003E331F">
              <w:rPr>
                <w:sz w:val="26"/>
                <w:szCs w:val="26"/>
              </w:rPr>
              <w:t>металл</w:t>
            </w:r>
          </w:p>
        </w:tc>
        <w:tc>
          <w:tcPr>
            <w:tcW w:w="1276" w:type="dxa"/>
          </w:tcPr>
          <w:p w:rsidR="003E331F" w:rsidRPr="003E331F" w:rsidRDefault="003E331F" w:rsidP="00233113">
            <w:pPr>
              <w:spacing w:before="20" w:after="20"/>
              <w:jc w:val="center"/>
              <w:rPr>
                <w:sz w:val="26"/>
                <w:szCs w:val="26"/>
              </w:rPr>
            </w:pPr>
            <w:r w:rsidRPr="003E331F">
              <w:rPr>
                <w:sz w:val="26"/>
                <w:szCs w:val="26"/>
              </w:rPr>
              <w:t>2002</w:t>
            </w:r>
          </w:p>
        </w:tc>
        <w:tc>
          <w:tcPr>
            <w:tcW w:w="989" w:type="dxa"/>
          </w:tcPr>
          <w:p w:rsidR="003E331F" w:rsidRPr="003E331F" w:rsidRDefault="003E331F" w:rsidP="00233113">
            <w:pPr>
              <w:spacing w:before="20" w:after="20"/>
              <w:jc w:val="center"/>
              <w:rPr>
                <w:sz w:val="26"/>
                <w:szCs w:val="26"/>
              </w:rPr>
            </w:pPr>
            <w:r w:rsidRPr="003E331F">
              <w:rPr>
                <w:sz w:val="26"/>
                <w:szCs w:val="26"/>
              </w:rPr>
              <w:t>45</w:t>
            </w:r>
          </w:p>
        </w:tc>
      </w:tr>
      <w:tr w:rsidR="00C8643F" w:rsidRPr="003E331F" w:rsidTr="00BA64EA">
        <w:trPr>
          <w:jc w:val="center"/>
        </w:trPr>
        <w:tc>
          <w:tcPr>
            <w:tcW w:w="9373" w:type="dxa"/>
            <w:gridSpan w:val="7"/>
          </w:tcPr>
          <w:p w:rsidR="00C8643F" w:rsidRPr="003E331F" w:rsidRDefault="001506E1" w:rsidP="003070FB">
            <w:pPr>
              <w:spacing w:before="20" w:after="20"/>
              <w:jc w:val="center"/>
              <w:rPr>
                <w:b/>
                <w:i/>
                <w:sz w:val="26"/>
                <w:szCs w:val="26"/>
              </w:rPr>
            </w:pPr>
            <w:r w:rsidRPr="003E331F">
              <w:rPr>
                <w:b/>
                <w:i/>
                <w:sz w:val="26"/>
                <w:szCs w:val="26"/>
              </w:rPr>
              <w:t>Село</w:t>
            </w:r>
            <w:r w:rsidR="00C8643F" w:rsidRPr="003E331F">
              <w:rPr>
                <w:b/>
                <w:i/>
                <w:sz w:val="26"/>
                <w:szCs w:val="26"/>
              </w:rPr>
              <w:t xml:space="preserve"> </w:t>
            </w:r>
            <w:r w:rsidR="003070FB">
              <w:rPr>
                <w:b/>
                <w:i/>
                <w:sz w:val="26"/>
                <w:szCs w:val="26"/>
              </w:rPr>
              <w:t>Октябрьское</w:t>
            </w:r>
          </w:p>
        </w:tc>
      </w:tr>
      <w:tr w:rsidR="003E331F" w:rsidRPr="003E331F" w:rsidTr="00C54A72">
        <w:trPr>
          <w:jc w:val="center"/>
        </w:trPr>
        <w:tc>
          <w:tcPr>
            <w:tcW w:w="588" w:type="dxa"/>
          </w:tcPr>
          <w:p w:rsidR="003E331F" w:rsidRPr="003E331F" w:rsidRDefault="003E331F" w:rsidP="00C8643F">
            <w:pPr>
              <w:spacing w:before="20" w:after="20"/>
              <w:jc w:val="center"/>
              <w:rPr>
                <w:sz w:val="26"/>
                <w:szCs w:val="26"/>
              </w:rPr>
            </w:pPr>
            <w:r w:rsidRPr="003E331F">
              <w:rPr>
                <w:sz w:val="26"/>
                <w:szCs w:val="26"/>
              </w:rPr>
              <w:t>1</w:t>
            </w:r>
          </w:p>
        </w:tc>
        <w:tc>
          <w:tcPr>
            <w:tcW w:w="2823" w:type="dxa"/>
          </w:tcPr>
          <w:p w:rsidR="003E331F" w:rsidRPr="003E331F" w:rsidRDefault="003E331F" w:rsidP="00B64E24">
            <w:pPr>
              <w:shd w:val="clear" w:color="auto" w:fill="FFFFFF"/>
              <w:spacing w:before="20" w:after="20"/>
              <w:ind w:left="87"/>
              <w:rPr>
                <w:sz w:val="26"/>
                <w:szCs w:val="26"/>
              </w:rPr>
            </w:pPr>
            <w:r w:rsidRPr="003E331F">
              <w:rPr>
                <w:sz w:val="26"/>
                <w:szCs w:val="26"/>
              </w:rPr>
              <w:t>ул. Молодежная</w:t>
            </w:r>
          </w:p>
        </w:tc>
        <w:tc>
          <w:tcPr>
            <w:tcW w:w="1273" w:type="dxa"/>
          </w:tcPr>
          <w:p w:rsidR="003E331F" w:rsidRPr="003E331F" w:rsidRDefault="003E331F" w:rsidP="00C8643F">
            <w:pPr>
              <w:shd w:val="clear" w:color="auto" w:fill="FFFFFF"/>
              <w:spacing w:before="20" w:after="20"/>
              <w:jc w:val="center"/>
              <w:rPr>
                <w:sz w:val="26"/>
                <w:szCs w:val="26"/>
              </w:rPr>
            </w:pPr>
            <w:r w:rsidRPr="003E331F">
              <w:rPr>
                <w:sz w:val="26"/>
                <w:szCs w:val="26"/>
              </w:rPr>
              <w:t>108</w:t>
            </w:r>
          </w:p>
        </w:tc>
        <w:tc>
          <w:tcPr>
            <w:tcW w:w="1067" w:type="dxa"/>
          </w:tcPr>
          <w:p w:rsidR="003E331F" w:rsidRPr="003E331F" w:rsidRDefault="003E331F" w:rsidP="00C8643F">
            <w:pPr>
              <w:spacing w:before="20" w:after="20"/>
              <w:jc w:val="center"/>
              <w:rPr>
                <w:sz w:val="26"/>
                <w:szCs w:val="26"/>
              </w:rPr>
            </w:pPr>
            <w:r w:rsidRPr="003E331F">
              <w:rPr>
                <w:sz w:val="26"/>
                <w:szCs w:val="26"/>
              </w:rPr>
              <w:t>900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металл</w:t>
            </w:r>
          </w:p>
        </w:tc>
        <w:tc>
          <w:tcPr>
            <w:tcW w:w="1276" w:type="dxa"/>
          </w:tcPr>
          <w:p w:rsidR="003E331F" w:rsidRPr="003E331F" w:rsidRDefault="003E331F" w:rsidP="00233113">
            <w:pPr>
              <w:spacing w:before="20" w:after="20"/>
              <w:jc w:val="center"/>
              <w:rPr>
                <w:sz w:val="26"/>
                <w:szCs w:val="26"/>
              </w:rPr>
            </w:pPr>
            <w:r w:rsidRPr="003E331F">
              <w:rPr>
                <w:sz w:val="26"/>
                <w:szCs w:val="26"/>
              </w:rPr>
              <w:t>1968</w:t>
            </w:r>
          </w:p>
        </w:tc>
        <w:tc>
          <w:tcPr>
            <w:tcW w:w="989" w:type="dxa"/>
          </w:tcPr>
          <w:p w:rsidR="003E331F" w:rsidRPr="003E331F" w:rsidRDefault="003E331F" w:rsidP="00233113">
            <w:pPr>
              <w:spacing w:before="20" w:after="20"/>
              <w:jc w:val="center"/>
              <w:rPr>
                <w:sz w:val="26"/>
                <w:szCs w:val="26"/>
              </w:rPr>
            </w:pPr>
            <w:r w:rsidRPr="003E331F">
              <w:rPr>
                <w:sz w:val="26"/>
                <w:szCs w:val="26"/>
              </w:rPr>
              <w:t>95</w:t>
            </w:r>
          </w:p>
        </w:tc>
      </w:tr>
      <w:tr w:rsidR="003E331F" w:rsidRPr="003E331F" w:rsidTr="00C54A72">
        <w:trPr>
          <w:jc w:val="center"/>
        </w:trPr>
        <w:tc>
          <w:tcPr>
            <w:tcW w:w="588" w:type="dxa"/>
          </w:tcPr>
          <w:p w:rsidR="003E331F" w:rsidRPr="003E331F" w:rsidRDefault="003E331F" w:rsidP="00C8643F">
            <w:pPr>
              <w:spacing w:before="20" w:after="20"/>
              <w:jc w:val="center"/>
              <w:rPr>
                <w:sz w:val="26"/>
                <w:szCs w:val="26"/>
              </w:rPr>
            </w:pPr>
            <w:r w:rsidRPr="003E331F">
              <w:rPr>
                <w:sz w:val="26"/>
                <w:szCs w:val="26"/>
              </w:rPr>
              <w:t>2</w:t>
            </w:r>
          </w:p>
        </w:tc>
        <w:tc>
          <w:tcPr>
            <w:tcW w:w="2823" w:type="dxa"/>
          </w:tcPr>
          <w:p w:rsidR="003E331F" w:rsidRPr="003E331F" w:rsidRDefault="003E331F" w:rsidP="00C8643F">
            <w:pPr>
              <w:shd w:val="clear" w:color="auto" w:fill="FFFFFF"/>
              <w:spacing w:before="20" w:after="20"/>
              <w:ind w:left="87"/>
              <w:rPr>
                <w:sz w:val="26"/>
                <w:szCs w:val="26"/>
              </w:rPr>
            </w:pPr>
            <w:r w:rsidRPr="003E331F">
              <w:rPr>
                <w:sz w:val="26"/>
                <w:szCs w:val="26"/>
              </w:rPr>
              <w:t>ул. Луговая</w:t>
            </w:r>
          </w:p>
        </w:tc>
        <w:tc>
          <w:tcPr>
            <w:tcW w:w="1273" w:type="dxa"/>
          </w:tcPr>
          <w:p w:rsidR="003E331F" w:rsidRPr="003E331F" w:rsidRDefault="003E331F" w:rsidP="00C8643F">
            <w:pPr>
              <w:shd w:val="clear" w:color="auto" w:fill="FFFFFF"/>
              <w:spacing w:before="20" w:after="20"/>
              <w:jc w:val="center"/>
              <w:rPr>
                <w:sz w:val="26"/>
                <w:szCs w:val="26"/>
              </w:rPr>
            </w:pPr>
            <w:r w:rsidRPr="003E331F">
              <w:rPr>
                <w:sz w:val="26"/>
                <w:szCs w:val="26"/>
              </w:rPr>
              <w:t>102</w:t>
            </w:r>
          </w:p>
        </w:tc>
        <w:tc>
          <w:tcPr>
            <w:tcW w:w="1067" w:type="dxa"/>
          </w:tcPr>
          <w:p w:rsidR="003E331F" w:rsidRPr="003E331F" w:rsidRDefault="003E331F" w:rsidP="00C8643F">
            <w:pPr>
              <w:spacing w:before="20" w:after="20"/>
              <w:jc w:val="center"/>
              <w:rPr>
                <w:sz w:val="26"/>
                <w:szCs w:val="26"/>
              </w:rPr>
            </w:pPr>
            <w:r w:rsidRPr="003E331F">
              <w:rPr>
                <w:sz w:val="26"/>
                <w:szCs w:val="26"/>
              </w:rPr>
              <w:t>800</w:t>
            </w:r>
          </w:p>
        </w:tc>
        <w:tc>
          <w:tcPr>
            <w:tcW w:w="1357" w:type="dxa"/>
          </w:tcPr>
          <w:p w:rsidR="003E331F" w:rsidRPr="003E331F" w:rsidRDefault="003E331F" w:rsidP="00233113">
            <w:pPr>
              <w:shd w:val="clear" w:color="auto" w:fill="FFFFFF"/>
              <w:spacing w:before="20" w:after="20"/>
              <w:jc w:val="center"/>
              <w:rPr>
                <w:sz w:val="26"/>
                <w:szCs w:val="26"/>
              </w:rPr>
            </w:pPr>
            <w:r w:rsidRPr="003E331F">
              <w:rPr>
                <w:sz w:val="26"/>
                <w:szCs w:val="26"/>
              </w:rPr>
              <w:t>металл</w:t>
            </w:r>
          </w:p>
        </w:tc>
        <w:tc>
          <w:tcPr>
            <w:tcW w:w="1276" w:type="dxa"/>
          </w:tcPr>
          <w:p w:rsidR="003E331F" w:rsidRPr="003E331F" w:rsidRDefault="003E331F" w:rsidP="00233113">
            <w:pPr>
              <w:spacing w:before="20" w:after="20"/>
              <w:jc w:val="center"/>
              <w:rPr>
                <w:sz w:val="26"/>
                <w:szCs w:val="26"/>
              </w:rPr>
            </w:pPr>
            <w:r w:rsidRPr="003E331F">
              <w:rPr>
                <w:sz w:val="26"/>
                <w:szCs w:val="26"/>
              </w:rPr>
              <w:t>1968</w:t>
            </w:r>
          </w:p>
        </w:tc>
        <w:tc>
          <w:tcPr>
            <w:tcW w:w="989" w:type="dxa"/>
          </w:tcPr>
          <w:p w:rsidR="003E331F" w:rsidRPr="003E331F" w:rsidRDefault="003E331F" w:rsidP="00233113">
            <w:pPr>
              <w:spacing w:before="20" w:after="20"/>
              <w:jc w:val="center"/>
              <w:rPr>
                <w:sz w:val="26"/>
                <w:szCs w:val="26"/>
              </w:rPr>
            </w:pPr>
            <w:r w:rsidRPr="003E331F">
              <w:rPr>
                <w:sz w:val="26"/>
                <w:szCs w:val="26"/>
              </w:rPr>
              <w:t>95</w:t>
            </w:r>
          </w:p>
        </w:tc>
      </w:tr>
    </w:tbl>
    <w:p w:rsidR="00BA64EA" w:rsidRPr="006353DC" w:rsidRDefault="00BA64EA" w:rsidP="00BA64EA">
      <w:pPr>
        <w:ind w:firstLine="720"/>
        <w:jc w:val="both"/>
        <w:rPr>
          <w:sz w:val="28"/>
          <w:szCs w:val="28"/>
        </w:rPr>
      </w:pPr>
    </w:p>
    <w:p w:rsidR="0091399F" w:rsidRPr="00B64E24" w:rsidRDefault="0091399F" w:rsidP="00E17617">
      <w:pPr>
        <w:spacing w:line="360" w:lineRule="auto"/>
        <w:ind w:firstLine="720"/>
        <w:jc w:val="both"/>
        <w:rPr>
          <w:sz w:val="28"/>
          <w:szCs w:val="28"/>
        </w:rPr>
      </w:pPr>
      <w:r w:rsidRPr="00B64E24">
        <w:rPr>
          <w:sz w:val="28"/>
          <w:szCs w:val="28"/>
        </w:rPr>
        <w:t>Для предохранения источников водоснабжения от возможного загрязнения согласно СанПиН 2.1.4.1110-02 предусматривается три зоны водоохраны.</w:t>
      </w:r>
      <w:r w:rsidR="00BA64EA" w:rsidRPr="00B64E24">
        <w:rPr>
          <w:sz w:val="28"/>
          <w:szCs w:val="28"/>
        </w:rPr>
        <w:t xml:space="preserve"> </w:t>
      </w:r>
      <w:r w:rsidRPr="00B64E24">
        <w:rPr>
          <w:sz w:val="28"/>
          <w:szCs w:val="28"/>
        </w:rPr>
        <w:t>В 1-й пояс санитарной охраны включаются территории, на которых размещаются водозаборы, очистные сооружения, резервуары чистой воды с учетом их расширения. Территория 1 пояса ограждается и благоустраивается.</w:t>
      </w:r>
      <w:r w:rsidR="00BA64EA" w:rsidRPr="00B64E24">
        <w:rPr>
          <w:sz w:val="28"/>
          <w:szCs w:val="28"/>
        </w:rPr>
        <w:t xml:space="preserve"> </w:t>
      </w:r>
      <w:r w:rsidRPr="00B64E24">
        <w:rPr>
          <w:sz w:val="28"/>
          <w:szCs w:val="28"/>
        </w:rPr>
        <w:t xml:space="preserve">В зону 2-го и 3-го поясов подземных источников на </w:t>
      </w:r>
      <w:r w:rsidRPr="00B64E24">
        <w:rPr>
          <w:sz w:val="28"/>
          <w:szCs w:val="28"/>
        </w:rPr>
        <w:lastRenderedPageBreak/>
        <w:t>основе специальных изысканий включаются территории, обеспечивающие надежную защиту водозабора от загрязнения.</w:t>
      </w:r>
    </w:p>
    <w:p w:rsidR="00A82A5F" w:rsidRPr="00B64E24" w:rsidRDefault="00E17617" w:rsidP="00E17617">
      <w:pPr>
        <w:shd w:val="clear" w:color="auto" w:fill="FFFFFF"/>
        <w:spacing w:line="360" w:lineRule="auto"/>
        <w:ind w:firstLine="720"/>
        <w:jc w:val="both"/>
        <w:rPr>
          <w:sz w:val="28"/>
          <w:szCs w:val="28"/>
        </w:rPr>
      </w:pPr>
      <w:r w:rsidRPr="00B64E24">
        <w:rPr>
          <w:sz w:val="28"/>
          <w:szCs w:val="28"/>
        </w:rPr>
        <w:t xml:space="preserve">В целях решения приоритетной национальной задачи по обеспечению населения Республики Северная Осетия-Алания качественной питьевой водой, снижения затрат на ее добычу и транспортировку до потребителей и во исполнение требований части 3 статьи 19 Федерального закона от 30 марта </w:t>
      </w:r>
      <w:smartTag w:uri="urn:schemas-microsoft-com:office:smarttags" w:element="metricconverter">
        <w:smartTagPr>
          <w:attr w:name="ProductID" w:val="1999 г"/>
        </w:smartTagPr>
        <w:r w:rsidRPr="00B64E24">
          <w:rPr>
            <w:sz w:val="28"/>
            <w:szCs w:val="28"/>
          </w:rPr>
          <w:t>1999 г</w:t>
        </w:r>
      </w:smartTag>
      <w:r w:rsidRPr="00B64E24">
        <w:rPr>
          <w:sz w:val="28"/>
          <w:szCs w:val="28"/>
        </w:rPr>
        <w:t xml:space="preserve">. № 52-ФЗ «О санитарно-эпидемиологическом благополучии населения» Правительство Республики Северная Осетия-Алания приняла Постановление 14 июня </w:t>
      </w:r>
      <w:smartTag w:uri="urn:schemas-microsoft-com:office:smarttags" w:element="metricconverter">
        <w:smartTagPr>
          <w:attr w:name="ProductID" w:val="2011 г"/>
        </w:smartTagPr>
        <w:r w:rsidRPr="00B64E24">
          <w:rPr>
            <w:sz w:val="28"/>
            <w:szCs w:val="28"/>
          </w:rPr>
          <w:t>2011 г</w:t>
        </w:r>
      </w:smartTag>
      <w:r w:rsidRPr="00B64E24">
        <w:rPr>
          <w:sz w:val="28"/>
          <w:szCs w:val="28"/>
        </w:rPr>
        <w:t xml:space="preserve">. № 152 «О долгосрочной республиканской целевой программе «Чистая вода» на 2011-2017 годы» </w:t>
      </w:r>
      <w:r w:rsidR="00A82A5F" w:rsidRPr="00B64E24">
        <w:rPr>
          <w:iCs/>
          <w:sz w:val="28"/>
          <w:szCs w:val="28"/>
        </w:rPr>
        <w:t xml:space="preserve">главная задача которой </w:t>
      </w:r>
      <w:r w:rsidRPr="00B64E24">
        <w:rPr>
          <w:iCs/>
          <w:sz w:val="28"/>
          <w:szCs w:val="28"/>
        </w:rPr>
        <w:t>–</w:t>
      </w:r>
      <w:r w:rsidR="00A82A5F" w:rsidRPr="00B64E24">
        <w:rPr>
          <w:iCs/>
          <w:sz w:val="28"/>
          <w:szCs w:val="28"/>
        </w:rPr>
        <w:t xml:space="preserve"> обеспечить</w:t>
      </w:r>
      <w:r w:rsidRPr="00B64E24">
        <w:rPr>
          <w:iCs/>
          <w:sz w:val="28"/>
          <w:szCs w:val="28"/>
        </w:rPr>
        <w:t xml:space="preserve"> </w:t>
      </w:r>
      <w:r w:rsidR="00A82A5F" w:rsidRPr="00B64E24">
        <w:rPr>
          <w:iCs/>
          <w:sz w:val="28"/>
          <w:szCs w:val="28"/>
        </w:rPr>
        <w:t>население качественной питьевой водой в необходимом количестве.</w:t>
      </w:r>
    </w:p>
    <w:p w:rsidR="00A82A5F" w:rsidRPr="00B64E24" w:rsidRDefault="00A82A5F" w:rsidP="00E17617">
      <w:pPr>
        <w:shd w:val="clear" w:color="auto" w:fill="FFFFFF"/>
        <w:spacing w:line="360" w:lineRule="auto"/>
        <w:ind w:firstLine="720"/>
        <w:jc w:val="both"/>
        <w:rPr>
          <w:sz w:val="28"/>
          <w:szCs w:val="28"/>
        </w:rPr>
      </w:pPr>
      <w:r w:rsidRPr="00B64E24">
        <w:rPr>
          <w:sz w:val="28"/>
          <w:szCs w:val="28"/>
        </w:rPr>
        <w:t xml:space="preserve">Программа </w:t>
      </w:r>
      <w:r w:rsidR="00E17617" w:rsidRPr="00B64E24">
        <w:rPr>
          <w:sz w:val="28"/>
          <w:szCs w:val="28"/>
        </w:rPr>
        <w:t>«</w:t>
      </w:r>
      <w:r w:rsidRPr="00B64E24">
        <w:rPr>
          <w:sz w:val="28"/>
          <w:szCs w:val="28"/>
        </w:rPr>
        <w:t>Чистая вода</w:t>
      </w:r>
      <w:r w:rsidR="00E17617" w:rsidRPr="00B64E24">
        <w:rPr>
          <w:sz w:val="28"/>
          <w:szCs w:val="28"/>
        </w:rPr>
        <w:t>»</w:t>
      </w:r>
      <w:r w:rsidRPr="00B64E24">
        <w:rPr>
          <w:sz w:val="28"/>
          <w:szCs w:val="28"/>
        </w:rPr>
        <w:t xml:space="preserve"> рассчитана на семь лет. В ней предусмотрены исследование запасов имеющихся источников и разведка новых месторождений, реконструкция магистральных и уличных водопроводных сетей, обустройство санитарных зон водозаборов, строительство новых и модернизация существующих сооружений очистки сточных вод, внедрение современных методов обеззараживания и очистки питьевой воды.</w:t>
      </w:r>
    </w:p>
    <w:p w:rsidR="009E13B3" w:rsidRPr="003E331F" w:rsidRDefault="00BA64EA" w:rsidP="00E17617">
      <w:pPr>
        <w:pStyle w:val="33"/>
        <w:spacing w:after="0" w:line="360" w:lineRule="auto"/>
        <w:ind w:firstLine="720"/>
        <w:jc w:val="both"/>
        <w:rPr>
          <w:sz w:val="28"/>
          <w:szCs w:val="28"/>
        </w:rPr>
      </w:pPr>
      <w:r w:rsidRPr="003E331F">
        <w:rPr>
          <w:sz w:val="28"/>
          <w:szCs w:val="28"/>
        </w:rPr>
        <w:t xml:space="preserve">Протяженность водопроводов, обслуживающих ООО «Водосети» </w:t>
      </w:r>
      <w:r w:rsidR="003E331F" w:rsidRPr="003E331F">
        <w:rPr>
          <w:sz w:val="28"/>
          <w:szCs w:val="28"/>
        </w:rPr>
        <w:t>14,86 км</w:t>
      </w:r>
      <w:r w:rsidR="009E13B3" w:rsidRPr="003E331F">
        <w:rPr>
          <w:sz w:val="28"/>
          <w:szCs w:val="28"/>
        </w:rPr>
        <w:t xml:space="preserve">, из них нуждающейся в замене </w:t>
      </w:r>
      <w:r w:rsidR="003E331F" w:rsidRPr="003E331F">
        <w:rPr>
          <w:sz w:val="28"/>
          <w:szCs w:val="28"/>
        </w:rPr>
        <w:t>13,06</w:t>
      </w:r>
      <w:r w:rsidR="009E13B3" w:rsidRPr="003E331F">
        <w:rPr>
          <w:sz w:val="28"/>
          <w:szCs w:val="28"/>
        </w:rPr>
        <w:t xml:space="preserve"> </w:t>
      </w:r>
      <w:r w:rsidRPr="003E331F">
        <w:rPr>
          <w:sz w:val="28"/>
          <w:szCs w:val="28"/>
        </w:rPr>
        <w:t>к</w:t>
      </w:r>
      <w:r w:rsidR="009E13B3" w:rsidRPr="003E331F">
        <w:rPr>
          <w:sz w:val="28"/>
          <w:szCs w:val="28"/>
        </w:rPr>
        <w:t>м.</w:t>
      </w:r>
    </w:p>
    <w:p w:rsidR="0091399F" w:rsidRPr="003E331F" w:rsidRDefault="0091399F" w:rsidP="00E17617">
      <w:pPr>
        <w:pStyle w:val="33"/>
        <w:spacing w:after="0" w:line="360" w:lineRule="auto"/>
        <w:ind w:firstLine="720"/>
        <w:jc w:val="both"/>
        <w:rPr>
          <w:sz w:val="28"/>
          <w:szCs w:val="28"/>
        </w:rPr>
      </w:pPr>
      <w:r w:rsidRPr="003E331F">
        <w:rPr>
          <w:sz w:val="28"/>
          <w:szCs w:val="28"/>
        </w:rPr>
        <w:t>Основные проблемы систем водоснабжения муниципального образования «</w:t>
      </w:r>
      <w:r w:rsidR="00592413" w:rsidRPr="003E331F">
        <w:rPr>
          <w:sz w:val="28"/>
          <w:szCs w:val="28"/>
        </w:rPr>
        <w:t>Терское</w:t>
      </w:r>
      <w:r w:rsidR="00345BA4" w:rsidRPr="003E331F">
        <w:rPr>
          <w:sz w:val="28"/>
          <w:szCs w:val="28"/>
        </w:rPr>
        <w:t xml:space="preserve"> сельское поселение</w:t>
      </w:r>
      <w:r w:rsidRPr="003E331F">
        <w:rPr>
          <w:sz w:val="28"/>
          <w:szCs w:val="28"/>
        </w:rPr>
        <w:t>»:</w:t>
      </w:r>
    </w:p>
    <w:p w:rsidR="0091399F" w:rsidRPr="003E331F" w:rsidRDefault="0091399F" w:rsidP="007341C8">
      <w:pPr>
        <w:pStyle w:val="Normal"/>
        <w:numPr>
          <w:ilvl w:val="0"/>
          <w:numId w:val="17"/>
        </w:numPr>
        <w:tabs>
          <w:tab w:val="clear" w:pos="1080"/>
          <w:tab w:val="num" w:pos="0"/>
        </w:tabs>
        <w:spacing w:before="0" w:after="0" w:line="360" w:lineRule="auto"/>
        <w:ind w:left="1260" w:hanging="540"/>
        <w:rPr>
          <w:sz w:val="28"/>
          <w:szCs w:val="28"/>
        </w:rPr>
      </w:pPr>
      <w:r w:rsidRPr="003E331F">
        <w:rPr>
          <w:sz w:val="28"/>
          <w:szCs w:val="28"/>
        </w:rPr>
        <w:t>Большой процент физического износа системы водоснабжения.</w:t>
      </w:r>
    </w:p>
    <w:p w:rsidR="0091399F" w:rsidRPr="003E331F" w:rsidRDefault="0091399F" w:rsidP="007341C8">
      <w:pPr>
        <w:pStyle w:val="Normal"/>
        <w:numPr>
          <w:ilvl w:val="0"/>
          <w:numId w:val="17"/>
        </w:numPr>
        <w:tabs>
          <w:tab w:val="clear" w:pos="1080"/>
          <w:tab w:val="num" w:pos="0"/>
        </w:tabs>
        <w:spacing w:before="0" w:after="0" w:line="360" w:lineRule="auto"/>
        <w:ind w:left="1260" w:hanging="540"/>
        <w:rPr>
          <w:sz w:val="28"/>
          <w:szCs w:val="28"/>
        </w:rPr>
      </w:pPr>
      <w:r w:rsidRPr="003E331F">
        <w:rPr>
          <w:sz w:val="28"/>
          <w:szCs w:val="28"/>
        </w:rPr>
        <w:t>Устаревшее оборудование и технологии очистки и подачи воды.</w:t>
      </w:r>
    </w:p>
    <w:p w:rsidR="0091399F" w:rsidRPr="003E331F" w:rsidRDefault="0091399F" w:rsidP="007341C8">
      <w:pPr>
        <w:pStyle w:val="Normal"/>
        <w:numPr>
          <w:ilvl w:val="0"/>
          <w:numId w:val="17"/>
        </w:numPr>
        <w:tabs>
          <w:tab w:val="clear" w:pos="1080"/>
          <w:tab w:val="num" w:pos="0"/>
        </w:tabs>
        <w:spacing w:before="0" w:after="0" w:line="360" w:lineRule="auto"/>
        <w:ind w:left="1260" w:hanging="540"/>
        <w:rPr>
          <w:sz w:val="28"/>
          <w:szCs w:val="28"/>
        </w:rPr>
      </w:pPr>
      <w:r w:rsidRPr="003E331F">
        <w:rPr>
          <w:sz w:val="28"/>
          <w:szCs w:val="28"/>
        </w:rPr>
        <w:t>Отсутствие оборудованных зон охраны источников питьевого водоснабжения.</w:t>
      </w:r>
    </w:p>
    <w:p w:rsidR="0091399F" w:rsidRPr="006353DC" w:rsidRDefault="0091399F" w:rsidP="007341C8">
      <w:pPr>
        <w:pStyle w:val="Normal"/>
        <w:numPr>
          <w:ilvl w:val="0"/>
          <w:numId w:val="17"/>
        </w:numPr>
        <w:tabs>
          <w:tab w:val="clear" w:pos="1080"/>
          <w:tab w:val="num" w:pos="0"/>
        </w:tabs>
        <w:spacing w:before="0" w:after="0" w:line="360" w:lineRule="auto"/>
        <w:ind w:left="1260" w:hanging="540"/>
        <w:rPr>
          <w:sz w:val="28"/>
          <w:szCs w:val="28"/>
        </w:rPr>
      </w:pPr>
      <w:r w:rsidRPr="003E331F">
        <w:rPr>
          <w:sz w:val="28"/>
          <w:szCs w:val="28"/>
        </w:rPr>
        <w:t>Слабая материальная база предприяти</w:t>
      </w:r>
      <w:r w:rsidR="00E17617" w:rsidRPr="003E331F">
        <w:rPr>
          <w:sz w:val="28"/>
          <w:szCs w:val="28"/>
        </w:rPr>
        <w:t>я</w:t>
      </w:r>
      <w:r w:rsidRPr="003E331F">
        <w:rPr>
          <w:sz w:val="28"/>
          <w:szCs w:val="28"/>
        </w:rPr>
        <w:t xml:space="preserve"> </w:t>
      </w:r>
      <w:r w:rsidRPr="006353DC">
        <w:rPr>
          <w:sz w:val="28"/>
          <w:szCs w:val="28"/>
        </w:rPr>
        <w:t>водоснабжения.</w:t>
      </w:r>
    </w:p>
    <w:p w:rsidR="00033E23" w:rsidRPr="0055519E" w:rsidRDefault="00033E23" w:rsidP="00530CED">
      <w:pPr>
        <w:shd w:val="clear" w:color="auto" w:fill="FFFFFF"/>
        <w:tabs>
          <w:tab w:val="left" w:pos="993"/>
        </w:tabs>
        <w:spacing w:line="360" w:lineRule="auto"/>
        <w:ind w:firstLine="720"/>
        <w:jc w:val="both"/>
        <w:rPr>
          <w:sz w:val="28"/>
          <w:szCs w:val="28"/>
        </w:rPr>
      </w:pPr>
      <w:r w:rsidRPr="0055519E">
        <w:rPr>
          <w:b/>
          <w:bCs/>
          <w:sz w:val="28"/>
          <w:szCs w:val="28"/>
        </w:rPr>
        <w:t>12.4. Водоотведение</w:t>
      </w:r>
      <w:r w:rsidR="001015F8" w:rsidRPr="0055519E">
        <w:rPr>
          <w:b/>
          <w:bCs/>
          <w:sz w:val="28"/>
          <w:szCs w:val="28"/>
        </w:rPr>
        <w:t xml:space="preserve"> (Канализация)</w:t>
      </w:r>
    </w:p>
    <w:p w:rsidR="00CC46B5" w:rsidRPr="006353DC" w:rsidRDefault="0091399F" w:rsidP="004120D7">
      <w:pPr>
        <w:shd w:val="clear" w:color="auto" w:fill="FFFFFF"/>
        <w:tabs>
          <w:tab w:val="left" w:pos="993"/>
        </w:tabs>
        <w:spacing w:line="360" w:lineRule="auto"/>
        <w:ind w:firstLine="720"/>
        <w:jc w:val="both"/>
        <w:rPr>
          <w:sz w:val="28"/>
          <w:szCs w:val="28"/>
        </w:rPr>
      </w:pPr>
      <w:r w:rsidRPr="0055519E">
        <w:rPr>
          <w:sz w:val="28"/>
          <w:szCs w:val="28"/>
        </w:rPr>
        <w:lastRenderedPageBreak/>
        <w:t xml:space="preserve">В </w:t>
      </w:r>
      <w:r w:rsidR="0055519E" w:rsidRPr="0055519E">
        <w:rPr>
          <w:sz w:val="28"/>
          <w:szCs w:val="28"/>
        </w:rPr>
        <w:t>Терском</w:t>
      </w:r>
      <w:r w:rsidR="00DD7686" w:rsidRPr="0055519E">
        <w:rPr>
          <w:sz w:val="28"/>
          <w:szCs w:val="28"/>
        </w:rPr>
        <w:t xml:space="preserve"> сельском поселении </w:t>
      </w:r>
      <w:r w:rsidRPr="0055519E">
        <w:rPr>
          <w:sz w:val="28"/>
          <w:szCs w:val="28"/>
        </w:rPr>
        <w:t>систем</w:t>
      </w:r>
      <w:r w:rsidR="00DD7686" w:rsidRPr="0055519E">
        <w:rPr>
          <w:sz w:val="28"/>
          <w:szCs w:val="28"/>
        </w:rPr>
        <w:t xml:space="preserve">а </w:t>
      </w:r>
      <w:r w:rsidRPr="0055519E">
        <w:rPr>
          <w:sz w:val="28"/>
          <w:szCs w:val="28"/>
        </w:rPr>
        <w:t>водоотведения</w:t>
      </w:r>
      <w:r w:rsidR="00DD7686" w:rsidRPr="0055519E">
        <w:rPr>
          <w:sz w:val="28"/>
          <w:szCs w:val="28"/>
        </w:rPr>
        <w:t xml:space="preserve"> (канализационные сети) </w:t>
      </w:r>
      <w:r w:rsidR="004120D7">
        <w:rPr>
          <w:sz w:val="28"/>
          <w:szCs w:val="28"/>
        </w:rPr>
        <w:t>отсутствует</w:t>
      </w:r>
      <w:r w:rsidR="00DD7686" w:rsidRPr="0055519E">
        <w:rPr>
          <w:sz w:val="28"/>
          <w:szCs w:val="28"/>
        </w:rPr>
        <w:t>, имеют</w:t>
      </w:r>
      <w:r w:rsidR="004120D7">
        <w:rPr>
          <w:sz w:val="28"/>
          <w:szCs w:val="28"/>
        </w:rPr>
        <w:t>ся</w:t>
      </w:r>
      <w:r w:rsidR="00DD7686" w:rsidRPr="0055519E">
        <w:rPr>
          <w:sz w:val="28"/>
          <w:szCs w:val="28"/>
        </w:rPr>
        <w:t xml:space="preserve"> выгребные ямы и септики.</w:t>
      </w:r>
    </w:p>
    <w:p w:rsidR="00ED1EBC" w:rsidRPr="003238E3" w:rsidRDefault="00ED1EBC" w:rsidP="00ED1EBC">
      <w:pPr>
        <w:pStyle w:val="3"/>
        <w:tabs>
          <w:tab w:val="num" w:pos="1800"/>
        </w:tabs>
        <w:spacing w:before="0" w:after="0" w:line="360" w:lineRule="auto"/>
        <w:ind w:firstLine="720"/>
        <w:rPr>
          <w:rFonts w:ascii="Times New Roman" w:hAnsi="Times New Roman" w:cs="Times New Roman"/>
          <w:b/>
          <w:bCs/>
          <w:sz w:val="28"/>
          <w:szCs w:val="28"/>
        </w:rPr>
      </w:pPr>
      <w:bookmarkStart w:id="104" w:name="_Toc255379814"/>
      <w:r w:rsidRPr="003238E3">
        <w:rPr>
          <w:rFonts w:ascii="Times New Roman" w:hAnsi="Times New Roman" w:cs="Times New Roman"/>
          <w:b/>
          <w:bCs/>
          <w:sz w:val="28"/>
          <w:szCs w:val="28"/>
        </w:rPr>
        <w:t>12.5. Теплоснабжение</w:t>
      </w:r>
      <w:bookmarkEnd w:id="104"/>
    </w:p>
    <w:p w:rsidR="003238E3" w:rsidRDefault="00ED1EBC" w:rsidP="00FC0D31">
      <w:pPr>
        <w:spacing w:line="360" w:lineRule="auto"/>
        <w:ind w:firstLine="720"/>
        <w:jc w:val="both"/>
        <w:rPr>
          <w:sz w:val="28"/>
          <w:szCs w:val="28"/>
        </w:rPr>
      </w:pPr>
      <w:r w:rsidRPr="003238E3">
        <w:rPr>
          <w:sz w:val="28"/>
          <w:szCs w:val="28"/>
        </w:rPr>
        <w:t xml:space="preserve">На территории </w:t>
      </w:r>
      <w:r w:rsidR="00592413" w:rsidRPr="003238E3">
        <w:rPr>
          <w:sz w:val="28"/>
          <w:szCs w:val="28"/>
        </w:rPr>
        <w:t>Терского</w:t>
      </w:r>
      <w:r w:rsidRPr="003238E3">
        <w:rPr>
          <w:sz w:val="28"/>
          <w:szCs w:val="28"/>
        </w:rPr>
        <w:t xml:space="preserve"> сельского поселения основным потребителем тепла является население</w:t>
      </w:r>
      <w:r w:rsidR="003E331F" w:rsidRPr="003238E3">
        <w:rPr>
          <w:sz w:val="28"/>
          <w:szCs w:val="28"/>
        </w:rPr>
        <w:t>.</w:t>
      </w:r>
      <w:r w:rsidRPr="003238E3">
        <w:rPr>
          <w:sz w:val="28"/>
          <w:szCs w:val="28"/>
        </w:rPr>
        <w:t xml:space="preserve"> Организация, эксплуатирующая источники теплоснабжения поселка </w:t>
      </w:r>
      <w:r w:rsidR="00592413" w:rsidRPr="003238E3">
        <w:rPr>
          <w:sz w:val="28"/>
          <w:szCs w:val="28"/>
        </w:rPr>
        <w:t>Терского</w:t>
      </w:r>
      <w:r w:rsidRPr="003238E3">
        <w:rPr>
          <w:sz w:val="28"/>
          <w:szCs w:val="28"/>
        </w:rPr>
        <w:t xml:space="preserve"> – МУП «</w:t>
      </w:r>
      <w:r w:rsidR="008A5822" w:rsidRPr="003238E3">
        <w:rPr>
          <w:sz w:val="28"/>
          <w:szCs w:val="28"/>
        </w:rPr>
        <w:t>Терский</w:t>
      </w:r>
      <w:r w:rsidRPr="003238E3">
        <w:rPr>
          <w:sz w:val="28"/>
          <w:szCs w:val="28"/>
        </w:rPr>
        <w:t xml:space="preserve"> УКХ» Моздокского района. В настоящее время на территории поселка </w:t>
      </w:r>
      <w:r w:rsidR="00592413" w:rsidRPr="003238E3">
        <w:rPr>
          <w:sz w:val="28"/>
          <w:szCs w:val="28"/>
        </w:rPr>
        <w:t>Терского</w:t>
      </w:r>
      <w:r w:rsidRPr="003238E3">
        <w:rPr>
          <w:sz w:val="28"/>
          <w:szCs w:val="28"/>
        </w:rPr>
        <w:t xml:space="preserve"> источниками т</w:t>
      </w:r>
      <w:r w:rsidR="003238E3" w:rsidRPr="003238E3">
        <w:rPr>
          <w:sz w:val="28"/>
          <w:szCs w:val="28"/>
        </w:rPr>
        <w:t>еплоснабжения являются 1 котельн</w:t>
      </w:r>
      <w:r w:rsidR="00FC0D31">
        <w:rPr>
          <w:sz w:val="28"/>
          <w:szCs w:val="28"/>
        </w:rPr>
        <w:t>ая</w:t>
      </w:r>
      <w:r w:rsidR="003238E3" w:rsidRPr="003238E3">
        <w:rPr>
          <w:sz w:val="28"/>
          <w:szCs w:val="28"/>
        </w:rPr>
        <w:t>,</w:t>
      </w:r>
      <w:r w:rsidR="00FC0D31">
        <w:rPr>
          <w:sz w:val="28"/>
          <w:szCs w:val="28"/>
        </w:rPr>
        <w:t xml:space="preserve"> </w:t>
      </w:r>
      <w:r w:rsidR="003238E3" w:rsidRPr="003238E3">
        <w:rPr>
          <w:sz w:val="28"/>
          <w:szCs w:val="28"/>
        </w:rPr>
        <w:t>находящаяся по адресу ул.Буден</w:t>
      </w:r>
      <w:r w:rsidR="00FC0D31">
        <w:rPr>
          <w:sz w:val="28"/>
          <w:szCs w:val="28"/>
        </w:rPr>
        <w:t>н</w:t>
      </w:r>
      <w:r w:rsidR="003238E3" w:rsidRPr="003238E3">
        <w:rPr>
          <w:sz w:val="28"/>
          <w:szCs w:val="28"/>
        </w:rPr>
        <w:t>ого</w:t>
      </w:r>
      <w:r w:rsidR="00FC0D31">
        <w:rPr>
          <w:sz w:val="28"/>
          <w:szCs w:val="28"/>
        </w:rPr>
        <w:t>,</w:t>
      </w:r>
      <w:r w:rsidR="003238E3" w:rsidRPr="003238E3">
        <w:rPr>
          <w:sz w:val="28"/>
          <w:szCs w:val="28"/>
        </w:rPr>
        <w:t xml:space="preserve"> № 26. Она отапливает Дом культуры, школу и детский сад ст.Терской.</w:t>
      </w:r>
    </w:p>
    <w:p w:rsidR="00D2691A" w:rsidRDefault="00DE6826" w:rsidP="00D2691A">
      <w:pPr>
        <w:spacing w:line="360" w:lineRule="auto"/>
        <w:ind w:firstLine="708"/>
        <w:jc w:val="both"/>
        <w:rPr>
          <w:sz w:val="28"/>
          <w:szCs w:val="28"/>
        </w:rPr>
      </w:pPr>
      <w:r w:rsidRPr="003238E3">
        <w:rPr>
          <w:sz w:val="28"/>
          <w:szCs w:val="28"/>
        </w:rPr>
        <w:t xml:space="preserve">Индивидуальный сектор к системам централизованного отопления не подключен, отопление производится </w:t>
      </w:r>
      <w:r w:rsidR="00D2691A">
        <w:rPr>
          <w:sz w:val="28"/>
          <w:szCs w:val="28"/>
        </w:rPr>
        <w:t>от автономных источников тепла.</w:t>
      </w:r>
    </w:p>
    <w:p w:rsidR="002648BE" w:rsidRPr="003238E3" w:rsidRDefault="00D2691A" w:rsidP="00D2691A">
      <w:pPr>
        <w:spacing w:line="360" w:lineRule="auto"/>
        <w:ind w:firstLine="708"/>
        <w:jc w:val="both"/>
        <w:rPr>
          <w:sz w:val="28"/>
          <w:szCs w:val="28"/>
        </w:rPr>
      </w:pPr>
      <w:r>
        <w:rPr>
          <w:sz w:val="28"/>
          <w:szCs w:val="28"/>
        </w:rPr>
        <w:t>Пр</w:t>
      </w:r>
      <w:r w:rsidR="00DE6826" w:rsidRPr="003238E3">
        <w:rPr>
          <w:sz w:val="28"/>
          <w:szCs w:val="28"/>
        </w:rPr>
        <w:t>едприятия и организации используют для отопления и технологических процессов собственные котельные и топочные.</w:t>
      </w:r>
    </w:p>
    <w:p w:rsidR="00CD5575" w:rsidRPr="003238E3" w:rsidRDefault="00CD5575" w:rsidP="00E97D27">
      <w:pPr>
        <w:spacing w:line="360" w:lineRule="auto"/>
        <w:ind w:firstLine="720"/>
        <w:jc w:val="both"/>
        <w:rPr>
          <w:sz w:val="28"/>
          <w:szCs w:val="28"/>
        </w:rPr>
      </w:pPr>
      <w:r w:rsidRPr="003238E3">
        <w:rPr>
          <w:sz w:val="28"/>
          <w:szCs w:val="28"/>
        </w:rPr>
        <w:t>В настоящее время имеются следующие проблемы:</w:t>
      </w:r>
    </w:p>
    <w:p w:rsidR="00CD5575" w:rsidRPr="003238E3" w:rsidRDefault="00CD5575" w:rsidP="007341C8">
      <w:pPr>
        <w:numPr>
          <w:ilvl w:val="0"/>
          <w:numId w:val="16"/>
        </w:numPr>
        <w:tabs>
          <w:tab w:val="clear" w:pos="2651"/>
          <w:tab w:val="num" w:pos="0"/>
        </w:tabs>
        <w:spacing w:line="360" w:lineRule="auto"/>
        <w:ind w:left="1080"/>
        <w:jc w:val="both"/>
        <w:rPr>
          <w:sz w:val="28"/>
          <w:szCs w:val="28"/>
        </w:rPr>
      </w:pPr>
      <w:r w:rsidRPr="003238E3">
        <w:rPr>
          <w:sz w:val="28"/>
          <w:szCs w:val="28"/>
        </w:rPr>
        <w:t>износ котлов и оборудования котельных составляет от 30-80%;</w:t>
      </w:r>
    </w:p>
    <w:p w:rsidR="00CD5575" w:rsidRPr="003238E3" w:rsidRDefault="00CD5575" w:rsidP="007341C8">
      <w:pPr>
        <w:numPr>
          <w:ilvl w:val="0"/>
          <w:numId w:val="16"/>
        </w:numPr>
        <w:tabs>
          <w:tab w:val="clear" w:pos="2651"/>
          <w:tab w:val="num" w:pos="0"/>
        </w:tabs>
        <w:spacing w:line="360" w:lineRule="auto"/>
        <w:ind w:left="1080"/>
        <w:jc w:val="both"/>
        <w:rPr>
          <w:sz w:val="28"/>
          <w:szCs w:val="28"/>
        </w:rPr>
      </w:pPr>
      <w:r w:rsidRPr="003238E3">
        <w:rPr>
          <w:sz w:val="28"/>
          <w:szCs w:val="28"/>
        </w:rPr>
        <w:t xml:space="preserve">износ теплотрасс составляет </w:t>
      </w:r>
      <w:r w:rsidR="00B4679A" w:rsidRPr="003238E3">
        <w:rPr>
          <w:sz w:val="28"/>
          <w:szCs w:val="28"/>
        </w:rPr>
        <w:t>65</w:t>
      </w:r>
      <w:r w:rsidR="002A5DBE" w:rsidRPr="003238E3">
        <w:rPr>
          <w:sz w:val="28"/>
          <w:szCs w:val="28"/>
        </w:rPr>
        <w:t>,</w:t>
      </w:r>
      <w:r w:rsidR="00CD0877" w:rsidRPr="003238E3">
        <w:rPr>
          <w:sz w:val="28"/>
          <w:szCs w:val="28"/>
        </w:rPr>
        <w:t>0</w:t>
      </w:r>
      <w:r w:rsidRPr="003238E3">
        <w:rPr>
          <w:sz w:val="28"/>
          <w:szCs w:val="28"/>
        </w:rPr>
        <w:t>% и требует проведения работ по реконструкции и замене;</w:t>
      </w:r>
    </w:p>
    <w:p w:rsidR="00CD5575" w:rsidRPr="003238E3" w:rsidRDefault="00CD5575" w:rsidP="003036CB">
      <w:pPr>
        <w:numPr>
          <w:ilvl w:val="0"/>
          <w:numId w:val="16"/>
        </w:numPr>
        <w:tabs>
          <w:tab w:val="clear" w:pos="2651"/>
          <w:tab w:val="num" w:pos="0"/>
        </w:tabs>
        <w:spacing w:line="360" w:lineRule="auto"/>
        <w:ind w:left="1080"/>
        <w:jc w:val="both"/>
        <w:outlineLvl w:val="0"/>
        <w:rPr>
          <w:sz w:val="28"/>
          <w:szCs w:val="28"/>
        </w:rPr>
      </w:pPr>
      <w:r w:rsidRPr="003238E3">
        <w:rPr>
          <w:sz w:val="28"/>
          <w:szCs w:val="28"/>
        </w:rPr>
        <w:t xml:space="preserve">низкая эффективность от использования котельных установок. </w:t>
      </w:r>
    </w:p>
    <w:p w:rsidR="00985449" w:rsidRPr="004D472B" w:rsidRDefault="00CD5735" w:rsidP="00F91D94">
      <w:pPr>
        <w:spacing w:line="360" w:lineRule="auto"/>
        <w:ind w:firstLine="720"/>
        <w:rPr>
          <w:b/>
          <w:sz w:val="28"/>
          <w:szCs w:val="28"/>
        </w:rPr>
      </w:pPr>
      <w:bookmarkStart w:id="105" w:name="_Toc255379815"/>
      <w:r w:rsidRPr="004D472B">
        <w:rPr>
          <w:b/>
          <w:sz w:val="28"/>
          <w:szCs w:val="28"/>
        </w:rPr>
        <w:t>12.</w:t>
      </w:r>
      <w:r w:rsidR="001015F8" w:rsidRPr="004D472B">
        <w:rPr>
          <w:b/>
          <w:sz w:val="28"/>
          <w:szCs w:val="28"/>
        </w:rPr>
        <w:t>6</w:t>
      </w:r>
      <w:r w:rsidRPr="004D472B">
        <w:rPr>
          <w:b/>
          <w:sz w:val="28"/>
          <w:szCs w:val="28"/>
        </w:rPr>
        <w:t xml:space="preserve">. </w:t>
      </w:r>
      <w:r w:rsidR="00985449" w:rsidRPr="004D472B">
        <w:rPr>
          <w:b/>
          <w:sz w:val="28"/>
          <w:szCs w:val="28"/>
        </w:rPr>
        <w:t>Связь</w:t>
      </w:r>
      <w:bookmarkEnd w:id="105"/>
    </w:p>
    <w:p w:rsidR="00CE4EEC" w:rsidRPr="004D472B" w:rsidRDefault="00482BFF" w:rsidP="00C52940">
      <w:pPr>
        <w:tabs>
          <w:tab w:val="num" w:pos="0"/>
        </w:tabs>
        <w:spacing w:line="360" w:lineRule="auto"/>
        <w:ind w:firstLine="720"/>
        <w:jc w:val="both"/>
        <w:rPr>
          <w:sz w:val="28"/>
          <w:szCs w:val="28"/>
        </w:rPr>
      </w:pPr>
      <w:r w:rsidRPr="004D472B">
        <w:rPr>
          <w:sz w:val="28"/>
          <w:szCs w:val="28"/>
        </w:rPr>
        <w:t xml:space="preserve">Одной из наиболее динамично развивающейся отраслью в настоящее время является </w:t>
      </w:r>
      <w:r w:rsidR="00CE4EEC" w:rsidRPr="004D472B">
        <w:rPr>
          <w:sz w:val="28"/>
          <w:szCs w:val="28"/>
        </w:rPr>
        <w:t xml:space="preserve">развитие средств связи как в России в целом, так и на территории </w:t>
      </w:r>
      <w:r w:rsidR="00592413" w:rsidRPr="004D472B">
        <w:rPr>
          <w:sz w:val="28"/>
          <w:szCs w:val="28"/>
        </w:rPr>
        <w:t>Терского</w:t>
      </w:r>
      <w:r w:rsidRPr="004D472B">
        <w:rPr>
          <w:sz w:val="28"/>
          <w:szCs w:val="28"/>
        </w:rPr>
        <w:t xml:space="preserve"> сельского поселения.</w:t>
      </w:r>
    </w:p>
    <w:p w:rsidR="00482BFF" w:rsidRPr="00C30CD9" w:rsidRDefault="00CE4EEC" w:rsidP="00482BFF">
      <w:pPr>
        <w:tabs>
          <w:tab w:val="num" w:pos="0"/>
        </w:tabs>
        <w:spacing w:line="360" w:lineRule="auto"/>
        <w:ind w:firstLine="720"/>
        <w:jc w:val="both"/>
        <w:rPr>
          <w:sz w:val="28"/>
          <w:szCs w:val="28"/>
        </w:rPr>
      </w:pPr>
      <w:r w:rsidRPr="00C30CD9">
        <w:rPr>
          <w:sz w:val="28"/>
          <w:szCs w:val="28"/>
        </w:rPr>
        <w:t xml:space="preserve">Общая монтируемая емкость операторов проводной связи на территории </w:t>
      </w:r>
      <w:r w:rsidR="00482BFF" w:rsidRPr="00C30CD9">
        <w:rPr>
          <w:sz w:val="28"/>
          <w:szCs w:val="28"/>
        </w:rPr>
        <w:t>поселения</w:t>
      </w:r>
      <w:r w:rsidRPr="00C30CD9">
        <w:rPr>
          <w:sz w:val="28"/>
          <w:szCs w:val="28"/>
        </w:rPr>
        <w:t xml:space="preserve"> составила </w:t>
      </w:r>
      <w:r w:rsidR="00C30CD9" w:rsidRPr="00C30CD9">
        <w:rPr>
          <w:sz w:val="28"/>
          <w:szCs w:val="28"/>
        </w:rPr>
        <w:t>около семисот</w:t>
      </w:r>
      <w:r w:rsidRPr="00C30CD9">
        <w:rPr>
          <w:sz w:val="28"/>
          <w:szCs w:val="28"/>
        </w:rPr>
        <w:t xml:space="preserve"> телефонных номеро</w:t>
      </w:r>
      <w:r w:rsidR="0079423A" w:rsidRPr="00C30CD9">
        <w:rPr>
          <w:sz w:val="28"/>
          <w:szCs w:val="28"/>
        </w:rPr>
        <w:t xml:space="preserve">в, </w:t>
      </w:r>
      <w:r w:rsidRPr="00C30CD9">
        <w:rPr>
          <w:sz w:val="28"/>
          <w:szCs w:val="28"/>
        </w:rPr>
        <w:t>имеются свободные мощности на АТС.</w:t>
      </w:r>
      <w:r w:rsidR="00F96AFD" w:rsidRPr="00C30CD9">
        <w:rPr>
          <w:sz w:val="28"/>
          <w:szCs w:val="28"/>
        </w:rPr>
        <w:t xml:space="preserve"> </w:t>
      </w:r>
      <w:r w:rsidR="00482BFF" w:rsidRPr="00C30CD9">
        <w:rPr>
          <w:sz w:val="28"/>
          <w:szCs w:val="28"/>
        </w:rPr>
        <w:t xml:space="preserve">Предприятия почтовой и электросвязи расположены в центре </w:t>
      </w:r>
      <w:r w:rsidR="00C30CD9" w:rsidRPr="00C30CD9">
        <w:rPr>
          <w:sz w:val="28"/>
          <w:szCs w:val="28"/>
        </w:rPr>
        <w:t>станицы Терской</w:t>
      </w:r>
      <w:r w:rsidR="00482BFF" w:rsidRPr="00C30CD9">
        <w:rPr>
          <w:sz w:val="28"/>
          <w:szCs w:val="28"/>
        </w:rPr>
        <w:t xml:space="preserve"> в здании администрации. Обеспеченность телефонной связью населенных пунктов </w:t>
      </w:r>
      <w:r w:rsidR="00592413" w:rsidRPr="00C30CD9">
        <w:rPr>
          <w:sz w:val="28"/>
          <w:szCs w:val="28"/>
        </w:rPr>
        <w:t>Терского</w:t>
      </w:r>
      <w:r w:rsidR="00482BFF" w:rsidRPr="00C30CD9">
        <w:rPr>
          <w:sz w:val="28"/>
          <w:szCs w:val="28"/>
        </w:rPr>
        <w:t xml:space="preserve"> сельского поселения представлены в таблице 12.</w:t>
      </w:r>
      <w:r w:rsidR="00CD0877" w:rsidRPr="00C30CD9">
        <w:rPr>
          <w:sz w:val="28"/>
          <w:szCs w:val="28"/>
        </w:rPr>
        <w:t>5</w:t>
      </w:r>
      <w:r w:rsidR="00482BFF" w:rsidRPr="00C30CD9">
        <w:rPr>
          <w:sz w:val="28"/>
          <w:szCs w:val="28"/>
        </w:rPr>
        <w:t>.</w:t>
      </w:r>
    </w:p>
    <w:p w:rsidR="002A5DBE" w:rsidRPr="00C30CD9" w:rsidRDefault="002A5DBE" w:rsidP="002A5DBE">
      <w:pPr>
        <w:tabs>
          <w:tab w:val="num" w:pos="0"/>
        </w:tabs>
        <w:spacing w:line="360" w:lineRule="auto"/>
        <w:ind w:firstLine="720"/>
        <w:jc w:val="both"/>
        <w:rPr>
          <w:sz w:val="28"/>
          <w:szCs w:val="28"/>
        </w:rPr>
      </w:pPr>
      <w:r w:rsidRPr="00C30CD9">
        <w:rPr>
          <w:sz w:val="28"/>
          <w:szCs w:val="28"/>
        </w:rPr>
        <w:lastRenderedPageBreak/>
        <w:t xml:space="preserve">На протяжении последних лет территория муниципального образования </w:t>
      </w:r>
      <w:r w:rsidR="00592413" w:rsidRPr="00C30CD9">
        <w:rPr>
          <w:sz w:val="28"/>
          <w:szCs w:val="28"/>
        </w:rPr>
        <w:t>Терское</w:t>
      </w:r>
      <w:r w:rsidR="00562C39" w:rsidRPr="00C30CD9">
        <w:rPr>
          <w:sz w:val="28"/>
          <w:szCs w:val="28"/>
        </w:rPr>
        <w:t xml:space="preserve"> сельское поселение </w:t>
      </w:r>
      <w:r w:rsidRPr="00C30CD9">
        <w:rPr>
          <w:sz w:val="28"/>
          <w:szCs w:val="28"/>
        </w:rPr>
        <w:t xml:space="preserve">освоена основными сотовыми операторами России с установкой необходимого оборудования и инфраструктуры для обслуживания населения. Вся территория поселения находится в зоне уверенного приема основных сотовых операторов. </w:t>
      </w:r>
      <w:r w:rsidRPr="00C30CD9">
        <w:rPr>
          <w:sz w:val="28"/>
          <w:szCs w:val="28"/>
          <w:shd w:val="clear" w:color="auto" w:fill="FFFFFF"/>
        </w:rPr>
        <w:t>Действует мобильная связь операторов «Мегафон», «МТС», «Билайн».</w:t>
      </w:r>
    </w:p>
    <w:p w:rsidR="002A5DBE" w:rsidRPr="00D77F31" w:rsidRDefault="002A5DBE" w:rsidP="002A5DBE">
      <w:pPr>
        <w:spacing w:line="360" w:lineRule="auto"/>
        <w:ind w:firstLine="720"/>
        <w:jc w:val="both"/>
        <w:rPr>
          <w:sz w:val="28"/>
          <w:szCs w:val="28"/>
        </w:rPr>
      </w:pPr>
      <w:r w:rsidRPr="00D77F31">
        <w:rPr>
          <w:sz w:val="28"/>
          <w:szCs w:val="28"/>
        </w:rPr>
        <w:t>Современное средство связи – Интернет охватывает лишь 1% населения.</w:t>
      </w:r>
    </w:p>
    <w:p w:rsidR="00482BFF" w:rsidRPr="00D77F31" w:rsidRDefault="00482BFF" w:rsidP="00482BFF">
      <w:pPr>
        <w:spacing w:line="360" w:lineRule="auto"/>
        <w:ind w:firstLine="720"/>
        <w:jc w:val="right"/>
        <w:rPr>
          <w:sz w:val="28"/>
          <w:szCs w:val="28"/>
        </w:rPr>
      </w:pPr>
      <w:r w:rsidRPr="00D77F31">
        <w:rPr>
          <w:sz w:val="28"/>
          <w:szCs w:val="28"/>
        </w:rPr>
        <w:t>Таблица 12.</w:t>
      </w:r>
      <w:r w:rsidR="00CD0877" w:rsidRPr="00D77F31">
        <w:rPr>
          <w:sz w:val="28"/>
          <w:szCs w:val="28"/>
        </w:rPr>
        <w:t>5</w:t>
      </w:r>
    </w:p>
    <w:p w:rsidR="00482BFF" w:rsidRPr="00D77F31" w:rsidRDefault="00482BFF" w:rsidP="00482BFF">
      <w:pPr>
        <w:jc w:val="center"/>
        <w:rPr>
          <w:sz w:val="28"/>
          <w:szCs w:val="28"/>
        </w:rPr>
      </w:pPr>
      <w:r w:rsidRPr="00D77F31">
        <w:rPr>
          <w:sz w:val="28"/>
          <w:szCs w:val="28"/>
        </w:rPr>
        <w:t>Обеспеченность телефонной связью населенных пунктов</w:t>
      </w:r>
      <w:r w:rsidRPr="00D77F31">
        <w:rPr>
          <w:sz w:val="28"/>
          <w:szCs w:val="28"/>
        </w:rPr>
        <w:br/>
      </w:r>
      <w:r w:rsidR="00592413" w:rsidRPr="00D77F31">
        <w:rPr>
          <w:sz w:val="28"/>
          <w:szCs w:val="28"/>
        </w:rPr>
        <w:t>Терского</w:t>
      </w:r>
      <w:r w:rsidRPr="00D77F31">
        <w:rPr>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2318"/>
        <w:gridCol w:w="1800"/>
      </w:tblGrid>
      <w:tr w:rsidR="00482BFF" w:rsidRPr="00D77F31" w:rsidTr="004B36AC">
        <w:tc>
          <w:tcPr>
            <w:tcW w:w="5148" w:type="dxa"/>
            <w:vMerge w:val="restart"/>
          </w:tcPr>
          <w:p w:rsidR="00482BFF" w:rsidRPr="00D77F31" w:rsidRDefault="00482BFF" w:rsidP="004B36AC">
            <w:pPr>
              <w:spacing w:before="20" w:after="20"/>
              <w:jc w:val="center"/>
              <w:rPr>
                <w:b/>
                <w:sz w:val="26"/>
                <w:szCs w:val="26"/>
              </w:rPr>
            </w:pPr>
            <w:r w:rsidRPr="00D77F31">
              <w:rPr>
                <w:b/>
                <w:sz w:val="26"/>
                <w:szCs w:val="26"/>
              </w:rPr>
              <w:t>Показатели</w:t>
            </w:r>
          </w:p>
        </w:tc>
        <w:tc>
          <w:tcPr>
            <w:tcW w:w="4118" w:type="dxa"/>
            <w:gridSpan w:val="2"/>
          </w:tcPr>
          <w:p w:rsidR="00482BFF" w:rsidRPr="00D77F31" w:rsidRDefault="00482BFF" w:rsidP="004B36AC">
            <w:pPr>
              <w:spacing w:before="20" w:after="20"/>
              <w:jc w:val="center"/>
              <w:rPr>
                <w:b/>
                <w:sz w:val="26"/>
                <w:szCs w:val="26"/>
              </w:rPr>
            </w:pPr>
            <w:r w:rsidRPr="00D77F31">
              <w:rPr>
                <w:b/>
                <w:sz w:val="26"/>
                <w:szCs w:val="26"/>
              </w:rPr>
              <w:t>Состояние на 2010 г.</w:t>
            </w:r>
          </w:p>
        </w:tc>
      </w:tr>
      <w:tr w:rsidR="00482BFF" w:rsidRPr="00D77F31" w:rsidTr="004B36AC">
        <w:tc>
          <w:tcPr>
            <w:tcW w:w="5148" w:type="dxa"/>
            <w:vMerge/>
          </w:tcPr>
          <w:p w:rsidR="00482BFF" w:rsidRPr="00D77F31" w:rsidRDefault="00482BFF" w:rsidP="004B36AC">
            <w:pPr>
              <w:spacing w:before="20" w:after="20"/>
              <w:jc w:val="center"/>
              <w:rPr>
                <w:b/>
                <w:sz w:val="26"/>
                <w:szCs w:val="26"/>
              </w:rPr>
            </w:pPr>
          </w:p>
        </w:tc>
        <w:tc>
          <w:tcPr>
            <w:tcW w:w="2318" w:type="dxa"/>
          </w:tcPr>
          <w:p w:rsidR="00171D0D" w:rsidRPr="00D77F31" w:rsidRDefault="00171D0D" w:rsidP="00171D0D">
            <w:pPr>
              <w:shd w:val="clear" w:color="auto" w:fill="FFFFFF"/>
              <w:spacing w:before="20" w:after="20"/>
              <w:jc w:val="center"/>
              <w:rPr>
                <w:b/>
                <w:spacing w:val="-1"/>
                <w:sz w:val="26"/>
                <w:szCs w:val="26"/>
              </w:rPr>
            </w:pPr>
            <w:r w:rsidRPr="00D77F31">
              <w:rPr>
                <w:b/>
                <w:spacing w:val="-1"/>
                <w:sz w:val="26"/>
                <w:szCs w:val="26"/>
              </w:rPr>
              <w:t>Станица</w:t>
            </w:r>
          </w:p>
          <w:p w:rsidR="00482BFF" w:rsidRPr="00D77F31" w:rsidRDefault="00171D0D" w:rsidP="00171D0D">
            <w:pPr>
              <w:shd w:val="clear" w:color="auto" w:fill="FFFFFF"/>
              <w:spacing w:before="20" w:after="20"/>
              <w:jc w:val="center"/>
              <w:rPr>
                <w:b/>
                <w:sz w:val="26"/>
                <w:szCs w:val="26"/>
              </w:rPr>
            </w:pPr>
            <w:r w:rsidRPr="00D77F31">
              <w:rPr>
                <w:b/>
                <w:spacing w:val="-1"/>
                <w:sz w:val="26"/>
                <w:szCs w:val="26"/>
              </w:rPr>
              <w:t xml:space="preserve"> Терская</w:t>
            </w:r>
          </w:p>
        </w:tc>
        <w:tc>
          <w:tcPr>
            <w:tcW w:w="1800" w:type="dxa"/>
          </w:tcPr>
          <w:p w:rsidR="00482BFF" w:rsidRPr="00D77F31" w:rsidRDefault="001506E1" w:rsidP="004B36AC">
            <w:pPr>
              <w:shd w:val="clear" w:color="auto" w:fill="FFFFFF"/>
              <w:spacing w:before="20" w:after="20"/>
              <w:jc w:val="center"/>
              <w:rPr>
                <w:b/>
                <w:sz w:val="26"/>
                <w:szCs w:val="26"/>
              </w:rPr>
            </w:pPr>
            <w:r>
              <w:rPr>
                <w:b/>
                <w:sz w:val="26"/>
                <w:szCs w:val="26"/>
              </w:rPr>
              <w:t>Село</w:t>
            </w:r>
            <w:r w:rsidR="00171D0D" w:rsidRPr="00D77F31">
              <w:rPr>
                <w:b/>
                <w:sz w:val="26"/>
                <w:szCs w:val="26"/>
              </w:rPr>
              <w:t xml:space="preserve"> </w:t>
            </w:r>
            <w:r>
              <w:rPr>
                <w:b/>
                <w:sz w:val="26"/>
                <w:szCs w:val="26"/>
              </w:rPr>
              <w:t>Октябрьское</w:t>
            </w:r>
          </w:p>
        </w:tc>
      </w:tr>
      <w:tr w:rsidR="00482BFF" w:rsidRPr="00D77F31" w:rsidTr="004B36AC">
        <w:tc>
          <w:tcPr>
            <w:tcW w:w="5148" w:type="dxa"/>
          </w:tcPr>
          <w:p w:rsidR="00482BFF" w:rsidRPr="00D77F31" w:rsidRDefault="00482BFF" w:rsidP="004B36AC">
            <w:pPr>
              <w:spacing w:before="20" w:after="20"/>
              <w:jc w:val="center"/>
              <w:rPr>
                <w:b/>
                <w:sz w:val="26"/>
                <w:szCs w:val="26"/>
              </w:rPr>
            </w:pPr>
            <w:r w:rsidRPr="00D77F31">
              <w:rPr>
                <w:b/>
                <w:sz w:val="26"/>
                <w:szCs w:val="26"/>
              </w:rPr>
              <w:t>1</w:t>
            </w:r>
          </w:p>
        </w:tc>
        <w:tc>
          <w:tcPr>
            <w:tcW w:w="2318" w:type="dxa"/>
          </w:tcPr>
          <w:p w:rsidR="00482BFF" w:rsidRPr="00D77F31" w:rsidRDefault="00482BFF" w:rsidP="004B36AC">
            <w:pPr>
              <w:shd w:val="clear" w:color="auto" w:fill="FFFFFF"/>
              <w:spacing w:before="20" w:after="20"/>
              <w:jc w:val="center"/>
              <w:rPr>
                <w:b/>
                <w:sz w:val="26"/>
                <w:szCs w:val="26"/>
              </w:rPr>
            </w:pPr>
            <w:r w:rsidRPr="00D77F31">
              <w:rPr>
                <w:b/>
                <w:sz w:val="26"/>
                <w:szCs w:val="26"/>
              </w:rPr>
              <w:t>2</w:t>
            </w:r>
          </w:p>
        </w:tc>
        <w:tc>
          <w:tcPr>
            <w:tcW w:w="1800" w:type="dxa"/>
          </w:tcPr>
          <w:p w:rsidR="00482BFF" w:rsidRPr="00D77F31" w:rsidRDefault="00482BFF" w:rsidP="004B36AC">
            <w:pPr>
              <w:shd w:val="clear" w:color="auto" w:fill="FFFFFF"/>
              <w:spacing w:before="20" w:after="20"/>
              <w:jc w:val="center"/>
              <w:rPr>
                <w:b/>
                <w:sz w:val="26"/>
                <w:szCs w:val="26"/>
              </w:rPr>
            </w:pPr>
            <w:r w:rsidRPr="00D77F31">
              <w:rPr>
                <w:b/>
                <w:sz w:val="26"/>
                <w:szCs w:val="26"/>
              </w:rPr>
              <w:t>3</w:t>
            </w:r>
          </w:p>
        </w:tc>
      </w:tr>
      <w:tr w:rsidR="00482BFF" w:rsidRPr="00D77F31" w:rsidTr="004B36AC">
        <w:tc>
          <w:tcPr>
            <w:tcW w:w="5148" w:type="dxa"/>
          </w:tcPr>
          <w:p w:rsidR="00482BFF" w:rsidRPr="00D77F31" w:rsidRDefault="00482BFF" w:rsidP="004B36AC">
            <w:pPr>
              <w:spacing w:before="20" w:after="20"/>
              <w:rPr>
                <w:bCs/>
                <w:sz w:val="26"/>
                <w:szCs w:val="26"/>
              </w:rPr>
            </w:pPr>
            <w:r w:rsidRPr="00D77F31">
              <w:rPr>
                <w:bCs/>
                <w:sz w:val="26"/>
                <w:szCs w:val="26"/>
              </w:rPr>
              <w:t>Телефонная емкость</w:t>
            </w:r>
          </w:p>
        </w:tc>
        <w:tc>
          <w:tcPr>
            <w:tcW w:w="2318" w:type="dxa"/>
          </w:tcPr>
          <w:p w:rsidR="00482BFF" w:rsidRPr="00C30CD9" w:rsidRDefault="00C30CD9" w:rsidP="004B36AC">
            <w:pPr>
              <w:spacing w:before="20" w:after="20"/>
              <w:jc w:val="center"/>
              <w:rPr>
                <w:sz w:val="26"/>
                <w:szCs w:val="26"/>
              </w:rPr>
            </w:pPr>
            <w:r w:rsidRPr="00C30CD9">
              <w:rPr>
                <w:sz w:val="26"/>
                <w:szCs w:val="26"/>
              </w:rPr>
              <w:t>698</w:t>
            </w:r>
          </w:p>
        </w:tc>
        <w:tc>
          <w:tcPr>
            <w:tcW w:w="1800" w:type="dxa"/>
          </w:tcPr>
          <w:p w:rsidR="00482BFF" w:rsidRPr="00C30CD9" w:rsidRDefault="00C30CD9" w:rsidP="004B36AC">
            <w:pPr>
              <w:spacing w:before="20" w:after="20"/>
              <w:jc w:val="center"/>
              <w:rPr>
                <w:sz w:val="26"/>
                <w:szCs w:val="26"/>
              </w:rPr>
            </w:pPr>
            <w:r w:rsidRPr="00C30CD9">
              <w:rPr>
                <w:sz w:val="26"/>
                <w:szCs w:val="26"/>
              </w:rPr>
              <w:t>35</w:t>
            </w:r>
          </w:p>
        </w:tc>
      </w:tr>
      <w:tr w:rsidR="00482BFF" w:rsidRPr="00D77F31" w:rsidTr="004B36AC">
        <w:tc>
          <w:tcPr>
            <w:tcW w:w="5148" w:type="dxa"/>
          </w:tcPr>
          <w:p w:rsidR="00482BFF" w:rsidRPr="00D77F31" w:rsidRDefault="00482BFF" w:rsidP="004B36AC">
            <w:pPr>
              <w:shd w:val="clear" w:color="auto" w:fill="FFFFFF"/>
              <w:spacing w:before="20" w:after="20"/>
              <w:ind w:left="540"/>
              <w:rPr>
                <w:bCs/>
                <w:sz w:val="26"/>
                <w:szCs w:val="26"/>
              </w:rPr>
            </w:pPr>
            <w:r w:rsidRPr="00D77F31">
              <w:rPr>
                <w:bCs/>
                <w:sz w:val="26"/>
                <w:szCs w:val="26"/>
              </w:rPr>
              <w:t>основных квартирных номеров</w:t>
            </w:r>
          </w:p>
        </w:tc>
        <w:tc>
          <w:tcPr>
            <w:tcW w:w="2318" w:type="dxa"/>
          </w:tcPr>
          <w:p w:rsidR="00482BFF" w:rsidRPr="00D77F31" w:rsidRDefault="00171D0D" w:rsidP="004B36AC">
            <w:pPr>
              <w:shd w:val="clear" w:color="auto" w:fill="FFFFFF"/>
              <w:spacing w:before="20" w:after="20"/>
              <w:jc w:val="center"/>
              <w:rPr>
                <w:sz w:val="26"/>
                <w:szCs w:val="26"/>
              </w:rPr>
            </w:pPr>
            <w:r w:rsidRPr="00D77F31">
              <w:rPr>
                <w:sz w:val="26"/>
                <w:szCs w:val="26"/>
              </w:rPr>
              <w:t>662</w:t>
            </w:r>
          </w:p>
        </w:tc>
        <w:tc>
          <w:tcPr>
            <w:tcW w:w="1800" w:type="dxa"/>
          </w:tcPr>
          <w:p w:rsidR="00482BFF" w:rsidRPr="00D77F31" w:rsidRDefault="00CD0877" w:rsidP="004B36AC">
            <w:pPr>
              <w:shd w:val="clear" w:color="auto" w:fill="FFFFFF"/>
              <w:spacing w:before="20" w:after="20"/>
              <w:jc w:val="center"/>
              <w:rPr>
                <w:sz w:val="26"/>
                <w:szCs w:val="26"/>
              </w:rPr>
            </w:pPr>
            <w:r w:rsidRPr="00D77F31">
              <w:rPr>
                <w:sz w:val="26"/>
                <w:szCs w:val="26"/>
              </w:rPr>
              <w:t>2</w:t>
            </w:r>
            <w:r w:rsidR="00171D0D" w:rsidRPr="00D77F31">
              <w:rPr>
                <w:sz w:val="26"/>
                <w:szCs w:val="26"/>
              </w:rPr>
              <w:t>7</w:t>
            </w:r>
          </w:p>
        </w:tc>
      </w:tr>
      <w:tr w:rsidR="00CD0877" w:rsidRPr="00D77F31" w:rsidTr="004B36AC">
        <w:tc>
          <w:tcPr>
            <w:tcW w:w="5148" w:type="dxa"/>
          </w:tcPr>
          <w:p w:rsidR="00CD0877" w:rsidRPr="00D77F31" w:rsidRDefault="00CD0877" w:rsidP="004B36AC">
            <w:pPr>
              <w:shd w:val="clear" w:color="auto" w:fill="FFFFFF"/>
              <w:spacing w:before="20" w:after="20"/>
              <w:ind w:left="540"/>
              <w:rPr>
                <w:bCs/>
                <w:sz w:val="26"/>
                <w:szCs w:val="26"/>
              </w:rPr>
            </w:pPr>
            <w:r w:rsidRPr="00D77F31">
              <w:rPr>
                <w:bCs/>
                <w:sz w:val="26"/>
                <w:szCs w:val="26"/>
              </w:rPr>
              <w:t>ведомственных номеров (предприятия, учреждения и организации)</w:t>
            </w:r>
          </w:p>
        </w:tc>
        <w:tc>
          <w:tcPr>
            <w:tcW w:w="2318" w:type="dxa"/>
          </w:tcPr>
          <w:p w:rsidR="00CD0877" w:rsidRPr="00D77F31" w:rsidRDefault="00171D0D" w:rsidP="000D2DCC">
            <w:pPr>
              <w:shd w:val="clear" w:color="auto" w:fill="FFFFFF"/>
              <w:spacing w:before="20" w:after="20"/>
              <w:jc w:val="center"/>
              <w:rPr>
                <w:sz w:val="26"/>
                <w:szCs w:val="26"/>
              </w:rPr>
            </w:pPr>
            <w:r w:rsidRPr="00D77F31">
              <w:rPr>
                <w:sz w:val="26"/>
                <w:szCs w:val="26"/>
              </w:rPr>
              <w:t>36</w:t>
            </w:r>
          </w:p>
        </w:tc>
        <w:tc>
          <w:tcPr>
            <w:tcW w:w="1800" w:type="dxa"/>
          </w:tcPr>
          <w:p w:rsidR="00CD0877" w:rsidRPr="00D77F31" w:rsidRDefault="00171D0D" w:rsidP="004B36AC">
            <w:pPr>
              <w:shd w:val="clear" w:color="auto" w:fill="FFFFFF"/>
              <w:spacing w:before="20" w:after="20"/>
              <w:jc w:val="center"/>
              <w:rPr>
                <w:sz w:val="26"/>
                <w:szCs w:val="26"/>
              </w:rPr>
            </w:pPr>
            <w:r w:rsidRPr="00D77F31">
              <w:rPr>
                <w:sz w:val="26"/>
                <w:szCs w:val="26"/>
              </w:rPr>
              <w:t>8</w:t>
            </w:r>
          </w:p>
        </w:tc>
      </w:tr>
      <w:tr w:rsidR="00CD0877" w:rsidRPr="00D77F31" w:rsidTr="004B36AC">
        <w:tc>
          <w:tcPr>
            <w:tcW w:w="5148" w:type="dxa"/>
          </w:tcPr>
          <w:p w:rsidR="00CD0877" w:rsidRPr="00D77F31" w:rsidRDefault="00CD0877" w:rsidP="004B36AC">
            <w:pPr>
              <w:spacing w:before="20" w:after="20"/>
              <w:ind w:left="540"/>
              <w:rPr>
                <w:bCs/>
                <w:sz w:val="26"/>
                <w:szCs w:val="26"/>
              </w:rPr>
            </w:pPr>
            <w:r w:rsidRPr="00D77F31">
              <w:rPr>
                <w:bCs/>
                <w:sz w:val="26"/>
                <w:szCs w:val="26"/>
              </w:rPr>
              <w:t>число телефонов-автоматов</w:t>
            </w:r>
          </w:p>
        </w:tc>
        <w:tc>
          <w:tcPr>
            <w:tcW w:w="2318" w:type="dxa"/>
          </w:tcPr>
          <w:p w:rsidR="00CD0877" w:rsidRPr="00D77F31" w:rsidRDefault="00CD0877" w:rsidP="000D2DCC">
            <w:pPr>
              <w:shd w:val="clear" w:color="auto" w:fill="FFFFFF"/>
              <w:spacing w:before="20" w:after="20"/>
              <w:jc w:val="center"/>
              <w:rPr>
                <w:sz w:val="26"/>
                <w:szCs w:val="26"/>
              </w:rPr>
            </w:pPr>
            <w:r w:rsidRPr="00D77F31">
              <w:rPr>
                <w:sz w:val="26"/>
                <w:szCs w:val="26"/>
              </w:rPr>
              <w:t>1</w:t>
            </w:r>
          </w:p>
        </w:tc>
        <w:tc>
          <w:tcPr>
            <w:tcW w:w="1800" w:type="dxa"/>
          </w:tcPr>
          <w:p w:rsidR="00CD0877" w:rsidRPr="00D77F31" w:rsidRDefault="00CD0877" w:rsidP="004B36AC">
            <w:pPr>
              <w:shd w:val="clear" w:color="auto" w:fill="FFFFFF"/>
              <w:spacing w:before="20" w:after="20"/>
              <w:jc w:val="center"/>
              <w:rPr>
                <w:sz w:val="26"/>
                <w:szCs w:val="26"/>
              </w:rPr>
            </w:pPr>
            <w:r w:rsidRPr="00D77F31">
              <w:rPr>
                <w:sz w:val="26"/>
                <w:szCs w:val="26"/>
              </w:rPr>
              <w:t>1</w:t>
            </w:r>
          </w:p>
        </w:tc>
      </w:tr>
      <w:tr w:rsidR="00CD0877" w:rsidRPr="00D77F31" w:rsidTr="004B36AC">
        <w:tc>
          <w:tcPr>
            <w:tcW w:w="5148" w:type="dxa"/>
          </w:tcPr>
          <w:p w:rsidR="00CD0877" w:rsidRPr="00D77F31" w:rsidRDefault="00CD0877" w:rsidP="004B36AC">
            <w:pPr>
              <w:spacing w:before="20" w:after="20"/>
              <w:rPr>
                <w:bCs/>
                <w:sz w:val="26"/>
                <w:szCs w:val="26"/>
              </w:rPr>
            </w:pPr>
            <w:r w:rsidRPr="00D77F31">
              <w:rPr>
                <w:bCs/>
                <w:sz w:val="26"/>
                <w:szCs w:val="26"/>
              </w:rPr>
              <w:t>Кол-во жителей, чел.</w:t>
            </w:r>
          </w:p>
        </w:tc>
        <w:tc>
          <w:tcPr>
            <w:tcW w:w="2318" w:type="dxa"/>
          </w:tcPr>
          <w:p w:rsidR="00CD0877" w:rsidRPr="00D77F31" w:rsidRDefault="00D77F31" w:rsidP="004B36AC">
            <w:pPr>
              <w:shd w:val="clear" w:color="auto" w:fill="FFFFFF"/>
              <w:spacing w:before="20" w:after="20"/>
              <w:jc w:val="center"/>
              <w:rPr>
                <w:sz w:val="26"/>
                <w:szCs w:val="26"/>
              </w:rPr>
            </w:pPr>
            <w:r w:rsidRPr="00D77F31">
              <w:rPr>
                <w:sz w:val="26"/>
                <w:szCs w:val="26"/>
              </w:rPr>
              <w:t>2916</w:t>
            </w:r>
          </w:p>
        </w:tc>
        <w:tc>
          <w:tcPr>
            <w:tcW w:w="1800" w:type="dxa"/>
          </w:tcPr>
          <w:p w:rsidR="00CD0877" w:rsidRPr="00D77F31" w:rsidRDefault="00D77F31" w:rsidP="004B36AC">
            <w:pPr>
              <w:shd w:val="clear" w:color="auto" w:fill="FFFFFF"/>
              <w:spacing w:before="20" w:after="20"/>
              <w:jc w:val="center"/>
              <w:rPr>
                <w:sz w:val="26"/>
                <w:szCs w:val="26"/>
              </w:rPr>
            </w:pPr>
            <w:r w:rsidRPr="00D77F31">
              <w:rPr>
                <w:sz w:val="26"/>
                <w:szCs w:val="26"/>
              </w:rPr>
              <w:t>228</w:t>
            </w:r>
          </w:p>
        </w:tc>
      </w:tr>
      <w:tr w:rsidR="00CD0877" w:rsidRPr="00D77F31" w:rsidTr="004B36AC">
        <w:tc>
          <w:tcPr>
            <w:tcW w:w="5148" w:type="dxa"/>
          </w:tcPr>
          <w:p w:rsidR="00CD0877" w:rsidRPr="00D77F31" w:rsidRDefault="00CD0877" w:rsidP="004B36AC">
            <w:pPr>
              <w:spacing w:before="20" w:after="20"/>
              <w:rPr>
                <w:bCs/>
                <w:sz w:val="26"/>
                <w:szCs w:val="26"/>
              </w:rPr>
            </w:pPr>
            <w:r w:rsidRPr="00D77F31">
              <w:rPr>
                <w:bCs/>
                <w:sz w:val="26"/>
                <w:szCs w:val="26"/>
              </w:rPr>
              <w:t>Средняя телефонная плотность на 100 жителей</w:t>
            </w:r>
          </w:p>
        </w:tc>
        <w:tc>
          <w:tcPr>
            <w:tcW w:w="2318" w:type="dxa"/>
          </w:tcPr>
          <w:p w:rsidR="00CD0877" w:rsidRPr="00D77F31" w:rsidRDefault="00D77F31" w:rsidP="004B36AC">
            <w:pPr>
              <w:shd w:val="clear" w:color="auto" w:fill="FFFFFF"/>
              <w:spacing w:before="20" w:after="20"/>
              <w:jc w:val="center"/>
              <w:rPr>
                <w:sz w:val="26"/>
                <w:szCs w:val="26"/>
              </w:rPr>
            </w:pPr>
            <w:r w:rsidRPr="00D77F31">
              <w:rPr>
                <w:sz w:val="26"/>
                <w:szCs w:val="26"/>
              </w:rPr>
              <w:t>23,98</w:t>
            </w:r>
          </w:p>
        </w:tc>
        <w:tc>
          <w:tcPr>
            <w:tcW w:w="1800" w:type="dxa"/>
          </w:tcPr>
          <w:p w:rsidR="00CD0877" w:rsidRPr="00D77F31" w:rsidRDefault="00D77F31" w:rsidP="004B36AC">
            <w:pPr>
              <w:shd w:val="clear" w:color="auto" w:fill="FFFFFF"/>
              <w:spacing w:before="20" w:after="20"/>
              <w:jc w:val="center"/>
              <w:rPr>
                <w:sz w:val="26"/>
                <w:szCs w:val="26"/>
              </w:rPr>
            </w:pPr>
            <w:r w:rsidRPr="00D77F31">
              <w:rPr>
                <w:sz w:val="26"/>
                <w:szCs w:val="26"/>
              </w:rPr>
              <w:t>15,79</w:t>
            </w:r>
          </w:p>
        </w:tc>
      </w:tr>
      <w:tr w:rsidR="00CD0877" w:rsidRPr="00D77F31" w:rsidTr="004B36AC">
        <w:tc>
          <w:tcPr>
            <w:tcW w:w="5148" w:type="dxa"/>
          </w:tcPr>
          <w:p w:rsidR="00CD0877" w:rsidRPr="00D77F31" w:rsidRDefault="00CD0877" w:rsidP="004B36AC">
            <w:pPr>
              <w:spacing w:before="20" w:after="20"/>
              <w:rPr>
                <w:bCs/>
                <w:sz w:val="26"/>
                <w:szCs w:val="26"/>
              </w:rPr>
            </w:pPr>
            <w:r w:rsidRPr="00D77F31">
              <w:rPr>
                <w:bCs/>
                <w:sz w:val="26"/>
                <w:szCs w:val="26"/>
              </w:rPr>
              <w:t>Кол-во домохозяйств, шт.</w:t>
            </w:r>
          </w:p>
        </w:tc>
        <w:tc>
          <w:tcPr>
            <w:tcW w:w="2318" w:type="dxa"/>
          </w:tcPr>
          <w:p w:rsidR="00CD0877" w:rsidRPr="00D77F31" w:rsidRDefault="00D77F31" w:rsidP="004B36AC">
            <w:pPr>
              <w:shd w:val="clear" w:color="auto" w:fill="FFFFFF"/>
              <w:spacing w:before="20" w:after="20"/>
              <w:jc w:val="center"/>
              <w:rPr>
                <w:sz w:val="26"/>
                <w:szCs w:val="26"/>
              </w:rPr>
            </w:pPr>
            <w:r w:rsidRPr="00D77F31">
              <w:rPr>
                <w:sz w:val="26"/>
                <w:szCs w:val="26"/>
              </w:rPr>
              <w:t>709</w:t>
            </w:r>
          </w:p>
        </w:tc>
        <w:tc>
          <w:tcPr>
            <w:tcW w:w="1800" w:type="dxa"/>
          </w:tcPr>
          <w:p w:rsidR="00CD0877" w:rsidRPr="00D77F31" w:rsidRDefault="00D77F31" w:rsidP="004B36AC">
            <w:pPr>
              <w:shd w:val="clear" w:color="auto" w:fill="FFFFFF"/>
              <w:spacing w:before="20" w:after="20"/>
              <w:jc w:val="center"/>
              <w:rPr>
                <w:sz w:val="26"/>
                <w:szCs w:val="26"/>
              </w:rPr>
            </w:pPr>
            <w:r w:rsidRPr="00D77F31">
              <w:rPr>
                <w:sz w:val="26"/>
                <w:szCs w:val="26"/>
              </w:rPr>
              <w:t>57</w:t>
            </w:r>
          </w:p>
        </w:tc>
      </w:tr>
      <w:tr w:rsidR="00CD0877" w:rsidRPr="00D77F31" w:rsidTr="004B36AC">
        <w:tc>
          <w:tcPr>
            <w:tcW w:w="5148" w:type="dxa"/>
          </w:tcPr>
          <w:p w:rsidR="00CD0877" w:rsidRPr="00D77F31" w:rsidRDefault="00CD0877" w:rsidP="004B36AC">
            <w:pPr>
              <w:spacing w:before="20" w:after="20"/>
              <w:rPr>
                <w:bCs/>
                <w:sz w:val="26"/>
                <w:szCs w:val="26"/>
              </w:rPr>
            </w:pPr>
            <w:r w:rsidRPr="00D77F31">
              <w:rPr>
                <w:bCs/>
                <w:sz w:val="26"/>
                <w:szCs w:val="26"/>
              </w:rPr>
              <w:t>Средняя телефонная плотность на 100 семей</w:t>
            </w:r>
          </w:p>
        </w:tc>
        <w:tc>
          <w:tcPr>
            <w:tcW w:w="2318" w:type="dxa"/>
          </w:tcPr>
          <w:p w:rsidR="00CD0877" w:rsidRPr="00D77F31" w:rsidRDefault="00D77F31" w:rsidP="004B36AC">
            <w:pPr>
              <w:shd w:val="clear" w:color="auto" w:fill="FFFFFF"/>
              <w:spacing w:before="20" w:after="20"/>
              <w:jc w:val="center"/>
              <w:rPr>
                <w:sz w:val="26"/>
                <w:szCs w:val="26"/>
              </w:rPr>
            </w:pPr>
            <w:r w:rsidRPr="00D77F31">
              <w:rPr>
                <w:sz w:val="26"/>
                <w:szCs w:val="26"/>
              </w:rPr>
              <w:t>98,59</w:t>
            </w:r>
          </w:p>
        </w:tc>
        <w:tc>
          <w:tcPr>
            <w:tcW w:w="1800" w:type="dxa"/>
          </w:tcPr>
          <w:p w:rsidR="00CD0877" w:rsidRPr="00D77F31" w:rsidRDefault="00D77F31" w:rsidP="004B36AC">
            <w:pPr>
              <w:shd w:val="clear" w:color="auto" w:fill="FFFFFF"/>
              <w:spacing w:before="20" w:after="20"/>
              <w:jc w:val="center"/>
              <w:rPr>
                <w:sz w:val="26"/>
                <w:szCs w:val="26"/>
              </w:rPr>
            </w:pPr>
            <w:r w:rsidRPr="00D77F31">
              <w:rPr>
                <w:sz w:val="26"/>
                <w:szCs w:val="26"/>
              </w:rPr>
              <w:t>63,16</w:t>
            </w:r>
          </w:p>
        </w:tc>
      </w:tr>
      <w:tr w:rsidR="00CD0877" w:rsidRPr="00D77F31" w:rsidTr="004B36AC">
        <w:tc>
          <w:tcPr>
            <w:tcW w:w="5148" w:type="dxa"/>
          </w:tcPr>
          <w:p w:rsidR="00CD0877" w:rsidRPr="00D77F31" w:rsidRDefault="00CD0877" w:rsidP="004B36AC">
            <w:pPr>
              <w:spacing w:before="20" w:after="20"/>
              <w:rPr>
                <w:bCs/>
                <w:sz w:val="26"/>
                <w:szCs w:val="26"/>
              </w:rPr>
            </w:pPr>
            <w:r w:rsidRPr="00D77F31">
              <w:rPr>
                <w:bCs/>
                <w:sz w:val="26"/>
                <w:szCs w:val="26"/>
              </w:rPr>
              <w:t>Линейные сооружения</w:t>
            </w:r>
          </w:p>
        </w:tc>
        <w:tc>
          <w:tcPr>
            <w:tcW w:w="2318" w:type="dxa"/>
          </w:tcPr>
          <w:p w:rsidR="00CD0877" w:rsidRPr="00D77F31" w:rsidRDefault="00CD0877" w:rsidP="004B36AC">
            <w:pPr>
              <w:shd w:val="clear" w:color="auto" w:fill="FFFFFF"/>
              <w:spacing w:before="20" w:after="20"/>
              <w:jc w:val="center"/>
              <w:rPr>
                <w:sz w:val="26"/>
                <w:szCs w:val="26"/>
              </w:rPr>
            </w:pPr>
          </w:p>
        </w:tc>
        <w:tc>
          <w:tcPr>
            <w:tcW w:w="1800" w:type="dxa"/>
          </w:tcPr>
          <w:p w:rsidR="00CD0877" w:rsidRPr="00D77F31" w:rsidRDefault="00CD0877" w:rsidP="004B36AC">
            <w:pPr>
              <w:shd w:val="clear" w:color="auto" w:fill="FFFFFF"/>
              <w:spacing w:before="20" w:after="20"/>
              <w:jc w:val="center"/>
              <w:rPr>
                <w:sz w:val="26"/>
                <w:szCs w:val="26"/>
              </w:rPr>
            </w:pPr>
          </w:p>
        </w:tc>
      </w:tr>
      <w:tr w:rsidR="00CD0877" w:rsidRPr="00D77F31" w:rsidTr="004B36AC">
        <w:tc>
          <w:tcPr>
            <w:tcW w:w="5148" w:type="dxa"/>
          </w:tcPr>
          <w:p w:rsidR="00CD0877" w:rsidRPr="00D77F31" w:rsidRDefault="00CD0877" w:rsidP="004B36AC">
            <w:pPr>
              <w:spacing w:before="20" w:after="20"/>
              <w:ind w:left="540"/>
              <w:rPr>
                <w:bCs/>
                <w:sz w:val="26"/>
                <w:szCs w:val="26"/>
              </w:rPr>
            </w:pPr>
            <w:r w:rsidRPr="00D77F31">
              <w:rPr>
                <w:bCs/>
                <w:sz w:val="26"/>
                <w:szCs w:val="26"/>
              </w:rPr>
              <w:t>протяженность, км</w:t>
            </w:r>
          </w:p>
        </w:tc>
        <w:tc>
          <w:tcPr>
            <w:tcW w:w="2318" w:type="dxa"/>
          </w:tcPr>
          <w:p w:rsidR="00CD0877" w:rsidRPr="00D77F31" w:rsidRDefault="00D77F31" w:rsidP="004B36AC">
            <w:pPr>
              <w:shd w:val="clear" w:color="auto" w:fill="FFFFFF"/>
              <w:spacing w:before="20" w:after="20"/>
              <w:jc w:val="center"/>
              <w:rPr>
                <w:sz w:val="26"/>
                <w:szCs w:val="26"/>
              </w:rPr>
            </w:pPr>
            <w:r w:rsidRPr="00D77F31">
              <w:rPr>
                <w:sz w:val="26"/>
                <w:szCs w:val="26"/>
              </w:rPr>
              <w:t>5,791</w:t>
            </w:r>
          </w:p>
        </w:tc>
        <w:tc>
          <w:tcPr>
            <w:tcW w:w="1800" w:type="dxa"/>
          </w:tcPr>
          <w:p w:rsidR="00CD0877" w:rsidRPr="00D77F31" w:rsidRDefault="00D77F31" w:rsidP="004B36AC">
            <w:pPr>
              <w:shd w:val="clear" w:color="auto" w:fill="FFFFFF"/>
              <w:spacing w:before="20" w:after="20"/>
              <w:jc w:val="center"/>
              <w:rPr>
                <w:sz w:val="26"/>
                <w:szCs w:val="26"/>
              </w:rPr>
            </w:pPr>
            <w:r w:rsidRPr="00D77F31">
              <w:rPr>
                <w:sz w:val="26"/>
                <w:szCs w:val="26"/>
              </w:rPr>
              <w:t>0,273</w:t>
            </w:r>
          </w:p>
        </w:tc>
      </w:tr>
      <w:tr w:rsidR="00CD0877" w:rsidRPr="00D77F31" w:rsidTr="004B36AC">
        <w:tc>
          <w:tcPr>
            <w:tcW w:w="5148" w:type="dxa"/>
          </w:tcPr>
          <w:p w:rsidR="00CD0877" w:rsidRPr="00D77F31" w:rsidRDefault="00CD0877" w:rsidP="004B36AC">
            <w:pPr>
              <w:spacing w:before="20" w:after="20"/>
              <w:ind w:left="540"/>
              <w:rPr>
                <w:bCs/>
                <w:sz w:val="26"/>
                <w:szCs w:val="26"/>
              </w:rPr>
            </w:pPr>
            <w:r w:rsidRPr="00D77F31">
              <w:rPr>
                <w:bCs/>
                <w:sz w:val="26"/>
                <w:szCs w:val="26"/>
              </w:rPr>
              <w:t>протяженность, кан/км</w:t>
            </w:r>
          </w:p>
        </w:tc>
        <w:tc>
          <w:tcPr>
            <w:tcW w:w="2318" w:type="dxa"/>
          </w:tcPr>
          <w:p w:rsidR="00CD0877" w:rsidRPr="00D77F31" w:rsidRDefault="00D77F31" w:rsidP="004B36AC">
            <w:pPr>
              <w:spacing w:before="20" w:after="20"/>
              <w:jc w:val="center"/>
              <w:rPr>
                <w:sz w:val="26"/>
                <w:szCs w:val="26"/>
              </w:rPr>
            </w:pPr>
            <w:r w:rsidRPr="00D77F31">
              <w:rPr>
                <w:sz w:val="26"/>
                <w:szCs w:val="26"/>
              </w:rPr>
              <w:t>6,103</w:t>
            </w:r>
          </w:p>
        </w:tc>
        <w:tc>
          <w:tcPr>
            <w:tcW w:w="1800" w:type="dxa"/>
          </w:tcPr>
          <w:p w:rsidR="00CD0877" w:rsidRPr="00D77F31" w:rsidRDefault="00D77F31" w:rsidP="004B36AC">
            <w:pPr>
              <w:spacing w:before="20" w:after="20"/>
              <w:jc w:val="center"/>
              <w:rPr>
                <w:sz w:val="26"/>
                <w:szCs w:val="26"/>
              </w:rPr>
            </w:pPr>
            <w:r w:rsidRPr="00D77F31">
              <w:rPr>
                <w:sz w:val="26"/>
                <w:szCs w:val="26"/>
              </w:rPr>
              <w:t>0,273</w:t>
            </w:r>
          </w:p>
        </w:tc>
      </w:tr>
      <w:tr w:rsidR="00CD0877" w:rsidRPr="00D77F31" w:rsidTr="004B36AC">
        <w:tc>
          <w:tcPr>
            <w:tcW w:w="5148" w:type="dxa"/>
          </w:tcPr>
          <w:p w:rsidR="00CD0877" w:rsidRPr="00D77F31" w:rsidRDefault="00CD0877" w:rsidP="004B36AC">
            <w:pPr>
              <w:spacing w:before="20" w:after="20"/>
              <w:ind w:left="540"/>
              <w:rPr>
                <w:bCs/>
                <w:sz w:val="26"/>
                <w:szCs w:val="26"/>
              </w:rPr>
            </w:pPr>
            <w:r w:rsidRPr="00D77F31">
              <w:rPr>
                <w:bCs/>
                <w:sz w:val="26"/>
                <w:szCs w:val="26"/>
              </w:rPr>
              <w:t>техническое состояние</w:t>
            </w:r>
          </w:p>
        </w:tc>
        <w:tc>
          <w:tcPr>
            <w:tcW w:w="2318" w:type="dxa"/>
          </w:tcPr>
          <w:p w:rsidR="00CD0877" w:rsidRPr="00D77F31" w:rsidRDefault="00B4679A" w:rsidP="004B36AC">
            <w:pPr>
              <w:spacing w:before="20" w:after="20"/>
              <w:jc w:val="center"/>
              <w:rPr>
                <w:sz w:val="26"/>
                <w:szCs w:val="26"/>
              </w:rPr>
            </w:pPr>
            <w:r w:rsidRPr="00D77F31">
              <w:rPr>
                <w:sz w:val="26"/>
                <w:szCs w:val="26"/>
              </w:rPr>
              <w:t>хорошее</w:t>
            </w:r>
          </w:p>
        </w:tc>
        <w:tc>
          <w:tcPr>
            <w:tcW w:w="1800" w:type="dxa"/>
          </w:tcPr>
          <w:p w:rsidR="00CD0877" w:rsidRPr="00D77F31" w:rsidRDefault="00B4679A" w:rsidP="004B36AC">
            <w:pPr>
              <w:spacing w:before="20" w:after="20"/>
              <w:jc w:val="center"/>
              <w:rPr>
                <w:sz w:val="26"/>
                <w:szCs w:val="26"/>
              </w:rPr>
            </w:pPr>
            <w:r w:rsidRPr="00D77F31">
              <w:rPr>
                <w:sz w:val="26"/>
                <w:szCs w:val="26"/>
              </w:rPr>
              <w:t>хорошее</w:t>
            </w:r>
          </w:p>
        </w:tc>
      </w:tr>
      <w:tr w:rsidR="00CD0877" w:rsidRPr="00D77F31" w:rsidTr="004B36AC">
        <w:tc>
          <w:tcPr>
            <w:tcW w:w="5148" w:type="dxa"/>
          </w:tcPr>
          <w:p w:rsidR="00CD0877" w:rsidRPr="00D77F31" w:rsidRDefault="00CD0877" w:rsidP="00F91D94">
            <w:pPr>
              <w:rPr>
                <w:sz w:val="26"/>
                <w:szCs w:val="26"/>
              </w:rPr>
            </w:pPr>
            <w:r w:rsidRPr="00D77F31">
              <w:rPr>
                <w:sz w:val="26"/>
                <w:szCs w:val="26"/>
              </w:rPr>
              <w:t>Количество отделений почтовой связи, шт.</w:t>
            </w:r>
          </w:p>
        </w:tc>
        <w:tc>
          <w:tcPr>
            <w:tcW w:w="2318" w:type="dxa"/>
          </w:tcPr>
          <w:p w:rsidR="00CD0877" w:rsidRPr="00D77F31" w:rsidRDefault="00CD0877" w:rsidP="004B36AC">
            <w:pPr>
              <w:spacing w:before="20" w:after="20"/>
              <w:jc w:val="center"/>
              <w:rPr>
                <w:sz w:val="26"/>
                <w:szCs w:val="26"/>
              </w:rPr>
            </w:pPr>
            <w:r w:rsidRPr="00D77F31">
              <w:rPr>
                <w:sz w:val="26"/>
                <w:szCs w:val="26"/>
              </w:rPr>
              <w:t>1</w:t>
            </w:r>
          </w:p>
        </w:tc>
        <w:tc>
          <w:tcPr>
            <w:tcW w:w="1800" w:type="dxa"/>
          </w:tcPr>
          <w:p w:rsidR="00CD0877" w:rsidRPr="00D77F31" w:rsidRDefault="00CD0877" w:rsidP="004B36AC">
            <w:pPr>
              <w:spacing w:before="20" w:after="20"/>
              <w:jc w:val="center"/>
              <w:rPr>
                <w:sz w:val="26"/>
                <w:szCs w:val="26"/>
              </w:rPr>
            </w:pPr>
            <w:r w:rsidRPr="00D77F31">
              <w:rPr>
                <w:sz w:val="26"/>
                <w:szCs w:val="26"/>
              </w:rPr>
              <w:t>-</w:t>
            </w:r>
          </w:p>
        </w:tc>
      </w:tr>
      <w:tr w:rsidR="00CD0877" w:rsidRPr="00D77F31" w:rsidTr="004B36AC">
        <w:tc>
          <w:tcPr>
            <w:tcW w:w="5148" w:type="dxa"/>
          </w:tcPr>
          <w:p w:rsidR="00CD0877" w:rsidRPr="00D77F31" w:rsidRDefault="00CD0877" w:rsidP="00F91D94">
            <w:pPr>
              <w:rPr>
                <w:sz w:val="26"/>
                <w:szCs w:val="26"/>
              </w:rPr>
            </w:pPr>
            <w:r w:rsidRPr="00D77F31">
              <w:rPr>
                <w:sz w:val="26"/>
                <w:szCs w:val="26"/>
              </w:rPr>
              <w:t>Количество пунктов коллективного доступа к сети Интернет, шт</w:t>
            </w:r>
          </w:p>
        </w:tc>
        <w:tc>
          <w:tcPr>
            <w:tcW w:w="2318" w:type="dxa"/>
          </w:tcPr>
          <w:p w:rsidR="00CD0877" w:rsidRPr="00D77F31" w:rsidRDefault="00CD0877" w:rsidP="004B36AC">
            <w:pPr>
              <w:spacing w:before="20" w:after="20"/>
              <w:jc w:val="center"/>
              <w:rPr>
                <w:sz w:val="26"/>
                <w:szCs w:val="26"/>
              </w:rPr>
            </w:pPr>
            <w:r w:rsidRPr="00D77F31">
              <w:rPr>
                <w:sz w:val="26"/>
                <w:szCs w:val="26"/>
              </w:rPr>
              <w:t>1</w:t>
            </w:r>
          </w:p>
        </w:tc>
        <w:tc>
          <w:tcPr>
            <w:tcW w:w="1800" w:type="dxa"/>
          </w:tcPr>
          <w:p w:rsidR="00CD0877" w:rsidRPr="00D77F31" w:rsidRDefault="00B4679A" w:rsidP="004B36AC">
            <w:pPr>
              <w:spacing w:before="20" w:after="20"/>
              <w:jc w:val="center"/>
              <w:rPr>
                <w:sz w:val="26"/>
                <w:szCs w:val="26"/>
              </w:rPr>
            </w:pPr>
            <w:r w:rsidRPr="00D77F31">
              <w:rPr>
                <w:sz w:val="26"/>
                <w:szCs w:val="26"/>
              </w:rPr>
              <w:t>-</w:t>
            </w:r>
          </w:p>
        </w:tc>
      </w:tr>
    </w:tbl>
    <w:p w:rsidR="00ED1EBC" w:rsidRDefault="00ED1EBC" w:rsidP="00482BFF">
      <w:pPr>
        <w:tabs>
          <w:tab w:val="num" w:pos="0"/>
        </w:tabs>
        <w:spacing w:line="360" w:lineRule="auto"/>
        <w:ind w:firstLine="720"/>
        <w:jc w:val="both"/>
        <w:rPr>
          <w:sz w:val="28"/>
          <w:szCs w:val="28"/>
        </w:rPr>
      </w:pPr>
      <w:r w:rsidRPr="00D77F31">
        <w:rPr>
          <w:sz w:val="28"/>
          <w:szCs w:val="28"/>
        </w:rPr>
        <w:t>Размещение инженерных сетей и транспортной инфраструктуры графически приведено на схеме.</w:t>
      </w:r>
    </w:p>
    <w:p w:rsidR="00985449" w:rsidRPr="002B436B" w:rsidRDefault="0085798D" w:rsidP="003238E3">
      <w:pPr>
        <w:pStyle w:val="2"/>
        <w:tabs>
          <w:tab w:val="num" w:pos="1080"/>
          <w:tab w:val="num" w:pos="1620"/>
        </w:tabs>
        <w:spacing w:before="0" w:after="0" w:line="360" w:lineRule="auto"/>
        <w:jc w:val="both"/>
        <w:rPr>
          <w:rFonts w:ascii="Times New Roman" w:hAnsi="Times New Roman" w:cs="Times New Roman"/>
          <w:b/>
          <w:bCs/>
          <w:i w:val="0"/>
        </w:rPr>
      </w:pPr>
      <w:bookmarkStart w:id="106" w:name="_Toc255379816"/>
      <w:r>
        <w:rPr>
          <w:rFonts w:ascii="Times New Roman" w:hAnsi="Times New Roman" w:cs="Times New Roman"/>
          <w:b/>
          <w:bCs/>
          <w:i w:val="0"/>
        </w:rPr>
        <w:lastRenderedPageBreak/>
        <w:tab/>
      </w:r>
      <w:r w:rsidR="00FF3BCF" w:rsidRPr="002B436B">
        <w:rPr>
          <w:rFonts w:ascii="Times New Roman" w:hAnsi="Times New Roman" w:cs="Times New Roman"/>
          <w:b/>
          <w:bCs/>
          <w:i w:val="0"/>
        </w:rPr>
        <w:t xml:space="preserve">13. </w:t>
      </w:r>
      <w:r w:rsidR="00985449" w:rsidRPr="002B436B">
        <w:rPr>
          <w:rFonts w:ascii="Times New Roman" w:hAnsi="Times New Roman" w:cs="Times New Roman"/>
          <w:b/>
          <w:bCs/>
          <w:i w:val="0"/>
        </w:rPr>
        <w:t>Инженерная подготовка территории</w:t>
      </w:r>
      <w:bookmarkEnd w:id="106"/>
    </w:p>
    <w:p w:rsidR="000D1EF4" w:rsidRPr="002B436B" w:rsidRDefault="003C6A7D" w:rsidP="00F17BF5">
      <w:pPr>
        <w:spacing w:line="360" w:lineRule="auto"/>
        <w:ind w:firstLine="720"/>
        <w:jc w:val="both"/>
        <w:rPr>
          <w:sz w:val="28"/>
          <w:szCs w:val="28"/>
        </w:rPr>
      </w:pPr>
      <w:r w:rsidRPr="002B436B">
        <w:rPr>
          <w:sz w:val="28"/>
          <w:szCs w:val="28"/>
        </w:rPr>
        <w:t>Инженерная подготовка</w:t>
      </w:r>
      <w:r w:rsidR="008E2B34" w:rsidRPr="002B436B">
        <w:rPr>
          <w:sz w:val="28"/>
          <w:szCs w:val="28"/>
        </w:rPr>
        <w:t xml:space="preserve"> </w:t>
      </w:r>
      <w:r w:rsidRPr="002B436B">
        <w:rPr>
          <w:sz w:val="28"/>
          <w:szCs w:val="28"/>
        </w:rPr>
        <w:t xml:space="preserve">территорий населённых </w:t>
      </w:r>
      <w:r w:rsidR="004A0403" w:rsidRPr="002B436B">
        <w:rPr>
          <w:sz w:val="28"/>
          <w:szCs w:val="28"/>
        </w:rPr>
        <w:t xml:space="preserve">пунктов – </w:t>
      </w:r>
      <w:r w:rsidRPr="002B436B">
        <w:rPr>
          <w:sz w:val="28"/>
          <w:szCs w:val="28"/>
        </w:rPr>
        <w:t>комплекс</w:t>
      </w:r>
      <w:r w:rsidR="004A0403" w:rsidRPr="002B436B">
        <w:rPr>
          <w:sz w:val="28"/>
          <w:szCs w:val="28"/>
        </w:rPr>
        <w:t xml:space="preserve"> </w:t>
      </w:r>
      <w:r w:rsidRPr="002B436B">
        <w:rPr>
          <w:sz w:val="28"/>
          <w:szCs w:val="28"/>
        </w:rPr>
        <w:t>инженерных мероприятий и сооружений по освоению территорий для целесообразного градостроительного использования, улучшению санитарно-гигиенических и микроклиматических условий</w:t>
      </w:r>
      <w:r w:rsidR="004A0403" w:rsidRPr="002B436B">
        <w:rPr>
          <w:sz w:val="28"/>
          <w:szCs w:val="28"/>
        </w:rPr>
        <w:t xml:space="preserve">, по </w:t>
      </w:r>
      <w:r w:rsidR="000D1EF4" w:rsidRPr="002B436B">
        <w:rPr>
          <w:sz w:val="28"/>
          <w:szCs w:val="28"/>
        </w:rPr>
        <w:t>защит</w:t>
      </w:r>
      <w:r w:rsidR="004A0403" w:rsidRPr="002B436B">
        <w:rPr>
          <w:sz w:val="28"/>
          <w:szCs w:val="28"/>
        </w:rPr>
        <w:t>е</w:t>
      </w:r>
      <w:r w:rsidR="000D1EF4" w:rsidRPr="002B436B">
        <w:rPr>
          <w:sz w:val="28"/>
          <w:szCs w:val="28"/>
        </w:rPr>
        <w:t xml:space="preserve"> от неблагоприятных физико-геологических процессов – карстовых явлений, затопления во время паводков, повышения уровня грунтовых вод, просадочных свойств грунта и т.п.</w:t>
      </w:r>
    </w:p>
    <w:p w:rsidR="00B4679A" w:rsidRPr="0085798D" w:rsidRDefault="00F17BF5" w:rsidP="003036CB">
      <w:pPr>
        <w:spacing w:line="360" w:lineRule="auto"/>
        <w:ind w:firstLine="709"/>
        <w:jc w:val="both"/>
        <w:outlineLvl w:val="0"/>
        <w:rPr>
          <w:sz w:val="28"/>
          <w:szCs w:val="28"/>
        </w:rPr>
      </w:pPr>
      <w:r w:rsidRPr="002B436B">
        <w:rPr>
          <w:sz w:val="28"/>
          <w:szCs w:val="28"/>
        </w:rPr>
        <w:t xml:space="preserve">Территория </w:t>
      </w:r>
      <w:r w:rsidR="002B436B" w:rsidRPr="002B436B">
        <w:rPr>
          <w:sz w:val="28"/>
          <w:szCs w:val="28"/>
        </w:rPr>
        <w:t>станицы Терской</w:t>
      </w:r>
      <w:r w:rsidRPr="002B436B">
        <w:rPr>
          <w:sz w:val="28"/>
          <w:szCs w:val="28"/>
        </w:rPr>
        <w:t xml:space="preserve"> и поселка </w:t>
      </w:r>
      <w:r w:rsidR="001506E1">
        <w:rPr>
          <w:sz w:val="28"/>
          <w:szCs w:val="28"/>
        </w:rPr>
        <w:t>Октябрьское</w:t>
      </w:r>
      <w:r w:rsidRPr="002B436B">
        <w:rPr>
          <w:sz w:val="28"/>
          <w:szCs w:val="28"/>
        </w:rPr>
        <w:t xml:space="preserve"> в пределах существующей застройки, в основном, пригодна для организации населённого пункта. Незастроенны</w:t>
      </w:r>
      <w:r w:rsidR="0085798D">
        <w:rPr>
          <w:sz w:val="28"/>
          <w:szCs w:val="28"/>
        </w:rPr>
        <w:t>е</w:t>
      </w:r>
      <w:r w:rsidRPr="002B436B">
        <w:rPr>
          <w:sz w:val="28"/>
          <w:szCs w:val="28"/>
        </w:rPr>
        <w:t xml:space="preserve"> территори</w:t>
      </w:r>
      <w:r w:rsidR="0085798D">
        <w:rPr>
          <w:sz w:val="28"/>
          <w:szCs w:val="28"/>
        </w:rPr>
        <w:t>и</w:t>
      </w:r>
      <w:r w:rsidRPr="002B436B">
        <w:rPr>
          <w:sz w:val="28"/>
          <w:szCs w:val="28"/>
        </w:rPr>
        <w:t>, намечаемы</w:t>
      </w:r>
      <w:r w:rsidR="0085798D">
        <w:rPr>
          <w:sz w:val="28"/>
          <w:szCs w:val="28"/>
        </w:rPr>
        <w:t>е</w:t>
      </w:r>
      <w:r w:rsidRPr="002B436B">
        <w:rPr>
          <w:sz w:val="28"/>
          <w:szCs w:val="28"/>
        </w:rPr>
        <w:t xml:space="preserve"> к освоению и отдельные участки индивидуальной застройки, нуждаются в проведении мероприятий по инженерной подготовке.</w:t>
      </w:r>
      <w:r w:rsidR="00B4679A" w:rsidRPr="002B436B">
        <w:rPr>
          <w:sz w:val="28"/>
          <w:szCs w:val="28"/>
        </w:rPr>
        <w:t xml:space="preserve"> </w:t>
      </w:r>
      <w:r w:rsidRPr="002B436B">
        <w:rPr>
          <w:sz w:val="28"/>
          <w:szCs w:val="28"/>
        </w:rPr>
        <w:t xml:space="preserve">Ограниченная пригодность такой территории обусловлена наличием </w:t>
      </w:r>
      <w:r w:rsidR="00B4679A" w:rsidRPr="002B436B">
        <w:rPr>
          <w:sz w:val="28"/>
          <w:szCs w:val="28"/>
        </w:rPr>
        <w:t xml:space="preserve">неровностей рельефа </w:t>
      </w:r>
      <w:r w:rsidR="00B4679A" w:rsidRPr="0085798D">
        <w:rPr>
          <w:sz w:val="28"/>
          <w:szCs w:val="28"/>
        </w:rPr>
        <w:t>поверхности.</w:t>
      </w:r>
    </w:p>
    <w:p w:rsidR="009E0F48" w:rsidRPr="002B436B" w:rsidRDefault="009E0F48" w:rsidP="009E0F48">
      <w:pPr>
        <w:pStyle w:val="2"/>
        <w:spacing w:before="0" w:after="0" w:line="360" w:lineRule="auto"/>
        <w:ind w:firstLine="709"/>
        <w:rPr>
          <w:rFonts w:ascii="Times New Roman" w:hAnsi="Times New Roman" w:cs="Times New Roman"/>
          <w:b/>
        </w:rPr>
      </w:pPr>
      <w:bookmarkStart w:id="107" w:name="_Toc250974156"/>
      <w:r w:rsidRPr="002B436B">
        <w:rPr>
          <w:rFonts w:ascii="Times New Roman" w:hAnsi="Times New Roman" w:cs="Times New Roman"/>
          <w:b/>
        </w:rPr>
        <w:t>Вертикальная планировка</w:t>
      </w:r>
      <w:bookmarkEnd w:id="107"/>
    </w:p>
    <w:p w:rsidR="009E0F48" w:rsidRPr="002B436B" w:rsidRDefault="009E0F48" w:rsidP="009E0F48">
      <w:pPr>
        <w:spacing w:line="360" w:lineRule="auto"/>
        <w:ind w:firstLine="709"/>
        <w:jc w:val="both"/>
        <w:rPr>
          <w:sz w:val="28"/>
          <w:szCs w:val="28"/>
        </w:rPr>
      </w:pPr>
      <w:r w:rsidRPr="002B436B">
        <w:rPr>
          <w:sz w:val="28"/>
          <w:szCs w:val="28"/>
        </w:rPr>
        <w:t>Планируемая территория расположена на плоском рельефе местности, плохо обеспечивающем нормальный поверхностный водоотвод, с наличием бессточных пониженных мест.</w:t>
      </w:r>
    </w:p>
    <w:p w:rsidR="009E0F48" w:rsidRPr="002B436B" w:rsidRDefault="009E0F48" w:rsidP="009E0F48">
      <w:pPr>
        <w:spacing w:line="360" w:lineRule="auto"/>
        <w:ind w:firstLine="709"/>
        <w:jc w:val="both"/>
        <w:rPr>
          <w:sz w:val="28"/>
          <w:szCs w:val="28"/>
        </w:rPr>
      </w:pPr>
      <w:r w:rsidRPr="002B436B">
        <w:rPr>
          <w:sz w:val="28"/>
          <w:szCs w:val="28"/>
        </w:rPr>
        <w:t>Организация поверхностного стока достигается посредством вертикальной планировки территории и устройства сети водостоков.</w:t>
      </w:r>
    </w:p>
    <w:p w:rsidR="009E0F48" w:rsidRPr="002B436B" w:rsidRDefault="009E0F48" w:rsidP="009E0F48">
      <w:pPr>
        <w:spacing w:line="360" w:lineRule="auto"/>
        <w:ind w:firstLine="709"/>
        <w:jc w:val="both"/>
        <w:rPr>
          <w:sz w:val="28"/>
          <w:szCs w:val="28"/>
        </w:rPr>
      </w:pPr>
      <w:r w:rsidRPr="002B436B">
        <w:rPr>
          <w:sz w:val="28"/>
          <w:szCs w:val="28"/>
        </w:rPr>
        <w:t>Вертикальная планировка территории предусматривает создание по улицам и проездам населенных пунктов поселения оптимальных продольных уклонов, обеспечивая водоотвод с прилегающих к ним внутриквартальных территорий с учетом нормальной работы автомобильного транспорта. Она решена в минимальных уклонах, что достигается, преимущественно, за счёт выемки.</w:t>
      </w:r>
    </w:p>
    <w:p w:rsidR="009E0F48" w:rsidRPr="0085798D" w:rsidRDefault="009E0F48" w:rsidP="009E0F48">
      <w:pPr>
        <w:spacing w:line="360" w:lineRule="auto"/>
        <w:ind w:firstLine="709"/>
        <w:jc w:val="both"/>
        <w:rPr>
          <w:sz w:val="28"/>
          <w:szCs w:val="28"/>
        </w:rPr>
      </w:pPr>
      <w:r w:rsidRPr="002B436B">
        <w:rPr>
          <w:sz w:val="28"/>
          <w:szCs w:val="28"/>
        </w:rPr>
        <w:t xml:space="preserve">Организация поверхностного стока имеет большое значение при защите территории от подтопления. Это мероприятия позволит ликвидировать один из источников питания </w:t>
      </w:r>
      <w:r w:rsidRPr="0085798D">
        <w:rPr>
          <w:sz w:val="28"/>
          <w:szCs w:val="28"/>
        </w:rPr>
        <w:t>грунтовых вод.</w:t>
      </w:r>
    </w:p>
    <w:p w:rsidR="009E0F48" w:rsidRPr="002B436B" w:rsidRDefault="009E0F48" w:rsidP="009E0F48">
      <w:pPr>
        <w:spacing w:line="360" w:lineRule="auto"/>
        <w:ind w:firstLine="709"/>
        <w:jc w:val="both"/>
        <w:rPr>
          <w:sz w:val="28"/>
          <w:szCs w:val="28"/>
        </w:rPr>
      </w:pPr>
      <w:r w:rsidRPr="002B436B">
        <w:rPr>
          <w:sz w:val="28"/>
          <w:szCs w:val="28"/>
        </w:rPr>
        <w:lastRenderedPageBreak/>
        <w:t>В настоящее время организованной сети водостоков в населенных пунктах поселения не существует. Поверхностные стоки по естественным понижениям рельефа без очистки стекают в рек</w:t>
      </w:r>
      <w:r w:rsidR="002B436B" w:rsidRPr="002B436B">
        <w:rPr>
          <w:sz w:val="28"/>
          <w:szCs w:val="28"/>
        </w:rPr>
        <w:t>у</w:t>
      </w:r>
      <w:r w:rsidR="00B4679A" w:rsidRPr="002B436B">
        <w:rPr>
          <w:sz w:val="28"/>
          <w:szCs w:val="28"/>
        </w:rPr>
        <w:t xml:space="preserve"> </w:t>
      </w:r>
      <w:r w:rsidRPr="002B436B">
        <w:rPr>
          <w:sz w:val="28"/>
          <w:szCs w:val="28"/>
        </w:rPr>
        <w:t>Терек. Вместе с потоком ливневых вод в рек</w:t>
      </w:r>
      <w:r w:rsidR="00B4679A" w:rsidRPr="002B436B">
        <w:rPr>
          <w:sz w:val="28"/>
          <w:szCs w:val="28"/>
        </w:rPr>
        <w:t>и</w:t>
      </w:r>
      <w:r w:rsidRPr="002B436B">
        <w:rPr>
          <w:sz w:val="28"/>
          <w:szCs w:val="28"/>
        </w:rPr>
        <w:t xml:space="preserve"> попадает мусор.</w:t>
      </w:r>
    </w:p>
    <w:p w:rsidR="009E0F48" w:rsidRPr="002B436B" w:rsidRDefault="009E0F48" w:rsidP="003036CB">
      <w:pPr>
        <w:spacing w:line="360" w:lineRule="auto"/>
        <w:ind w:firstLine="720"/>
        <w:jc w:val="both"/>
        <w:outlineLvl w:val="0"/>
        <w:rPr>
          <w:sz w:val="28"/>
          <w:szCs w:val="28"/>
        </w:rPr>
      </w:pPr>
      <w:r w:rsidRPr="002B436B">
        <w:rPr>
          <w:sz w:val="28"/>
          <w:szCs w:val="28"/>
        </w:rPr>
        <w:t>Ливневые и талые воды также образуют на улицах населенных пунктов поселения лужи и подтапливают здания и сооружения.</w:t>
      </w:r>
    </w:p>
    <w:p w:rsidR="009E0F48" w:rsidRPr="002B436B" w:rsidRDefault="009E0F48" w:rsidP="008E7B86">
      <w:pPr>
        <w:pStyle w:val="2"/>
        <w:spacing w:before="0" w:after="0" w:line="360" w:lineRule="auto"/>
        <w:ind w:firstLine="720"/>
        <w:jc w:val="both"/>
        <w:rPr>
          <w:rFonts w:ascii="Times New Roman" w:hAnsi="Times New Roman" w:cs="Times New Roman"/>
          <w:b/>
        </w:rPr>
      </w:pPr>
      <w:bookmarkStart w:id="108" w:name="_Toc250974157"/>
      <w:r w:rsidRPr="002B436B">
        <w:rPr>
          <w:rFonts w:ascii="Times New Roman" w:hAnsi="Times New Roman" w:cs="Times New Roman"/>
          <w:b/>
        </w:rPr>
        <w:t>Организация поверхностного стока</w:t>
      </w:r>
      <w:bookmarkEnd w:id="108"/>
    </w:p>
    <w:p w:rsidR="009E0F48" w:rsidRPr="002B436B" w:rsidRDefault="009E0F48" w:rsidP="003036CB">
      <w:pPr>
        <w:spacing w:line="360" w:lineRule="auto"/>
        <w:ind w:firstLine="720"/>
        <w:jc w:val="both"/>
        <w:outlineLvl w:val="0"/>
        <w:rPr>
          <w:sz w:val="28"/>
          <w:szCs w:val="28"/>
        </w:rPr>
      </w:pPr>
      <w:r w:rsidRPr="002B436B">
        <w:rPr>
          <w:sz w:val="28"/>
          <w:szCs w:val="28"/>
        </w:rPr>
        <w:t>Организация водоотвода предусматривается со всей планируемой территории путём прокладки закрытых и открытых водостоков с предварительным проведением вертикальной планировки.</w:t>
      </w:r>
    </w:p>
    <w:p w:rsidR="008E7B86" w:rsidRPr="002B436B" w:rsidRDefault="008E7B86" w:rsidP="008E7B86">
      <w:pPr>
        <w:pStyle w:val="2"/>
        <w:spacing w:before="0" w:after="0" w:line="360" w:lineRule="auto"/>
        <w:ind w:firstLine="720"/>
        <w:jc w:val="both"/>
        <w:rPr>
          <w:rFonts w:ascii="Times New Roman" w:hAnsi="Times New Roman" w:cs="Times New Roman"/>
          <w:b/>
        </w:rPr>
      </w:pPr>
      <w:bookmarkStart w:id="109" w:name="_Toc250974158"/>
      <w:bookmarkStart w:id="110" w:name="_Toc252794875"/>
      <w:r w:rsidRPr="002B436B">
        <w:rPr>
          <w:rFonts w:ascii="Times New Roman" w:hAnsi="Times New Roman" w:cs="Times New Roman"/>
          <w:b/>
        </w:rPr>
        <w:t>Осушение заболоченных участков</w:t>
      </w:r>
      <w:bookmarkEnd w:id="109"/>
    </w:p>
    <w:p w:rsidR="008E7B86" w:rsidRPr="002B436B" w:rsidRDefault="008E7B86" w:rsidP="003036CB">
      <w:pPr>
        <w:spacing w:line="360" w:lineRule="auto"/>
        <w:ind w:firstLine="720"/>
        <w:jc w:val="both"/>
        <w:outlineLvl w:val="0"/>
        <w:rPr>
          <w:sz w:val="28"/>
          <w:szCs w:val="28"/>
        </w:rPr>
      </w:pPr>
      <w:r w:rsidRPr="002B436B">
        <w:rPr>
          <w:sz w:val="28"/>
          <w:szCs w:val="28"/>
        </w:rPr>
        <w:t>Осушение заболоченностей в пойменной зоне осуществляется открытой сетью канав. Сброс дренажных вод осуществляется самотёком в рек</w:t>
      </w:r>
      <w:r w:rsidR="002B436B" w:rsidRPr="002B436B">
        <w:rPr>
          <w:sz w:val="28"/>
          <w:szCs w:val="28"/>
        </w:rPr>
        <w:t>у</w:t>
      </w:r>
      <w:r w:rsidRPr="002B436B">
        <w:rPr>
          <w:sz w:val="28"/>
          <w:szCs w:val="28"/>
        </w:rPr>
        <w:t xml:space="preserve"> Терек.</w:t>
      </w:r>
    </w:p>
    <w:p w:rsidR="008E7B86" w:rsidRPr="002B436B" w:rsidRDefault="008E7B86" w:rsidP="008E7B86">
      <w:pPr>
        <w:pStyle w:val="2"/>
        <w:spacing w:before="0" w:after="0" w:line="360" w:lineRule="auto"/>
        <w:ind w:firstLine="720"/>
        <w:jc w:val="both"/>
        <w:rPr>
          <w:rFonts w:ascii="Times New Roman" w:hAnsi="Times New Roman" w:cs="Times New Roman"/>
          <w:b/>
        </w:rPr>
      </w:pPr>
      <w:bookmarkStart w:id="111" w:name="_Toc250974159"/>
      <w:r w:rsidRPr="002B436B">
        <w:rPr>
          <w:rFonts w:ascii="Times New Roman" w:hAnsi="Times New Roman" w:cs="Times New Roman"/>
          <w:b/>
        </w:rPr>
        <w:t xml:space="preserve">Защита от подтопления прибрежной полосы </w:t>
      </w:r>
      <w:r w:rsidR="00381BDB" w:rsidRPr="002B436B">
        <w:rPr>
          <w:rFonts w:ascii="Times New Roman" w:hAnsi="Times New Roman" w:cs="Times New Roman"/>
          <w:b/>
        </w:rPr>
        <w:t>(у</w:t>
      </w:r>
      <w:r w:rsidRPr="002B436B">
        <w:rPr>
          <w:rFonts w:ascii="Times New Roman" w:hAnsi="Times New Roman" w:cs="Times New Roman"/>
          <w:b/>
        </w:rPr>
        <w:t>крепление лев</w:t>
      </w:r>
      <w:r w:rsidR="002B436B" w:rsidRPr="002B436B">
        <w:rPr>
          <w:rFonts w:ascii="Times New Roman" w:hAnsi="Times New Roman" w:cs="Times New Roman"/>
          <w:b/>
        </w:rPr>
        <w:t>ого</w:t>
      </w:r>
      <w:r w:rsidRPr="002B436B">
        <w:rPr>
          <w:rFonts w:ascii="Times New Roman" w:hAnsi="Times New Roman" w:cs="Times New Roman"/>
          <w:b/>
        </w:rPr>
        <w:t xml:space="preserve"> берег</w:t>
      </w:r>
      <w:r w:rsidR="002B436B" w:rsidRPr="002B436B">
        <w:rPr>
          <w:rFonts w:ascii="Times New Roman" w:hAnsi="Times New Roman" w:cs="Times New Roman"/>
          <w:b/>
        </w:rPr>
        <w:t>а</w:t>
      </w:r>
      <w:r w:rsidR="00B4679A" w:rsidRPr="002B436B">
        <w:rPr>
          <w:rFonts w:ascii="Times New Roman" w:hAnsi="Times New Roman" w:cs="Times New Roman"/>
          <w:b/>
        </w:rPr>
        <w:t xml:space="preserve"> </w:t>
      </w:r>
      <w:r w:rsidRPr="002B436B">
        <w:rPr>
          <w:rFonts w:ascii="Times New Roman" w:hAnsi="Times New Roman" w:cs="Times New Roman"/>
          <w:b/>
        </w:rPr>
        <w:t>рек</w:t>
      </w:r>
      <w:r w:rsidR="002B436B" w:rsidRPr="002B436B">
        <w:rPr>
          <w:rFonts w:ascii="Times New Roman" w:hAnsi="Times New Roman" w:cs="Times New Roman"/>
          <w:b/>
        </w:rPr>
        <w:t>и</w:t>
      </w:r>
      <w:r w:rsidR="00B4679A" w:rsidRPr="002B436B">
        <w:rPr>
          <w:rFonts w:ascii="Times New Roman" w:hAnsi="Times New Roman" w:cs="Times New Roman"/>
          <w:b/>
        </w:rPr>
        <w:t xml:space="preserve"> </w:t>
      </w:r>
      <w:r w:rsidRPr="002B436B">
        <w:rPr>
          <w:rFonts w:ascii="Times New Roman" w:hAnsi="Times New Roman" w:cs="Times New Roman"/>
          <w:b/>
        </w:rPr>
        <w:t>Терек)</w:t>
      </w:r>
      <w:bookmarkEnd w:id="111"/>
    </w:p>
    <w:p w:rsidR="008E7B86" w:rsidRPr="002B436B" w:rsidRDefault="008E7B86" w:rsidP="003036CB">
      <w:pPr>
        <w:spacing w:line="360" w:lineRule="auto"/>
        <w:ind w:firstLine="720"/>
        <w:jc w:val="both"/>
        <w:outlineLvl w:val="0"/>
        <w:rPr>
          <w:sz w:val="28"/>
          <w:szCs w:val="28"/>
        </w:rPr>
      </w:pPr>
      <w:r w:rsidRPr="002B436B">
        <w:rPr>
          <w:sz w:val="28"/>
          <w:szCs w:val="28"/>
        </w:rPr>
        <w:t>Левы</w:t>
      </w:r>
      <w:r w:rsidR="002B436B" w:rsidRPr="002B436B">
        <w:rPr>
          <w:sz w:val="28"/>
          <w:szCs w:val="28"/>
        </w:rPr>
        <w:t>й</w:t>
      </w:r>
      <w:r w:rsidRPr="002B436B">
        <w:rPr>
          <w:sz w:val="28"/>
          <w:szCs w:val="28"/>
        </w:rPr>
        <w:t xml:space="preserve"> берег рек</w:t>
      </w:r>
      <w:r w:rsidR="002B436B" w:rsidRPr="002B436B">
        <w:rPr>
          <w:sz w:val="28"/>
          <w:szCs w:val="28"/>
        </w:rPr>
        <w:t>и</w:t>
      </w:r>
      <w:r w:rsidR="00B4679A" w:rsidRPr="002B436B">
        <w:rPr>
          <w:sz w:val="28"/>
          <w:szCs w:val="28"/>
        </w:rPr>
        <w:t xml:space="preserve"> </w:t>
      </w:r>
      <w:r w:rsidRPr="002B436B">
        <w:rPr>
          <w:sz w:val="28"/>
          <w:szCs w:val="28"/>
        </w:rPr>
        <w:t xml:space="preserve">Терек на отдельных участках разрушен. </w:t>
      </w:r>
      <w:r w:rsidR="002B436B" w:rsidRPr="002B436B">
        <w:rPr>
          <w:sz w:val="28"/>
          <w:szCs w:val="28"/>
        </w:rPr>
        <w:t>Его</w:t>
      </w:r>
      <w:r w:rsidR="00B4679A" w:rsidRPr="002B436B">
        <w:rPr>
          <w:sz w:val="28"/>
          <w:szCs w:val="28"/>
        </w:rPr>
        <w:t xml:space="preserve"> д</w:t>
      </w:r>
      <w:r w:rsidRPr="002B436B">
        <w:rPr>
          <w:sz w:val="28"/>
          <w:szCs w:val="28"/>
        </w:rPr>
        <w:t xml:space="preserve">еформация продолжается, </w:t>
      </w:r>
      <w:r w:rsidR="002B436B" w:rsidRPr="002B436B">
        <w:rPr>
          <w:sz w:val="28"/>
          <w:szCs w:val="28"/>
        </w:rPr>
        <w:t>он</w:t>
      </w:r>
      <w:r w:rsidRPr="002B436B">
        <w:rPr>
          <w:sz w:val="28"/>
          <w:szCs w:val="28"/>
        </w:rPr>
        <w:t xml:space="preserve"> легко подверга</w:t>
      </w:r>
      <w:r w:rsidR="002B436B" w:rsidRPr="002B436B">
        <w:rPr>
          <w:sz w:val="28"/>
          <w:szCs w:val="28"/>
        </w:rPr>
        <w:t>е</w:t>
      </w:r>
      <w:r w:rsidRPr="002B436B">
        <w:rPr>
          <w:sz w:val="28"/>
          <w:szCs w:val="28"/>
        </w:rPr>
        <w:t xml:space="preserve">тся размыву. Для прекращения разрушения </w:t>
      </w:r>
      <w:r w:rsidR="00B4679A" w:rsidRPr="002B436B">
        <w:rPr>
          <w:sz w:val="28"/>
          <w:szCs w:val="28"/>
        </w:rPr>
        <w:t>лев</w:t>
      </w:r>
      <w:r w:rsidR="002B436B" w:rsidRPr="002B436B">
        <w:rPr>
          <w:sz w:val="28"/>
          <w:szCs w:val="28"/>
        </w:rPr>
        <w:t>ого</w:t>
      </w:r>
      <w:r w:rsidR="00B4679A" w:rsidRPr="002B436B">
        <w:rPr>
          <w:sz w:val="28"/>
          <w:szCs w:val="28"/>
        </w:rPr>
        <w:t xml:space="preserve"> </w:t>
      </w:r>
      <w:r w:rsidRPr="002B436B">
        <w:rPr>
          <w:sz w:val="28"/>
          <w:szCs w:val="28"/>
        </w:rPr>
        <w:t>берег</w:t>
      </w:r>
      <w:r w:rsidR="002B436B" w:rsidRPr="002B436B">
        <w:rPr>
          <w:sz w:val="28"/>
          <w:szCs w:val="28"/>
        </w:rPr>
        <w:t>а</w:t>
      </w:r>
      <w:r w:rsidR="00B4679A" w:rsidRPr="002B436B">
        <w:rPr>
          <w:sz w:val="28"/>
          <w:szCs w:val="28"/>
        </w:rPr>
        <w:t xml:space="preserve"> Терек</w:t>
      </w:r>
      <w:r w:rsidR="002B436B" w:rsidRPr="002B436B">
        <w:rPr>
          <w:sz w:val="28"/>
          <w:szCs w:val="28"/>
        </w:rPr>
        <w:t>а</w:t>
      </w:r>
      <w:r w:rsidRPr="002B436B">
        <w:rPr>
          <w:sz w:val="28"/>
          <w:szCs w:val="28"/>
        </w:rPr>
        <w:t xml:space="preserve"> необходимы соответствующие мероприятия по </w:t>
      </w:r>
      <w:r w:rsidR="002B436B" w:rsidRPr="002B436B">
        <w:rPr>
          <w:sz w:val="28"/>
          <w:szCs w:val="28"/>
        </w:rPr>
        <w:t>его</w:t>
      </w:r>
      <w:r w:rsidRPr="002B436B">
        <w:rPr>
          <w:sz w:val="28"/>
          <w:szCs w:val="28"/>
        </w:rPr>
        <w:t xml:space="preserve"> укреплению. </w:t>
      </w:r>
    </w:p>
    <w:p w:rsidR="000D1EF4" w:rsidRPr="002B436B" w:rsidRDefault="000D1EF4" w:rsidP="008E7B86">
      <w:pPr>
        <w:spacing w:line="360" w:lineRule="auto"/>
        <w:ind w:firstLine="720"/>
        <w:jc w:val="both"/>
        <w:rPr>
          <w:b/>
          <w:i/>
          <w:sz w:val="28"/>
          <w:szCs w:val="28"/>
        </w:rPr>
      </w:pPr>
      <w:r w:rsidRPr="002B436B">
        <w:rPr>
          <w:b/>
          <w:i/>
          <w:sz w:val="28"/>
          <w:szCs w:val="28"/>
        </w:rPr>
        <w:t>Защита территории от затопления</w:t>
      </w:r>
      <w:bookmarkEnd w:id="110"/>
    </w:p>
    <w:p w:rsidR="000D1EF4" w:rsidRPr="002B436B" w:rsidRDefault="000D1EF4" w:rsidP="008E7B86">
      <w:pPr>
        <w:spacing w:line="360" w:lineRule="auto"/>
        <w:ind w:firstLine="720"/>
        <w:jc w:val="both"/>
        <w:rPr>
          <w:sz w:val="28"/>
          <w:szCs w:val="28"/>
        </w:rPr>
      </w:pPr>
      <w:r w:rsidRPr="002B436B">
        <w:rPr>
          <w:sz w:val="28"/>
          <w:szCs w:val="28"/>
        </w:rPr>
        <w:t>Особое значение в борьбе с наводнениями и подтоплениями имеют мероприятия, направленные на устранение противоэрозийной</w:t>
      </w:r>
      <w:r w:rsidR="00990D30" w:rsidRPr="002B436B">
        <w:rPr>
          <w:sz w:val="28"/>
          <w:szCs w:val="28"/>
        </w:rPr>
        <w:t xml:space="preserve"> </w:t>
      </w:r>
      <w:r w:rsidRPr="002B436B">
        <w:rPr>
          <w:sz w:val="28"/>
          <w:szCs w:val="28"/>
        </w:rPr>
        <w:t>опасности, а также административные меры, направленные на ограничение застройки и хозяйственного освоения паводкоопасных территорий.</w:t>
      </w:r>
    </w:p>
    <w:p w:rsidR="000D1EF4" w:rsidRPr="002B436B" w:rsidRDefault="000D1EF4" w:rsidP="008E7B86">
      <w:pPr>
        <w:shd w:val="clear" w:color="auto" w:fill="FFFFFF"/>
        <w:autoSpaceDE w:val="0"/>
        <w:autoSpaceDN w:val="0"/>
        <w:adjustRightInd w:val="0"/>
        <w:spacing w:line="360" w:lineRule="auto"/>
        <w:ind w:firstLine="720"/>
        <w:jc w:val="both"/>
        <w:rPr>
          <w:sz w:val="28"/>
          <w:szCs w:val="28"/>
        </w:rPr>
      </w:pPr>
      <w:r w:rsidRPr="002B436B">
        <w:rPr>
          <w:sz w:val="28"/>
          <w:szCs w:val="28"/>
        </w:rPr>
        <w:t xml:space="preserve">Также на территории </w:t>
      </w:r>
      <w:r w:rsidR="00592413" w:rsidRPr="002B436B">
        <w:rPr>
          <w:sz w:val="28"/>
          <w:szCs w:val="28"/>
        </w:rPr>
        <w:t>Терского</w:t>
      </w:r>
      <w:r w:rsidR="008E7B86" w:rsidRPr="002B436B">
        <w:rPr>
          <w:sz w:val="28"/>
          <w:szCs w:val="28"/>
        </w:rPr>
        <w:t xml:space="preserve"> сельского поселения</w:t>
      </w:r>
      <w:r w:rsidRPr="002B436B">
        <w:rPr>
          <w:sz w:val="28"/>
          <w:szCs w:val="28"/>
        </w:rPr>
        <w:t xml:space="preserve"> наблюдается </w:t>
      </w:r>
      <w:r w:rsidRPr="002B436B">
        <w:rPr>
          <w:b/>
          <w:i/>
          <w:sz w:val="28"/>
          <w:szCs w:val="28"/>
        </w:rPr>
        <w:t>береговая эрозия</w:t>
      </w:r>
      <w:r w:rsidRPr="002B436B">
        <w:rPr>
          <w:sz w:val="28"/>
          <w:szCs w:val="28"/>
        </w:rPr>
        <w:t xml:space="preserve">, которая зависит от количества, крупности влекомых наносов и геологического строения берегов. Для снижения или ликвидации </w:t>
      </w:r>
      <w:r w:rsidRPr="002B436B">
        <w:rPr>
          <w:sz w:val="28"/>
          <w:szCs w:val="28"/>
        </w:rPr>
        <w:lastRenderedPageBreak/>
        <w:t>эрозионных процессов необходимо строить берегозащитные сооружения или ежегодно производить русло-регулирующие работы.</w:t>
      </w:r>
    </w:p>
    <w:p w:rsidR="000D1EF4" w:rsidRPr="002B436B" w:rsidRDefault="000D1EF4" w:rsidP="008E7B86">
      <w:pPr>
        <w:pStyle w:val="fn2r"/>
        <w:spacing w:before="0" w:beforeAutospacing="0" w:after="0" w:afterAutospacing="0" w:line="360" w:lineRule="auto"/>
        <w:ind w:firstLine="720"/>
        <w:jc w:val="both"/>
        <w:rPr>
          <w:sz w:val="28"/>
          <w:szCs w:val="28"/>
        </w:rPr>
      </w:pPr>
      <w:r w:rsidRPr="002B436B">
        <w:rPr>
          <w:b/>
          <w:i/>
          <w:sz w:val="28"/>
          <w:szCs w:val="28"/>
        </w:rPr>
        <w:t xml:space="preserve">Мероприятия по борьбе с оврагообразованием </w:t>
      </w:r>
      <w:r w:rsidRPr="002B436B">
        <w:rPr>
          <w:sz w:val="28"/>
          <w:szCs w:val="28"/>
        </w:rPr>
        <w:t>имеют преимущественно профилактический характер и включают организацию поверхностного стока; строительство нагорных канав со стороны повышения рельефа для перехвата стока с вышерасположенных участков; засыпку отвершков оврагов, укрепление их берегов и днища; устройство запруд, озеленение овражно-балочной сети.</w:t>
      </w:r>
    </w:p>
    <w:p w:rsidR="000D1EF4" w:rsidRPr="002B436B" w:rsidRDefault="000D1EF4" w:rsidP="008E7B86">
      <w:pPr>
        <w:pStyle w:val="fn2r"/>
        <w:spacing w:before="0" w:beforeAutospacing="0" w:after="0" w:afterAutospacing="0" w:line="360" w:lineRule="auto"/>
        <w:ind w:firstLine="720"/>
        <w:jc w:val="both"/>
        <w:rPr>
          <w:sz w:val="28"/>
          <w:szCs w:val="28"/>
        </w:rPr>
      </w:pPr>
      <w:r w:rsidRPr="002B436B">
        <w:rPr>
          <w:b/>
          <w:i/>
          <w:sz w:val="28"/>
          <w:szCs w:val="28"/>
        </w:rPr>
        <w:t xml:space="preserve">Защита территории от карста </w:t>
      </w:r>
      <w:r w:rsidRPr="002B436B">
        <w:rPr>
          <w:sz w:val="28"/>
          <w:szCs w:val="28"/>
        </w:rPr>
        <w:t>сведена к</w:t>
      </w:r>
      <w:r w:rsidRPr="002B436B">
        <w:rPr>
          <w:b/>
          <w:i/>
          <w:sz w:val="28"/>
          <w:szCs w:val="28"/>
        </w:rPr>
        <w:t xml:space="preserve"> </w:t>
      </w:r>
      <w:r w:rsidRPr="002B436B">
        <w:rPr>
          <w:sz w:val="28"/>
          <w:szCs w:val="28"/>
        </w:rPr>
        <w:t>проведению изыскательских работ на наличие карста, характера его проявления и установлению в соответствии с этим комплекса мероприятий.</w:t>
      </w:r>
    </w:p>
    <w:p w:rsidR="000D1EF4" w:rsidRPr="002B436B" w:rsidRDefault="000D1EF4" w:rsidP="008E7B86">
      <w:pPr>
        <w:pStyle w:val="fn2r"/>
        <w:spacing w:before="0" w:beforeAutospacing="0" w:after="0" w:afterAutospacing="0" w:line="360" w:lineRule="auto"/>
        <w:ind w:firstLine="720"/>
        <w:jc w:val="both"/>
        <w:rPr>
          <w:sz w:val="28"/>
          <w:szCs w:val="28"/>
        </w:rPr>
      </w:pPr>
      <w:r w:rsidRPr="002B436B">
        <w:rPr>
          <w:sz w:val="28"/>
          <w:szCs w:val="28"/>
        </w:rPr>
        <w:t>Основные мероприятия по защите территории сводятся к предупреждению утечек из водопроводной сети, организации поверхностного стока, каптажу родников и благоустройству территории вокруг них.</w:t>
      </w:r>
    </w:p>
    <w:p w:rsidR="000D1EF4" w:rsidRPr="002B436B" w:rsidRDefault="000D1EF4" w:rsidP="008E7B86">
      <w:pPr>
        <w:pStyle w:val="fn2r"/>
        <w:spacing w:before="0" w:beforeAutospacing="0" w:after="0" w:afterAutospacing="0" w:line="360" w:lineRule="auto"/>
        <w:ind w:firstLine="720"/>
        <w:jc w:val="both"/>
        <w:rPr>
          <w:sz w:val="28"/>
          <w:szCs w:val="28"/>
        </w:rPr>
      </w:pPr>
      <w:r w:rsidRPr="002B436B">
        <w:rPr>
          <w:sz w:val="28"/>
          <w:szCs w:val="28"/>
        </w:rPr>
        <w:t xml:space="preserve">Повышенная </w:t>
      </w:r>
      <w:r w:rsidRPr="002B436B">
        <w:rPr>
          <w:b/>
          <w:i/>
          <w:sz w:val="28"/>
          <w:szCs w:val="28"/>
        </w:rPr>
        <w:t xml:space="preserve">сейсмичность </w:t>
      </w:r>
      <w:r w:rsidRPr="002B436B">
        <w:rPr>
          <w:sz w:val="28"/>
          <w:szCs w:val="28"/>
        </w:rPr>
        <w:t>требует применения мероприятий по укреплению и усилению несущих конструкций зданий и сооружений и исключения строительства на разломах.</w:t>
      </w:r>
    </w:p>
    <w:p w:rsidR="00985449" w:rsidRPr="002B436B" w:rsidRDefault="00FF3BCF" w:rsidP="00FF3BCF">
      <w:pPr>
        <w:spacing w:line="360" w:lineRule="auto"/>
        <w:ind w:firstLine="851"/>
        <w:jc w:val="both"/>
        <w:rPr>
          <w:b/>
          <w:sz w:val="28"/>
          <w:szCs w:val="28"/>
        </w:rPr>
      </w:pPr>
      <w:r w:rsidRPr="002B436B">
        <w:rPr>
          <w:sz w:val="26"/>
          <w:szCs w:val="26"/>
        </w:rPr>
        <w:br w:type="page"/>
      </w:r>
      <w:bookmarkStart w:id="112" w:name="_Toc255379817"/>
      <w:r w:rsidR="00A55AE5" w:rsidRPr="002B436B">
        <w:rPr>
          <w:b/>
          <w:sz w:val="28"/>
          <w:szCs w:val="28"/>
        </w:rPr>
        <w:lastRenderedPageBreak/>
        <w:t>14. Бла</w:t>
      </w:r>
      <w:r w:rsidR="00985449" w:rsidRPr="002B436B">
        <w:rPr>
          <w:b/>
          <w:sz w:val="28"/>
          <w:szCs w:val="28"/>
        </w:rPr>
        <w:t>гоустройство</w:t>
      </w:r>
      <w:bookmarkEnd w:id="112"/>
    </w:p>
    <w:p w:rsidR="005E1D93" w:rsidRPr="002B436B" w:rsidRDefault="005E1D93" w:rsidP="00A55AE5">
      <w:pPr>
        <w:tabs>
          <w:tab w:val="left" w:pos="0"/>
        </w:tabs>
        <w:spacing w:line="360" w:lineRule="auto"/>
        <w:ind w:firstLine="720"/>
        <w:jc w:val="both"/>
        <w:rPr>
          <w:sz w:val="28"/>
          <w:szCs w:val="28"/>
        </w:rPr>
      </w:pPr>
      <w:r w:rsidRPr="002B436B">
        <w:rPr>
          <w:sz w:val="28"/>
          <w:szCs w:val="28"/>
        </w:rPr>
        <w:t>Работы, связанные с улучшением функциональных и эстетических качеств уже подготовленных в инженерном отношении территорий</w:t>
      </w:r>
      <w:r w:rsidR="003B2C3B" w:rsidRPr="002B436B">
        <w:rPr>
          <w:sz w:val="28"/>
          <w:szCs w:val="28"/>
        </w:rPr>
        <w:t>,</w:t>
      </w:r>
      <w:r w:rsidRPr="002B436B">
        <w:rPr>
          <w:sz w:val="28"/>
          <w:szCs w:val="28"/>
        </w:rPr>
        <w:t xml:space="preserve"> относятся к работам по благоустройству. Значение благоустройства территорий очень велико. По уровню благоустройства можно судить не только о качеств</w:t>
      </w:r>
      <w:r w:rsidR="00644161" w:rsidRPr="002B436B">
        <w:rPr>
          <w:sz w:val="28"/>
          <w:szCs w:val="28"/>
        </w:rPr>
        <w:t xml:space="preserve">е инженерного обеспечения </w:t>
      </w:r>
      <w:r w:rsidR="00A55AE5" w:rsidRPr="002B436B">
        <w:rPr>
          <w:sz w:val="28"/>
          <w:szCs w:val="28"/>
        </w:rPr>
        <w:t>населенных пунктов поселения</w:t>
      </w:r>
      <w:r w:rsidRPr="002B436B">
        <w:rPr>
          <w:sz w:val="28"/>
          <w:szCs w:val="28"/>
        </w:rPr>
        <w:t>, но и о качестве работы органов исполнительной власти.</w:t>
      </w:r>
      <w:r w:rsidRPr="00592413">
        <w:rPr>
          <w:color w:val="FF0000"/>
          <w:sz w:val="28"/>
          <w:szCs w:val="28"/>
        </w:rPr>
        <w:t xml:space="preserve"> </w:t>
      </w:r>
      <w:r w:rsidRPr="002B436B">
        <w:rPr>
          <w:sz w:val="28"/>
          <w:szCs w:val="28"/>
        </w:rPr>
        <w:t xml:space="preserve">Федеральный закон </w:t>
      </w:r>
      <w:r w:rsidR="00A55AE5" w:rsidRPr="002B436B">
        <w:rPr>
          <w:sz w:val="28"/>
          <w:szCs w:val="28"/>
        </w:rPr>
        <w:t xml:space="preserve">от 6 октября 2003 года </w:t>
      </w:r>
      <w:r w:rsidRPr="002B436B">
        <w:rPr>
          <w:sz w:val="28"/>
          <w:szCs w:val="28"/>
        </w:rPr>
        <w:t>№</w:t>
      </w:r>
      <w:r w:rsidR="00A55AE5" w:rsidRPr="002B436B">
        <w:rPr>
          <w:sz w:val="28"/>
          <w:szCs w:val="28"/>
        </w:rPr>
        <w:t xml:space="preserve"> </w:t>
      </w:r>
      <w:r w:rsidRPr="002B436B">
        <w:rPr>
          <w:sz w:val="28"/>
          <w:szCs w:val="28"/>
        </w:rPr>
        <w:t>131</w:t>
      </w:r>
      <w:r w:rsidR="00A55AE5" w:rsidRPr="002B436B">
        <w:rPr>
          <w:sz w:val="28"/>
          <w:szCs w:val="28"/>
        </w:rPr>
        <w:t>-ФЗ</w:t>
      </w:r>
      <w:r w:rsidRPr="002B436B">
        <w:rPr>
          <w:sz w:val="28"/>
          <w:szCs w:val="28"/>
        </w:rPr>
        <w:t xml:space="preserve"> «Об общих принципах организации местного самоуправления в РФ» закрепил ответственность органов местного самоуправления за благоустройство территории. </w:t>
      </w:r>
      <w:r w:rsidR="00644161" w:rsidRPr="002B436B">
        <w:rPr>
          <w:sz w:val="28"/>
          <w:szCs w:val="28"/>
        </w:rPr>
        <w:t xml:space="preserve">Состояние благоустройства </w:t>
      </w:r>
      <w:r w:rsidR="00A55AE5" w:rsidRPr="002B436B">
        <w:rPr>
          <w:sz w:val="28"/>
          <w:szCs w:val="28"/>
        </w:rPr>
        <w:t xml:space="preserve">населенных пунктов поселения </w:t>
      </w:r>
      <w:r w:rsidRPr="002B436B">
        <w:rPr>
          <w:sz w:val="28"/>
          <w:szCs w:val="28"/>
        </w:rPr>
        <w:t>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5E1D93" w:rsidRPr="00080E2A" w:rsidRDefault="005E1D93" w:rsidP="003036CB">
      <w:pPr>
        <w:tabs>
          <w:tab w:val="left" w:pos="0"/>
        </w:tabs>
        <w:spacing w:line="360" w:lineRule="auto"/>
        <w:ind w:firstLine="720"/>
        <w:jc w:val="both"/>
        <w:outlineLvl w:val="0"/>
        <w:rPr>
          <w:sz w:val="28"/>
          <w:szCs w:val="28"/>
        </w:rPr>
      </w:pPr>
      <w:r w:rsidRPr="002B436B">
        <w:rPr>
          <w:sz w:val="28"/>
          <w:szCs w:val="28"/>
        </w:rPr>
        <w:t xml:space="preserve">Многолетнее недофинансирование работ по содержанию существующих объектов благоустройства и отсутствие средств на </w:t>
      </w:r>
      <w:r w:rsidR="00C1285C" w:rsidRPr="002B436B">
        <w:rPr>
          <w:sz w:val="28"/>
          <w:szCs w:val="28"/>
        </w:rPr>
        <w:t>строительство,</w:t>
      </w:r>
      <w:r w:rsidRPr="002B436B">
        <w:rPr>
          <w:sz w:val="28"/>
          <w:szCs w:val="28"/>
        </w:rPr>
        <w:t xml:space="preserve"> приобретение новых элементов требует особого внимания к данной </w:t>
      </w:r>
      <w:r w:rsidR="003B2C3B" w:rsidRPr="002B436B">
        <w:rPr>
          <w:sz w:val="28"/>
          <w:szCs w:val="28"/>
        </w:rPr>
        <w:t xml:space="preserve">сфере муниципального </w:t>
      </w:r>
      <w:r w:rsidR="003B2C3B" w:rsidRPr="00080E2A">
        <w:rPr>
          <w:sz w:val="28"/>
          <w:szCs w:val="28"/>
        </w:rPr>
        <w:t>хозяйства.</w:t>
      </w:r>
    </w:p>
    <w:p w:rsidR="00985449" w:rsidRPr="002B436B" w:rsidRDefault="00A55AE5" w:rsidP="00A55AE5">
      <w:pPr>
        <w:pStyle w:val="3"/>
        <w:tabs>
          <w:tab w:val="num" w:pos="1800"/>
        </w:tabs>
        <w:spacing w:before="0" w:after="0" w:line="360" w:lineRule="auto"/>
        <w:ind w:firstLine="720"/>
        <w:rPr>
          <w:rFonts w:ascii="Times New Roman" w:hAnsi="Times New Roman" w:cs="Times New Roman"/>
          <w:b/>
          <w:bCs/>
          <w:sz w:val="28"/>
          <w:szCs w:val="28"/>
        </w:rPr>
      </w:pPr>
      <w:bookmarkStart w:id="113" w:name="_Toc255379819"/>
      <w:r w:rsidRPr="002B436B">
        <w:rPr>
          <w:rFonts w:ascii="Times New Roman" w:hAnsi="Times New Roman" w:cs="Times New Roman"/>
          <w:b/>
          <w:bCs/>
          <w:sz w:val="28"/>
          <w:szCs w:val="28"/>
        </w:rPr>
        <w:t xml:space="preserve">14.1. </w:t>
      </w:r>
      <w:r w:rsidR="00985449" w:rsidRPr="002B436B">
        <w:rPr>
          <w:rFonts w:ascii="Times New Roman" w:hAnsi="Times New Roman" w:cs="Times New Roman"/>
          <w:b/>
          <w:bCs/>
          <w:sz w:val="28"/>
          <w:szCs w:val="28"/>
        </w:rPr>
        <w:t>Озеленение территории</w:t>
      </w:r>
      <w:bookmarkEnd w:id="113"/>
    </w:p>
    <w:p w:rsidR="00A55AE5" w:rsidRPr="002B436B" w:rsidRDefault="00A55AE5" w:rsidP="00A55AE5">
      <w:pPr>
        <w:spacing w:line="360" w:lineRule="auto"/>
        <w:ind w:firstLine="720"/>
        <w:jc w:val="both"/>
        <w:rPr>
          <w:sz w:val="28"/>
          <w:szCs w:val="28"/>
        </w:rPr>
      </w:pPr>
      <w:r w:rsidRPr="002B436B">
        <w:rPr>
          <w:sz w:val="28"/>
          <w:szCs w:val="28"/>
        </w:rPr>
        <w:t xml:space="preserve">Зеленые насаждения – один из важнейших элементов благоустройства </w:t>
      </w:r>
      <w:r w:rsidR="00F075E2" w:rsidRPr="002B436B">
        <w:rPr>
          <w:sz w:val="28"/>
          <w:szCs w:val="28"/>
        </w:rPr>
        <w:t>населенного пункта</w:t>
      </w:r>
      <w:r w:rsidRPr="002B436B">
        <w:rPr>
          <w:sz w:val="28"/>
          <w:szCs w:val="28"/>
        </w:rPr>
        <w:t xml:space="preserve">. Окружающая среда, особенно в </w:t>
      </w:r>
      <w:r w:rsidR="00B4679A" w:rsidRPr="002B436B">
        <w:rPr>
          <w:sz w:val="28"/>
          <w:szCs w:val="28"/>
        </w:rPr>
        <w:t>поселках</w:t>
      </w:r>
      <w:r w:rsidRPr="002B436B">
        <w:rPr>
          <w:sz w:val="28"/>
          <w:szCs w:val="28"/>
        </w:rPr>
        <w:t xml:space="preserve">,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w:t>
      </w:r>
      <w:r w:rsidR="00B4679A" w:rsidRPr="002B436B">
        <w:rPr>
          <w:sz w:val="28"/>
          <w:szCs w:val="28"/>
        </w:rPr>
        <w:t xml:space="preserve">поселковых </w:t>
      </w:r>
      <w:r w:rsidRPr="002B436B">
        <w:rPr>
          <w:sz w:val="28"/>
          <w:szCs w:val="28"/>
        </w:rPr>
        <w:t>территорий.</w:t>
      </w:r>
    </w:p>
    <w:p w:rsidR="00A55AE5" w:rsidRPr="002B436B" w:rsidRDefault="00A55AE5" w:rsidP="00A55AE5">
      <w:pPr>
        <w:spacing w:line="360" w:lineRule="auto"/>
        <w:ind w:firstLine="720"/>
        <w:jc w:val="both"/>
        <w:rPr>
          <w:sz w:val="28"/>
          <w:szCs w:val="28"/>
        </w:rPr>
      </w:pPr>
      <w:r w:rsidRPr="002B436B">
        <w:rPr>
          <w:sz w:val="28"/>
          <w:szCs w:val="28"/>
        </w:rPr>
        <w:t>Озелененные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производства и транспорта, в определенных условиях защищают от шума. Зеленые массивы улучшают микроклиматические условия, поскольку снижают силу ветра, увеличивают влажность воздуха, регулируют тепловой</w:t>
      </w:r>
      <w:r w:rsidRPr="00592413">
        <w:rPr>
          <w:color w:val="FF0000"/>
          <w:sz w:val="28"/>
          <w:szCs w:val="28"/>
        </w:rPr>
        <w:t xml:space="preserve"> </w:t>
      </w:r>
      <w:r w:rsidRPr="002B436B">
        <w:rPr>
          <w:sz w:val="28"/>
          <w:szCs w:val="28"/>
        </w:rPr>
        <w:lastRenderedPageBreak/>
        <w:t xml:space="preserve">режим. Значительную роль играют зеленые насаждения в формировании облика </w:t>
      </w:r>
      <w:r w:rsidR="00F075E2" w:rsidRPr="002B436B">
        <w:rPr>
          <w:sz w:val="28"/>
          <w:szCs w:val="28"/>
        </w:rPr>
        <w:t>поселка</w:t>
      </w:r>
      <w:r w:rsidRPr="002B436B">
        <w:rPr>
          <w:sz w:val="28"/>
          <w:szCs w:val="28"/>
        </w:rPr>
        <w:t>.</w:t>
      </w:r>
    </w:p>
    <w:p w:rsidR="00A55AE5" w:rsidRPr="002B436B" w:rsidRDefault="00A55AE5" w:rsidP="00A55AE5">
      <w:pPr>
        <w:spacing w:line="360" w:lineRule="auto"/>
        <w:ind w:firstLine="720"/>
        <w:jc w:val="both"/>
        <w:rPr>
          <w:sz w:val="28"/>
          <w:szCs w:val="28"/>
        </w:rPr>
      </w:pPr>
      <w:r w:rsidRPr="002B436B">
        <w:rPr>
          <w:sz w:val="28"/>
          <w:szCs w:val="28"/>
        </w:rPr>
        <w:t>Климатические условия для произрастания зеленых насаждений считаются относительно благоприятными в районе Северного Кавказа. Однако, зеленые насаждения в населенных пункт</w:t>
      </w:r>
      <w:r w:rsidR="00F075E2" w:rsidRPr="002B436B">
        <w:rPr>
          <w:sz w:val="28"/>
          <w:szCs w:val="28"/>
        </w:rPr>
        <w:t>ах</w:t>
      </w:r>
      <w:r w:rsidRPr="002B436B">
        <w:rPr>
          <w:sz w:val="28"/>
          <w:szCs w:val="28"/>
        </w:rPr>
        <w:t xml:space="preserve"> поселения требуют постоянного ухода в засушливые периоды – в периоды первых месяцев вегетации.</w:t>
      </w:r>
    </w:p>
    <w:p w:rsidR="00A55AE5" w:rsidRPr="002B436B" w:rsidRDefault="00A55AE5" w:rsidP="00A55AE5">
      <w:pPr>
        <w:spacing w:line="360" w:lineRule="auto"/>
        <w:ind w:firstLine="720"/>
        <w:jc w:val="both"/>
        <w:rPr>
          <w:sz w:val="28"/>
          <w:szCs w:val="28"/>
        </w:rPr>
      </w:pPr>
      <w:r w:rsidRPr="002B436B">
        <w:rPr>
          <w:sz w:val="28"/>
          <w:szCs w:val="28"/>
        </w:rPr>
        <w:t>Система зеленых насаждений населенных пунктов поселения представлена:</w:t>
      </w:r>
    </w:p>
    <w:p w:rsidR="00A55AE5" w:rsidRPr="002B436B" w:rsidRDefault="003E4B7F" w:rsidP="007341C8">
      <w:pPr>
        <w:numPr>
          <w:ilvl w:val="0"/>
          <w:numId w:val="11"/>
        </w:numPr>
        <w:tabs>
          <w:tab w:val="clear" w:pos="1931"/>
          <w:tab w:val="num" w:pos="0"/>
        </w:tabs>
        <w:spacing w:line="360" w:lineRule="auto"/>
        <w:ind w:left="1260" w:hanging="540"/>
        <w:jc w:val="both"/>
        <w:rPr>
          <w:sz w:val="28"/>
          <w:szCs w:val="28"/>
        </w:rPr>
      </w:pPr>
      <w:r w:rsidRPr="002B436B">
        <w:rPr>
          <w:sz w:val="28"/>
          <w:szCs w:val="28"/>
        </w:rPr>
        <w:t>с</w:t>
      </w:r>
      <w:r w:rsidR="00A55AE5" w:rsidRPr="002B436B">
        <w:rPr>
          <w:sz w:val="28"/>
          <w:szCs w:val="28"/>
        </w:rPr>
        <w:t>квер возле администрации поселения;</w:t>
      </w:r>
    </w:p>
    <w:p w:rsidR="00A55AE5" w:rsidRPr="002B436B" w:rsidRDefault="00A55AE5" w:rsidP="007341C8">
      <w:pPr>
        <w:numPr>
          <w:ilvl w:val="0"/>
          <w:numId w:val="11"/>
        </w:numPr>
        <w:tabs>
          <w:tab w:val="clear" w:pos="1931"/>
          <w:tab w:val="num" w:pos="0"/>
        </w:tabs>
        <w:spacing w:line="360" w:lineRule="auto"/>
        <w:ind w:left="1260" w:hanging="540"/>
        <w:jc w:val="both"/>
        <w:rPr>
          <w:sz w:val="28"/>
          <w:szCs w:val="28"/>
        </w:rPr>
      </w:pPr>
      <w:r w:rsidRPr="002B436B">
        <w:rPr>
          <w:sz w:val="28"/>
          <w:szCs w:val="28"/>
        </w:rPr>
        <w:t>озелененные участки жилых домов усадебного типа;</w:t>
      </w:r>
    </w:p>
    <w:p w:rsidR="00A55AE5" w:rsidRPr="002B436B" w:rsidRDefault="00A55AE5" w:rsidP="007341C8">
      <w:pPr>
        <w:numPr>
          <w:ilvl w:val="0"/>
          <w:numId w:val="11"/>
        </w:numPr>
        <w:tabs>
          <w:tab w:val="clear" w:pos="1931"/>
          <w:tab w:val="num" w:pos="0"/>
        </w:tabs>
        <w:spacing w:line="360" w:lineRule="auto"/>
        <w:ind w:left="1260" w:hanging="540"/>
        <w:jc w:val="both"/>
        <w:rPr>
          <w:sz w:val="28"/>
          <w:szCs w:val="28"/>
        </w:rPr>
      </w:pPr>
      <w:r w:rsidRPr="002B436B">
        <w:rPr>
          <w:sz w:val="28"/>
          <w:szCs w:val="28"/>
        </w:rPr>
        <w:t>озеленение улиц и участков школ</w:t>
      </w:r>
      <w:r w:rsidR="00080E2A">
        <w:rPr>
          <w:sz w:val="28"/>
          <w:szCs w:val="28"/>
        </w:rPr>
        <w:t>ы</w:t>
      </w:r>
      <w:r w:rsidRPr="002B436B">
        <w:rPr>
          <w:sz w:val="28"/>
          <w:szCs w:val="28"/>
        </w:rPr>
        <w:t>, детск</w:t>
      </w:r>
      <w:r w:rsidR="00080E2A">
        <w:rPr>
          <w:sz w:val="28"/>
          <w:szCs w:val="28"/>
        </w:rPr>
        <w:t>ого</w:t>
      </w:r>
      <w:r w:rsidRPr="002B436B">
        <w:rPr>
          <w:sz w:val="28"/>
          <w:szCs w:val="28"/>
        </w:rPr>
        <w:t xml:space="preserve"> сад</w:t>
      </w:r>
      <w:r w:rsidR="00080E2A">
        <w:rPr>
          <w:sz w:val="28"/>
          <w:szCs w:val="28"/>
        </w:rPr>
        <w:t>а</w:t>
      </w:r>
      <w:r w:rsidRPr="002B436B">
        <w:rPr>
          <w:sz w:val="28"/>
          <w:szCs w:val="28"/>
        </w:rPr>
        <w:t>, а также общественных зданий</w:t>
      </w:r>
      <w:r w:rsidR="003E4B7F" w:rsidRPr="002B436B">
        <w:rPr>
          <w:sz w:val="28"/>
          <w:szCs w:val="28"/>
        </w:rPr>
        <w:t>, памятников истории и архитектуры</w:t>
      </w:r>
      <w:r w:rsidRPr="002B436B">
        <w:rPr>
          <w:sz w:val="28"/>
          <w:szCs w:val="28"/>
        </w:rPr>
        <w:t>;</w:t>
      </w:r>
    </w:p>
    <w:p w:rsidR="00A55AE5" w:rsidRPr="002B436B" w:rsidRDefault="00A55AE5" w:rsidP="007341C8">
      <w:pPr>
        <w:numPr>
          <w:ilvl w:val="0"/>
          <w:numId w:val="11"/>
        </w:numPr>
        <w:tabs>
          <w:tab w:val="clear" w:pos="1931"/>
          <w:tab w:val="num" w:pos="0"/>
        </w:tabs>
        <w:spacing w:line="360" w:lineRule="auto"/>
        <w:ind w:left="1260" w:hanging="540"/>
        <w:jc w:val="both"/>
        <w:rPr>
          <w:sz w:val="28"/>
          <w:szCs w:val="28"/>
        </w:rPr>
      </w:pPr>
      <w:r w:rsidRPr="002B436B">
        <w:rPr>
          <w:sz w:val="28"/>
          <w:szCs w:val="28"/>
        </w:rPr>
        <w:t xml:space="preserve">зелеными насаждениями в местах охраняемого ландшафта. </w:t>
      </w:r>
    </w:p>
    <w:p w:rsidR="00A55AE5" w:rsidRPr="002B436B" w:rsidRDefault="00A55AE5" w:rsidP="003036CB">
      <w:pPr>
        <w:spacing w:line="360" w:lineRule="auto"/>
        <w:ind w:firstLine="720"/>
        <w:jc w:val="both"/>
        <w:outlineLvl w:val="0"/>
        <w:rPr>
          <w:sz w:val="28"/>
          <w:szCs w:val="28"/>
        </w:rPr>
      </w:pPr>
      <w:r w:rsidRPr="002B436B">
        <w:rPr>
          <w:sz w:val="28"/>
          <w:szCs w:val="28"/>
        </w:rPr>
        <w:t>Недостатком имеющегося озеленения является достаточно ограниченный видовой состав деревьев и кустарников, что не позволяет методами озеленения значительно улучшить архитектурно-художественный облик населенных пунктов поселения. Для этих нужд необходимо привлечь возможности Моздокского городского декоративного питомника.</w:t>
      </w:r>
    </w:p>
    <w:p w:rsidR="006833A9" w:rsidRPr="006E0BAC" w:rsidRDefault="006833A9" w:rsidP="006833A9">
      <w:pPr>
        <w:pStyle w:val="3"/>
        <w:tabs>
          <w:tab w:val="num" w:pos="1800"/>
        </w:tabs>
        <w:spacing w:before="0" w:after="0" w:line="360" w:lineRule="auto"/>
        <w:ind w:firstLine="720"/>
        <w:jc w:val="both"/>
        <w:rPr>
          <w:rFonts w:ascii="Times New Roman" w:hAnsi="Times New Roman" w:cs="Times New Roman"/>
          <w:b/>
          <w:bCs/>
          <w:sz w:val="28"/>
          <w:szCs w:val="28"/>
        </w:rPr>
      </w:pPr>
      <w:r w:rsidRPr="006E0BAC">
        <w:rPr>
          <w:rFonts w:ascii="Times New Roman" w:hAnsi="Times New Roman" w:cs="Times New Roman"/>
          <w:b/>
          <w:sz w:val="28"/>
          <w:szCs w:val="28"/>
        </w:rPr>
        <w:t>14.</w:t>
      </w:r>
      <w:r w:rsidR="001015F8" w:rsidRPr="006E0BAC">
        <w:rPr>
          <w:rFonts w:ascii="Times New Roman" w:hAnsi="Times New Roman" w:cs="Times New Roman"/>
          <w:b/>
          <w:sz w:val="28"/>
          <w:szCs w:val="28"/>
        </w:rPr>
        <w:t>2</w:t>
      </w:r>
      <w:r w:rsidRPr="006E0BAC">
        <w:rPr>
          <w:rFonts w:ascii="Times New Roman" w:hAnsi="Times New Roman" w:cs="Times New Roman"/>
          <w:b/>
          <w:sz w:val="28"/>
          <w:szCs w:val="28"/>
        </w:rPr>
        <w:t xml:space="preserve">. </w:t>
      </w:r>
      <w:r w:rsidRPr="006E0BAC">
        <w:rPr>
          <w:rFonts w:ascii="Times New Roman" w:hAnsi="Times New Roman" w:cs="Times New Roman"/>
          <w:b/>
          <w:bCs/>
          <w:sz w:val="28"/>
          <w:szCs w:val="28"/>
        </w:rPr>
        <w:t>Искусственные покрытия и малые формы</w:t>
      </w:r>
    </w:p>
    <w:p w:rsidR="006833A9" w:rsidRPr="006E0BAC" w:rsidRDefault="006833A9" w:rsidP="006833A9">
      <w:pPr>
        <w:tabs>
          <w:tab w:val="left" w:pos="0"/>
        </w:tabs>
        <w:spacing w:line="360" w:lineRule="auto"/>
        <w:ind w:firstLine="720"/>
        <w:jc w:val="both"/>
        <w:rPr>
          <w:sz w:val="28"/>
          <w:szCs w:val="28"/>
        </w:rPr>
      </w:pPr>
      <w:r w:rsidRPr="006E0BAC">
        <w:rPr>
          <w:sz w:val="28"/>
          <w:szCs w:val="28"/>
        </w:rPr>
        <w:t>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6833A9" w:rsidRPr="00C22F57" w:rsidRDefault="006833A9" w:rsidP="006833A9">
      <w:pPr>
        <w:tabs>
          <w:tab w:val="left" w:pos="0"/>
        </w:tabs>
        <w:spacing w:line="360" w:lineRule="auto"/>
        <w:ind w:firstLine="720"/>
        <w:jc w:val="both"/>
        <w:rPr>
          <w:sz w:val="28"/>
          <w:szCs w:val="28"/>
        </w:rPr>
      </w:pPr>
      <w:r w:rsidRPr="006E0BAC">
        <w:rPr>
          <w:sz w:val="28"/>
          <w:szCs w:val="28"/>
        </w:rPr>
        <w:t>Анализ селитебной и про</w:t>
      </w:r>
      <w:r w:rsidR="00F075E2" w:rsidRPr="006E0BAC">
        <w:rPr>
          <w:sz w:val="28"/>
          <w:szCs w:val="28"/>
        </w:rPr>
        <w:t>изводственных</w:t>
      </w:r>
      <w:r w:rsidRPr="006E0BAC">
        <w:rPr>
          <w:sz w:val="28"/>
          <w:szCs w:val="28"/>
        </w:rPr>
        <w:t xml:space="preserve"> зон </w:t>
      </w:r>
      <w:r w:rsidR="00592413" w:rsidRPr="006E0BAC">
        <w:rPr>
          <w:sz w:val="28"/>
          <w:szCs w:val="28"/>
        </w:rPr>
        <w:t>Терского</w:t>
      </w:r>
      <w:r w:rsidRPr="006E0BAC">
        <w:rPr>
          <w:sz w:val="28"/>
          <w:szCs w:val="28"/>
        </w:rPr>
        <w:t xml:space="preserve"> сельского поселения выявил недостаточную обеспеченность территорий различными видами искусственных покрытий (качество существующих покрытий от </w:t>
      </w:r>
      <w:r w:rsidRPr="006E0BAC">
        <w:rPr>
          <w:sz w:val="28"/>
          <w:szCs w:val="28"/>
        </w:rPr>
        <w:lastRenderedPageBreak/>
        <w:t>хорошего до неудовлетворительного). Качество покрытий возрастает от окраин к центру населенного пункта. Основной применяемый материал асфальтобетон.</w:t>
      </w:r>
      <w:r w:rsidRPr="00592413">
        <w:rPr>
          <w:color w:val="FF0000"/>
          <w:sz w:val="28"/>
          <w:szCs w:val="28"/>
        </w:rPr>
        <w:t xml:space="preserve"> </w:t>
      </w:r>
      <w:r w:rsidRPr="00C22F57">
        <w:rPr>
          <w:sz w:val="28"/>
          <w:szCs w:val="28"/>
        </w:rPr>
        <w:t xml:space="preserve">В </w:t>
      </w:r>
      <w:r w:rsidR="00C22F57" w:rsidRPr="00C22F57">
        <w:rPr>
          <w:sz w:val="28"/>
          <w:szCs w:val="28"/>
        </w:rPr>
        <w:t xml:space="preserve">станице Терской и </w:t>
      </w:r>
      <w:r w:rsidR="00AD1A03">
        <w:rPr>
          <w:sz w:val="28"/>
          <w:szCs w:val="28"/>
        </w:rPr>
        <w:t>селе</w:t>
      </w:r>
      <w:r w:rsidR="00C22F57" w:rsidRPr="00C22F57">
        <w:rPr>
          <w:sz w:val="28"/>
          <w:szCs w:val="28"/>
        </w:rPr>
        <w:t xml:space="preserve"> Октябрьском </w:t>
      </w:r>
      <w:r w:rsidRPr="00C22F57">
        <w:rPr>
          <w:sz w:val="28"/>
          <w:szCs w:val="28"/>
        </w:rPr>
        <w:t xml:space="preserve"> нет пешеходных дорожек и площадок с применением тротуарной плитки.</w:t>
      </w:r>
    </w:p>
    <w:p w:rsidR="006833A9" w:rsidRPr="006E0BAC" w:rsidRDefault="006833A9" w:rsidP="006833A9">
      <w:pPr>
        <w:tabs>
          <w:tab w:val="left" w:pos="0"/>
        </w:tabs>
        <w:spacing w:line="360" w:lineRule="auto"/>
        <w:ind w:firstLine="720"/>
        <w:jc w:val="both"/>
        <w:rPr>
          <w:sz w:val="28"/>
          <w:szCs w:val="28"/>
        </w:rPr>
      </w:pPr>
      <w:r w:rsidRPr="006E0BAC">
        <w:rPr>
          <w:sz w:val="28"/>
          <w:szCs w:val="28"/>
        </w:rPr>
        <w:t xml:space="preserve">Важный элемент благоустройства населенного пункта – малые архитектурные формы. При умелом использовании они позволяют существенно обогатить архитектурно-эстетический облик </w:t>
      </w:r>
      <w:r w:rsidR="00F075E2" w:rsidRPr="006E0BAC">
        <w:rPr>
          <w:sz w:val="28"/>
          <w:szCs w:val="28"/>
        </w:rPr>
        <w:t>поселков</w:t>
      </w:r>
      <w:r w:rsidRPr="006E0BAC">
        <w:rPr>
          <w:sz w:val="28"/>
          <w:szCs w:val="28"/>
        </w:rPr>
        <w:t xml:space="preserve"> даже при сравнительно ограниченных финансовых средствах. В застройке необходимы киоски, афишные тумбы, рекламные конструкции, витрины, дорожные знаки, указатели, беседки, ограды, скамейки, осветительные приборы и большое количество других функциональных и декоративных элементов среды населенного пункта.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зеленых насаждений, масштабу пространств, рисунку и фактуре искусственного покрытия и т.д. </w:t>
      </w:r>
    </w:p>
    <w:p w:rsidR="006833A9" w:rsidRPr="006E0BAC" w:rsidRDefault="006833A9" w:rsidP="003036CB">
      <w:pPr>
        <w:tabs>
          <w:tab w:val="left" w:pos="0"/>
        </w:tabs>
        <w:spacing w:line="360" w:lineRule="auto"/>
        <w:ind w:firstLine="720"/>
        <w:jc w:val="both"/>
        <w:outlineLvl w:val="0"/>
        <w:rPr>
          <w:sz w:val="28"/>
          <w:szCs w:val="28"/>
        </w:rPr>
      </w:pPr>
      <w:r w:rsidRPr="006E0BAC">
        <w:rPr>
          <w:sz w:val="28"/>
          <w:szCs w:val="28"/>
        </w:rPr>
        <w:t xml:space="preserve">Территория </w:t>
      </w:r>
      <w:r w:rsidR="00DB482C" w:rsidRPr="006E0BAC">
        <w:rPr>
          <w:sz w:val="28"/>
          <w:szCs w:val="28"/>
        </w:rPr>
        <w:t>поселка</w:t>
      </w:r>
      <w:r w:rsidRPr="006E0BAC">
        <w:rPr>
          <w:sz w:val="28"/>
          <w:szCs w:val="28"/>
        </w:rPr>
        <w:t xml:space="preserve"> </w:t>
      </w:r>
      <w:r w:rsidR="00592413" w:rsidRPr="006E0BAC">
        <w:rPr>
          <w:sz w:val="28"/>
          <w:szCs w:val="28"/>
        </w:rPr>
        <w:t>Терского</w:t>
      </w:r>
      <w:r w:rsidRPr="006E0BAC">
        <w:rPr>
          <w:sz w:val="28"/>
          <w:szCs w:val="28"/>
        </w:rPr>
        <w:t xml:space="preserve">, по сравнению с другими населенными пунктами района, минимально обеспечена малыми архитектурными формами. Вместе с тем, положение </w:t>
      </w:r>
      <w:r w:rsidR="00DB482C" w:rsidRPr="006E0BAC">
        <w:rPr>
          <w:sz w:val="28"/>
          <w:szCs w:val="28"/>
        </w:rPr>
        <w:t>поселка</w:t>
      </w:r>
      <w:r w:rsidRPr="006E0BAC">
        <w:rPr>
          <w:sz w:val="28"/>
          <w:szCs w:val="28"/>
        </w:rPr>
        <w:t xml:space="preserve"> как одного из сельскохозяйственных центров Моздокского района требует повышенного внимания к формированию эстетической и утилитарной сторон </w:t>
      </w:r>
      <w:r w:rsidR="00F075E2" w:rsidRPr="006E0BAC">
        <w:rPr>
          <w:sz w:val="28"/>
          <w:szCs w:val="28"/>
        </w:rPr>
        <w:t>поселковой</w:t>
      </w:r>
      <w:r w:rsidRPr="006E0BAC">
        <w:rPr>
          <w:sz w:val="28"/>
          <w:szCs w:val="28"/>
        </w:rPr>
        <w:t xml:space="preserve"> среды. </w:t>
      </w:r>
    </w:p>
    <w:p w:rsidR="00985449" w:rsidRPr="006E0BAC" w:rsidRDefault="00D20A73" w:rsidP="006833A9">
      <w:pPr>
        <w:pStyle w:val="3"/>
        <w:tabs>
          <w:tab w:val="num" w:pos="1800"/>
        </w:tabs>
        <w:spacing w:before="0" w:after="0" w:line="360" w:lineRule="auto"/>
        <w:ind w:firstLine="720"/>
        <w:jc w:val="both"/>
        <w:rPr>
          <w:rFonts w:ascii="Times New Roman" w:hAnsi="Times New Roman" w:cs="Times New Roman"/>
          <w:b/>
          <w:bCs/>
          <w:sz w:val="28"/>
          <w:szCs w:val="28"/>
        </w:rPr>
      </w:pPr>
      <w:bookmarkStart w:id="114" w:name="_Toc255379820"/>
      <w:r w:rsidRPr="006E0BAC">
        <w:rPr>
          <w:rFonts w:ascii="Times New Roman" w:hAnsi="Times New Roman" w:cs="Times New Roman"/>
          <w:b/>
          <w:bCs/>
          <w:sz w:val="28"/>
          <w:szCs w:val="28"/>
        </w:rPr>
        <w:t>14.</w:t>
      </w:r>
      <w:r w:rsidR="001015F8" w:rsidRPr="006E0BAC">
        <w:rPr>
          <w:rFonts w:ascii="Times New Roman" w:hAnsi="Times New Roman" w:cs="Times New Roman"/>
          <w:b/>
          <w:bCs/>
          <w:sz w:val="28"/>
          <w:szCs w:val="28"/>
        </w:rPr>
        <w:t>3</w:t>
      </w:r>
      <w:r w:rsidRPr="006E0BAC">
        <w:rPr>
          <w:rFonts w:ascii="Times New Roman" w:hAnsi="Times New Roman" w:cs="Times New Roman"/>
          <w:b/>
          <w:bCs/>
          <w:sz w:val="28"/>
          <w:szCs w:val="28"/>
        </w:rPr>
        <w:t xml:space="preserve">. </w:t>
      </w:r>
      <w:r w:rsidR="00985449" w:rsidRPr="006E0BAC">
        <w:rPr>
          <w:rFonts w:ascii="Times New Roman" w:hAnsi="Times New Roman" w:cs="Times New Roman"/>
          <w:b/>
          <w:bCs/>
          <w:sz w:val="28"/>
          <w:szCs w:val="28"/>
        </w:rPr>
        <w:t>Освещение</w:t>
      </w:r>
      <w:bookmarkEnd w:id="114"/>
    </w:p>
    <w:p w:rsidR="001945BC" w:rsidRPr="006E0BAC" w:rsidRDefault="001945BC" w:rsidP="00D20A73">
      <w:pPr>
        <w:tabs>
          <w:tab w:val="left" w:pos="0"/>
        </w:tabs>
        <w:spacing w:line="360" w:lineRule="auto"/>
        <w:ind w:firstLine="851"/>
        <w:jc w:val="both"/>
        <w:rPr>
          <w:sz w:val="28"/>
          <w:szCs w:val="28"/>
        </w:rPr>
      </w:pPr>
      <w:r w:rsidRPr="006E0BAC">
        <w:rPr>
          <w:sz w:val="28"/>
          <w:szCs w:val="28"/>
        </w:rPr>
        <w:t xml:space="preserve">Освещение </w:t>
      </w:r>
      <w:r w:rsidR="002F67C7" w:rsidRPr="006E0BAC">
        <w:rPr>
          <w:sz w:val="28"/>
          <w:szCs w:val="28"/>
        </w:rPr>
        <w:t>–</w:t>
      </w:r>
      <w:r w:rsidRPr="006E0BAC">
        <w:rPr>
          <w:sz w:val="28"/>
          <w:szCs w:val="28"/>
        </w:rPr>
        <w:t xml:space="preserve"> это средство не только для обеспечения нормального светового режима, но и для выявления архитектурных достоинств застройки в темное время суток. Освещение –</w:t>
      </w:r>
      <w:r w:rsidR="003834CE" w:rsidRPr="006E0BAC">
        <w:rPr>
          <w:sz w:val="28"/>
          <w:szCs w:val="28"/>
        </w:rPr>
        <w:t xml:space="preserve"> </w:t>
      </w:r>
      <w:r w:rsidRPr="006E0BAC">
        <w:rPr>
          <w:sz w:val="28"/>
          <w:szCs w:val="28"/>
        </w:rPr>
        <w:t xml:space="preserve">могучее средство пропаганды, информации и рекламы. Хорошее, грамотно выполненное освещение ассоциируется у населения с безопасностью, надежностью, достатком и успехом. Научно доказана зависимость: уровня освещенности улиц и уровня </w:t>
      </w:r>
      <w:r w:rsidRPr="006E0BAC">
        <w:rPr>
          <w:sz w:val="28"/>
          <w:szCs w:val="28"/>
        </w:rPr>
        <w:lastRenderedPageBreak/>
        <w:t>уличной преступности на них, уровня освещенности и уровня аварийности на дорогах.</w:t>
      </w:r>
    </w:p>
    <w:p w:rsidR="001945BC" w:rsidRPr="006E0BAC" w:rsidRDefault="001945BC" w:rsidP="00D20A73">
      <w:pPr>
        <w:tabs>
          <w:tab w:val="left" w:pos="0"/>
        </w:tabs>
        <w:spacing w:line="360" w:lineRule="auto"/>
        <w:ind w:firstLine="851"/>
        <w:jc w:val="both"/>
        <w:rPr>
          <w:sz w:val="28"/>
          <w:szCs w:val="28"/>
        </w:rPr>
      </w:pPr>
      <w:r w:rsidRPr="006E0BAC">
        <w:rPr>
          <w:sz w:val="28"/>
          <w:szCs w:val="28"/>
        </w:rPr>
        <w:t xml:space="preserve">Освещение территорий </w:t>
      </w:r>
      <w:r w:rsidR="00D20A73" w:rsidRPr="006E0BAC">
        <w:rPr>
          <w:sz w:val="28"/>
          <w:szCs w:val="28"/>
        </w:rPr>
        <w:t xml:space="preserve">населенных пунктов </w:t>
      </w:r>
      <w:r w:rsidRPr="006E0BAC">
        <w:rPr>
          <w:sz w:val="28"/>
          <w:szCs w:val="28"/>
        </w:rPr>
        <w:t xml:space="preserve">в вечернее и ночное время – одна из важнейших задач благоустройства. Освещение </w:t>
      </w:r>
      <w:r w:rsidR="00D20A73" w:rsidRPr="006E0BAC">
        <w:rPr>
          <w:sz w:val="28"/>
          <w:szCs w:val="28"/>
        </w:rPr>
        <w:t>населенных пунктов</w:t>
      </w:r>
      <w:r w:rsidRPr="006E0BAC">
        <w:rPr>
          <w:sz w:val="28"/>
          <w:szCs w:val="28"/>
        </w:rPr>
        <w:t xml:space="preserve"> осуществляется правильным подбором искусственных источников света, помещенных в определенных местах и на определенной высоте с соответствующим расстоянием между ними.</w:t>
      </w:r>
    </w:p>
    <w:p w:rsidR="001945BC" w:rsidRPr="00C30CD9" w:rsidRDefault="001945BC" w:rsidP="003036CB">
      <w:pPr>
        <w:tabs>
          <w:tab w:val="left" w:pos="0"/>
        </w:tabs>
        <w:spacing w:line="360" w:lineRule="auto"/>
        <w:ind w:firstLine="851"/>
        <w:jc w:val="both"/>
        <w:outlineLvl w:val="0"/>
        <w:rPr>
          <w:sz w:val="28"/>
          <w:szCs w:val="28"/>
        </w:rPr>
      </w:pPr>
      <w:r w:rsidRPr="00C30CD9">
        <w:rPr>
          <w:sz w:val="28"/>
          <w:szCs w:val="28"/>
        </w:rPr>
        <w:t xml:space="preserve">В настоящее время </w:t>
      </w:r>
      <w:r w:rsidR="00C30CD9" w:rsidRPr="00C30CD9">
        <w:rPr>
          <w:sz w:val="28"/>
          <w:szCs w:val="28"/>
        </w:rPr>
        <w:t>17</w:t>
      </w:r>
      <w:r w:rsidR="00F075E2" w:rsidRPr="00C30CD9">
        <w:rPr>
          <w:sz w:val="28"/>
          <w:szCs w:val="28"/>
        </w:rPr>
        <w:t xml:space="preserve">,0 км улиц населенных пунктов поселения </w:t>
      </w:r>
      <w:r w:rsidR="00D20A73" w:rsidRPr="00C30CD9">
        <w:rPr>
          <w:sz w:val="28"/>
          <w:szCs w:val="28"/>
        </w:rPr>
        <w:t>оборудован</w:t>
      </w:r>
      <w:r w:rsidR="00F075E2" w:rsidRPr="00C30CD9">
        <w:rPr>
          <w:sz w:val="28"/>
          <w:szCs w:val="28"/>
        </w:rPr>
        <w:t>ы</w:t>
      </w:r>
      <w:r w:rsidR="00D20A73" w:rsidRPr="00C30CD9">
        <w:rPr>
          <w:sz w:val="28"/>
          <w:szCs w:val="28"/>
        </w:rPr>
        <w:t xml:space="preserve"> уличными светильниками, </w:t>
      </w:r>
      <w:r w:rsidRPr="00C30CD9">
        <w:rPr>
          <w:sz w:val="28"/>
          <w:szCs w:val="28"/>
        </w:rPr>
        <w:t>большая часть застроенных территорий нуждается в освещении в ночное время.</w:t>
      </w:r>
    </w:p>
    <w:p w:rsidR="00985449" w:rsidRPr="006E0BAC" w:rsidRDefault="00D367CF" w:rsidP="00D20A73">
      <w:pPr>
        <w:pStyle w:val="3"/>
        <w:tabs>
          <w:tab w:val="num" w:pos="1800"/>
        </w:tabs>
        <w:spacing w:before="0" w:after="0" w:line="360" w:lineRule="auto"/>
        <w:ind w:firstLine="720"/>
        <w:jc w:val="both"/>
        <w:rPr>
          <w:rFonts w:ascii="Times New Roman" w:hAnsi="Times New Roman" w:cs="Times New Roman"/>
          <w:b/>
          <w:bCs/>
          <w:sz w:val="28"/>
          <w:szCs w:val="28"/>
        </w:rPr>
      </w:pPr>
      <w:bookmarkStart w:id="115" w:name="_Toc255379821"/>
      <w:r w:rsidRPr="006E0BAC">
        <w:rPr>
          <w:rFonts w:ascii="Times New Roman" w:hAnsi="Times New Roman" w:cs="Times New Roman"/>
          <w:b/>
          <w:bCs/>
          <w:sz w:val="28"/>
          <w:szCs w:val="28"/>
        </w:rPr>
        <w:t>14.</w:t>
      </w:r>
      <w:r w:rsidR="001015F8" w:rsidRPr="006E0BAC">
        <w:rPr>
          <w:rFonts w:ascii="Times New Roman" w:hAnsi="Times New Roman" w:cs="Times New Roman"/>
          <w:b/>
          <w:bCs/>
          <w:sz w:val="28"/>
          <w:szCs w:val="28"/>
        </w:rPr>
        <w:t>4</w:t>
      </w:r>
      <w:r w:rsidRPr="006E0BAC">
        <w:rPr>
          <w:rFonts w:ascii="Times New Roman" w:hAnsi="Times New Roman" w:cs="Times New Roman"/>
          <w:b/>
          <w:bCs/>
          <w:sz w:val="28"/>
          <w:szCs w:val="28"/>
        </w:rPr>
        <w:t xml:space="preserve">. </w:t>
      </w:r>
      <w:r w:rsidR="00985449" w:rsidRPr="006E0BAC">
        <w:rPr>
          <w:rFonts w:ascii="Times New Roman" w:hAnsi="Times New Roman" w:cs="Times New Roman"/>
          <w:b/>
          <w:bCs/>
          <w:sz w:val="28"/>
          <w:szCs w:val="28"/>
        </w:rPr>
        <w:t>Мусороудаление и мусоропереработка</w:t>
      </w:r>
      <w:bookmarkEnd w:id="115"/>
    </w:p>
    <w:p w:rsidR="00936174" w:rsidRPr="006E0BAC" w:rsidRDefault="00936174" w:rsidP="00D20A73">
      <w:pPr>
        <w:tabs>
          <w:tab w:val="left" w:pos="0"/>
        </w:tabs>
        <w:spacing w:line="360" w:lineRule="auto"/>
        <w:ind w:firstLine="720"/>
        <w:jc w:val="both"/>
        <w:rPr>
          <w:sz w:val="28"/>
          <w:szCs w:val="28"/>
        </w:rPr>
      </w:pPr>
      <w:r w:rsidRPr="006E0BAC">
        <w:rPr>
          <w:sz w:val="28"/>
          <w:szCs w:val="28"/>
        </w:rPr>
        <w:t xml:space="preserve">Организация сбора, вывоза, </w:t>
      </w:r>
      <w:r w:rsidR="00CD198E" w:rsidRPr="006E0BAC">
        <w:rPr>
          <w:sz w:val="28"/>
          <w:szCs w:val="28"/>
        </w:rPr>
        <w:t xml:space="preserve">хранения и утилизации </w:t>
      </w:r>
      <w:r w:rsidRPr="006E0BAC">
        <w:rPr>
          <w:sz w:val="28"/>
          <w:szCs w:val="28"/>
        </w:rPr>
        <w:t xml:space="preserve">бытовых и промышленных отходов является одним из полномочий органов местного самоуправления. </w:t>
      </w:r>
    </w:p>
    <w:p w:rsidR="00936174" w:rsidRPr="006E0BAC" w:rsidRDefault="00936174" w:rsidP="00D20A73">
      <w:pPr>
        <w:tabs>
          <w:tab w:val="left" w:pos="0"/>
        </w:tabs>
        <w:spacing w:line="360" w:lineRule="auto"/>
        <w:ind w:firstLine="720"/>
        <w:jc w:val="both"/>
        <w:rPr>
          <w:sz w:val="28"/>
          <w:szCs w:val="28"/>
        </w:rPr>
      </w:pPr>
      <w:r w:rsidRPr="006E0BAC">
        <w:rPr>
          <w:sz w:val="28"/>
          <w:szCs w:val="28"/>
        </w:rPr>
        <w:t>В мероприятия по мусороудалению и мусоропереработке входят работы по сбору и вывозу мусора от жилых, общественных и коммунально-бытовых зданий и работы по уличной зимней и летней уборке в целях обесп</w:t>
      </w:r>
      <w:r w:rsidR="002E7365" w:rsidRPr="006E0BAC">
        <w:rPr>
          <w:sz w:val="28"/>
          <w:szCs w:val="28"/>
        </w:rPr>
        <w:t>ечения чистоты улиц и тротуаров, а</w:t>
      </w:r>
      <w:r w:rsidR="00AE36AB" w:rsidRPr="006E0BAC">
        <w:rPr>
          <w:sz w:val="28"/>
          <w:szCs w:val="28"/>
        </w:rPr>
        <w:t xml:space="preserve"> так же дальнейшее хранение, переработка и утилизация отходов. </w:t>
      </w:r>
    </w:p>
    <w:p w:rsidR="004E23B5" w:rsidRPr="001129E4" w:rsidRDefault="004E23B5" w:rsidP="004E23B5">
      <w:pPr>
        <w:spacing w:line="360" w:lineRule="auto"/>
        <w:ind w:firstLine="720"/>
        <w:jc w:val="both"/>
        <w:rPr>
          <w:sz w:val="28"/>
          <w:szCs w:val="28"/>
        </w:rPr>
      </w:pPr>
      <w:r w:rsidRPr="001129E4">
        <w:rPr>
          <w:sz w:val="28"/>
          <w:szCs w:val="28"/>
        </w:rPr>
        <w:t xml:space="preserve">В </w:t>
      </w:r>
      <w:r w:rsidR="008144ED">
        <w:rPr>
          <w:sz w:val="28"/>
          <w:szCs w:val="28"/>
        </w:rPr>
        <w:t>Терском</w:t>
      </w:r>
      <w:r w:rsidRPr="001129E4">
        <w:rPr>
          <w:sz w:val="28"/>
          <w:szCs w:val="28"/>
        </w:rPr>
        <w:t xml:space="preserve"> сельском поселении нет предприятий с вредными бытовыми отходами, нет скотомогильника для захоронения трупов животных. Не производится отдельно сбор пищевых и других отходов.</w:t>
      </w:r>
    </w:p>
    <w:p w:rsidR="00BE1FF7" w:rsidRPr="008A5822" w:rsidRDefault="00AE36AB" w:rsidP="00EC6AE6">
      <w:pPr>
        <w:spacing w:line="360" w:lineRule="auto"/>
        <w:ind w:firstLine="720"/>
        <w:jc w:val="both"/>
        <w:rPr>
          <w:sz w:val="28"/>
          <w:szCs w:val="28"/>
        </w:rPr>
      </w:pPr>
      <w:r w:rsidRPr="008A5822">
        <w:rPr>
          <w:sz w:val="28"/>
          <w:szCs w:val="28"/>
        </w:rPr>
        <w:t xml:space="preserve">В </w:t>
      </w:r>
      <w:r w:rsidR="008144ED" w:rsidRPr="008A5822">
        <w:rPr>
          <w:sz w:val="28"/>
          <w:szCs w:val="28"/>
        </w:rPr>
        <w:t>Терском</w:t>
      </w:r>
      <w:r w:rsidR="00D367CF" w:rsidRPr="008A5822">
        <w:rPr>
          <w:sz w:val="28"/>
          <w:szCs w:val="28"/>
        </w:rPr>
        <w:t xml:space="preserve"> сельском поселении </w:t>
      </w:r>
      <w:r w:rsidRPr="008A5822">
        <w:rPr>
          <w:sz w:val="28"/>
          <w:szCs w:val="28"/>
        </w:rPr>
        <w:t>сбор мусора осуществляется как в стандартные металлические контейнеры, так и кольцевыми маршрутами специализированным автотранспортом</w:t>
      </w:r>
      <w:r w:rsidR="00D367CF" w:rsidRPr="008A5822">
        <w:rPr>
          <w:sz w:val="28"/>
          <w:szCs w:val="28"/>
        </w:rPr>
        <w:t xml:space="preserve"> </w:t>
      </w:r>
      <w:r w:rsidR="00126048" w:rsidRPr="008A5822">
        <w:rPr>
          <w:sz w:val="28"/>
          <w:szCs w:val="28"/>
          <w:shd w:val="clear" w:color="auto" w:fill="FFFFFF"/>
        </w:rPr>
        <w:t>ООО «</w:t>
      </w:r>
      <w:r w:rsidR="008A5822" w:rsidRPr="008A5822">
        <w:rPr>
          <w:sz w:val="28"/>
          <w:szCs w:val="28"/>
          <w:shd w:val="clear" w:color="auto" w:fill="FFFFFF"/>
        </w:rPr>
        <w:t>Чистый Город</w:t>
      </w:r>
      <w:r w:rsidR="00126048" w:rsidRPr="008A5822">
        <w:rPr>
          <w:sz w:val="28"/>
          <w:szCs w:val="28"/>
          <w:shd w:val="clear" w:color="auto" w:fill="FFFFFF"/>
        </w:rPr>
        <w:t>»</w:t>
      </w:r>
      <w:r w:rsidR="00D367CF" w:rsidRPr="008A5822">
        <w:rPr>
          <w:sz w:val="28"/>
          <w:szCs w:val="28"/>
        </w:rPr>
        <w:t>.</w:t>
      </w:r>
      <w:r w:rsidR="007555BB" w:rsidRPr="008A5822">
        <w:rPr>
          <w:sz w:val="28"/>
          <w:szCs w:val="28"/>
        </w:rPr>
        <w:t xml:space="preserve"> </w:t>
      </w:r>
      <w:r w:rsidR="00BE1FF7" w:rsidRPr="008A5822">
        <w:rPr>
          <w:sz w:val="28"/>
          <w:szCs w:val="28"/>
        </w:rPr>
        <w:t xml:space="preserve">Мусор вывозится регулярно: </w:t>
      </w:r>
      <w:r w:rsidR="00EC6AE6">
        <w:rPr>
          <w:sz w:val="28"/>
          <w:szCs w:val="28"/>
        </w:rPr>
        <w:t>1</w:t>
      </w:r>
      <w:r w:rsidR="00474784" w:rsidRPr="008A5822">
        <w:rPr>
          <w:sz w:val="28"/>
          <w:szCs w:val="28"/>
        </w:rPr>
        <w:t xml:space="preserve"> раза</w:t>
      </w:r>
      <w:r w:rsidR="00126048" w:rsidRPr="008A5822">
        <w:rPr>
          <w:sz w:val="28"/>
          <w:szCs w:val="28"/>
        </w:rPr>
        <w:t xml:space="preserve"> </w:t>
      </w:r>
      <w:r w:rsidR="00BE1FF7" w:rsidRPr="008A5822">
        <w:rPr>
          <w:sz w:val="28"/>
          <w:szCs w:val="28"/>
        </w:rPr>
        <w:t xml:space="preserve">в неделю. </w:t>
      </w:r>
      <w:r w:rsidR="00D20A73" w:rsidRPr="008A5822">
        <w:rPr>
          <w:sz w:val="28"/>
          <w:szCs w:val="28"/>
        </w:rPr>
        <w:t>Вывоз ТБО производится  бестарны</w:t>
      </w:r>
      <w:r w:rsidR="00EC6AE6">
        <w:rPr>
          <w:sz w:val="28"/>
          <w:szCs w:val="28"/>
        </w:rPr>
        <w:t xml:space="preserve">м </w:t>
      </w:r>
      <w:r w:rsidR="00D20A73" w:rsidRPr="008A5822">
        <w:rPr>
          <w:sz w:val="28"/>
          <w:szCs w:val="28"/>
        </w:rPr>
        <w:t>вывоз</w:t>
      </w:r>
      <w:r w:rsidR="00EC6AE6">
        <w:rPr>
          <w:sz w:val="28"/>
          <w:szCs w:val="28"/>
        </w:rPr>
        <w:t>ом</w:t>
      </w:r>
      <w:r w:rsidR="00D20A73" w:rsidRPr="008A5822">
        <w:rPr>
          <w:sz w:val="28"/>
          <w:szCs w:val="28"/>
        </w:rPr>
        <w:t xml:space="preserve"> (поведёрный</w:t>
      </w:r>
      <w:r w:rsidR="00EC6AE6">
        <w:rPr>
          <w:sz w:val="28"/>
          <w:szCs w:val="28"/>
        </w:rPr>
        <w:t>)</w:t>
      </w:r>
      <w:r w:rsidR="00D20A73" w:rsidRPr="008A5822">
        <w:rPr>
          <w:sz w:val="28"/>
          <w:szCs w:val="28"/>
        </w:rPr>
        <w:t xml:space="preserve">. </w:t>
      </w:r>
    </w:p>
    <w:p w:rsidR="00D20A73" w:rsidRPr="008A5822" w:rsidRDefault="009E0F48" w:rsidP="00D20A73">
      <w:pPr>
        <w:spacing w:line="360" w:lineRule="auto"/>
        <w:ind w:firstLine="720"/>
        <w:jc w:val="both"/>
        <w:rPr>
          <w:sz w:val="28"/>
          <w:szCs w:val="28"/>
        </w:rPr>
      </w:pPr>
      <w:r w:rsidRPr="008A5822">
        <w:rPr>
          <w:sz w:val="28"/>
          <w:szCs w:val="28"/>
        </w:rPr>
        <w:t>Мусор отвозится на с</w:t>
      </w:r>
      <w:r w:rsidR="004E23B5" w:rsidRPr="008A5822">
        <w:rPr>
          <w:sz w:val="28"/>
          <w:szCs w:val="28"/>
        </w:rPr>
        <w:t>клад ТБО</w:t>
      </w:r>
      <w:r w:rsidRPr="008A5822">
        <w:rPr>
          <w:sz w:val="28"/>
          <w:szCs w:val="28"/>
        </w:rPr>
        <w:t>, расположенн</w:t>
      </w:r>
      <w:r w:rsidR="004E23B5" w:rsidRPr="008A5822">
        <w:rPr>
          <w:sz w:val="28"/>
          <w:szCs w:val="28"/>
        </w:rPr>
        <w:t>ый</w:t>
      </w:r>
      <w:r w:rsidRPr="008A5822">
        <w:rPr>
          <w:sz w:val="28"/>
          <w:szCs w:val="28"/>
        </w:rPr>
        <w:t xml:space="preserve"> на территории Калининского сельского поселения</w:t>
      </w:r>
      <w:r w:rsidR="003B7147" w:rsidRPr="008A5822">
        <w:rPr>
          <w:sz w:val="28"/>
          <w:szCs w:val="28"/>
        </w:rPr>
        <w:t xml:space="preserve">, площадью 7,1 га, в том числе 4,9 га под </w:t>
      </w:r>
      <w:r w:rsidR="003B7147" w:rsidRPr="008A5822">
        <w:rPr>
          <w:sz w:val="28"/>
          <w:szCs w:val="28"/>
        </w:rPr>
        <w:lastRenderedPageBreak/>
        <w:t xml:space="preserve">участок временного складирования мусора, 2,2 </w:t>
      </w:r>
      <w:r w:rsidR="004E23B5" w:rsidRPr="008A5822">
        <w:rPr>
          <w:sz w:val="28"/>
          <w:szCs w:val="28"/>
        </w:rPr>
        <w:t>г</w:t>
      </w:r>
      <w:r w:rsidR="003B7147" w:rsidRPr="008A5822">
        <w:rPr>
          <w:sz w:val="28"/>
          <w:szCs w:val="28"/>
        </w:rPr>
        <w:t xml:space="preserve">а </w:t>
      </w:r>
      <w:r w:rsidR="004E23B5" w:rsidRPr="008A5822">
        <w:rPr>
          <w:sz w:val="28"/>
          <w:szCs w:val="28"/>
        </w:rPr>
        <w:t xml:space="preserve">– </w:t>
      </w:r>
      <w:r w:rsidR="003B7147" w:rsidRPr="008A5822">
        <w:rPr>
          <w:sz w:val="28"/>
          <w:szCs w:val="28"/>
        </w:rPr>
        <w:t>под</w:t>
      </w:r>
      <w:r w:rsidR="004E23B5" w:rsidRPr="008A5822">
        <w:rPr>
          <w:sz w:val="28"/>
          <w:szCs w:val="28"/>
        </w:rPr>
        <w:t xml:space="preserve"> </w:t>
      </w:r>
      <w:r w:rsidR="003B7147" w:rsidRPr="008A5822">
        <w:rPr>
          <w:sz w:val="28"/>
          <w:szCs w:val="28"/>
        </w:rPr>
        <w:t>рекультивацию отработанной свалки в пашню. Захоронение отходов производится, согласно требованиям санитарно-эпидемиологического законодательства, а именно, послойное складирование (чередование отходов и земляного слоя, дезактивация «обезвреживание» вышеуказанных отходов).</w:t>
      </w:r>
    </w:p>
    <w:p w:rsidR="00D20A73" w:rsidRPr="008A5822" w:rsidRDefault="00D20A73" w:rsidP="00D20A73">
      <w:pPr>
        <w:spacing w:line="360" w:lineRule="auto"/>
        <w:ind w:firstLine="720"/>
        <w:jc w:val="both"/>
        <w:rPr>
          <w:sz w:val="28"/>
          <w:szCs w:val="28"/>
        </w:rPr>
      </w:pPr>
      <w:r w:rsidRPr="008A5822">
        <w:rPr>
          <w:sz w:val="28"/>
          <w:szCs w:val="28"/>
        </w:rPr>
        <w:t xml:space="preserve">Технология по захоронению и утилизации ТБО проводится согласно санитарно-гигиенических правил СП 2.1.7 1038-01 № 554. На полигоне выполняются следующие основные работы: приём, складирование, уплотнение и изоляция ТБО, учёт поступающих машин на полигон и определение объёма ТБО. Все работы по складированию, уплотнению и изоляции выполняются механизировано. Бульдозеры сдвигают ТБО слоём высотой до 0,5 м, уплотнение уложенных ТБО до </w:t>
      </w:r>
      <w:smartTag w:uri="urn:schemas-microsoft-com:office:smarttags" w:element="metricconverter">
        <w:smartTagPr>
          <w:attr w:name="ProductID" w:val="0,5 м"/>
        </w:smartTagPr>
        <w:r w:rsidRPr="008A5822">
          <w:rPr>
            <w:sz w:val="28"/>
            <w:szCs w:val="28"/>
          </w:rPr>
          <w:t>0,5 м</w:t>
        </w:r>
      </w:smartTag>
      <w:r w:rsidRPr="008A5822">
        <w:rPr>
          <w:sz w:val="28"/>
          <w:szCs w:val="28"/>
        </w:rPr>
        <w:t xml:space="preserve"> осуществляется тяжёлыми бульдозерами на базе тракторов мощностью 100-130 л.с.</w:t>
      </w:r>
    </w:p>
    <w:p w:rsidR="004E23B5" w:rsidRPr="008A5822" w:rsidRDefault="004E23B5" w:rsidP="00D20A73">
      <w:pPr>
        <w:spacing w:line="360" w:lineRule="auto"/>
        <w:ind w:firstLine="720"/>
        <w:jc w:val="both"/>
        <w:rPr>
          <w:sz w:val="28"/>
          <w:szCs w:val="28"/>
          <w:shd w:val="clear" w:color="auto" w:fill="FFFFFF"/>
        </w:rPr>
      </w:pPr>
      <w:r w:rsidRPr="008A5822">
        <w:rPr>
          <w:sz w:val="28"/>
          <w:szCs w:val="28"/>
          <w:shd w:val="clear" w:color="auto" w:fill="FFFFFF"/>
        </w:rPr>
        <w:t xml:space="preserve">Здесь же оборудован </w:t>
      </w:r>
      <w:r w:rsidR="00FB6BF3" w:rsidRPr="008A5822">
        <w:rPr>
          <w:sz w:val="28"/>
          <w:szCs w:val="28"/>
          <w:shd w:val="clear" w:color="auto" w:fill="FFFFFF"/>
        </w:rPr>
        <w:t>скотомогильник – ям</w:t>
      </w:r>
      <w:r w:rsidRPr="008A5822">
        <w:rPr>
          <w:sz w:val="28"/>
          <w:szCs w:val="28"/>
          <w:shd w:val="clear" w:color="auto" w:fill="FFFFFF"/>
        </w:rPr>
        <w:t>а</w:t>
      </w:r>
      <w:r w:rsidR="00FB6BF3" w:rsidRPr="008A5822">
        <w:rPr>
          <w:sz w:val="28"/>
          <w:szCs w:val="28"/>
          <w:shd w:val="clear" w:color="auto" w:fill="FFFFFF"/>
        </w:rPr>
        <w:t xml:space="preserve"> «Беккари», а также технологическ</w:t>
      </w:r>
      <w:r w:rsidRPr="008A5822">
        <w:rPr>
          <w:sz w:val="28"/>
          <w:szCs w:val="28"/>
          <w:shd w:val="clear" w:color="auto" w:fill="FFFFFF"/>
        </w:rPr>
        <w:t>ая</w:t>
      </w:r>
      <w:r w:rsidR="00FB6BF3" w:rsidRPr="008A5822">
        <w:rPr>
          <w:sz w:val="28"/>
          <w:szCs w:val="28"/>
          <w:shd w:val="clear" w:color="auto" w:fill="FFFFFF"/>
        </w:rPr>
        <w:t xml:space="preserve"> лини</w:t>
      </w:r>
      <w:r w:rsidRPr="008A5822">
        <w:rPr>
          <w:sz w:val="28"/>
          <w:szCs w:val="28"/>
          <w:shd w:val="clear" w:color="auto" w:fill="FFFFFF"/>
        </w:rPr>
        <w:t>я</w:t>
      </w:r>
      <w:r w:rsidR="00FB6BF3" w:rsidRPr="008A5822">
        <w:rPr>
          <w:sz w:val="28"/>
          <w:szCs w:val="28"/>
          <w:shd w:val="clear" w:color="auto" w:fill="FFFFFF"/>
        </w:rPr>
        <w:t xml:space="preserve"> по сбору и утилизации биологических отходов: трупов животных и птиц; мертворожденных плодов; ветеринарных конфискатов; убойных отходов.</w:t>
      </w:r>
    </w:p>
    <w:p w:rsidR="00B041E1" w:rsidRPr="008A5822" w:rsidRDefault="00B041E1" w:rsidP="00D20A73">
      <w:pPr>
        <w:spacing w:line="360" w:lineRule="auto"/>
        <w:ind w:firstLine="720"/>
        <w:jc w:val="both"/>
        <w:rPr>
          <w:sz w:val="28"/>
          <w:szCs w:val="28"/>
          <w:shd w:val="clear" w:color="auto" w:fill="FFFFFF"/>
        </w:rPr>
      </w:pPr>
      <w:r w:rsidRPr="008A5822">
        <w:rPr>
          <w:sz w:val="28"/>
          <w:szCs w:val="28"/>
        </w:rPr>
        <w:t>Результаты анализа комплексного развития территории графически отображены на схеме.</w:t>
      </w:r>
    </w:p>
    <w:sectPr w:rsidR="00B041E1" w:rsidRPr="008A5822" w:rsidSect="00FF3BCF">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DA7" w:rsidRDefault="00952DA7">
      <w:r>
        <w:separator/>
      </w:r>
    </w:p>
  </w:endnote>
  <w:endnote w:type="continuationSeparator" w:id="1">
    <w:p w:rsidR="00952DA7" w:rsidRDefault="00952D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2BD" w:rsidRDefault="004A22BD" w:rsidP="00FF6CCC">
    <w:pPr>
      <w:pStyle w:val="af2"/>
      <w:pBdr>
        <w:bottom w:val="single" w:sz="4" w:space="1" w:color="auto"/>
      </w:pBdr>
    </w:pPr>
  </w:p>
  <w:p w:rsidR="004A22BD" w:rsidRDefault="004A22BD" w:rsidP="000A6083">
    <w:pPr>
      <w:pStyle w:val="af2"/>
      <w:jc w:val="center"/>
    </w:pPr>
    <w:r w:rsidRPr="001239AE">
      <w:rPr>
        <w:sz w:val="20"/>
        <w:szCs w:val="20"/>
      </w:rPr>
      <w:t>ООО «НПЦ «Земля»</w:t>
    </w:r>
    <w:r>
      <w:rPr>
        <w:sz w:val="20"/>
        <w:szCs w:val="20"/>
      </w:rPr>
      <w:t>, 2011 г.</w:t>
    </w:r>
    <w:r w:rsidRPr="001239AE">
      <w:rPr>
        <w:sz w:val="20"/>
        <w:szCs w:val="20"/>
      </w:rPr>
      <w:tab/>
    </w:r>
    <w:r w:rsidRPr="001239AE">
      <w:rPr>
        <w:sz w:val="20"/>
        <w:szCs w:val="20"/>
      </w:rPr>
      <w:tab/>
    </w:r>
    <w:r w:rsidRPr="001239AE">
      <w:rPr>
        <w:rStyle w:val="af4"/>
        <w:sz w:val="20"/>
        <w:szCs w:val="20"/>
      </w:rPr>
      <w:fldChar w:fldCharType="begin"/>
    </w:r>
    <w:r w:rsidRPr="001239AE">
      <w:rPr>
        <w:rStyle w:val="af4"/>
        <w:sz w:val="20"/>
        <w:szCs w:val="20"/>
      </w:rPr>
      <w:instrText xml:space="preserve"> PAGE </w:instrText>
    </w:r>
    <w:r w:rsidRPr="001239AE">
      <w:rPr>
        <w:rStyle w:val="af4"/>
        <w:sz w:val="20"/>
        <w:szCs w:val="20"/>
      </w:rPr>
      <w:fldChar w:fldCharType="separate"/>
    </w:r>
    <w:r w:rsidR="00AC110F">
      <w:rPr>
        <w:rStyle w:val="af4"/>
        <w:noProof/>
        <w:sz w:val="20"/>
        <w:szCs w:val="20"/>
      </w:rPr>
      <w:t>1</w:t>
    </w:r>
    <w:r w:rsidRPr="001239AE">
      <w:rPr>
        <w:rStyle w:val="af4"/>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DA7" w:rsidRDefault="00952DA7">
      <w:r>
        <w:separator/>
      </w:r>
    </w:p>
  </w:footnote>
  <w:footnote w:type="continuationSeparator" w:id="1">
    <w:p w:rsidR="00952DA7" w:rsidRDefault="00952D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2BD" w:rsidRPr="004D573E" w:rsidRDefault="004A22BD" w:rsidP="0010204F">
    <w:pPr>
      <w:pStyle w:val="af0"/>
      <w:pBdr>
        <w:bottom w:val="single" w:sz="4" w:space="1" w:color="auto"/>
      </w:pBdr>
      <w:jc w:val="center"/>
      <w:rPr>
        <w:rFonts w:ascii="Palatino Linotype" w:hAnsi="Palatino Linotype"/>
        <w:sz w:val="18"/>
        <w:szCs w:val="18"/>
      </w:rPr>
    </w:pPr>
    <w:r w:rsidRPr="004D573E">
      <w:rPr>
        <w:sz w:val="18"/>
        <w:szCs w:val="18"/>
      </w:rPr>
      <w:t>Генеральный план МО «</w:t>
    </w:r>
    <w:r>
      <w:rPr>
        <w:rStyle w:val="apple-style-span"/>
        <w:sz w:val="18"/>
        <w:szCs w:val="18"/>
        <w:shd w:val="clear" w:color="auto" w:fill="FFFFFF"/>
      </w:rPr>
      <w:t>Терское</w:t>
    </w:r>
    <w:r w:rsidRPr="004D573E">
      <w:rPr>
        <w:rStyle w:val="apple-style-span"/>
        <w:sz w:val="18"/>
        <w:szCs w:val="18"/>
        <w:shd w:val="clear" w:color="auto" w:fill="FFFFFF"/>
      </w:rPr>
      <w:t xml:space="preserve"> сельское поселение» Республики Северная Осетия-Алания</w:t>
    </w:r>
  </w:p>
  <w:p w:rsidR="004A22BD" w:rsidRDefault="004A22BD" w:rsidP="001E5B1E">
    <w:pPr>
      <w:pStyle w:val="af0"/>
      <w:jc w:val="center"/>
      <w:rPr>
        <w:sz w:val="18"/>
        <w:szCs w:val="18"/>
      </w:rPr>
    </w:pPr>
    <w:r>
      <w:rPr>
        <w:rFonts w:ascii="Palatino Linotype" w:hAnsi="Palatino Linotype"/>
        <w:sz w:val="18"/>
        <w:szCs w:val="18"/>
      </w:rPr>
      <w:t xml:space="preserve">Том I. Книга 1. </w:t>
    </w:r>
    <w:r w:rsidRPr="008F7023">
      <w:rPr>
        <w:sz w:val="18"/>
        <w:szCs w:val="18"/>
      </w:rPr>
      <w:t>Анализ состояния территории, проблем и направлений комплексного развития.</w:t>
    </w:r>
  </w:p>
  <w:p w:rsidR="004A22BD" w:rsidRPr="004F74D4" w:rsidRDefault="004A22BD" w:rsidP="001E5B1E">
    <w:pPr>
      <w:pStyle w:val="af0"/>
      <w:jc w:val="center"/>
      <w:rPr>
        <w:rFonts w:ascii="Palatino Linotype" w:hAnsi="Palatino Linotype"/>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9"/>
    <w:multiLevelType w:val="singleLevel"/>
    <w:tmpl w:val="00000019"/>
    <w:name w:val="WW8Num32"/>
    <w:lvl w:ilvl="0">
      <w:start w:val="1"/>
      <w:numFmt w:val="bullet"/>
      <w:lvlText w:val=""/>
      <w:lvlJc w:val="left"/>
      <w:pPr>
        <w:tabs>
          <w:tab w:val="num" w:pos="1571"/>
        </w:tabs>
        <w:ind w:left="1571" w:hanging="360"/>
      </w:pPr>
      <w:rPr>
        <w:rFonts w:ascii="Symbol" w:hAnsi="Symbol"/>
      </w:rPr>
    </w:lvl>
  </w:abstractNum>
  <w:abstractNum w:abstractNumId="1">
    <w:nsid w:val="00000025"/>
    <w:multiLevelType w:val="multilevel"/>
    <w:tmpl w:val="00000025"/>
    <w:name w:val="WW8Num5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00005E"/>
    <w:multiLevelType w:val="singleLevel"/>
    <w:tmpl w:val="0000005E"/>
    <w:name w:val="WW8Num119"/>
    <w:lvl w:ilvl="0">
      <w:start w:val="1"/>
      <w:numFmt w:val="bullet"/>
      <w:lvlText w:val=""/>
      <w:lvlJc w:val="left"/>
      <w:pPr>
        <w:tabs>
          <w:tab w:val="num" w:pos="720"/>
        </w:tabs>
        <w:ind w:left="720" w:hanging="360"/>
      </w:pPr>
      <w:rPr>
        <w:rFonts w:ascii="Symbol" w:hAnsi="Symbol" w:cs="Times New Roman"/>
      </w:rPr>
    </w:lvl>
  </w:abstractNum>
  <w:abstractNum w:abstractNumId="3">
    <w:nsid w:val="00CB0EFC"/>
    <w:multiLevelType w:val="hybridMultilevel"/>
    <w:tmpl w:val="543E5DEC"/>
    <w:lvl w:ilvl="0" w:tplc="B27E2654">
      <w:start w:val="1"/>
      <w:numFmt w:val="bullet"/>
      <w:lvlText w:val=""/>
      <w:lvlJc w:val="left"/>
      <w:pPr>
        <w:tabs>
          <w:tab w:val="num" w:pos="1080"/>
        </w:tabs>
        <w:ind w:left="1080" w:hanging="360"/>
      </w:pPr>
      <w:rPr>
        <w:rFonts w:ascii="Symbol" w:hAnsi="Symbol" w:hint="default"/>
      </w:rPr>
    </w:lvl>
    <w:lvl w:ilvl="1" w:tplc="59A8DF90">
      <w:start w:val="1"/>
      <w:numFmt w:val="decimal"/>
      <w:lvlText w:val="%2)"/>
      <w:lvlJc w:val="left"/>
      <w:pPr>
        <w:tabs>
          <w:tab w:val="num" w:pos="2220"/>
        </w:tabs>
        <w:ind w:left="2220" w:hanging="114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0225FE"/>
    <w:multiLevelType w:val="hybridMultilevel"/>
    <w:tmpl w:val="5046DDA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401560D"/>
    <w:multiLevelType w:val="hybridMultilevel"/>
    <w:tmpl w:val="06D0AF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8AA1B0B"/>
    <w:multiLevelType w:val="hybridMultilevel"/>
    <w:tmpl w:val="29BA3152"/>
    <w:lvl w:ilvl="0" w:tplc="67E40164">
      <w:start w:val="1"/>
      <w:numFmt w:val="bullet"/>
      <w:lvlText w:val="­"/>
      <w:lvlJc w:val="left"/>
      <w:pPr>
        <w:tabs>
          <w:tab w:val="num" w:pos="1871"/>
        </w:tabs>
        <w:ind w:left="1871" w:hanging="360"/>
      </w:pPr>
      <w:rPr>
        <w:rFonts w:ascii="Courier New" w:hAnsi="Courier New" w:hint="default"/>
      </w:rPr>
    </w:lvl>
    <w:lvl w:ilvl="1" w:tplc="04190003" w:tentative="1">
      <w:start w:val="1"/>
      <w:numFmt w:val="bullet"/>
      <w:lvlText w:val="o"/>
      <w:lvlJc w:val="left"/>
      <w:pPr>
        <w:tabs>
          <w:tab w:val="num" w:pos="2591"/>
        </w:tabs>
        <w:ind w:left="2591" w:hanging="360"/>
      </w:pPr>
      <w:rPr>
        <w:rFonts w:ascii="Courier New" w:hAnsi="Courier New" w:cs="Courier New" w:hint="default"/>
      </w:rPr>
    </w:lvl>
    <w:lvl w:ilvl="2" w:tplc="04190005" w:tentative="1">
      <w:start w:val="1"/>
      <w:numFmt w:val="bullet"/>
      <w:lvlText w:val=""/>
      <w:lvlJc w:val="left"/>
      <w:pPr>
        <w:tabs>
          <w:tab w:val="num" w:pos="3311"/>
        </w:tabs>
        <w:ind w:left="3311" w:hanging="360"/>
      </w:pPr>
      <w:rPr>
        <w:rFonts w:ascii="Wingdings" w:hAnsi="Wingdings" w:hint="default"/>
      </w:rPr>
    </w:lvl>
    <w:lvl w:ilvl="3" w:tplc="04190001" w:tentative="1">
      <w:start w:val="1"/>
      <w:numFmt w:val="bullet"/>
      <w:lvlText w:val=""/>
      <w:lvlJc w:val="left"/>
      <w:pPr>
        <w:tabs>
          <w:tab w:val="num" w:pos="4031"/>
        </w:tabs>
        <w:ind w:left="4031" w:hanging="360"/>
      </w:pPr>
      <w:rPr>
        <w:rFonts w:ascii="Symbol" w:hAnsi="Symbol" w:hint="default"/>
      </w:rPr>
    </w:lvl>
    <w:lvl w:ilvl="4" w:tplc="04190003" w:tentative="1">
      <w:start w:val="1"/>
      <w:numFmt w:val="bullet"/>
      <w:lvlText w:val="o"/>
      <w:lvlJc w:val="left"/>
      <w:pPr>
        <w:tabs>
          <w:tab w:val="num" w:pos="4751"/>
        </w:tabs>
        <w:ind w:left="4751" w:hanging="360"/>
      </w:pPr>
      <w:rPr>
        <w:rFonts w:ascii="Courier New" w:hAnsi="Courier New" w:cs="Courier New" w:hint="default"/>
      </w:rPr>
    </w:lvl>
    <w:lvl w:ilvl="5" w:tplc="04190005" w:tentative="1">
      <w:start w:val="1"/>
      <w:numFmt w:val="bullet"/>
      <w:lvlText w:val=""/>
      <w:lvlJc w:val="left"/>
      <w:pPr>
        <w:tabs>
          <w:tab w:val="num" w:pos="5471"/>
        </w:tabs>
        <w:ind w:left="5471" w:hanging="360"/>
      </w:pPr>
      <w:rPr>
        <w:rFonts w:ascii="Wingdings" w:hAnsi="Wingdings" w:hint="default"/>
      </w:rPr>
    </w:lvl>
    <w:lvl w:ilvl="6" w:tplc="04190001" w:tentative="1">
      <w:start w:val="1"/>
      <w:numFmt w:val="bullet"/>
      <w:lvlText w:val=""/>
      <w:lvlJc w:val="left"/>
      <w:pPr>
        <w:tabs>
          <w:tab w:val="num" w:pos="6191"/>
        </w:tabs>
        <w:ind w:left="6191" w:hanging="360"/>
      </w:pPr>
      <w:rPr>
        <w:rFonts w:ascii="Symbol" w:hAnsi="Symbol" w:hint="default"/>
      </w:rPr>
    </w:lvl>
    <w:lvl w:ilvl="7" w:tplc="04190003" w:tentative="1">
      <w:start w:val="1"/>
      <w:numFmt w:val="bullet"/>
      <w:lvlText w:val="o"/>
      <w:lvlJc w:val="left"/>
      <w:pPr>
        <w:tabs>
          <w:tab w:val="num" w:pos="6911"/>
        </w:tabs>
        <w:ind w:left="6911" w:hanging="360"/>
      </w:pPr>
      <w:rPr>
        <w:rFonts w:ascii="Courier New" w:hAnsi="Courier New" w:cs="Courier New" w:hint="default"/>
      </w:rPr>
    </w:lvl>
    <w:lvl w:ilvl="8" w:tplc="04190005" w:tentative="1">
      <w:start w:val="1"/>
      <w:numFmt w:val="bullet"/>
      <w:lvlText w:val=""/>
      <w:lvlJc w:val="left"/>
      <w:pPr>
        <w:tabs>
          <w:tab w:val="num" w:pos="7631"/>
        </w:tabs>
        <w:ind w:left="7631" w:hanging="360"/>
      </w:pPr>
      <w:rPr>
        <w:rFonts w:ascii="Wingdings" w:hAnsi="Wingdings" w:hint="default"/>
      </w:rPr>
    </w:lvl>
  </w:abstractNum>
  <w:abstractNum w:abstractNumId="7">
    <w:nsid w:val="0D686E88"/>
    <w:multiLevelType w:val="hybridMultilevel"/>
    <w:tmpl w:val="5CD0274A"/>
    <w:lvl w:ilvl="0" w:tplc="67E40164">
      <w:start w:val="1"/>
      <w:numFmt w:val="bullet"/>
      <w:lvlText w:val="­"/>
      <w:lvlJc w:val="left"/>
      <w:pPr>
        <w:tabs>
          <w:tab w:val="num" w:pos="2651"/>
        </w:tabs>
        <w:ind w:left="2651" w:hanging="360"/>
      </w:pPr>
      <w:rPr>
        <w:rFonts w:ascii="Courier New" w:hAnsi="Courier New" w:hint="default"/>
      </w:rPr>
    </w:lvl>
    <w:lvl w:ilvl="1" w:tplc="04190003" w:tentative="1">
      <w:start w:val="1"/>
      <w:numFmt w:val="bullet"/>
      <w:lvlText w:val="o"/>
      <w:lvlJc w:val="left"/>
      <w:pPr>
        <w:tabs>
          <w:tab w:val="num" w:pos="3371"/>
        </w:tabs>
        <w:ind w:left="3371" w:hanging="360"/>
      </w:pPr>
      <w:rPr>
        <w:rFonts w:ascii="Courier New" w:hAnsi="Courier New" w:cs="Courier New" w:hint="default"/>
      </w:rPr>
    </w:lvl>
    <w:lvl w:ilvl="2" w:tplc="04190005" w:tentative="1">
      <w:start w:val="1"/>
      <w:numFmt w:val="bullet"/>
      <w:lvlText w:val=""/>
      <w:lvlJc w:val="left"/>
      <w:pPr>
        <w:tabs>
          <w:tab w:val="num" w:pos="4091"/>
        </w:tabs>
        <w:ind w:left="4091" w:hanging="360"/>
      </w:pPr>
      <w:rPr>
        <w:rFonts w:ascii="Wingdings" w:hAnsi="Wingdings" w:hint="default"/>
      </w:rPr>
    </w:lvl>
    <w:lvl w:ilvl="3" w:tplc="04190001" w:tentative="1">
      <w:start w:val="1"/>
      <w:numFmt w:val="bullet"/>
      <w:lvlText w:val=""/>
      <w:lvlJc w:val="left"/>
      <w:pPr>
        <w:tabs>
          <w:tab w:val="num" w:pos="4811"/>
        </w:tabs>
        <w:ind w:left="4811" w:hanging="360"/>
      </w:pPr>
      <w:rPr>
        <w:rFonts w:ascii="Symbol" w:hAnsi="Symbol" w:hint="default"/>
      </w:rPr>
    </w:lvl>
    <w:lvl w:ilvl="4" w:tplc="04190003" w:tentative="1">
      <w:start w:val="1"/>
      <w:numFmt w:val="bullet"/>
      <w:lvlText w:val="o"/>
      <w:lvlJc w:val="left"/>
      <w:pPr>
        <w:tabs>
          <w:tab w:val="num" w:pos="5531"/>
        </w:tabs>
        <w:ind w:left="5531" w:hanging="360"/>
      </w:pPr>
      <w:rPr>
        <w:rFonts w:ascii="Courier New" w:hAnsi="Courier New" w:cs="Courier New" w:hint="default"/>
      </w:rPr>
    </w:lvl>
    <w:lvl w:ilvl="5" w:tplc="04190005" w:tentative="1">
      <w:start w:val="1"/>
      <w:numFmt w:val="bullet"/>
      <w:lvlText w:val=""/>
      <w:lvlJc w:val="left"/>
      <w:pPr>
        <w:tabs>
          <w:tab w:val="num" w:pos="6251"/>
        </w:tabs>
        <w:ind w:left="6251" w:hanging="360"/>
      </w:pPr>
      <w:rPr>
        <w:rFonts w:ascii="Wingdings" w:hAnsi="Wingdings" w:hint="default"/>
      </w:rPr>
    </w:lvl>
    <w:lvl w:ilvl="6" w:tplc="04190001" w:tentative="1">
      <w:start w:val="1"/>
      <w:numFmt w:val="bullet"/>
      <w:lvlText w:val=""/>
      <w:lvlJc w:val="left"/>
      <w:pPr>
        <w:tabs>
          <w:tab w:val="num" w:pos="6971"/>
        </w:tabs>
        <w:ind w:left="6971" w:hanging="360"/>
      </w:pPr>
      <w:rPr>
        <w:rFonts w:ascii="Symbol" w:hAnsi="Symbol" w:hint="default"/>
      </w:rPr>
    </w:lvl>
    <w:lvl w:ilvl="7" w:tplc="04190003" w:tentative="1">
      <w:start w:val="1"/>
      <w:numFmt w:val="bullet"/>
      <w:lvlText w:val="o"/>
      <w:lvlJc w:val="left"/>
      <w:pPr>
        <w:tabs>
          <w:tab w:val="num" w:pos="7691"/>
        </w:tabs>
        <w:ind w:left="7691" w:hanging="360"/>
      </w:pPr>
      <w:rPr>
        <w:rFonts w:ascii="Courier New" w:hAnsi="Courier New" w:cs="Courier New" w:hint="default"/>
      </w:rPr>
    </w:lvl>
    <w:lvl w:ilvl="8" w:tplc="04190005" w:tentative="1">
      <w:start w:val="1"/>
      <w:numFmt w:val="bullet"/>
      <w:lvlText w:val=""/>
      <w:lvlJc w:val="left"/>
      <w:pPr>
        <w:tabs>
          <w:tab w:val="num" w:pos="8411"/>
        </w:tabs>
        <w:ind w:left="8411" w:hanging="360"/>
      </w:pPr>
      <w:rPr>
        <w:rFonts w:ascii="Wingdings" w:hAnsi="Wingdings" w:hint="default"/>
      </w:rPr>
    </w:lvl>
  </w:abstractNum>
  <w:abstractNum w:abstractNumId="8">
    <w:nsid w:val="0DCD30F4"/>
    <w:multiLevelType w:val="hybridMultilevel"/>
    <w:tmpl w:val="2898AE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DD60965"/>
    <w:multiLevelType w:val="hybridMultilevel"/>
    <w:tmpl w:val="11E61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7E1D0E"/>
    <w:multiLevelType w:val="hybridMultilevel"/>
    <w:tmpl w:val="D03C3A9A"/>
    <w:lvl w:ilvl="0" w:tplc="DE90E572">
      <w:start w:val="1"/>
      <w:numFmt w:val="bullet"/>
      <w:lvlText w:val=""/>
      <w:lvlJc w:val="left"/>
      <w:pPr>
        <w:tabs>
          <w:tab w:val="num" w:pos="720"/>
        </w:tabs>
        <w:ind w:left="720" w:hanging="360"/>
      </w:pPr>
      <w:rPr>
        <w:rFonts w:ascii="Symbol" w:hAnsi="Symbol" w:cs="Times New Roman"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1F04966"/>
    <w:multiLevelType w:val="hybridMultilevel"/>
    <w:tmpl w:val="3FC03B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44D0E93"/>
    <w:multiLevelType w:val="hybridMultilevel"/>
    <w:tmpl w:val="933601CE"/>
    <w:lvl w:ilvl="0" w:tplc="3B6C0B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B34D92"/>
    <w:multiLevelType w:val="hybridMultilevel"/>
    <w:tmpl w:val="7A06A63C"/>
    <w:lvl w:ilvl="0" w:tplc="67E40164">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63806BF"/>
    <w:multiLevelType w:val="hybridMultilevel"/>
    <w:tmpl w:val="24C29122"/>
    <w:lvl w:ilvl="0" w:tplc="5E60E4B8">
      <w:start w:val="1"/>
      <w:numFmt w:val="decimal"/>
      <w:lvlText w:val="%1."/>
      <w:lvlJc w:val="left"/>
      <w:pPr>
        <w:tabs>
          <w:tab w:val="num" w:pos="1800"/>
        </w:tabs>
        <w:ind w:left="1800" w:hanging="360"/>
      </w:pPr>
      <w:rPr>
        <w:rFonts w:hint="default"/>
        <w:color w:val="auto"/>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
    <w:nsid w:val="16393D4A"/>
    <w:multiLevelType w:val="hybridMultilevel"/>
    <w:tmpl w:val="E5FA4B40"/>
    <w:lvl w:ilvl="0" w:tplc="67E40164">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E491975"/>
    <w:multiLevelType w:val="hybridMultilevel"/>
    <w:tmpl w:val="B7ACCED4"/>
    <w:lvl w:ilvl="0" w:tplc="67E40164">
      <w:start w:val="1"/>
      <w:numFmt w:val="bullet"/>
      <w:lvlText w:val="­"/>
      <w:lvlJc w:val="left"/>
      <w:pPr>
        <w:tabs>
          <w:tab w:val="num" w:pos="1428"/>
        </w:tabs>
        <w:ind w:left="1428" w:hanging="360"/>
      </w:pPr>
      <w:rPr>
        <w:rFonts w:ascii="Courier New" w:hAnsi="Courier New"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1F652EED"/>
    <w:multiLevelType w:val="hybridMultilevel"/>
    <w:tmpl w:val="EF5078AC"/>
    <w:lvl w:ilvl="0" w:tplc="67E40164">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243E0D49"/>
    <w:multiLevelType w:val="hybridMultilevel"/>
    <w:tmpl w:val="9C90DA68"/>
    <w:lvl w:ilvl="0" w:tplc="67E40164">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278C5656"/>
    <w:multiLevelType w:val="hybridMultilevel"/>
    <w:tmpl w:val="D56E7BF8"/>
    <w:lvl w:ilvl="0" w:tplc="459CCC1A">
      <w:start w:val="1"/>
      <w:numFmt w:val="bullet"/>
      <w:lvlText w:val=""/>
      <w:lvlJc w:val="left"/>
      <w:pPr>
        <w:tabs>
          <w:tab w:val="num" w:pos="1701"/>
        </w:tabs>
        <w:ind w:left="2268" w:hanging="567"/>
      </w:pPr>
      <w:rPr>
        <w:rFonts w:ascii="Symbol" w:hAnsi="Symbol" w:hint="default"/>
      </w:rPr>
    </w:lvl>
    <w:lvl w:ilvl="1" w:tplc="B34C1002">
      <w:numFmt w:val="none"/>
      <w:lvlText w:val=""/>
      <w:lvlJc w:val="left"/>
      <w:pPr>
        <w:tabs>
          <w:tab w:val="num" w:pos="360"/>
        </w:tabs>
      </w:pPr>
    </w:lvl>
    <w:lvl w:ilvl="2" w:tplc="76C24EE0">
      <w:numFmt w:val="none"/>
      <w:lvlText w:val=""/>
      <w:lvlJc w:val="left"/>
      <w:pPr>
        <w:tabs>
          <w:tab w:val="num" w:pos="360"/>
        </w:tabs>
      </w:pPr>
    </w:lvl>
    <w:lvl w:ilvl="3" w:tplc="556446EA">
      <w:numFmt w:val="none"/>
      <w:lvlText w:val=""/>
      <w:lvlJc w:val="left"/>
      <w:pPr>
        <w:tabs>
          <w:tab w:val="num" w:pos="360"/>
        </w:tabs>
      </w:pPr>
    </w:lvl>
    <w:lvl w:ilvl="4" w:tplc="0BE467B8">
      <w:numFmt w:val="none"/>
      <w:lvlText w:val=""/>
      <w:lvlJc w:val="left"/>
      <w:pPr>
        <w:tabs>
          <w:tab w:val="num" w:pos="360"/>
        </w:tabs>
      </w:pPr>
    </w:lvl>
    <w:lvl w:ilvl="5" w:tplc="56FA11DA">
      <w:numFmt w:val="none"/>
      <w:lvlText w:val=""/>
      <w:lvlJc w:val="left"/>
      <w:pPr>
        <w:tabs>
          <w:tab w:val="num" w:pos="360"/>
        </w:tabs>
      </w:pPr>
    </w:lvl>
    <w:lvl w:ilvl="6" w:tplc="3496B0BC">
      <w:numFmt w:val="none"/>
      <w:lvlText w:val=""/>
      <w:lvlJc w:val="left"/>
      <w:pPr>
        <w:tabs>
          <w:tab w:val="num" w:pos="360"/>
        </w:tabs>
      </w:pPr>
    </w:lvl>
    <w:lvl w:ilvl="7" w:tplc="8C10DA24">
      <w:numFmt w:val="none"/>
      <w:lvlText w:val=""/>
      <w:lvlJc w:val="left"/>
      <w:pPr>
        <w:tabs>
          <w:tab w:val="num" w:pos="360"/>
        </w:tabs>
      </w:pPr>
    </w:lvl>
    <w:lvl w:ilvl="8" w:tplc="3CEEF25A">
      <w:numFmt w:val="none"/>
      <w:lvlText w:val=""/>
      <w:lvlJc w:val="left"/>
      <w:pPr>
        <w:tabs>
          <w:tab w:val="num" w:pos="360"/>
        </w:tabs>
      </w:pPr>
    </w:lvl>
  </w:abstractNum>
  <w:abstractNum w:abstractNumId="20">
    <w:nsid w:val="2B673E2A"/>
    <w:multiLevelType w:val="hybridMultilevel"/>
    <w:tmpl w:val="4A4A672E"/>
    <w:lvl w:ilvl="0" w:tplc="67E40164">
      <w:start w:val="1"/>
      <w:numFmt w:val="bullet"/>
      <w:lvlText w:val="­"/>
      <w:lvlJc w:val="left"/>
      <w:pPr>
        <w:tabs>
          <w:tab w:val="num" w:pos="1353"/>
        </w:tabs>
        <w:ind w:left="1353"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2C7532ED"/>
    <w:multiLevelType w:val="hybridMultilevel"/>
    <w:tmpl w:val="F3B86338"/>
    <w:lvl w:ilvl="0" w:tplc="67E40164">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1221637"/>
    <w:multiLevelType w:val="hybridMultilevel"/>
    <w:tmpl w:val="E31A0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0F0976"/>
    <w:multiLevelType w:val="hybridMultilevel"/>
    <w:tmpl w:val="5DA63810"/>
    <w:lvl w:ilvl="0" w:tplc="67E40164">
      <w:start w:val="1"/>
      <w:numFmt w:val="bullet"/>
      <w:lvlText w:val="­"/>
      <w:lvlJc w:val="left"/>
      <w:pPr>
        <w:tabs>
          <w:tab w:val="num" w:pos="1931"/>
        </w:tabs>
        <w:ind w:left="1931" w:hanging="360"/>
      </w:pPr>
      <w:rPr>
        <w:rFonts w:ascii="Courier New" w:hAnsi="Courier New"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462668"/>
    <w:multiLevelType w:val="hybridMultilevel"/>
    <w:tmpl w:val="3D02EE3A"/>
    <w:lvl w:ilvl="0" w:tplc="67E40164">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38375CB0"/>
    <w:multiLevelType w:val="hybridMultilevel"/>
    <w:tmpl w:val="B4ACDF56"/>
    <w:lvl w:ilvl="0" w:tplc="04190001">
      <w:start w:val="1"/>
      <w:numFmt w:val="bullet"/>
      <w:lvlText w:val=""/>
      <w:lvlJc w:val="left"/>
      <w:pPr>
        <w:tabs>
          <w:tab w:val="num" w:pos="1620"/>
        </w:tabs>
        <w:ind w:left="16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85963A2"/>
    <w:multiLevelType w:val="hybridMultilevel"/>
    <w:tmpl w:val="2E5AABBA"/>
    <w:lvl w:ilvl="0" w:tplc="67E40164">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3F3359DB"/>
    <w:multiLevelType w:val="hybridMultilevel"/>
    <w:tmpl w:val="DEECC8EA"/>
    <w:lvl w:ilvl="0" w:tplc="67E40164">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42EF1015"/>
    <w:multiLevelType w:val="hybridMultilevel"/>
    <w:tmpl w:val="57224194"/>
    <w:lvl w:ilvl="0" w:tplc="67E40164">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449F40F0"/>
    <w:multiLevelType w:val="hybridMultilevel"/>
    <w:tmpl w:val="67B64572"/>
    <w:lvl w:ilvl="0" w:tplc="DD7A0D66">
      <w:start w:val="1"/>
      <w:numFmt w:val="decimal"/>
      <w:lvlText w:val="%1)"/>
      <w:lvlJc w:val="left"/>
      <w:pPr>
        <w:tabs>
          <w:tab w:val="num" w:pos="2345"/>
        </w:tabs>
        <w:ind w:left="234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9940123"/>
    <w:multiLevelType w:val="hybridMultilevel"/>
    <w:tmpl w:val="A21A4662"/>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nsid w:val="50CC799B"/>
    <w:multiLevelType w:val="hybridMultilevel"/>
    <w:tmpl w:val="0BBC8872"/>
    <w:lvl w:ilvl="0" w:tplc="67E40164">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51A577E2"/>
    <w:multiLevelType w:val="hybridMultilevel"/>
    <w:tmpl w:val="F9420D52"/>
    <w:lvl w:ilvl="0" w:tplc="67E40164">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5B0C17DC"/>
    <w:multiLevelType w:val="hybridMultilevel"/>
    <w:tmpl w:val="FA22AF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5FE8250B"/>
    <w:multiLevelType w:val="hybridMultilevel"/>
    <w:tmpl w:val="84F659F8"/>
    <w:lvl w:ilvl="0" w:tplc="DD7A0D6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2AC2213"/>
    <w:multiLevelType w:val="hybridMultilevel"/>
    <w:tmpl w:val="B35EC5EC"/>
    <w:lvl w:ilvl="0" w:tplc="7522F782">
      <w:start w:val="1"/>
      <w:numFmt w:val="decimal"/>
      <w:lvlText w:val="%1."/>
      <w:lvlJc w:val="left"/>
      <w:pPr>
        <w:tabs>
          <w:tab w:val="num" w:pos="1080"/>
        </w:tabs>
        <w:ind w:left="1080" w:hanging="360"/>
      </w:pPr>
      <w:rPr>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6AA05868"/>
    <w:multiLevelType w:val="multilevel"/>
    <w:tmpl w:val="67B64572"/>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E5F7F4A"/>
    <w:multiLevelType w:val="hybridMultilevel"/>
    <w:tmpl w:val="0C9C33B0"/>
    <w:lvl w:ilvl="0" w:tplc="67E40164">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710A6BFD"/>
    <w:multiLevelType w:val="hybridMultilevel"/>
    <w:tmpl w:val="9C62E72A"/>
    <w:lvl w:ilvl="0" w:tplc="62720622">
      <w:start w:val="1"/>
      <w:numFmt w:val="decimal"/>
      <w:lvlText w:val="%1."/>
      <w:lvlJc w:val="left"/>
      <w:pPr>
        <w:tabs>
          <w:tab w:val="num" w:pos="2130"/>
        </w:tabs>
        <w:ind w:left="2130" w:hanging="123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9">
    <w:nsid w:val="71CD2671"/>
    <w:multiLevelType w:val="hybridMultilevel"/>
    <w:tmpl w:val="ED4C312E"/>
    <w:lvl w:ilvl="0" w:tplc="67E40164">
      <w:start w:val="1"/>
      <w:numFmt w:val="bullet"/>
      <w:lvlText w:val="­"/>
      <w:lvlJc w:val="left"/>
      <w:pPr>
        <w:tabs>
          <w:tab w:val="num" w:pos="1417"/>
        </w:tabs>
        <w:ind w:left="1417" w:hanging="360"/>
      </w:pPr>
      <w:rPr>
        <w:rFonts w:ascii="Courier New" w:hAnsi="Courier New" w:hint="default"/>
      </w:rPr>
    </w:lvl>
    <w:lvl w:ilvl="1" w:tplc="04190003" w:tentative="1">
      <w:start w:val="1"/>
      <w:numFmt w:val="bullet"/>
      <w:lvlText w:val="o"/>
      <w:lvlJc w:val="left"/>
      <w:pPr>
        <w:tabs>
          <w:tab w:val="num" w:pos="2137"/>
        </w:tabs>
        <w:ind w:left="2137" w:hanging="360"/>
      </w:pPr>
      <w:rPr>
        <w:rFonts w:ascii="Courier New" w:hAnsi="Courier New" w:cs="Courier New" w:hint="default"/>
      </w:rPr>
    </w:lvl>
    <w:lvl w:ilvl="2" w:tplc="04190005" w:tentative="1">
      <w:start w:val="1"/>
      <w:numFmt w:val="bullet"/>
      <w:lvlText w:val=""/>
      <w:lvlJc w:val="left"/>
      <w:pPr>
        <w:tabs>
          <w:tab w:val="num" w:pos="2857"/>
        </w:tabs>
        <w:ind w:left="2857" w:hanging="360"/>
      </w:pPr>
      <w:rPr>
        <w:rFonts w:ascii="Wingdings" w:hAnsi="Wingdings" w:hint="default"/>
      </w:rPr>
    </w:lvl>
    <w:lvl w:ilvl="3" w:tplc="04190001" w:tentative="1">
      <w:start w:val="1"/>
      <w:numFmt w:val="bullet"/>
      <w:lvlText w:val=""/>
      <w:lvlJc w:val="left"/>
      <w:pPr>
        <w:tabs>
          <w:tab w:val="num" w:pos="3577"/>
        </w:tabs>
        <w:ind w:left="3577" w:hanging="360"/>
      </w:pPr>
      <w:rPr>
        <w:rFonts w:ascii="Symbol" w:hAnsi="Symbol" w:hint="default"/>
      </w:rPr>
    </w:lvl>
    <w:lvl w:ilvl="4" w:tplc="04190003" w:tentative="1">
      <w:start w:val="1"/>
      <w:numFmt w:val="bullet"/>
      <w:lvlText w:val="o"/>
      <w:lvlJc w:val="left"/>
      <w:pPr>
        <w:tabs>
          <w:tab w:val="num" w:pos="4297"/>
        </w:tabs>
        <w:ind w:left="4297" w:hanging="360"/>
      </w:pPr>
      <w:rPr>
        <w:rFonts w:ascii="Courier New" w:hAnsi="Courier New" w:cs="Courier New" w:hint="default"/>
      </w:rPr>
    </w:lvl>
    <w:lvl w:ilvl="5" w:tplc="04190005" w:tentative="1">
      <w:start w:val="1"/>
      <w:numFmt w:val="bullet"/>
      <w:lvlText w:val=""/>
      <w:lvlJc w:val="left"/>
      <w:pPr>
        <w:tabs>
          <w:tab w:val="num" w:pos="5017"/>
        </w:tabs>
        <w:ind w:left="5017" w:hanging="360"/>
      </w:pPr>
      <w:rPr>
        <w:rFonts w:ascii="Wingdings" w:hAnsi="Wingdings" w:hint="default"/>
      </w:rPr>
    </w:lvl>
    <w:lvl w:ilvl="6" w:tplc="04190001" w:tentative="1">
      <w:start w:val="1"/>
      <w:numFmt w:val="bullet"/>
      <w:lvlText w:val=""/>
      <w:lvlJc w:val="left"/>
      <w:pPr>
        <w:tabs>
          <w:tab w:val="num" w:pos="5737"/>
        </w:tabs>
        <w:ind w:left="5737" w:hanging="360"/>
      </w:pPr>
      <w:rPr>
        <w:rFonts w:ascii="Symbol" w:hAnsi="Symbol" w:hint="default"/>
      </w:rPr>
    </w:lvl>
    <w:lvl w:ilvl="7" w:tplc="04190003" w:tentative="1">
      <w:start w:val="1"/>
      <w:numFmt w:val="bullet"/>
      <w:lvlText w:val="o"/>
      <w:lvlJc w:val="left"/>
      <w:pPr>
        <w:tabs>
          <w:tab w:val="num" w:pos="6457"/>
        </w:tabs>
        <w:ind w:left="6457" w:hanging="360"/>
      </w:pPr>
      <w:rPr>
        <w:rFonts w:ascii="Courier New" w:hAnsi="Courier New" w:cs="Courier New" w:hint="default"/>
      </w:rPr>
    </w:lvl>
    <w:lvl w:ilvl="8" w:tplc="04190005" w:tentative="1">
      <w:start w:val="1"/>
      <w:numFmt w:val="bullet"/>
      <w:lvlText w:val=""/>
      <w:lvlJc w:val="left"/>
      <w:pPr>
        <w:tabs>
          <w:tab w:val="num" w:pos="7177"/>
        </w:tabs>
        <w:ind w:left="7177" w:hanging="360"/>
      </w:pPr>
      <w:rPr>
        <w:rFonts w:ascii="Wingdings" w:hAnsi="Wingdings" w:hint="default"/>
      </w:rPr>
    </w:lvl>
  </w:abstractNum>
  <w:abstractNum w:abstractNumId="40">
    <w:nsid w:val="755A617B"/>
    <w:multiLevelType w:val="hybridMultilevel"/>
    <w:tmpl w:val="C83079C4"/>
    <w:lvl w:ilvl="0" w:tplc="67E40164">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7AB66B96"/>
    <w:multiLevelType w:val="hybridMultilevel"/>
    <w:tmpl w:val="187E00F0"/>
    <w:lvl w:ilvl="0" w:tplc="67E40164">
      <w:start w:val="1"/>
      <w:numFmt w:val="bullet"/>
      <w:lvlText w:val="­"/>
      <w:lvlJc w:val="left"/>
      <w:pPr>
        <w:tabs>
          <w:tab w:val="num" w:pos="1931"/>
        </w:tabs>
        <w:ind w:left="1931"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3"/>
  </w:num>
  <w:num w:numId="4">
    <w:abstractNumId w:val="13"/>
  </w:num>
  <w:num w:numId="5">
    <w:abstractNumId w:val="39"/>
  </w:num>
  <w:num w:numId="6">
    <w:abstractNumId w:val="21"/>
  </w:num>
  <w:num w:numId="7">
    <w:abstractNumId w:val="31"/>
  </w:num>
  <w:num w:numId="8">
    <w:abstractNumId w:val="16"/>
  </w:num>
  <w:num w:numId="9">
    <w:abstractNumId w:val="15"/>
  </w:num>
  <w:num w:numId="10">
    <w:abstractNumId w:val="6"/>
  </w:num>
  <w:num w:numId="11">
    <w:abstractNumId w:val="41"/>
  </w:num>
  <w:num w:numId="12">
    <w:abstractNumId w:val="14"/>
  </w:num>
  <w:num w:numId="13">
    <w:abstractNumId w:val="23"/>
  </w:num>
  <w:num w:numId="14">
    <w:abstractNumId w:val="10"/>
  </w:num>
  <w:num w:numId="15">
    <w:abstractNumId w:val="17"/>
  </w:num>
  <w:num w:numId="16">
    <w:abstractNumId w:val="7"/>
  </w:num>
  <w:num w:numId="17">
    <w:abstractNumId w:val="35"/>
  </w:num>
  <w:num w:numId="18">
    <w:abstractNumId w:val="28"/>
  </w:num>
  <w:num w:numId="19">
    <w:abstractNumId w:val="11"/>
  </w:num>
  <w:num w:numId="20">
    <w:abstractNumId w:val="29"/>
  </w:num>
  <w:num w:numId="21">
    <w:abstractNumId w:val="19"/>
  </w:num>
  <w:num w:numId="22">
    <w:abstractNumId w:val="12"/>
  </w:num>
  <w:num w:numId="23">
    <w:abstractNumId w:val="4"/>
  </w:num>
  <w:num w:numId="24">
    <w:abstractNumId w:val="40"/>
  </w:num>
  <w:num w:numId="25">
    <w:abstractNumId w:val="32"/>
  </w:num>
  <w:num w:numId="26">
    <w:abstractNumId w:val="27"/>
  </w:num>
  <w:num w:numId="27">
    <w:abstractNumId w:val="24"/>
  </w:num>
  <w:num w:numId="28">
    <w:abstractNumId w:val="30"/>
  </w:num>
  <w:num w:numId="29">
    <w:abstractNumId w:val="26"/>
  </w:num>
  <w:num w:numId="30">
    <w:abstractNumId w:val="20"/>
  </w:num>
  <w:num w:numId="31">
    <w:abstractNumId w:val="8"/>
  </w:num>
  <w:num w:numId="32">
    <w:abstractNumId w:val="37"/>
  </w:num>
  <w:num w:numId="33">
    <w:abstractNumId w:val="18"/>
  </w:num>
  <w:num w:numId="34">
    <w:abstractNumId w:val="36"/>
  </w:num>
  <w:num w:numId="35">
    <w:abstractNumId w:val="34"/>
  </w:num>
  <w:num w:numId="36">
    <w:abstractNumId w:val="5"/>
  </w:num>
  <w:num w:numId="37">
    <w:abstractNumId w:val="33"/>
  </w:num>
  <w:num w:numId="38">
    <w:abstractNumId w:val="22"/>
  </w:num>
  <w:num w:numId="39">
    <w:abstractNumId w:val="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ru-RU" w:vendorID="1" w:dllVersion="512" w:checkStyle="1"/>
  <w:stylePaneFormatFilter w:val="3F01"/>
  <w:defaultTabStop w:val="708"/>
  <w:drawingGridHorizontalSpacing w:val="120"/>
  <w:displayHorizontalDrawingGridEvery w:val="2"/>
  <w:characterSpacingControl w:val="doNotCompress"/>
  <w:footnotePr>
    <w:numRestart w:val="eachPage"/>
    <w:footnote w:id="0"/>
    <w:footnote w:id="1"/>
  </w:footnotePr>
  <w:endnotePr>
    <w:endnote w:id="0"/>
    <w:endnote w:id="1"/>
  </w:endnotePr>
  <w:compat/>
  <w:rsids>
    <w:rsidRoot w:val="00985449"/>
    <w:rsid w:val="000017FF"/>
    <w:rsid w:val="00002325"/>
    <w:rsid w:val="00002522"/>
    <w:rsid w:val="00003044"/>
    <w:rsid w:val="00003D40"/>
    <w:rsid w:val="000048B4"/>
    <w:rsid w:val="00004A0F"/>
    <w:rsid w:val="00004FCB"/>
    <w:rsid w:val="000054EC"/>
    <w:rsid w:val="00005770"/>
    <w:rsid w:val="00005908"/>
    <w:rsid w:val="00005C37"/>
    <w:rsid w:val="00006B93"/>
    <w:rsid w:val="00007EBC"/>
    <w:rsid w:val="00011A53"/>
    <w:rsid w:val="00011EA7"/>
    <w:rsid w:val="00013F59"/>
    <w:rsid w:val="000142DE"/>
    <w:rsid w:val="00015503"/>
    <w:rsid w:val="00016D81"/>
    <w:rsid w:val="0001719A"/>
    <w:rsid w:val="00020C13"/>
    <w:rsid w:val="0002124F"/>
    <w:rsid w:val="000212E7"/>
    <w:rsid w:val="00021D95"/>
    <w:rsid w:val="0002315E"/>
    <w:rsid w:val="0002332D"/>
    <w:rsid w:val="00025088"/>
    <w:rsid w:val="00025138"/>
    <w:rsid w:val="0002596D"/>
    <w:rsid w:val="00025D53"/>
    <w:rsid w:val="00026090"/>
    <w:rsid w:val="00027D51"/>
    <w:rsid w:val="00027DE0"/>
    <w:rsid w:val="000304D6"/>
    <w:rsid w:val="0003114F"/>
    <w:rsid w:val="00031C9E"/>
    <w:rsid w:val="00033E23"/>
    <w:rsid w:val="00034C73"/>
    <w:rsid w:val="000358C3"/>
    <w:rsid w:val="00035928"/>
    <w:rsid w:val="00037868"/>
    <w:rsid w:val="00040AED"/>
    <w:rsid w:val="00042E30"/>
    <w:rsid w:val="000432FE"/>
    <w:rsid w:val="0004339E"/>
    <w:rsid w:val="000442EB"/>
    <w:rsid w:val="00045A0C"/>
    <w:rsid w:val="00046666"/>
    <w:rsid w:val="00046CDB"/>
    <w:rsid w:val="0004766E"/>
    <w:rsid w:val="00050DC9"/>
    <w:rsid w:val="0005138B"/>
    <w:rsid w:val="00051869"/>
    <w:rsid w:val="00051A6E"/>
    <w:rsid w:val="00051F2D"/>
    <w:rsid w:val="00053270"/>
    <w:rsid w:val="00053B6F"/>
    <w:rsid w:val="00053D64"/>
    <w:rsid w:val="00054640"/>
    <w:rsid w:val="000551A9"/>
    <w:rsid w:val="0005564B"/>
    <w:rsid w:val="000609D0"/>
    <w:rsid w:val="00062505"/>
    <w:rsid w:val="00062E64"/>
    <w:rsid w:val="0006543E"/>
    <w:rsid w:val="000656E3"/>
    <w:rsid w:val="000657D0"/>
    <w:rsid w:val="00065E42"/>
    <w:rsid w:val="0006678C"/>
    <w:rsid w:val="00066ACF"/>
    <w:rsid w:val="00066CF5"/>
    <w:rsid w:val="00067473"/>
    <w:rsid w:val="00067D2B"/>
    <w:rsid w:val="0007031C"/>
    <w:rsid w:val="00071581"/>
    <w:rsid w:val="00072036"/>
    <w:rsid w:val="00073ABD"/>
    <w:rsid w:val="000740B0"/>
    <w:rsid w:val="000764B5"/>
    <w:rsid w:val="0007699A"/>
    <w:rsid w:val="00077D05"/>
    <w:rsid w:val="00080395"/>
    <w:rsid w:val="0008043C"/>
    <w:rsid w:val="00080AC5"/>
    <w:rsid w:val="00080B15"/>
    <w:rsid w:val="00080E2A"/>
    <w:rsid w:val="000811AE"/>
    <w:rsid w:val="000813DF"/>
    <w:rsid w:val="00083B0E"/>
    <w:rsid w:val="00083CED"/>
    <w:rsid w:val="00083F8A"/>
    <w:rsid w:val="00084BE7"/>
    <w:rsid w:val="000875C8"/>
    <w:rsid w:val="00090102"/>
    <w:rsid w:val="000905B9"/>
    <w:rsid w:val="00090AC8"/>
    <w:rsid w:val="00090E27"/>
    <w:rsid w:val="00091AD1"/>
    <w:rsid w:val="00092457"/>
    <w:rsid w:val="0009309E"/>
    <w:rsid w:val="00094720"/>
    <w:rsid w:val="00094AFC"/>
    <w:rsid w:val="00095A29"/>
    <w:rsid w:val="00096223"/>
    <w:rsid w:val="000969F4"/>
    <w:rsid w:val="00097B17"/>
    <w:rsid w:val="000A079F"/>
    <w:rsid w:val="000A149B"/>
    <w:rsid w:val="000A2016"/>
    <w:rsid w:val="000A214C"/>
    <w:rsid w:val="000A26FD"/>
    <w:rsid w:val="000A2B22"/>
    <w:rsid w:val="000A345D"/>
    <w:rsid w:val="000A4F02"/>
    <w:rsid w:val="000A6083"/>
    <w:rsid w:val="000A60D9"/>
    <w:rsid w:val="000A6C81"/>
    <w:rsid w:val="000A7A59"/>
    <w:rsid w:val="000B03DD"/>
    <w:rsid w:val="000B0997"/>
    <w:rsid w:val="000B1082"/>
    <w:rsid w:val="000B2569"/>
    <w:rsid w:val="000B3697"/>
    <w:rsid w:val="000B37A7"/>
    <w:rsid w:val="000B5BBC"/>
    <w:rsid w:val="000B6155"/>
    <w:rsid w:val="000B7367"/>
    <w:rsid w:val="000B792D"/>
    <w:rsid w:val="000C03B1"/>
    <w:rsid w:val="000C1424"/>
    <w:rsid w:val="000C145D"/>
    <w:rsid w:val="000C187F"/>
    <w:rsid w:val="000C1973"/>
    <w:rsid w:val="000C2F8E"/>
    <w:rsid w:val="000C50DF"/>
    <w:rsid w:val="000C525D"/>
    <w:rsid w:val="000C5D63"/>
    <w:rsid w:val="000C6065"/>
    <w:rsid w:val="000C66A3"/>
    <w:rsid w:val="000C7024"/>
    <w:rsid w:val="000C73B0"/>
    <w:rsid w:val="000C79D4"/>
    <w:rsid w:val="000C7FB7"/>
    <w:rsid w:val="000D11D9"/>
    <w:rsid w:val="000D1EF4"/>
    <w:rsid w:val="000D2D5E"/>
    <w:rsid w:val="000D2DCC"/>
    <w:rsid w:val="000D3365"/>
    <w:rsid w:val="000D3EBB"/>
    <w:rsid w:val="000D509C"/>
    <w:rsid w:val="000D6199"/>
    <w:rsid w:val="000E0DC9"/>
    <w:rsid w:val="000E15A4"/>
    <w:rsid w:val="000E18E3"/>
    <w:rsid w:val="000E23EE"/>
    <w:rsid w:val="000E248E"/>
    <w:rsid w:val="000E28F8"/>
    <w:rsid w:val="000E2EEB"/>
    <w:rsid w:val="000E44DC"/>
    <w:rsid w:val="000E6ACD"/>
    <w:rsid w:val="000E7B73"/>
    <w:rsid w:val="000F04E1"/>
    <w:rsid w:val="000F36BD"/>
    <w:rsid w:val="000F68A1"/>
    <w:rsid w:val="000F7853"/>
    <w:rsid w:val="001015F8"/>
    <w:rsid w:val="0010204F"/>
    <w:rsid w:val="00102051"/>
    <w:rsid w:val="001025D7"/>
    <w:rsid w:val="0010296B"/>
    <w:rsid w:val="00105278"/>
    <w:rsid w:val="00106A82"/>
    <w:rsid w:val="00106B21"/>
    <w:rsid w:val="00106EDE"/>
    <w:rsid w:val="001077F5"/>
    <w:rsid w:val="001129E4"/>
    <w:rsid w:val="001175B8"/>
    <w:rsid w:val="00117AAA"/>
    <w:rsid w:val="00117BB7"/>
    <w:rsid w:val="0012039B"/>
    <w:rsid w:val="0012348A"/>
    <w:rsid w:val="001239AE"/>
    <w:rsid w:val="00126048"/>
    <w:rsid w:val="001272A0"/>
    <w:rsid w:val="0013094C"/>
    <w:rsid w:val="00130CE1"/>
    <w:rsid w:val="00131604"/>
    <w:rsid w:val="001330F4"/>
    <w:rsid w:val="0013394A"/>
    <w:rsid w:val="00133BC2"/>
    <w:rsid w:val="00134D49"/>
    <w:rsid w:val="00135127"/>
    <w:rsid w:val="00135AF0"/>
    <w:rsid w:val="00142131"/>
    <w:rsid w:val="001424F9"/>
    <w:rsid w:val="00142EDD"/>
    <w:rsid w:val="0014366B"/>
    <w:rsid w:val="00143748"/>
    <w:rsid w:val="00147CE0"/>
    <w:rsid w:val="00150455"/>
    <w:rsid w:val="001506E1"/>
    <w:rsid w:val="00152305"/>
    <w:rsid w:val="0015275D"/>
    <w:rsid w:val="00153A3F"/>
    <w:rsid w:val="00153E97"/>
    <w:rsid w:val="00156953"/>
    <w:rsid w:val="00157187"/>
    <w:rsid w:val="00157B54"/>
    <w:rsid w:val="00157C3F"/>
    <w:rsid w:val="00162017"/>
    <w:rsid w:val="001631E9"/>
    <w:rsid w:val="00164DA4"/>
    <w:rsid w:val="001659E6"/>
    <w:rsid w:val="0016637C"/>
    <w:rsid w:val="00167434"/>
    <w:rsid w:val="00171889"/>
    <w:rsid w:val="00171D0D"/>
    <w:rsid w:val="00172221"/>
    <w:rsid w:val="0017356B"/>
    <w:rsid w:val="00173B02"/>
    <w:rsid w:val="00174B4D"/>
    <w:rsid w:val="00174C86"/>
    <w:rsid w:val="0017637F"/>
    <w:rsid w:val="00176640"/>
    <w:rsid w:val="00176A3D"/>
    <w:rsid w:val="001800D2"/>
    <w:rsid w:val="00180C4B"/>
    <w:rsid w:val="001820D7"/>
    <w:rsid w:val="001841FD"/>
    <w:rsid w:val="00185094"/>
    <w:rsid w:val="00185B4A"/>
    <w:rsid w:val="00185DBF"/>
    <w:rsid w:val="00190DB6"/>
    <w:rsid w:val="00190F83"/>
    <w:rsid w:val="001913C6"/>
    <w:rsid w:val="001928F9"/>
    <w:rsid w:val="00192DC8"/>
    <w:rsid w:val="00193B89"/>
    <w:rsid w:val="001945BC"/>
    <w:rsid w:val="00194744"/>
    <w:rsid w:val="00194C50"/>
    <w:rsid w:val="00195ACA"/>
    <w:rsid w:val="0019690F"/>
    <w:rsid w:val="00197DDA"/>
    <w:rsid w:val="001A1343"/>
    <w:rsid w:val="001A211C"/>
    <w:rsid w:val="001A215C"/>
    <w:rsid w:val="001A2ED1"/>
    <w:rsid w:val="001A353F"/>
    <w:rsid w:val="001A4A2E"/>
    <w:rsid w:val="001A5B29"/>
    <w:rsid w:val="001A6B80"/>
    <w:rsid w:val="001B06D0"/>
    <w:rsid w:val="001B08EB"/>
    <w:rsid w:val="001B0C6F"/>
    <w:rsid w:val="001B0F6C"/>
    <w:rsid w:val="001B1213"/>
    <w:rsid w:val="001B27B5"/>
    <w:rsid w:val="001B34FF"/>
    <w:rsid w:val="001B360D"/>
    <w:rsid w:val="001B52BA"/>
    <w:rsid w:val="001B62A1"/>
    <w:rsid w:val="001B648E"/>
    <w:rsid w:val="001B6C4A"/>
    <w:rsid w:val="001C0819"/>
    <w:rsid w:val="001C210A"/>
    <w:rsid w:val="001C2220"/>
    <w:rsid w:val="001C2D86"/>
    <w:rsid w:val="001C41FB"/>
    <w:rsid w:val="001C43CD"/>
    <w:rsid w:val="001C4BAE"/>
    <w:rsid w:val="001C541A"/>
    <w:rsid w:val="001C7147"/>
    <w:rsid w:val="001D0CA1"/>
    <w:rsid w:val="001D12D0"/>
    <w:rsid w:val="001D3824"/>
    <w:rsid w:val="001D46BC"/>
    <w:rsid w:val="001D5A17"/>
    <w:rsid w:val="001D5B28"/>
    <w:rsid w:val="001D7737"/>
    <w:rsid w:val="001D7A75"/>
    <w:rsid w:val="001E06BE"/>
    <w:rsid w:val="001E1C29"/>
    <w:rsid w:val="001E1F2E"/>
    <w:rsid w:val="001E2DC8"/>
    <w:rsid w:val="001E5B1E"/>
    <w:rsid w:val="001E67E5"/>
    <w:rsid w:val="001E6A88"/>
    <w:rsid w:val="001E7082"/>
    <w:rsid w:val="001F1953"/>
    <w:rsid w:val="001F2DAF"/>
    <w:rsid w:val="001F30DA"/>
    <w:rsid w:val="001F3E09"/>
    <w:rsid w:val="001F58E4"/>
    <w:rsid w:val="001F676C"/>
    <w:rsid w:val="001F7648"/>
    <w:rsid w:val="00200CB2"/>
    <w:rsid w:val="002017AC"/>
    <w:rsid w:val="002021FC"/>
    <w:rsid w:val="0020509F"/>
    <w:rsid w:val="0020526C"/>
    <w:rsid w:val="002058AC"/>
    <w:rsid w:val="00206809"/>
    <w:rsid w:val="00210289"/>
    <w:rsid w:val="00210844"/>
    <w:rsid w:val="00211749"/>
    <w:rsid w:val="00212033"/>
    <w:rsid w:val="00213C83"/>
    <w:rsid w:val="00214AE0"/>
    <w:rsid w:val="0021513D"/>
    <w:rsid w:val="00216B65"/>
    <w:rsid w:val="00216FA6"/>
    <w:rsid w:val="0021749F"/>
    <w:rsid w:val="00220357"/>
    <w:rsid w:val="00221BE7"/>
    <w:rsid w:val="00224874"/>
    <w:rsid w:val="00224C78"/>
    <w:rsid w:val="0022689C"/>
    <w:rsid w:val="0022770E"/>
    <w:rsid w:val="00227BD0"/>
    <w:rsid w:val="00233113"/>
    <w:rsid w:val="00233200"/>
    <w:rsid w:val="00235A8A"/>
    <w:rsid w:val="0023650C"/>
    <w:rsid w:val="00237C17"/>
    <w:rsid w:val="00240719"/>
    <w:rsid w:val="00240D84"/>
    <w:rsid w:val="00242D74"/>
    <w:rsid w:val="002437BA"/>
    <w:rsid w:val="00243B51"/>
    <w:rsid w:val="00244457"/>
    <w:rsid w:val="00246739"/>
    <w:rsid w:val="00246915"/>
    <w:rsid w:val="0024778E"/>
    <w:rsid w:val="002501D0"/>
    <w:rsid w:val="002506E3"/>
    <w:rsid w:val="00251ED1"/>
    <w:rsid w:val="00252AD1"/>
    <w:rsid w:val="00252BA7"/>
    <w:rsid w:val="00254BB3"/>
    <w:rsid w:val="00254D88"/>
    <w:rsid w:val="00255193"/>
    <w:rsid w:val="00255A5B"/>
    <w:rsid w:val="00257162"/>
    <w:rsid w:val="0026007D"/>
    <w:rsid w:val="00260AAC"/>
    <w:rsid w:val="00260B7A"/>
    <w:rsid w:val="00260CAC"/>
    <w:rsid w:val="00260E2D"/>
    <w:rsid w:val="002622C8"/>
    <w:rsid w:val="00262BDE"/>
    <w:rsid w:val="002648BE"/>
    <w:rsid w:val="0026513C"/>
    <w:rsid w:val="002653AE"/>
    <w:rsid w:val="0026562A"/>
    <w:rsid w:val="002659AD"/>
    <w:rsid w:val="00265B96"/>
    <w:rsid w:val="00266E22"/>
    <w:rsid w:val="00266FCB"/>
    <w:rsid w:val="00267C70"/>
    <w:rsid w:val="00270A8F"/>
    <w:rsid w:val="0027165E"/>
    <w:rsid w:val="0027168E"/>
    <w:rsid w:val="00271FBC"/>
    <w:rsid w:val="00272331"/>
    <w:rsid w:val="002729BF"/>
    <w:rsid w:val="002737EE"/>
    <w:rsid w:val="00273BA1"/>
    <w:rsid w:val="002741D2"/>
    <w:rsid w:val="00274A53"/>
    <w:rsid w:val="0027743B"/>
    <w:rsid w:val="00277775"/>
    <w:rsid w:val="0028145A"/>
    <w:rsid w:val="0028147F"/>
    <w:rsid w:val="00281C89"/>
    <w:rsid w:val="00282FAA"/>
    <w:rsid w:val="00284A3E"/>
    <w:rsid w:val="002862FA"/>
    <w:rsid w:val="002863E8"/>
    <w:rsid w:val="00286FC3"/>
    <w:rsid w:val="002904A9"/>
    <w:rsid w:val="00291417"/>
    <w:rsid w:val="00293728"/>
    <w:rsid w:val="00295555"/>
    <w:rsid w:val="00295649"/>
    <w:rsid w:val="00295D3B"/>
    <w:rsid w:val="00295E61"/>
    <w:rsid w:val="00296740"/>
    <w:rsid w:val="00296771"/>
    <w:rsid w:val="00296F0B"/>
    <w:rsid w:val="00297004"/>
    <w:rsid w:val="00297289"/>
    <w:rsid w:val="00297D63"/>
    <w:rsid w:val="002A0026"/>
    <w:rsid w:val="002A0323"/>
    <w:rsid w:val="002A0740"/>
    <w:rsid w:val="002A0751"/>
    <w:rsid w:val="002A0A2B"/>
    <w:rsid w:val="002A0B6B"/>
    <w:rsid w:val="002A1107"/>
    <w:rsid w:val="002A23CC"/>
    <w:rsid w:val="002A29BB"/>
    <w:rsid w:val="002A2F33"/>
    <w:rsid w:val="002A3725"/>
    <w:rsid w:val="002A3853"/>
    <w:rsid w:val="002A3F91"/>
    <w:rsid w:val="002A40C2"/>
    <w:rsid w:val="002A486E"/>
    <w:rsid w:val="002A4E25"/>
    <w:rsid w:val="002A5331"/>
    <w:rsid w:val="002A5D1D"/>
    <w:rsid w:val="002A5DBE"/>
    <w:rsid w:val="002A61E2"/>
    <w:rsid w:val="002A7ABF"/>
    <w:rsid w:val="002A7B02"/>
    <w:rsid w:val="002A7B66"/>
    <w:rsid w:val="002A7BBA"/>
    <w:rsid w:val="002B00D2"/>
    <w:rsid w:val="002B0841"/>
    <w:rsid w:val="002B0885"/>
    <w:rsid w:val="002B2441"/>
    <w:rsid w:val="002B39B0"/>
    <w:rsid w:val="002B436B"/>
    <w:rsid w:val="002B4F46"/>
    <w:rsid w:val="002B52EE"/>
    <w:rsid w:val="002C0901"/>
    <w:rsid w:val="002C165E"/>
    <w:rsid w:val="002C1F32"/>
    <w:rsid w:val="002C2655"/>
    <w:rsid w:val="002C2BA4"/>
    <w:rsid w:val="002C455F"/>
    <w:rsid w:val="002C4989"/>
    <w:rsid w:val="002C73FF"/>
    <w:rsid w:val="002C77CA"/>
    <w:rsid w:val="002C79F7"/>
    <w:rsid w:val="002D0122"/>
    <w:rsid w:val="002D210F"/>
    <w:rsid w:val="002D536F"/>
    <w:rsid w:val="002D5830"/>
    <w:rsid w:val="002D623B"/>
    <w:rsid w:val="002D785A"/>
    <w:rsid w:val="002D78E9"/>
    <w:rsid w:val="002D7D5A"/>
    <w:rsid w:val="002E01A0"/>
    <w:rsid w:val="002E13DA"/>
    <w:rsid w:val="002E1D8F"/>
    <w:rsid w:val="002E7365"/>
    <w:rsid w:val="002E78F3"/>
    <w:rsid w:val="002E79F6"/>
    <w:rsid w:val="002F0907"/>
    <w:rsid w:val="002F0FA9"/>
    <w:rsid w:val="002F1035"/>
    <w:rsid w:val="002F1431"/>
    <w:rsid w:val="002F175E"/>
    <w:rsid w:val="002F3A1F"/>
    <w:rsid w:val="002F44AC"/>
    <w:rsid w:val="002F65A7"/>
    <w:rsid w:val="002F67C7"/>
    <w:rsid w:val="002F6B73"/>
    <w:rsid w:val="002F76A1"/>
    <w:rsid w:val="003001A2"/>
    <w:rsid w:val="00301558"/>
    <w:rsid w:val="00301D8B"/>
    <w:rsid w:val="003036CB"/>
    <w:rsid w:val="003041B3"/>
    <w:rsid w:val="00306141"/>
    <w:rsid w:val="003061E7"/>
    <w:rsid w:val="00306976"/>
    <w:rsid w:val="00306A11"/>
    <w:rsid w:val="00306B94"/>
    <w:rsid w:val="003070FB"/>
    <w:rsid w:val="0030714B"/>
    <w:rsid w:val="003072C1"/>
    <w:rsid w:val="003073AA"/>
    <w:rsid w:val="00310269"/>
    <w:rsid w:val="00310EDD"/>
    <w:rsid w:val="00311BC4"/>
    <w:rsid w:val="00312883"/>
    <w:rsid w:val="00312EAA"/>
    <w:rsid w:val="0031380A"/>
    <w:rsid w:val="00313B43"/>
    <w:rsid w:val="00313D3F"/>
    <w:rsid w:val="00314033"/>
    <w:rsid w:val="00314276"/>
    <w:rsid w:val="003148A6"/>
    <w:rsid w:val="0031495D"/>
    <w:rsid w:val="00315B4A"/>
    <w:rsid w:val="0031652B"/>
    <w:rsid w:val="00321608"/>
    <w:rsid w:val="00321D4A"/>
    <w:rsid w:val="003234EB"/>
    <w:rsid w:val="003238E3"/>
    <w:rsid w:val="00323A7B"/>
    <w:rsid w:val="003253DC"/>
    <w:rsid w:val="003279CC"/>
    <w:rsid w:val="00331E34"/>
    <w:rsid w:val="00332646"/>
    <w:rsid w:val="003363DE"/>
    <w:rsid w:val="0033781A"/>
    <w:rsid w:val="00337AA0"/>
    <w:rsid w:val="00340440"/>
    <w:rsid w:val="00341A7A"/>
    <w:rsid w:val="003422CB"/>
    <w:rsid w:val="003424A2"/>
    <w:rsid w:val="0034276F"/>
    <w:rsid w:val="00342C17"/>
    <w:rsid w:val="00343F84"/>
    <w:rsid w:val="0034436D"/>
    <w:rsid w:val="003449BB"/>
    <w:rsid w:val="00345BA4"/>
    <w:rsid w:val="00346ABE"/>
    <w:rsid w:val="00347623"/>
    <w:rsid w:val="0035043C"/>
    <w:rsid w:val="00350786"/>
    <w:rsid w:val="00350D79"/>
    <w:rsid w:val="00351E01"/>
    <w:rsid w:val="00352454"/>
    <w:rsid w:val="0035253D"/>
    <w:rsid w:val="003528D4"/>
    <w:rsid w:val="00352D2F"/>
    <w:rsid w:val="00352F34"/>
    <w:rsid w:val="00354444"/>
    <w:rsid w:val="00354789"/>
    <w:rsid w:val="00355DC0"/>
    <w:rsid w:val="003562B3"/>
    <w:rsid w:val="00356904"/>
    <w:rsid w:val="00357004"/>
    <w:rsid w:val="00357CAC"/>
    <w:rsid w:val="003605B0"/>
    <w:rsid w:val="00361F24"/>
    <w:rsid w:val="0036270F"/>
    <w:rsid w:val="003629C2"/>
    <w:rsid w:val="00362F39"/>
    <w:rsid w:val="00363297"/>
    <w:rsid w:val="003649CC"/>
    <w:rsid w:val="003652F6"/>
    <w:rsid w:val="00365591"/>
    <w:rsid w:val="003667EC"/>
    <w:rsid w:val="00367685"/>
    <w:rsid w:val="00371D98"/>
    <w:rsid w:val="003742BA"/>
    <w:rsid w:val="00374CFC"/>
    <w:rsid w:val="00374DD0"/>
    <w:rsid w:val="00375F1E"/>
    <w:rsid w:val="003761A7"/>
    <w:rsid w:val="0037660E"/>
    <w:rsid w:val="003772B2"/>
    <w:rsid w:val="003800A8"/>
    <w:rsid w:val="00381860"/>
    <w:rsid w:val="00381BDB"/>
    <w:rsid w:val="00381C39"/>
    <w:rsid w:val="003834CE"/>
    <w:rsid w:val="00384239"/>
    <w:rsid w:val="00384754"/>
    <w:rsid w:val="00384B7C"/>
    <w:rsid w:val="00384BC4"/>
    <w:rsid w:val="00384C93"/>
    <w:rsid w:val="00385078"/>
    <w:rsid w:val="003869DE"/>
    <w:rsid w:val="00386CFB"/>
    <w:rsid w:val="0038720B"/>
    <w:rsid w:val="003915FB"/>
    <w:rsid w:val="003916C4"/>
    <w:rsid w:val="00391EC7"/>
    <w:rsid w:val="003928BE"/>
    <w:rsid w:val="00392B2A"/>
    <w:rsid w:val="00393155"/>
    <w:rsid w:val="00393398"/>
    <w:rsid w:val="00393B55"/>
    <w:rsid w:val="003944AE"/>
    <w:rsid w:val="00395117"/>
    <w:rsid w:val="0039627F"/>
    <w:rsid w:val="003963BB"/>
    <w:rsid w:val="00396516"/>
    <w:rsid w:val="003A0C53"/>
    <w:rsid w:val="003A244A"/>
    <w:rsid w:val="003A373F"/>
    <w:rsid w:val="003A3DED"/>
    <w:rsid w:val="003A4E94"/>
    <w:rsid w:val="003A5062"/>
    <w:rsid w:val="003A5661"/>
    <w:rsid w:val="003A5CE9"/>
    <w:rsid w:val="003A6ED6"/>
    <w:rsid w:val="003A7967"/>
    <w:rsid w:val="003A7DB8"/>
    <w:rsid w:val="003B0137"/>
    <w:rsid w:val="003B03DA"/>
    <w:rsid w:val="003B0583"/>
    <w:rsid w:val="003B0D67"/>
    <w:rsid w:val="003B0F56"/>
    <w:rsid w:val="003B0FB0"/>
    <w:rsid w:val="003B1838"/>
    <w:rsid w:val="003B2C3B"/>
    <w:rsid w:val="003B484D"/>
    <w:rsid w:val="003B4A35"/>
    <w:rsid w:val="003B516B"/>
    <w:rsid w:val="003B7147"/>
    <w:rsid w:val="003B72B4"/>
    <w:rsid w:val="003B79C7"/>
    <w:rsid w:val="003C17CE"/>
    <w:rsid w:val="003C2867"/>
    <w:rsid w:val="003C2B22"/>
    <w:rsid w:val="003C3438"/>
    <w:rsid w:val="003C34F2"/>
    <w:rsid w:val="003C36A2"/>
    <w:rsid w:val="003C634B"/>
    <w:rsid w:val="003C6A7D"/>
    <w:rsid w:val="003C6ED1"/>
    <w:rsid w:val="003C700E"/>
    <w:rsid w:val="003D0CD1"/>
    <w:rsid w:val="003D0FFA"/>
    <w:rsid w:val="003D13B5"/>
    <w:rsid w:val="003D1761"/>
    <w:rsid w:val="003D182C"/>
    <w:rsid w:val="003D1FCF"/>
    <w:rsid w:val="003D2C31"/>
    <w:rsid w:val="003D2CCE"/>
    <w:rsid w:val="003D3A25"/>
    <w:rsid w:val="003D3C9B"/>
    <w:rsid w:val="003D4501"/>
    <w:rsid w:val="003D5072"/>
    <w:rsid w:val="003D5C7B"/>
    <w:rsid w:val="003D6858"/>
    <w:rsid w:val="003D694D"/>
    <w:rsid w:val="003D6D62"/>
    <w:rsid w:val="003D750A"/>
    <w:rsid w:val="003D7A32"/>
    <w:rsid w:val="003E0618"/>
    <w:rsid w:val="003E1F5D"/>
    <w:rsid w:val="003E331F"/>
    <w:rsid w:val="003E45E7"/>
    <w:rsid w:val="003E4B7F"/>
    <w:rsid w:val="003E5FBB"/>
    <w:rsid w:val="003E6BDF"/>
    <w:rsid w:val="003E7393"/>
    <w:rsid w:val="003F0083"/>
    <w:rsid w:val="003F0ECA"/>
    <w:rsid w:val="003F1CF7"/>
    <w:rsid w:val="003F401B"/>
    <w:rsid w:val="003F5688"/>
    <w:rsid w:val="003F590E"/>
    <w:rsid w:val="003F5FF2"/>
    <w:rsid w:val="003F79CF"/>
    <w:rsid w:val="00400385"/>
    <w:rsid w:val="00400519"/>
    <w:rsid w:val="00402CA3"/>
    <w:rsid w:val="00403082"/>
    <w:rsid w:val="004044B9"/>
    <w:rsid w:val="0040520A"/>
    <w:rsid w:val="00405365"/>
    <w:rsid w:val="00405D18"/>
    <w:rsid w:val="004061BA"/>
    <w:rsid w:val="00406BAB"/>
    <w:rsid w:val="00407869"/>
    <w:rsid w:val="00411864"/>
    <w:rsid w:val="00411A0D"/>
    <w:rsid w:val="00411A8E"/>
    <w:rsid w:val="004120D7"/>
    <w:rsid w:val="00412304"/>
    <w:rsid w:val="0041625A"/>
    <w:rsid w:val="00420EBA"/>
    <w:rsid w:val="004216A7"/>
    <w:rsid w:val="0042199A"/>
    <w:rsid w:val="00421CD7"/>
    <w:rsid w:val="00422D2E"/>
    <w:rsid w:val="00423BE3"/>
    <w:rsid w:val="00423EAA"/>
    <w:rsid w:val="0042505E"/>
    <w:rsid w:val="00425ED9"/>
    <w:rsid w:val="00426CB0"/>
    <w:rsid w:val="00427B45"/>
    <w:rsid w:val="004306C3"/>
    <w:rsid w:val="00430D12"/>
    <w:rsid w:val="00431F80"/>
    <w:rsid w:val="00434EE8"/>
    <w:rsid w:val="0043500A"/>
    <w:rsid w:val="0043562C"/>
    <w:rsid w:val="004357B1"/>
    <w:rsid w:val="004359A4"/>
    <w:rsid w:val="00435A56"/>
    <w:rsid w:val="00435C4D"/>
    <w:rsid w:val="00436240"/>
    <w:rsid w:val="00436CE4"/>
    <w:rsid w:val="004379BC"/>
    <w:rsid w:val="0044001B"/>
    <w:rsid w:val="00440371"/>
    <w:rsid w:val="0044143D"/>
    <w:rsid w:val="004416CE"/>
    <w:rsid w:val="00441AD0"/>
    <w:rsid w:val="0044255C"/>
    <w:rsid w:val="004427E3"/>
    <w:rsid w:val="00442B72"/>
    <w:rsid w:val="004432E0"/>
    <w:rsid w:val="00443BCA"/>
    <w:rsid w:val="00443D33"/>
    <w:rsid w:val="0044447E"/>
    <w:rsid w:val="00444BEF"/>
    <w:rsid w:val="00444CE9"/>
    <w:rsid w:val="0045178F"/>
    <w:rsid w:val="004528F8"/>
    <w:rsid w:val="00454C0E"/>
    <w:rsid w:val="00455EE6"/>
    <w:rsid w:val="00457CD2"/>
    <w:rsid w:val="004600F4"/>
    <w:rsid w:val="004601DF"/>
    <w:rsid w:val="00461B28"/>
    <w:rsid w:val="00462BF9"/>
    <w:rsid w:val="00463315"/>
    <w:rsid w:val="0046335D"/>
    <w:rsid w:val="00463E48"/>
    <w:rsid w:val="00464769"/>
    <w:rsid w:val="00465EC0"/>
    <w:rsid w:val="00466A19"/>
    <w:rsid w:val="0046718A"/>
    <w:rsid w:val="004675F2"/>
    <w:rsid w:val="00471227"/>
    <w:rsid w:val="004724D3"/>
    <w:rsid w:val="0047254E"/>
    <w:rsid w:val="00474784"/>
    <w:rsid w:val="00474C0D"/>
    <w:rsid w:val="00474D9B"/>
    <w:rsid w:val="004756D2"/>
    <w:rsid w:val="00476856"/>
    <w:rsid w:val="00476BC3"/>
    <w:rsid w:val="00480699"/>
    <w:rsid w:val="004819C5"/>
    <w:rsid w:val="00481F06"/>
    <w:rsid w:val="00482B07"/>
    <w:rsid w:val="00482BFF"/>
    <w:rsid w:val="0048320F"/>
    <w:rsid w:val="004832BC"/>
    <w:rsid w:val="004832EA"/>
    <w:rsid w:val="00483E57"/>
    <w:rsid w:val="00484D17"/>
    <w:rsid w:val="0048597A"/>
    <w:rsid w:val="004861A2"/>
    <w:rsid w:val="00487543"/>
    <w:rsid w:val="00487F3D"/>
    <w:rsid w:val="00490885"/>
    <w:rsid w:val="00491664"/>
    <w:rsid w:val="00491BA4"/>
    <w:rsid w:val="00491D14"/>
    <w:rsid w:val="0049292C"/>
    <w:rsid w:val="004932AC"/>
    <w:rsid w:val="00493B27"/>
    <w:rsid w:val="00495A70"/>
    <w:rsid w:val="00495B28"/>
    <w:rsid w:val="00496066"/>
    <w:rsid w:val="004961CF"/>
    <w:rsid w:val="004A0403"/>
    <w:rsid w:val="004A08B4"/>
    <w:rsid w:val="004A10E9"/>
    <w:rsid w:val="004A1BA3"/>
    <w:rsid w:val="004A22BD"/>
    <w:rsid w:val="004A2384"/>
    <w:rsid w:val="004A3EEA"/>
    <w:rsid w:val="004A4E9B"/>
    <w:rsid w:val="004A4F69"/>
    <w:rsid w:val="004A536C"/>
    <w:rsid w:val="004A5842"/>
    <w:rsid w:val="004A6517"/>
    <w:rsid w:val="004A67A8"/>
    <w:rsid w:val="004A709A"/>
    <w:rsid w:val="004A74B3"/>
    <w:rsid w:val="004A76AE"/>
    <w:rsid w:val="004A7796"/>
    <w:rsid w:val="004B0BFE"/>
    <w:rsid w:val="004B3101"/>
    <w:rsid w:val="004B356C"/>
    <w:rsid w:val="004B36AC"/>
    <w:rsid w:val="004B4478"/>
    <w:rsid w:val="004B4925"/>
    <w:rsid w:val="004B4B92"/>
    <w:rsid w:val="004B50F9"/>
    <w:rsid w:val="004B5C84"/>
    <w:rsid w:val="004B6C34"/>
    <w:rsid w:val="004B7867"/>
    <w:rsid w:val="004B7CAE"/>
    <w:rsid w:val="004C0D33"/>
    <w:rsid w:val="004C1A1C"/>
    <w:rsid w:val="004C20E0"/>
    <w:rsid w:val="004C3971"/>
    <w:rsid w:val="004C63A0"/>
    <w:rsid w:val="004C6506"/>
    <w:rsid w:val="004C6973"/>
    <w:rsid w:val="004C6EB0"/>
    <w:rsid w:val="004C74E4"/>
    <w:rsid w:val="004C7778"/>
    <w:rsid w:val="004D3095"/>
    <w:rsid w:val="004D44D9"/>
    <w:rsid w:val="004D472B"/>
    <w:rsid w:val="004D4C13"/>
    <w:rsid w:val="004D573E"/>
    <w:rsid w:val="004D5D6E"/>
    <w:rsid w:val="004D61AF"/>
    <w:rsid w:val="004D7037"/>
    <w:rsid w:val="004E01DD"/>
    <w:rsid w:val="004E0353"/>
    <w:rsid w:val="004E0A71"/>
    <w:rsid w:val="004E2063"/>
    <w:rsid w:val="004E23B5"/>
    <w:rsid w:val="004E43E6"/>
    <w:rsid w:val="004E4890"/>
    <w:rsid w:val="004E5117"/>
    <w:rsid w:val="004E5464"/>
    <w:rsid w:val="004E57AF"/>
    <w:rsid w:val="004E6D17"/>
    <w:rsid w:val="004F0247"/>
    <w:rsid w:val="004F1C85"/>
    <w:rsid w:val="004F243F"/>
    <w:rsid w:val="004F2BBF"/>
    <w:rsid w:val="004F2E07"/>
    <w:rsid w:val="004F40F3"/>
    <w:rsid w:val="004F5314"/>
    <w:rsid w:val="004F691B"/>
    <w:rsid w:val="004F6FAE"/>
    <w:rsid w:val="004F702F"/>
    <w:rsid w:val="004F716D"/>
    <w:rsid w:val="004F74D4"/>
    <w:rsid w:val="00501025"/>
    <w:rsid w:val="005014F0"/>
    <w:rsid w:val="00503626"/>
    <w:rsid w:val="00504215"/>
    <w:rsid w:val="00504C5A"/>
    <w:rsid w:val="0050620B"/>
    <w:rsid w:val="00506D74"/>
    <w:rsid w:val="00510A26"/>
    <w:rsid w:val="0051388B"/>
    <w:rsid w:val="00515E33"/>
    <w:rsid w:val="00517277"/>
    <w:rsid w:val="00517788"/>
    <w:rsid w:val="005206C5"/>
    <w:rsid w:val="00520CAC"/>
    <w:rsid w:val="00521A0C"/>
    <w:rsid w:val="00522416"/>
    <w:rsid w:val="00522F62"/>
    <w:rsid w:val="00523AB3"/>
    <w:rsid w:val="00525971"/>
    <w:rsid w:val="00527E0A"/>
    <w:rsid w:val="0053054E"/>
    <w:rsid w:val="00530CED"/>
    <w:rsid w:val="005319F6"/>
    <w:rsid w:val="00532451"/>
    <w:rsid w:val="00532FA8"/>
    <w:rsid w:val="00533894"/>
    <w:rsid w:val="00533981"/>
    <w:rsid w:val="00533FA5"/>
    <w:rsid w:val="00535AF8"/>
    <w:rsid w:val="005367DD"/>
    <w:rsid w:val="00536C3D"/>
    <w:rsid w:val="00537847"/>
    <w:rsid w:val="0054033E"/>
    <w:rsid w:val="00541720"/>
    <w:rsid w:val="0054189D"/>
    <w:rsid w:val="00541E98"/>
    <w:rsid w:val="0054330C"/>
    <w:rsid w:val="00544655"/>
    <w:rsid w:val="005473C7"/>
    <w:rsid w:val="005478DE"/>
    <w:rsid w:val="00551474"/>
    <w:rsid w:val="005526BC"/>
    <w:rsid w:val="005528C8"/>
    <w:rsid w:val="00554281"/>
    <w:rsid w:val="00554DE8"/>
    <w:rsid w:val="00554E65"/>
    <w:rsid w:val="0055519E"/>
    <w:rsid w:val="00555E1D"/>
    <w:rsid w:val="00556C4B"/>
    <w:rsid w:val="005623E5"/>
    <w:rsid w:val="005627C0"/>
    <w:rsid w:val="00562C39"/>
    <w:rsid w:val="00562F6D"/>
    <w:rsid w:val="00563745"/>
    <w:rsid w:val="00563C2C"/>
    <w:rsid w:val="005648E0"/>
    <w:rsid w:val="00565D4D"/>
    <w:rsid w:val="00566EA9"/>
    <w:rsid w:val="0056766D"/>
    <w:rsid w:val="0056786A"/>
    <w:rsid w:val="0057030B"/>
    <w:rsid w:val="00570C37"/>
    <w:rsid w:val="00570D4A"/>
    <w:rsid w:val="00571C00"/>
    <w:rsid w:val="00571C18"/>
    <w:rsid w:val="0057246D"/>
    <w:rsid w:val="00574192"/>
    <w:rsid w:val="0057424D"/>
    <w:rsid w:val="0057488B"/>
    <w:rsid w:val="00575433"/>
    <w:rsid w:val="00575724"/>
    <w:rsid w:val="00575863"/>
    <w:rsid w:val="00577B44"/>
    <w:rsid w:val="00577CC4"/>
    <w:rsid w:val="005802D1"/>
    <w:rsid w:val="005809CD"/>
    <w:rsid w:val="005813DD"/>
    <w:rsid w:val="00581FF7"/>
    <w:rsid w:val="00583D9E"/>
    <w:rsid w:val="00584EC7"/>
    <w:rsid w:val="005852D3"/>
    <w:rsid w:val="00586EE6"/>
    <w:rsid w:val="0058742F"/>
    <w:rsid w:val="005874CA"/>
    <w:rsid w:val="00591062"/>
    <w:rsid w:val="00591608"/>
    <w:rsid w:val="00592413"/>
    <w:rsid w:val="00595128"/>
    <w:rsid w:val="0059659E"/>
    <w:rsid w:val="005A27A7"/>
    <w:rsid w:val="005A284B"/>
    <w:rsid w:val="005A2CA0"/>
    <w:rsid w:val="005A318F"/>
    <w:rsid w:val="005A3205"/>
    <w:rsid w:val="005A49AB"/>
    <w:rsid w:val="005A5A47"/>
    <w:rsid w:val="005A728B"/>
    <w:rsid w:val="005A7FE9"/>
    <w:rsid w:val="005B0CCF"/>
    <w:rsid w:val="005B284A"/>
    <w:rsid w:val="005B45D6"/>
    <w:rsid w:val="005B49F3"/>
    <w:rsid w:val="005B4A3E"/>
    <w:rsid w:val="005B61A2"/>
    <w:rsid w:val="005B6C43"/>
    <w:rsid w:val="005B7A5D"/>
    <w:rsid w:val="005B7AFC"/>
    <w:rsid w:val="005C0941"/>
    <w:rsid w:val="005C2FED"/>
    <w:rsid w:val="005C3609"/>
    <w:rsid w:val="005C37A8"/>
    <w:rsid w:val="005C65A9"/>
    <w:rsid w:val="005C7C6D"/>
    <w:rsid w:val="005C7FB4"/>
    <w:rsid w:val="005D0435"/>
    <w:rsid w:val="005D12AB"/>
    <w:rsid w:val="005D23EC"/>
    <w:rsid w:val="005D26A2"/>
    <w:rsid w:val="005D28C8"/>
    <w:rsid w:val="005D2B1D"/>
    <w:rsid w:val="005D3E35"/>
    <w:rsid w:val="005D4B84"/>
    <w:rsid w:val="005D62C5"/>
    <w:rsid w:val="005D6E9A"/>
    <w:rsid w:val="005D7249"/>
    <w:rsid w:val="005E0C02"/>
    <w:rsid w:val="005E0D7A"/>
    <w:rsid w:val="005E1D93"/>
    <w:rsid w:val="005E242C"/>
    <w:rsid w:val="005E2F90"/>
    <w:rsid w:val="005E3D23"/>
    <w:rsid w:val="005E4D83"/>
    <w:rsid w:val="005E62D2"/>
    <w:rsid w:val="005E6D72"/>
    <w:rsid w:val="005E6F1B"/>
    <w:rsid w:val="005E7CE1"/>
    <w:rsid w:val="005F0A0E"/>
    <w:rsid w:val="005F0BC8"/>
    <w:rsid w:val="005F2657"/>
    <w:rsid w:val="005F2B64"/>
    <w:rsid w:val="005F2B77"/>
    <w:rsid w:val="005F3C9F"/>
    <w:rsid w:val="005F4092"/>
    <w:rsid w:val="005F4D11"/>
    <w:rsid w:val="005F4D78"/>
    <w:rsid w:val="005F5F0C"/>
    <w:rsid w:val="005F70AD"/>
    <w:rsid w:val="005F7EA5"/>
    <w:rsid w:val="00600111"/>
    <w:rsid w:val="00600120"/>
    <w:rsid w:val="0060154E"/>
    <w:rsid w:val="00603553"/>
    <w:rsid w:val="00603C2D"/>
    <w:rsid w:val="00603FC7"/>
    <w:rsid w:val="00604BA5"/>
    <w:rsid w:val="006052CB"/>
    <w:rsid w:val="00605849"/>
    <w:rsid w:val="00610791"/>
    <w:rsid w:val="006109F8"/>
    <w:rsid w:val="006111D4"/>
    <w:rsid w:val="00611A4B"/>
    <w:rsid w:val="00611BBF"/>
    <w:rsid w:val="00611D0A"/>
    <w:rsid w:val="00611D82"/>
    <w:rsid w:val="0061370C"/>
    <w:rsid w:val="0061389D"/>
    <w:rsid w:val="00613B22"/>
    <w:rsid w:val="00617C2E"/>
    <w:rsid w:val="00620579"/>
    <w:rsid w:val="00621405"/>
    <w:rsid w:val="00621FF5"/>
    <w:rsid w:val="006228A8"/>
    <w:rsid w:val="006248B3"/>
    <w:rsid w:val="006267DF"/>
    <w:rsid w:val="006268D7"/>
    <w:rsid w:val="0062708C"/>
    <w:rsid w:val="00630321"/>
    <w:rsid w:val="00630A10"/>
    <w:rsid w:val="00631091"/>
    <w:rsid w:val="0063181A"/>
    <w:rsid w:val="00631C86"/>
    <w:rsid w:val="0063232E"/>
    <w:rsid w:val="00632C11"/>
    <w:rsid w:val="00632E1C"/>
    <w:rsid w:val="00634D66"/>
    <w:rsid w:val="006350CA"/>
    <w:rsid w:val="006353DC"/>
    <w:rsid w:val="00637A0C"/>
    <w:rsid w:val="00637AEE"/>
    <w:rsid w:val="00637B1E"/>
    <w:rsid w:val="00637DE9"/>
    <w:rsid w:val="00637EFC"/>
    <w:rsid w:val="00640860"/>
    <w:rsid w:val="00642F2B"/>
    <w:rsid w:val="00644161"/>
    <w:rsid w:val="00644CB4"/>
    <w:rsid w:val="0064566F"/>
    <w:rsid w:val="0064658F"/>
    <w:rsid w:val="00646AF4"/>
    <w:rsid w:val="00646EDC"/>
    <w:rsid w:val="00647406"/>
    <w:rsid w:val="0065063F"/>
    <w:rsid w:val="0065169E"/>
    <w:rsid w:val="00652E16"/>
    <w:rsid w:val="00653DA1"/>
    <w:rsid w:val="00654BE6"/>
    <w:rsid w:val="00656F5C"/>
    <w:rsid w:val="00660A1E"/>
    <w:rsid w:val="00662D02"/>
    <w:rsid w:val="0066371B"/>
    <w:rsid w:val="00663E0A"/>
    <w:rsid w:val="006649C0"/>
    <w:rsid w:val="0066675A"/>
    <w:rsid w:val="00666FA1"/>
    <w:rsid w:val="00667814"/>
    <w:rsid w:val="00667C80"/>
    <w:rsid w:val="006701A4"/>
    <w:rsid w:val="00670AEF"/>
    <w:rsid w:val="00671691"/>
    <w:rsid w:val="00671B29"/>
    <w:rsid w:val="00673C95"/>
    <w:rsid w:val="00675689"/>
    <w:rsid w:val="00676C41"/>
    <w:rsid w:val="00677630"/>
    <w:rsid w:val="00680A49"/>
    <w:rsid w:val="00682C0A"/>
    <w:rsid w:val="006833A9"/>
    <w:rsid w:val="00683847"/>
    <w:rsid w:val="00683B2E"/>
    <w:rsid w:val="00683CF7"/>
    <w:rsid w:val="006853C0"/>
    <w:rsid w:val="00685638"/>
    <w:rsid w:val="006862B7"/>
    <w:rsid w:val="0068721A"/>
    <w:rsid w:val="0068735B"/>
    <w:rsid w:val="00687F20"/>
    <w:rsid w:val="00691CD2"/>
    <w:rsid w:val="00693202"/>
    <w:rsid w:val="00694440"/>
    <w:rsid w:val="00694B9F"/>
    <w:rsid w:val="00694CA3"/>
    <w:rsid w:val="00695879"/>
    <w:rsid w:val="0069673E"/>
    <w:rsid w:val="00697736"/>
    <w:rsid w:val="00697B4B"/>
    <w:rsid w:val="006A0C89"/>
    <w:rsid w:val="006A1715"/>
    <w:rsid w:val="006A2632"/>
    <w:rsid w:val="006A2C33"/>
    <w:rsid w:val="006A37C9"/>
    <w:rsid w:val="006A3BF0"/>
    <w:rsid w:val="006A4102"/>
    <w:rsid w:val="006A48E1"/>
    <w:rsid w:val="006A58A9"/>
    <w:rsid w:val="006A6A79"/>
    <w:rsid w:val="006A78F5"/>
    <w:rsid w:val="006A7CCC"/>
    <w:rsid w:val="006B0903"/>
    <w:rsid w:val="006B1492"/>
    <w:rsid w:val="006B2EF4"/>
    <w:rsid w:val="006B3756"/>
    <w:rsid w:val="006B3948"/>
    <w:rsid w:val="006B4794"/>
    <w:rsid w:val="006B5B0C"/>
    <w:rsid w:val="006B7B34"/>
    <w:rsid w:val="006B7F03"/>
    <w:rsid w:val="006C0FCF"/>
    <w:rsid w:val="006C10E9"/>
    <w:rsid w:val="006C2918"/>
    <w:rsid w:val="006C2C47"/>
    <w:rsid w:val="006C2F90"/>
    <w:rsid w:val="006C39BB"/>
    <w:rsid w:val="006C5F98"/>
    <w:rsid w:val="006C5FCF"/>
    <w:rsid w:val="006C698F"/>
    <w:rsid w:val="006C79D6"/>
    <w:rsid w:val="006D06CC"/>
    <w:rsid w:val="006D0971"/>
    <w:rsid w:val="006D1483"/>
    <w:rsid w:val="006D21B2"/>
    <w:rsid w:val="006D237F"/>
    <w:rsid w:val="006D2BBC"/>
    <w:rsid w:val="006D4533"/>
    <w:rsid w:val="006D461D"/>
    <w:rsid w:val="006D4BBC"/>
    <w:rsid w:val="006D6784"/>
    <w:rsid w:val="006D695F"/>
    <w:rsid w:val="006D6B7A"/>
    <w:rsid w:val="006E0BAC"/>
    <w:rsid w:val="006E19EB"/>
    <w:rsid w:val="006E1A8B"/>
    <w:rsid w:val="006E2768"/>
    <w:rsid w:val="006E2C76"/>
    <w:rsid w:val="006E368E"/>
    <w:rsid w:val="006E4072"/>
    <w:rsid w:val="006E65F4"/>
    <w:rsid w:val="006E68D5"/>
    <w:rsid w:val="006E7820"/>
    <w:rsid w:val="006F0503"/>
    <w:rsid w:val="006F119F"/>
    <w:rsid w:val="006F1C7E"/>
    <w:rsid w:val="006F2C60"/>
    <w:rsid w:val="006F4985"/>
    <w:rsid w:val="006F4FD1"/>
    <w:rsid w:val="006F58F3"/>
    <w:rsid w:val="006F5DDB"/>
    <w:rsid w:val="006F712A"/>
    <w:rsid w:val="006F7492"/>
    <w:rsid w:val="00700971"/>
    <w:rsid w:val="00701643"/>
    <w:rsid w:val="00703116"/>
    <w:rsid w:val="00703B64"/>
    <w:rsid w:val="0070408F"/>
    <w:rsid w:val="0070457A"/>
    <w:rsid w:val="00705047"/>
    <w:rsid w:val="00705826"/>
    <w:rsid w:val="0070624E"/>
    <w:rsid w:val="00706903"/>
    <w:rsid w:val="00712FC1"/>
    <w:rsid w:val="007134A4"/>
    <w:rsid w:val="00715409"/>
    <w:rsid w:val="00715785"/>
    <w:rsid w:val="007157EC"/>
    <w:rsid w:val="0071673A"/>
    <w:rsid w:val="007170EB"/>
    <w:rsid w:val="007202E8"/>
    <w:rsid w:val="00722C3E"/>
    <w:rsid w:val="00723457"/>
    <w:rsid w:val="0072419E"/>
    <w:rsid w:val="00724750"/>
    <w:rsid w:val="007251B0"/>
    <w:rsid w:val="00725A93"/>
    <w:rsid w:val="00725DF4"/>
    <w:rsid w:val="00726450"/>
    <w:rsid w:val="007269AC"/>
    <w:rsid w:val="00731811"/>
    <w:rsid w:val="007341C8"/>
    <w:rsid w:val="007359EE"/>
    <w:rsid w:val="00736A56"/>
    <w:rsid w:val="00736E4C"/>
    <w:rsid w:val="00737713"/>
    <w:rsid w:val="00740739"/>
    <w:rsid w:val="00741A55"/>
    <w:rsid w:val="00742630"/>
    <w:rsid w:val="007439CE"/>
    <w:rsid w:val="00744100"/>
    <w:rsid w:val="00744573"/>
    <w:rsid w:val="00744D6B"/>
    <w:rsid w:val="0074604B"/>
    <w:rsid w:val="00746357"/>
    <w:rsid w:val="00746618"/>
    <w:rsid w:val="007473AD"/>
    <w:rsid w:val="007478B4"/>
    <w:rsid w:val="00750107"/>
    <w:rsid w:val="00751FA8"/>
    <w:rsid w:val="0075322A"/>
    <w:rsid w:val="00753C36"/>
    <w:rsid w:val="00754CFB"/>
    <w:rsid w:val="0075506E"/>
    <w:rsid w:val="007555BB"/>
    <w:rsid w:val="0075729F"/>
    <w:rsid w:val="00760F6B"/>
    <w:rsid w:val="0076106D"/>
    <w:rsid w:val="00761BDC"/>
    <w:rsid w:val="00764A52"/>
    <w:rsid w:val="007652E8"/>
    <w:rsid w:val="00767DD9"/>
    <w:rsid w:val="0077190B"/>
    <w:rsid w:val="00772C74"/>
    <w:rsid w:val="00773607"/>
    <w:rsid w:val="00775E1B"/>
    <w:rsid w:val="00780ABF"/>
    <w:rsid w:val="007821C1"/>
    <w:rsid w:val="007830A4"/>
    <w:rsid w:val="007832F6"/>
    <w:rsid w:val="00784114"/>
    <w:rsid w:val="00784B03"/>
    <w:rsid w:val="00784EA8"/>
    <w:rsid w:val="00785E51"/>
    <w:rsid w:val="00786448"/>
    <w:rsid w:val="007866A8"/>
    <w:rsid w:val="00786F9D"/>
    <w:rsid w:val="007871B6"/>
    <w:rsid w:val="00787FA7"/>
    <w:rsid w:val="0079003F"/>
    <w:rsid w:val="00790457"/>
    <w:rsid w:val="007906B7"/>
    <w:rsid w:val="00790DAE"/>
    <w:rsid w:val="00791234"/>
    <w:rsid w:val="00792841"/>
    <w:rsid w:val="0079423A"/>
    <w:rsid w:val="00794404"/>
    <w:rsid w:val="00794CC2"/>
    <w:rsid w:val="00794CD1"/>
    <w:rsid w:val="00795B36"/>
    <w:rsid w:val="00797129"/>
    <w:rsid w:val="00797204"/>
    <w:rsid w:val="00797294"/>
    <w:rsid w:val="007A0444"/>
    <w:rsid w:val="007A069E"/>
    <w:rsid w:val="007A06AA"/>
    <w:rsid w:val="007A20C4"/>
    <w:rsid w:val="007A26ED"/>
    <w:rsid w:val="007A32A1"/>
    <w:rsid w:val="007A38C4"/>
    <w:rsid w:val="007A3D6B"/>
    <w:rsid w:val="007A4FE5"/>
    <w:rsid w:val="007A5E55"/>
    <w:rsid w:val="007A6950"/>
    <w:rsid w:val="007A6E7D"/>
    <w:rsid w:val="007B195F"/>
    <w:rsid w:val="007B252D"/>
    <w:rsid w:val="007B2D07"/>
    <w:rsid w:val="007B33D1"/>
    <w:rsid w:val="007B35A4"/>
    <w:rsid w:val="007B54E0"/>
    <w:rsid w:val="007B6918"/>
    <w:rsid w:val="007B7ABD"/>
    <w:rsid w:val="007C0EE2"/>
    <w:rsid w:val="007C1212"/>
    <w:rsid w:val="007C3F30"/>
    <w:rsid w:val="007C42FC"/>
    <w:rsid w:val="007C472A"/>
    <w:rsid w:val="007C4971"/>
    <w:rsid w:val="007C575E"/>
    <w:rsid w:val="007C5D1C"/>
    <w:rsid w:val="007C66A9"/>
    <w:rsid w:val="007C6929"/>
    <w:rsid w:val="007C713C"/>
    <w:rsid w:val="007C7F6D"/>
    <w:rsid w:val="007D1870"/>
    <w:rsid w:val="007D3AD4"/>
    <w:rsid w:val="007D3CFF"/>
    <w:rsid w:val="007D3F68"/>
    <w:rsid w:val="007D6A00"/>
    <w:rsid w:val="007D72DE"/>
    <w:rsid w:val="007E0070"/>
    <w:rsid w:val="007E026B"/>
    <w:rsid w:val="007E0EE8"/>
    <w:rsid w:val="007E1E7B"/>
    <w:rsid w:val="007E3249"/>
    <w:rsid w:val="007E38E3"/>
    <w:rsid w:val="007E4715"/>
    <w:rsid w:val="007E47BC"/>
    <w:rsid w:val="007F0C62"/>
    <w:rsid w:val="007F2BFE"/>
    <w:rsid w:val="007F2D9F"/>
    <w:rsid w:val="007F31BB"/>
    <w:rsid w:val="007F525B"/>
    <w:rsid w:val="007F5472"/>
    <w:rsid w:val="007F5D9D"/>
    <w:rsid w:val="007F66CB"/>
    <w:rsid w:val="007F6880"/>
    <w:rsid w:val="007F6D08"/>
    <w:rsid w:val="007F7655"/>
    <w:rsid w:val="007F776F"/>
    <w:rsid w:val="007F77B6"/>
    <w:rsid w:val="007F7B27"/>
    <w:rsid w:val="008005CC"/>
    <w:rsid w:val="00802159"/>
    <w:rsid w:val="008028D1"/>
    <w:rsid w:val="00803095"/>
    <w:rsid w:val="0080367D"/>
    <w:rsid w:val="00803C04"/>
    <w:rsid w:val="00806742"/>
    <w:rsid w:val="00807963"/>
    <w:rsid w:val="00810616"/>
    <w:rsid w:val="008107B9"/>
    <w:rsid w:val="008131AE"/>
    <w:rsid w:val="008133B8"/>
    <w:rsid w:val="00814289"/>
    <w:rsid w:val="008144ED"/>
    <w:rsid w:val="00814DFD"/>
    <w:rsid w:val="008156D1"/>
    <w:rsid w:val="00815CC3"/>
    <w:rsid w:val="008168C9"/>
    <w:rsid w:val="00816A65"/>
    <w:rsid w:val="00817933"/>
    <w:rsid w:val="00820F2A"/>
    <w:rsid w:val="00822638"/>
    <w:rsid w:val="008227FF"/>
    <w:rsid w:val="0082507F"/>
    <w:rsid w:val="008268D0"/>
    <w:rsid w:val="008274D1"/>
    <w:rsid w:val="0082753D"/>
    <w:rsid w:val="00830208"/>
    <w:rsid w:val="00831B79"/>
    <w:rsid w:val="00831DC0"/>
    <w:rsid w:val="00833F1D"/>
    <w:rsid w:val="008366C9"/>
    <w:rsid w:val="008403A9"/>
    <w:rsid w:val="00840A39"/>
    <w:rsid w:val="008417C7"/>
    <w:rsid w:val="00841999"/>
    <w:rsid w:val="00842687"/>
    <w:rsid w:val="00842E4C"/>
    <w:rsid w:val="008439D3"/>
    <w:rsid w:val="0084415B"/>
    <w:rsid w:val="00845356"/>
    <w:rsid w:val="00845A4B"/>
    <w:rsid w:val="00847A58"/>
    <w:rsid w:val="0085456A"/>
    <w:rsid w:val="00854ED1"/>
    <w:rsid w:val="00855795"/>
    <w:rsid w:val="008566BD"/>
    <w:rsid w:val="00857650"/>
    <w:rsid w:val="008577BD"/>
    <w:rsid w:val="0085798D"/>
    <w:rsid w:val="00860A75"/>
    <w:rsid w:val="00860F8D"/>
    <w:rsid w:val="00862FBB"/>
    <w:rsid w:val="0086498A"/>
    <w:rsid w:val="00865D3A"/>
    <w:rsid w:val="00867D46"/>
    <w:rsid w:val="008702F7"/>
    <w:rsid w:val="008710CC"/>
    <w:rsid w:val="0087399F"/>
    <w:rsid w:val="008739F3"/>
    <w:rsid w:val="00873DF3"/>
    <w:rsid w:val="00874194"/>
    <w:rsid w:val="008745C5"/>
    <w:rsid w:val="00874AA2"/>
    <w:rsid w:val="0087506F"/>
    <w:rsid w:val="00876920"/>
    <w:rsid w:val="00877BAE"/>
    <w:rsid w:val="00881D23"/>
    <w:rsid w:val="00882026"/>
    <w:rsid w:val="0088211F"/>
    <w:rsid w:val="0088313B"/>
    <w:rsid w:val="008833C7"/>
    <w:rsid w:val="0088377B"/>
    <w:rsid w:val="0088417C"/>
    <w:rsid w:val="008841C3"/>
    <w:rsid w:val="008848A4"/>
    <w:rsid w:val="00886B34"/>
    <w:rsid w:val="008872DD"/>
    <w:rsid w:val="008873FE"/>
    <w:rsid w:val="00890670"/>
    <w:rsid w:val="00890E68"/>
    <w:rsid w:val="00890F05"/>
    <w:rsid w:val="00891706"/>
    <w:rsid w:val="00891AB2"/>
    <w:rsid w:val="00891F6B"/>
    <w:rsid w:val="0089383D"/>
    <w:rsid w:val="008938CE"/>
    <w:rsid w:val="00894304"/>
    <w:rsid w:val="008948A7"/>
    <w:rsid w:val="00895B4C"/>
    <w:rsid w:val="00896C8E"/>
    <w:rsid w:val="00897A43"/>
    <w:rsid w:val="008A02C8"/>
    <w:rsid w:val="008A187A"/>
    <w:rsid w:val="008A1997"/>
    <w:rsid w:val="008A2D90"/>
    <w:rsid w:val="008A343B"/>
    <w:rsid w:val="008A36EA"/>
    <w:rsid w:val="008A445E"/>
    <w:rsid w:val="008A5822"/>
    <w:rsid w:val="008A5A39"/>
    <w:rsid w:val="008A6D8A"/>
    <w:rsid w:val="008A6E8D"/>
    <w:rsid w:val="008A7E6C"/>
    <w:rsid w:val="008B4F3F"/>
    <w:rsid w:val="008B543E"/>
    <w:rsid w:val="008B5B05"/>
    <w:rsid w:val="008B5C9E"/>
    <w:rsid w:val="008B5FE8"/>
    <w:rsid w:val="008B67BC"/>
    <w:rsid w:val="008B6956"/>
    <w:rsid w:val="008B74DB"/>
    <w:rsid w:val="008B7D0D"/>
    <w:rsid w:val="008B7D83"/>
    <w:rsid w:val="008C063B"/>
    <w:rsid w:val="008C09D7"/>
    <w:rsid w:val="008C2835"/>
    <w:rsid w:val="008C3A37"/>
    <w:rsid w:val="008C4251"/>
    <w:rsid w:val="008C54FC"/>
    <w:rsid w:val="008C6202"/>
    <w:rsid w:val="008C7B47"/>
    <w:rsid w:val="008D13EE"/>
    <w:rsid w:val="008D2F55"/>
    <w:rsid w:val="008D3864"/>
    <w:rsid w:val="008D5BB0"/>
    <w:rsid w:val="008E1817"/>
    <w:rsid w:val="008E1B2E"/>
    <w:rsid w:val="008E1F0F"/>
    <w:rsid w:val="008E2A4C"/>
    <w:rsid w:val="008E2B34"/>
    <w:rsid w:val="008E45DA"/>
    <w:rsid w:val="008E4890"/>
    <w:rsid w:val="008E4AF9"/>
    <w:rsid w:val="008E7B86"/>
    <w:rsid w:val="008F046C"/>
    <w:rsid w:val="008F13BB"/>
    <w:rsid w:val="008F180D"/>
    <w:rsid w:val="008F4D1E"/>
    <w:rsid w:val="008F57AE"/>
    <w:rsid w:val="008F596F"/>
    <w:rsid w:val="008F6EBC"/>
    <w:rsid w:val="008F7023"/>
    <w:rsid w:val="008F7677"/>
    <w:rsid w:val="008F7B90"/>
    <w:rsid w:val="008F7CD5"/>
    <w:rsid w:val="008F7DC6"/>
    <w:rsid w:val="009006CC"/>
    <w:rsid w:val="009014C3"/>
    <w:rsid w:val="00901EA3"/>
    <w:rsid w:val="0090279E"/>
    <w:rsid w:val="00902D67"/>
    <w:rsid w:val="00903333"/>
    <w:rsid w:val="00903652"/>
    <w:rsid w:val="00904C25"/>
    <w:rsid w:val="00906395"/>
    <w:rsid w:val="009071C2"/>
    <w:rsid w:val="009079A0"/>
    <w:rsid w:val="00910C08"/>
    <w:rsid w:val="00910F52"/>
    <w:rsid w:val="00910FD0"/>
    <w:rsid w:val="00911304"/>
    <w:rsid w:val="009120A4"/>
    <w:rsid w:val="00912179"/>
    <w:rsid w:val="009133D7"/>
    <w:rsid w:val="0091399F"/>
    <w:rsid w:val="0091611E"/>
    <w:rsid w:val="009168D0"/>
    <w:rsid w:val="009169CC"/>
    <w:rsid w:val="00922CA9"/>
    <w:rsid w:val="0092390E"/>
    <w:rsid w:val="00923A48"/>
    <w:rsid w:val="00926579"/>
    <w:rsid w:val="00926FFD"/>
    <w:rsid w:val="00930A43"/>
    <w:rsid w:val="009310AB"/>
    <w:rsid w:val="009341AB"/>
    <w:rsid w:val="00934557"/>
    <w:rsid w:val="009347DD"/>
    <w:rsid w:val="00936174"/>
    <w:rsid w:val="00936B18"/>
    <w:rsid w:val="009378A1"/>
    <w:rsid w:val="00940C69"/>
    <w:rsid w:val="009448FB"/>
    <w:rsid w:val="00944E46"/>
    <w:rsid w:val="0094517B"/>
    <w:rsid w:val="00945BDD"/>
    <w:rsid w:val="009507B3"/>
    <w:rsid w:val="00951E87"/>
    <w:rsid w:val="00951F7F"/>
    <w:rsid w:val="0095230E"/>
    <w:rsid w:val="009528C7"/>
    <w:rsid w:val="00952DA7"/>
    <w:rsid w:val="00953346"/>
    <w:rsid w:val="0095424D"/>
    <w:rsid w:val="0095521D"/>
    <w:rsid w:val="00955D09"/>
    <w:rsid w:val="00956962"/>
    <w:rsid w:val="00963FEC"/>
    <w:rsid w:val="00964820"/>
    <w:rsid w:val="00964987"/>
    <w:rsid w:val="0096521A"/>
    <w:rsid w:val="009659AE"/>
    <w:rsid w:val="009662E1"/>
    <w:rsid w:val="00966DA9"/>
    <w:rsid w:val="00967B86"/>
    <w:rsid w:val="00967E87"/>
    <w:rsid w:val="00970CA9"/>
    <w:rsid w:val="00971B3E"/>
    <w:rsid w:val="00971DB7"/>
    <w:rsid w:val="009735BF"/>
    <w:rsid w:val="0097460B"/>
    <w:rsid w:val="00974C65"/>
    <w:rsid w:val="00975662"/>
    <w:rsid w:val="00976EA7"/>
    <w:rsid w:val="009772B9"/>
    <w:rsid w:val="00977AE6"/>
    <w:rsid w:val="00977E12"/>
    <w:rsid w:val="00980D1F"/>
    <w:rsid w:val="00981261"/>
    <w:rsid w:val="009816A4"/>
    <w:rsid w:val="009821B2"/>
    <w:rsid w:val="00983B7C"/>
    <w:rsid w:val="00983CAF"/>
    <w:rsid w:val="00983D05"/>
    <w:rsid w:val="00983F21"/>
    <w:rsid w:val="00985449"/>
    <w:rsid w:val="00986659"/>
    <w:rsid w:val="00990036"/>
    <w:rsid w:val="0099098E"/>
    <w:rsid w:val="00990D30"/>
    <w:rsid w:val="00990EEE"/>
    <w:rsid w:val="00992751"/>
    <w:rsid w:val="009931F5"/>
    <w:rsid w:val="0099457A"/>
    <w:rsid w:val="0099472A"/>
    <w:rsid w:val="00994E23"/>
    <w:rsid w:val="00995266"/>
    <w:rsid w:val="00997D99"/>
    <w:rsid w:val="00997E38"/>
    <w:rsid w:val="009A06E2"/>
    <w:rsid w:val="009A1260"/>
    <w:rsid w:val="009A2879"/>
    <w:rsid w:val="009A2C63"/>
    <w:rsid w:val="009A3836"/>
    <w:rsid w:val="009A3914"/>
    <w:rsid w:val="009A3FC9"/>
    <w:rsid w:val="009A6301"/>
    <w:rsid w:val="009A6BD3"/>
    <w:rsid w:val="009A729D"/>
    <w:rsid w:val="009B0AE7"/>
    <w:rsid w:val="009B1617"/>
    <w:rsid w:val="009B3387"/>
    <w:rsid w:val="009B3CEF"/>
    <w:rsid w:val="009B3EFB"/>
    <w:rsid w:val="009B704D"/>
    <w:rsid w:val="009B72B1"/>
    <w:rsid w:val="009B7508"/>
    <w:rsid w:val="009B7848"/>
    <w:rsid w:val="009C16B4"/>
    <w:rsid w:val="009C19B2"/>
    <w:rsid w:val="009C217C"/>
    <w:rsid w:val="009C2A67"/>
    <w:rsid w:val="009C4277"/>
    <w:rsid w:val="009C5A38"/>
    <w:rsid w:val="009C6555"/>
    <w:rsid w:val="009D1F0B"/>
    <w:rsid w:val="009D34D2"/>
    <w:rsid w:val="009D36B3"/>
    <w:rsid w:val="009D5486"/>
    <w:rsid w:val="009D65C6"/>
    <w:rsid w:val="009D77FA"/>
    <w:rsid w:val="009E083C"/>
    <w:rsid w:val="009E0F48"/>
    <w:rsid w:val="009E13B3"/>
    <w:rsid w:val="009E218E"/>
    <w:rsid w:val="009E21A6"/>
    <w:rsid w:val="009E2D00"/>
    <w:rsid w:val="009E4062"/>
    <w:rsid w:val="009E438B"/>
    <w:rsid w:val="009E5432"/>
    <w:rsid w:val="009E554A"/>
    <w:rsid w:val="009E588B"/>
    <w:rsid w:val="009E5B36"/>
    <w:rsid w:val="009E6AAC"/>
    <w:rsid w:val="009E74E9"/>
    <w:rsid w:val="009E784F"/>
    <w:rsid w:val="009F00A5"/>
    <w:rsid w:val="009F00D0"/>
    <w:rsid w:val="009F0111"/>
    <w:rsid w:val="009F0BC3"/>
    <w:rsid w:val="009F1916"/>
    <w:rsid w:val="009F1918"/>
    <w:rsid w:val="009F1C43"/>
    <w:rsid w:val="009F2BE1"/>
    <w:rsid w:val="009F7925"/>
    <w:rsid w:val="00A0247D"/>
    <w:rsid w:val="00A02AA7"/>
    <w:rsid w:val="00A02C1A"/>
    <w:rsid w:val="00A03B64"/>
    <w:rsid w:val="00A0423F"/>
    <w:rsid w:val="00A043E9"/>
    <w:rsid w:val="00A050C9"/>
    <w:rsid w:val="00A05A0B"/>
    <w:rsid w:val="00A05E4C"/>
    <w:rsid w:val="00A06B00"/>
    <w:rsid w:val="00A074E9"/>
    <w:rsid w:val="00A07861"/>
    <w:rsid w:val="00A103E5"/>
    <w:rsid w:val="00A1069A"/>
    <w:rsid w:val="00A10F06"/>
    <w:rsid w:val="00A110EC"/>
    <w:rsid w:val="00A11B2A"/>
    <w:rsid w:val="00A126A5"/>
    <w:rsid w:val="00A134A2"/>
    <w:rsid w:val="00A14333"/>
    <w:rsid w:val="00A15715"/>
    <w:rsid w:val="00A17A96"/>
    <w:rsid w:val="00A218EC"/>
    <w:rsid w:val="00A2197A"/>
    <w:rsid w:val="00A224B6"/>
    <w:rsid w:val="00A241DE"/>
    <w:rsid w:val="00A24A5C"/>
    <w:rsid w:val="00A254A2"/>
    <w:rsid w:val="00A26F7B"/>
    <w:rsid w:val="00A30603"/>
    <w:rsid w:val="00A3258C"/>
    <w:rsid w:val="00A32DCE"/>
    <w:rsid w:val="00A3306D"/>
    <w:rsid w:val="00A339F8"/>
    <w:rsid w:val="00A34568"/>
    <w:rsid w:val="00A345FF"/>
    <w:rsid w:val="00A36D0C"/>
    <w:rsid w:val="00A3771B"/>
    <w:rsid w:val="00A412DD"/>
    <w:rsid w:val="00A43330"/>
    <w:rsid w:val="00A436C3"/>
    <w:rsid w:val="00A44286"/>
    <w:rsid w:val="00A44EB3"/>
    <w:rsid w:val="00A45FBB"/>
    <w:rsid w:val="00A47B29"/>
    <w:rsid w:val="00A47CDE"/>
    <w:rsid w:val="00A500BF"/>
    <w:rsid w:val="00A50B45"/>
    <w:rsid w:val="00A50FC4"/>
    <w:rsid w:val="00A51890"/>
    <w:rsid w:val="00A52925"/>
    <w:rsid w:val="00A52BC0"/>
    <w:rsid w:val="00A5413B"/>
    <w:rsid w:val="00A55AE5"/>
    <w:rsid w:val="00A56067"/>
    <w:rsid w:val="00A5664F"/>
    <w:rsid w:val="00A57464"/>
    <w:rsid w:val="00A607A4"/>
    <w:rsid w:val="00A61BA3"/>
    <w:rsid w:val="00A62641"/>
    <w:rsid w:val="00A64938"/>
    <w:rsid w:val="00A64A4D"/>
    <w:rsid w:val="00A65AE7"/>
    <w:rsid w:val="00A6603D"/>
    <w:rsid w:val="00A66359"/>
    <w:rsid w:val="00A671FC"/>
    <w:rsid w:val="00A67E1F"/>
    <w:rsid w:val="00A67E67"/>
    <w:rsid w:val="00A67EF0"/>
    <w:rsid w:val="00A71292"/>
    <w:rsid w:val="00A75F7D"/>
    <w:rsid w:val="00A77C95"/>
    <w:rsid w:val="00A805AB"/>
    <w:rsid w:val="00A80DDB"/>
    <w:rsid w:val="00A814A8"/>
    <w:rsid w:val="00A82301"/>
    <w:rsid w:val="00A8235D"/>
    <w:rsid w:val="00A8235F"/>
    <w:rsid w:val="00A8299F"/>
    <w:rsid w:val="00A82A5F"/>
    <w:rsid w:val="00A82B67"/>
    <w:rsid w:val="00A82E7A"/>
    <w:rsid w:val="00A831D0"/>
    <w:rsid w:val="00A84BA5"/>
    <w:rsid w:val="00A85AB3"/>
    <w:rsid w:val="00A85AC5"/>
    <w:rsid w:val="00A86037"/>
    <w:rsid w:val="00A86AEE"/>
    <w:rsid w:val="00A86C7E"/>
    <w:rsid w:val="00A8728B"/>
    <w:rsid w:val="00A9046F"/>
    <w:rsid w:val="00A91CC3"/>
    <w:rsid w:val="00A92100"/>
    <w:rsid w:val="00A92D03"/>
    <w:rsid w:val="00A942CB"/>
    <w:rsid w:val="00A943DF"/>
    <w:rsid w:val="00A947BB"/>
    <w:rsid w:val="00A94FEC"/>
    <w:rsid w:val="00A95841"/>
    <w:rsid w:val="00A9697A"/>
    <w:rsid w:val="00A96C58"/>
    <w:rsid w:val="00AA2E4E"/>
    <w:rsid w:val="00AA4850"/>
    <w:rsid w:val="00AA4C5F"/>
    <w:rsid w:val="00AA5305"/>
    <w:rsid w:val="00AA6710"/>
    <w:rsid w:val="00AA7A1E"/>
    <w:rsid w:val="00AA7AFE"/>
    <w:rsid w:val="00AA7FD0"/>
    <w:rsid w:val="00AB2600"/>
    <w:rsid w:val="00AB2C79"/>
    <w:rsid w:val="00AB2DC3"/>
    <w:rsid w:val="00AB3578"/>
    <w:rsid w:val="00AB5334"/>
    <w:rsid w:val="00AB67DE"/>
    <w:rsid w:val="00AC0136"/>
    <w:rsid w:val="00AC0A1E"/>
    <w:rsid w:val="00AC110F"/>
    <w:rsid w:val="00AC1434"/>
    <w:rsid w:val="00AC666F"/>
    <w:rsid w:val="00AD02B5"/>
    <w:rsid w:val="00AD0522"/>
    <w:rsid w:val="00AD06B4"/>
    <w:rsid w:val="00AD06BA"/>
    <w:rsid w:val="00AD06F7"/>
    <w:rsid w:val="00AD1A03"/>
    <w:rsid w:val="00AD26FE"/>
    <w:rsid w:val="00AD2EBE"/>
    <w:rsid w:val="00AD31B6"/>
    <w:rsid w:val="00AD4960"/>
    <w:rsid w:val="00AD60A3"/>
    <w:rsid w:val="00AD6CEE"/>
    <w:rsid w:val="00AD7479"/>
    <w:rsid w:val="00AD7B17"/>
    <w:rsid w:val="00AE04FA"/>
    <w:rsid w:val="00AE1A72"/>
    <w:rsid w:val="00AE36AB"/>
    <w:rsid w:val="00AE495D"/>
    <w:rsid w:val="00AE4B2A"/>
    <w:rsid w:val="00AE531C"/>
    <w:rsid w:val="00AE53AE"/>
    <w:rsid w:val="00AE5AB3"/>
    <w:rsid w:val="00AE6042"/>
    <w:rsid w:val="00AE6F0E"/>
    <w:rsid w:val="00AE7C38"/>
    <w:rsid w:val="00AF01F6"/>
    <w:rsid w:val="00AF05EA"/>
    <w:rsid w:val="00AF0C8B"/>
    <w:rsid w:val="00AF1020"/>
    <w:rsid w:val="00AF14D9"/>
    <w:rsid w:val="00AF3067"/>
    <w:rsid w:val="00AF4436"/>
    <w:rsid w:val="00AF5906"/>
    <w:rsid w:val="00AF65F7"/>
    <w:rsid w:val="00AF68AB"/>
    <w:rsid w:val="00AF68D5"/>
    <w:rsid w:val="00AF6BC0"/>
    <w:rsid w:val="00AF7977"/>
    <w:rsid w:val="00B014D5"/>
    <w:rsid w:val="00B0156D"/>
    <w:rsid w:val="00B01645"/>
    <w:rsid w:val="00B041E1"/>
    <w:rsid w:val="00B0638E"/>
    <w:rsid w:val="00B064CB"/>
    <w:rsid w:val="00B07C8C"/>
    <w:rsid w:val="00B10196"/>
    <w:rsid w:val="00B1390B"/>
    <w:rsid w:val="00B1676B"/>
    <w:rsid w:val="00B217EE"/>
    <w:rsid w:val="00B2365E"/>
    <w:rsid w:val="00B23988"/>
    <w:rsid w:val="00B239CE"/>
    <w:rsid w:val="00B243FA"/>
    <w:rsid w:val="00B26759"/>
    <w:rsid w:val="00B278E6"/>
    <w:rsid w:val="00B27C1A"/>
    <w:rsid w:val="00B30602"/>
    <w:rsid w:val="00B31BD7"/>
    <w:rsid w:val="00B32646"/>
    <w:rsid w:val="00B330B7"/>
    <w:rsid w:val="00B34708"/>
    <w:rsid w:val="00B34BA5"/>
    <w:rsid w:val="00B35611"/>
    <w:rsid w:val="00B3573F"/>
    <w:rsid w:val="00B357BD"/>
    <w:rsid w:val="00B35C77"/>
    <w:rsid w:val="00B403C6"/>
    <w:rsid w:val="00B40508"/>
    <w:rsid w:val="00B409D2"/>
    <w:rsid w:val="00B43F5A"/>
    <w:rsid w:val="00B4433E"/>
    <w:rsid w:val="00B45839"/>
    <w:rsid w:val="00B4679A"/>
    <w:rsid w:val="00B505F0"/>
    <w:rsid w:val="00B5073F"/>
    <w:rsid w:val="00B50F52"/>
    <w:rsid w:val="00B51128"/>
    <w:rsid w:val="00B51AC7"/>
    <w:rsid w:val="00B51FAF"/>
    <w:rsid w:val="00B52B68"/>
    <w:rsid w:val="00B52D88"/>
    <w:rsid w:val="00B5307B"/>
    <w:rsid w:val="00B5333A"/>
    <w:rsid w:val="00B54AEF"/>
    <w:rsid w:val="00B55380"/>
    <w:rsid w:val="00B5593D"/>
    <w:rsid w:val="00B567E1"/>
    <w:rsid w:val="00B56A29"/>
    <w:rsid w:val="00B577A3"/>
    <w:rsid w:val="00B579A7"/>
    <w:rsid w:val="00B57D18"/>
    <w:rsid w:val="00B603F5"/>
    <w:rsid w:val="00B61377"/>
    <w:rsid w:val="00B61A2F"/>
    <w:rsid w:val="00B62331"/>
    <w:rsid w:val="00B6262A"/>
    <w:rsid w:val="00B63A07"/>
    <w:rsid w:val="00B63E55"/>
    <w:rsid w:val="00B640A0"/>
    <w:rsid w:val="00B64E24"/>
    <w:rsid w:val="00B65911"/>
    <w:rsid w:val="00B66326"/>
    <w:rsid w:val="00B66871"/>
    <w:rsid w:val="00B67FE3"/>
    <w:rsid w:val="00B72205"/>
    <w:rsid w:val="00B7226C"/>
    <w:rsid w:val="00B733FA"/>
    <w:rsid w:val="00B7383C"/>
    <w:rsid w:val="00B73BD9"/>
    <w:rsid w:val="00B7615A"/>
    <w:rsid w:val="00B76880"/>
    <w:rsid w:val="00B769AB"/>
    <w:rsid w:val="00B779C7"/>
    <w:rsid w:val="00B779D7"/>
    <w:rsid w:val="00B77DF8"/>
    <w:rsid w:val="00B806EC"/>
    <w:rsid w:val="00B81ADA"/>
    <w:rsid w:val="00B82BA2"/>
    <w:rsid w:val="00B839DF"/>
    <w:rsid w:val="00B83C17"/>
    <w:rsid w:val="00B84E39"/>
    <w:rsid w:val="00B8549D"/>
    <w:rsid w:val="00B85A0B"/>
    <w:rsid w:val="00B8629D"/>
    <w:rsid w:val="00B862E2"/>
    <w:rsid w:val="00B86984"/>
    <w:rsid w:val="00B86E34"/>
    <w:rsid w:val="00B872A0"/>
    <w:rsid w:val="00B915A4"/>
    <w:rsid w:val="00B91FEF"/>
    <w:rsid w:val="00B93601"/>
    <w:rsid w:val="00B94CA3"/>
    <w:rsid w:val="00B94D5F"/>
    <w:rsid w:val="00B9508D"/>
    <w:rsid w:val="00B96C18"/>
    <w:rsid w:val="00BA062D"/>
    <w:rsid w:val="00BA1ABE"/>
    <w:rsid w:val="00BA2F67"/>
    <w:rsid w:val="00BA37E2"/>
    <w:rsid w:val="00BA3CFA"/>
    <w:rsid w:val="00BA4F4A"/>
    <w:rsid w:val="00BA5053"/>
    <w:rsid w:val="00BA52A2"/>
    <w:rsid w:val="00BA5A83"/>
    <w:rsid w:val="00BA64EA"/>
    <w:rsid w:val="00BA7C34"/>
    <w:rsid w:val="00BB364C"/>
    <w:rsid w:val="00BB4AD9"/>
    <w:rsid w:val="00BB519A"/>
    <w:rsid w:val="00BB52E3"/>
    <w:rsid w:val="00BB7212"/>
    <w:rsid w:val="00BB7970"/>
    <w:rsid w:val="00BC0EE0"/>
    <w:rsid w:val="00BC4001"/>
    <w:rsid w:val="00BC434C"/>
    <w:rsid w:val="00BC45C8"/>
    <w:rsid w:val="00BC484D"/>
    <w:rsid w:val="00BC5CE0"/>
    <w:rsid w:val="00BC5EEF"/>
    <w:rsid w:val="00BC6818"/>
    <w:rsid w:val="00BD0261"/>
    <w:rsid w:val="00BD0640"/>
    <w:rsid w:val="00BD1442"/>
    <w:rsid w:val="00BD195B"/>
    <w:rsid w:val="00BD2923"/>
    <w:rsid w:val="00BD2C32"/>
    <w:rsid w:val="00BD2E1F"/>
    <w:rsid w:val="00BD2EB9"/>
    <w:rsid w:val="00BD3A76"/>
    <w:rsid w:val="00BD4B01"/>
    <w:rsid w:val="00BD4FBB"/>
    <w:rsid w:val="00BD60D8"/>
    <w:rsid w:val="00BD78D4"/>
    <w:rsid w:val="00BD78E0"/>
    <w:rsid w:val="00BD79C7"/>
    <w:rsid w:val="00BE01DB"/>
    <w:rsid w:val="00BE11A7"/>
    <w:rsid w:val="00BE156B"/>
    <w:rsid w:val="00BE1965"/>
    <w:rsid w:val="00BE1DA6"/>
    <w:rsid w:val="00BE1FF7"/>
    <w:rsid w:val="00BE28E2"/>
    <w:rsid w:val="00BE32DA"/>
    <w:rsid w:val="00BE33D7"/>
    <w:rsid w:val="00BE3C9D"/>
    <w:rsid w:val="00BE4F7F"/>
    <w:rsid w:val="00BE4F9A"/>
    <w:rsid w:val="00BE5245"/>
    <w:rsid w:val="00BE5959"/>
    <w:rsid w:val="00BE5A4A"/>
    <w:rsid w:val="00BE6AE8"/>
    <w:rsid w:val="00BE6F5F"/>
    <w:rsid w:val="00BE7C60"/>
    <w:rsid w:val="00BF0354"/>
    <w:rsid w:val="00BF0BEC"/>
    <w:rsid w:val="00BF34DB"/>
    <w:rsid w:val="00BF3769"/>
    <w:rsid w:val="00C00789"/>
    <w:rsid w:val="00C01093"/>
    <w:rsid w:val="00C017BA"/>
    <w:rsid w:val="00C027A5"/>
    <w:rsid w:val="00C04617"/>
    <w:rsid w:val="00C04793"/>
    <w:rsid w:val="00C048EA"/>
    <w:rsid w:val="00C05B98"/>
    <w:rsid w:val="00C06D33"/>
    <w:rsid w:val="00C10E52"/>
    <w:rsid w:val="00C11B93"/>
    <w:rsid w:val="00C1285C"/>
    <w:rsid w:val="00C13292"/>
    <w:rsid w:val="00C136C3"/>
    <w:rsid w:val="00C13A67"/>
    <w:rsid w:val="00C144D2"/>
    <w:rsid w:val="00C159B9"/>
    <w:rsid w:val="00C16B2A"/>
    <w:rsid w:val="00C21B0F"/>
    <w:rsid w:val="00C21D13"/>
    <w:rsid w:val="00C22F57"/>
    <w:rsid w:val="00C2418E"/>
    <w:rsid w:val="00C255BA"/>
    <w:rsid w:val="00C26484"/>
    <w:rsid w:val="00C27BBA"/>
    <w:rsid w:val="00C27C85"/>
    <w:rsid w:val="00C30CD9"/>
    <w:rsid w:val="00C32640"/>
    <w:rsid w:val="00C32BC6"/>
    <w:rsid w:val="00C3400C"/>
    <w:rsid w:val="00C348D5"/>
    <w:rsid w:val="00C34EB4"/>
    <w:rsid w:val="00C35100"/>
    <w:rsid w:val="00C365C3"/>
    <w:rsid w:val="00C36C1C"/>
    <w:rsid w:val="00C40F25"/>
    <w:rsid w:val="00C41FE3"/>
    <w:rsid w:val="00C42DCC"/>
    <w:rsid w:val="00C43CDB"/>
    <w:rsid w:val="00C452B3"/>
    <w:rsid w:val="00C4586F"/>
    <w:rsid w:val="00C45C21"/>
    <w:rsid w:val="00C45F07"/>
    <w:rsid w:val="00C46CC9"/>
    <w:rsid w:val="00C47942"/>
    <w:rsid w:val="00C527EF"/>
    <w:rsid w:val="00C52940"/>
    <w:rsid w:val="00C52E32"/>
    <w:rsid w:val="00C53E2C"/>
    <w:rsid w:val="00C542AD"/>
    <w:rsid w:val="00C543D1"/>
    <w:rsid w:val="00C54A72"/>
    <w:rsid w:val="00C55B97"/>
    <w:rsid w:val="00C55E5A"/>
    <w:rsid w:val="00C56506"/>
    <w:rsid w:val="00C5674E"/>
    <w:rsid w:val="00C56842"/>
    <w:rsid w:val="00C56B43"/>
    <w:rsid w:val="00C61F9A"/>
    <w:rsid w:val="00C621FF"/>
    <w:rsid w:val="00C62B0F"/>
    <w:rsid w:val="00C64DF5"/>
    <w:rsid w:val="00C64F1A"/>
    <w:rsid w:val="00C65C77"/>
    <w:rsid w:val="00C6600C"/>
    <w:rsid w:val="00C6641B"/>
    <w:rsid w:val="00C66879"/>
    <w:rsid w:val="00C6712E"/>
    <w:rsid w:val="00C70A58"/>
    <w:rsid w:val="00C70E1C"/>
    <w:rsid w:val="00C719D2"/>
    <w:rsid w:val="00C72315"/>
    <w:rsid w:val="00C73374"/>
    <w:rsid w:val="00C73E1F"/>
    <w:rsid w:val="00C7497C"/>
    <w:rsid w:val="00C75387"/>
    <w:rsid w:val="00C75E88"/>
    <w:rsid w:val="00C76695"/>
    <w:rsid w:val="00C769C1"/>
    <w:rsid w:val="00C77BF0"/>
    <w:rsid w:val="00C8166B"/>
    <w:rsid w:val="00C824AE"/>
    <w:rsid w:val="00C82E58"/>
    <w:rsid w:val="00C8378B"/>
    <w:rsid w:val="00C839F7"/>
    <w:rsid w:val="00C83D21"/>
    <w:rsid w:val="00C8508E"/>
    <w:rsid w:val="00C86073"/>
    <w:rsid w:val="00C8620B"/>
    <w:rsid w:val="00C8643F"/>
    <w:rsid w:val="00C87921"/>
    <w:rsid w:val="00C90753"/>
    <w:rsid w:val="00C908FF"/>
    <w:rsid w:val="00C90D31"/>
    <w:rsid w:val="00C90DF8"/>
    <w:rsid w:val="00C90F28"/>
    <w:rsid w:val="00C9202E"/>
    <w:rsid w:val="00C9498F"/>
    <w:rsid w:val="00C96020"/>
    <w:rsid w:val="00C96D02"/>
    <w:rsid w:val="00CA1C09"/>
    <w:rsid w:val="00CA4872"/>
    <w:rsid w:val="00CA4CFA"/>
    <w:rsid w:val="00CA531F"/>
    <w:rsid w:val="00CA5B30"/>
    <w:rsid w:val="00CA5FFA"/>
    <w:rsid w:val="00CA6EB2"/>
    <w:rsid w:val="00CB1C85"/>
    <w:rsid w:val="00CB2208"/>
    <w:rsid w:val="00CB25BE"/>
    <w:rsid w:val="00CB4645"/>
    <w:rsid w:val="00CB47E9"/>
    <w:rsid w:val="00CB4C25"/>
    <w:rsid w:val="00CB5A2A"/>
    <w:rsid w:val="00CB7D5F"/>
    <w:rsid w:val="00CB7F5E"/>
    <w:rsid w:val="00CC0282"/>
    <w:rsid w:val="00CC15E1"/>
    <w:rsid w:val="00CC1A1B"/>
    <w:rsid w:val="00CC1EE6"/>
    <w:rsid w:val="00CC2B36"/>
    <w:rsid w:val="00CC3F78"/>
    <w:rsid w:val="00CC46B5"/>
    <w:rsid w:val="00CC5F1F"/>
    <w:rsid w:val="00CC690C"/>
    <w:rsid w:val="00CC730E"/>
    <w:rsid w:val="00CC77F6"/>
    <w:rsid w:val="00CC796D"/>
    <w:rsid w:val="00CD0877"/>
    <w:rsid w:val="00CD198E"/>
    <w:rsid w:val="00CD1D9C"/>
    <w:rsid w:val="00CD2E08"/>
    <w:rsid w:val="00CD4E74"/>
    <w:rsid w:val="00CD5575"/>
    <w:rsid w:val="00CD5735"/>
    <w:rsid w:val="00CD691E"/>
    <w:rsid w:val="00CD693D"/>
    <w:rsid w:val="00CE031E"/>
    <w:rsid w:val="00CE04A6"/>
    <w:rsid w:val="00CE05AE"/>
    <w:rsid w:val="00CE06BB"/>
    <w:rsid w:val="00CE0CCB"/>
    <w:rsid w:val="00CE14C9"/>
    <w:rsid w:val="00CE266A"/>
    <w:rsid w:val="00CE2B14"/>
    <w:rsid w:val="00CE2F83"/>
    <w:rsid w:val="00CE3C89"/>
    <w:rsid w:val="00CE4EEC"/>
    <w:rsid w:val="00CE4F39"/>
    <w:rsid w:val="00CE52FB"/>
    <w:rsid w:val="00CF03F2"/>
    <w:rsid w:val="00CF27EB"/>
    <w:rsid w:val="00CF287B"/>
    <w:rsid w:val="00CF3119"/>
    <w:rsid w:val="00CF39EA"/>
    <w:rsid w:val="00CF3E8E"/>
    <w:rsid w:val="00CF4A73"/>
    <w:rsid w:val="00CF58C6"/>
    <w:rsid w:val="00D000E7"/>
    <w:rsid w:val="00D012F1"/>
    <w:rsid w:val="00D0208B"/>
    <w:rsid w:val="00D03002"/>
    <w:rsid w:val="00D04980"/>
    <w:rsid w:val="00D05952"/>
    <w:rsid w:val="00D05D67"/>
    <w:rsid w:val="00D06160"/>
    <w:rsid w:val="00D06A8E"/>
    <w:rsid w:val="00D06AFE"/>
    <w:rsid w:val="00D1346D"/>
    <w:rsid w:val="00D1374C"/>
    <w:rsid w:val="00D15811"/>
    <w:rsid w:val="00D20A73"/>
    <w:rsid w:val="00D20BCC"/>
    <w:rsid w:val="00D20F1E"/>
    <w:rsid w:val="00D22491"/>
    <w:rsid w:val="00D22D2E"/>
    <w:rsid w:val="00D2328B"/>
    <w:rsid w:val="00D2359B"/>
    <w:rsid w:val="00D23904"/>
    <w:rsid w:val="00D23B97"/>
    <w:rsid w:val="00D23EBE"/>
    <w:rsid w:val="00D242CD"/>
    <w:rsid w:val="00D252BF"/>
    <w:rsid w:val="00D25A3B"/>
    <w:rsid w:val="00D26047"/>
    <w:rsid w:val="00D2691A"/>
    <w:rsid w:val="00D26DC7"/>
    <w:rsid w:val="00D273B5"/>
    <w:rsid w:val="00D30562"/>
    <w:rsid w:val="00D32A20"/>
    <w:rsid w:val="00D33064"/>
    <w:rsid w:val="00D33C68"/>
    <w:rsid w:val="00D351B7"/>
    <w:rsid w:val="00D35C63"/>
    <w:rsid w:val="00D367CF"/>
    <w:rsid w:val="00D371B6"/>
    <w:rsid w:val="00D403C4"/>
    <w:rsid w:val="00D41A15"/>
    <w:rsid w:val="00D41FF2"/>
    <w:rsid w:val="00D4483A"/>
    <w:rsid w:val="00D44858"/>
    <w:rsid w:val="00D453EF"/>
    <w:rsid w:val="00D468A2"/>
    <w:rsid w:val="00D47AD8"/>
    <w:rsid w:val="00D50420"/>
    <w:rsid w:val="00D513CF"/>
    <w:rsid w:val="00D51E0C"/>
    <w:rsid w:val="00D51F97"/>
    <w:rsid w:val="00D52673"/>
    <w:rsid w:val="00D52A22"/>
    <w:rsid w:val="00D53227"/>
    <w:rsid w:val="00D546A0"/>
    <w:rsid w:val="00D5684F"/>
    <w:rsid w:val="00D5748C"/>
    <w:rsid w:val="00D578CB"/>
    <w:rsid w:val="00D57E82"/>
    <w:rsid w:val="00D609DC"/>
    <w:rsid w:val="00D60D33"/>
    <w:rsid w:val="00D618F4"/>
    <w:rsid w:val="00D61C23"/>
    <w:rsid w:val="00D61C32"/>
    <w:rsid w:val="00D61D6E"/>
    <w:rsid w:val="00D65EE3"/>
    <w:rsid w:val="00D673F5"/>
    <w:rsid w:val="00D67BEF"/>
    <w:rsid w:val="00D70D99"/>
    <w:rsid w:val="00D71357"/>
    <w:rsid w:val="00D72539"/>
    <w:rsid w:val="00D74573"/>
    <w:rsid w:val="00D74B08"/>
    <w:rsid w:val="00D7560B"/>
    <w:rsid w:val="00D77F31"/>
    <w:rsid w:val="00D80A7D"/>
    <w:rsid w:val="00D81942"/>
    <w:rsid w:val="00D82736"/>
    <w:rsid w:val="00D82ED8"/>
    <w:rsid w:val="00D83587"/>
    <w:rsid w:val="00D8453A"/>
    <w:rsid w:val="00D846E3"/>
    <w:rsid w:val="00D87054"/>
    <w:rsid w:val="00D8766F"/>
    <w:rsid w:val="00D9169D"/>
    <w:rsid w:val="00D9187C"/>
    <w:rsid w:val="00D921B5"/>
    <w:rsid w:val="00D92E42"/>
    <w:rsid w:val="00D93467"/>
    <w:rsid w:val="00D934A3"/>
    <w:rsid w:val="00D934D0"/>
    <w:rsid w:val="00D93912"/>
    <w:rsid w:val="00D93C5F"/>
    <w:rsid w:val="00D9503C"/>
    <w:rsid w:val="00D951A0"/>
    <w:rsid w:val="00D97B1A"/>
    <w:rsid w:val="00DA0139"/>
    <w:rsid w:val="00DA1DC6"/>
    <w:rsid w:val="00DA2133"/>
    <w:rsid w:val="00DA2B8C"/>
    <w:rsid w:val="00DA311F"/>
    <w:rsid w:val="00DA31D1"/>
    <w:rsid w:val="00DA32A9"/>
    <w:rsid w:val="00DA5494"/>
    <w:rsid w:val="00DA6A09"/>
    <w:rsid w:val="00DA763A"/>
    <w:rsid w:val="00DB1A1E"/>
    <w:rsid w:val="00DB2AE0"/>
    <w:rsid w:val="00DB433B"/>
    <w:rsid w:val="00DB4350"/>
    <w:rsid w:val="00DB47A5"/>
    <w:rsid w:val="00DB482C"/>
    <w:rsid w:val="00DB48EE"/>
    <w:rsid w:val="00DB5CB5"/>
    <w:rsid w:val="00DB66FD"/>
    <w:rsid w:val="00DB6EFB"/>
    <w:rsid w:val="00DB734A"/>
    <w:rsid w:val="00DB73F2"/>
    <w:rsid w:val="00DC007E"/>
    <w:rsid w:val="00DC0D68"/>
    <w:rsid w:val="00DC11D3"/>
    <w:rsid w:val="00DC193D"/>
    <w:rsid w:val="00DC1ACE"/>
    <w:rsid w:val="00DC3B70"/>
    <w:rsid w:val="00DC3CEF"/>
    <w:rsid w:val="00DC3F16"/>
    <w:rsid w:val="00DC408D"/>
    <w:rsid w:val="00DC4128"/>
    <w:rsid w:val="00DC5A54"/>
    <w:rsid w:val="00DC67E2"/>
    <w:rsid w:val="00DC6CF6"/>
    <w:rsid w:val="00DC6F6C"/>
    <w:rsid w:val="00DD048D"/>
    <w:rsid w:val="00DD13DC"/>
    <w:rsid w:val="00DD1585"/>
    <w:rsid w:val="00DD1B64"/>
    <w:rsid w:val="00DD26E4"/>
    <w:rsid w:val="00DD2CB6"/>
    <w:rsid w:val="00DD2F74"/>
    <w:rsid w:val="00DD2FF5"/>
    <w:rsid w:val="00DD3214"/>
    <w:rsid w:val="00DD3717"/>
    <w:rsid w:val="00DD3939"/>
    <w:rsid w:val="00DD5644"/>
    <w:rsid w:val="00DD5CC4"/>
    <w:rsid w:val="00DD652A"/>
    <w:rsid w:val="00DD6D28"/>
    <w:rsid w:val="00DD7368"/>
    <w:rsid w:val="00DD7457"/>
    <w:rsid w:val="00DD7596"/>
    <w:rsid w:val="00DD7686"/>
    <w:rsid w:val="00DE045D"/>
    <w:rsid w:val="00DE229F"/>
    <w:rsid w:val="00DE2327"/>
    <w:rsid w:val="00DE2A86"/>
    <w:rsid w:val="00DE3656"/>
    <w:rsid w:val="00DE46AF"/>
    <w:rsid w:val="00DE49D1"/>
    <w:rsid w:val="00DE6826"/>
    <w:rsid w:val="00DE7470"/>
    <w:rsid w:val="00DF0AA4"/>
    <w:rsid w:val="00DF34DF"/>
    <w:rsid w:val="00DF3858"/>
    <w:rsid w:val="00DF52C2"/>
    <w:rsid w:val="00DF59E4"/>
    <w:rsid w:val="00DF5BC8"/>
    <w:rsid w:val="00DF5F57"/>
    <w:rsid w:val="00DF606F"/>
    <w:rsid w:val="00DF6137"/>
    <w:rsid w:val="00DF677B"/>
    <w:rsid w:val="00E00A7F"/>
    <w:rsid w:val="00E00C26"/>
    <w:rsid w:val="00E03C77"/>
    <w:rsid w:val="00E03E58"/>
    <w:rsid w:val="00E041B6"/>
    <w:rsid w:val="00E05684"/>
    <w:rsid w:val="00E0619D"/>
    <w:rsid w:val="00E06573"/>
    <w:rsid w:val="00E065CC"/>
    <w:rsid w:val="00E079FF"/>
    <w:rsid w:val="00E10D36"/>
    <w:rsid w:val="00E111B5"/>
    <w:rsid w:val="00E11781"/>
    <w:rsid w:val="00E12000"/>
    <w:rsid w:val="00E123D6"/>
    <w:rsid w:val="00E1360D"/>
    <w:rsid w:val="00E14349"/>
    <w:rsid w:val="00E15552"/>
    <w:rsid w:val="00E157BB"/>
    <w:rsid w:val="00E16F65"/>
    <w:rsid w:val="00E17617"/>
    <w:rsid w:val="00E20BD8"/>
    <w:rsid w:val="00E24F6D"/>
    <w:rsid w:val="00E252CD"/>
    <w:rsid w:val="00E25AAA"/>
    <w:rsid w:val="00E30316"/>
    <w:rsid w:val="00E311F0"/>
    <w:rsid w:val="00E315DC"/>
    <w:rsid w:val="00E31D9C"/>
    <w:rsid w:val="00E32229"/>
    <w:rsid w:val="00E33375"/>
    <w:rsid w:val="00E34247"/>
    <w:rsid w:val="00E346D7"/>
    <w:rsid w:val="00E3595C"/>
    <w:rsid w:val="00E35B80"/>
    <w:rsid w:val="00E35EC6"/>
    <w:rsid w:val="00E369EB"/>
    <w:rsid w:val="00E36A7A"/>
    <w:rsid w:val="00E373F9"/>
    <w:rsid w:val="00E37F33"/>
    <w:rsid w:val="00E4073D"/>
    <w:rsid w:val="00E417D5"/>
    <w:rsid w:val="00E43F69"/>
    <w:rsid w:val="00E45318"/>
    <w:rsid w:val="00E45F42"/>
    <w:rsid w:val="00E466DD"/>
    <w:rsid w:val="00E46F55"/>
    <w:rsid w:val="00E47526"/>
    <w:rsid w:val="00E508A2"/>
    <w:rsid w:val="00E50B1D"/>
    <w:rsid w:val="00E51531"/>
    <w:rsid w:val="00E52162"/>
    <w:rsid w:val="00E52487"/>
    <w:rsid w:val="00E525E3"/>
    <w:rsid w:val="00E53CC1"/>
    <w:rsid w:val="00E54CC3"/>
    <w:rsid w:val="00E54F3C"/>
    <w:rsid w:val="00E551F9"/>
    <w:rsid w:val="00E5553C"/>
    <w:rsid w:val="00E558F5"/>
    <w:rsid w:val="00E566FE"/>
    <w:rsid w:val="00E60545"/>
    <w:rsid w:val="00E606E9"/>
    <w:rsid w:val="00E6092D"/>
    <w:rsid w:val="00E62FD5"/>
    <w:rsid w:val="00E638CD"/>
    <w:rsid w:val="00E649D9"/>
    <w:rsid w:val="00E64F09"/>
    <w:rsid w:val="00E65597"/>
    <w:rsid w:val="00E65C96"/>
    <w:rsid w:val="00E65D3A"/>
    <w:rsid w:val="00E67235"/>
    <w:rsid w:val="00E67766"/>
    <w:rsid w:val="00E677F2"/>
    <w:rsid w:val="00E71B25"/>
    <w:rsid w:val="00E72F83"/>
    <w:rsid w:val="00E7390C"/>
    <w:rsid w:val="00E742C6"/>
    <w:rsid w:val="00E74883"/>
    <w:rsid w:val="00E74DBE"/>
    <w:rsid w:val="00E74E68"/>
    <w:rsid w:val="00E7560A"/>
    <w:rsid w:val="00E7686A"/>
    <w:rsid w:val="00E768C5"/>
    <w:rsid w:val="00E81A92"/>
    <w:rsid w:val="00E825CF"/>
    <w:rsid w:val="00E82F6D"/>
    <w:rsid w:val="00E8400B"/>
    <w:rsid w:val="00E8472F"/>
    <w:rsid w:val="00E8484C"/>
    <w:rsid w:val="00E84DFF"/>
    <w:rsid w:val="00E85F1F"/>
    <w:rsid w:val="00E878F0"/>
    <w:rsid w:val="00E87AC6"/>
    <w:rsid w:val="00E87BCF"/>
    <w:rsid w:val="00E9138B"/>
    <w:rsid w:val="00E91B0A"/>
    <w:rsid w:val="00E937DD"/>
    <w:rsid w:val="00E9502E"/>
    <w:rsid w:val="00E951B6"/>
    <w:rsid w:val="00E965D6"/>
    <w:rsid w:val="00E97D27"/>
    <w:rsid w:val="00EA14E4"/>
    <w:rsid w:val="00EA2154"/>
    <w:rsid w:val="00EA3B7A"/>
    <w:rsid w:val="00EA3E90"/>
    <w:rsid w:val="00EA4D99"/>
    <w:rsid w:val="00EA5969"/>
    <w:rsid w:val="00EA59B3"/>
    <w:rsid w:val="00EA5A70"/>
    <w:rsid w:val="00EA6886"/>
    <w:rsid w:val="00EA759F"/>
    <w:rsid w:val="00EB2822"/>
    <w:rsid w:val="00EB29FA"/>
    <w:rsid w:val="00EB2C0B"/>
    <w:rsid w:val="00EB4480"/>
    <w:rsid w:val="00EB470D"/>
    <w:rsid w:val="00EB4A1A"/>
    <w:rsid w:val="00EB5311"/>
    <w:rsid w:val="00EB573E"/>
    <w:rsid w:val="00EB70B1"/>
    <w:rsid w:val="00EC0273"/>
    <w:rsid w:val="00EC150D"/>
    <w:rsid w:val="00EC22C7"/>
    <w:rsid w:val="00EC30F5"/>
    <w:rsid w:val="00EC404C"/>
    <w:rsid w:val="00EC4A60"/>
    <w:rsid w:val="00EC4CC9"/>
    <w:rsid w:val="00EC500C"/>
    <w:rsid w:val="00EC5EF8"/>
    <w:rsid w:val="00EC6803"/>
    <w:rsid w:val="00EC6AE6"/>
    <w:rsid w:val="00EC6B94"/>
    <w:rsid w:val="00EC7247"/>
    <w:rsid w:val="00ED1728"/>
    <w:rsid w:val="00ED17CE"/>
    <w:rsid w:val="00ED1EBC"/>
    <w:rsid w:val="00ED217C"/>
    <w:rsid w:val="00ED2CBE"/>
    <w:rsid w:val="00ED3311"/>
    <w:rsid w:val="00ED5A6B"/>
    <w:rsid w:val="00ED5D67"/>
    <w:rsid w:val="00ED6DE8"/>
    <w:rsid w:val="00EE0F58"/>
    <w:rsid w:val="00EE1156"/>
    <w:rsid w:val="00EE164D"/>
    <w:rsid w:val="00EE1A3D"/>
    <w:rsid w:val="00EE33A7"/>
    <w:rsid w:val="00EE38D9"/>
    <w:rsid w:val="00EE3BE7"/>
    <w:rsid w:val="00EE5FC2"/>
    <w:rsid w:val="00EE7271"/>
    <w:rsid w:val="00EE7886"/>
    <w:rsid w:val="00EF0A8A"/>
    <w:rsid w:val="00EF0F59"/>
    <w:rsid w:val="00EF212D"/>
    <w:rsid w:val="00EF3952"/>
    <w:rsid w:val="00EF3B09"/>
    <w:rsid w:val="00EF4720"/>
    <w:rsid w:val="00EF4747"/>
    <w:rsid w:val="00EF4D34"/>
    <w:rsid w:val="00EF63E9"/>
    <w:rsid w:val="00EF720D"/>
    <w:rsid w:val="00EF7E9B"/>
    <w:rsid w:val="00F00642"/>
    <w:rsid w:val="00F0224A"/>
    <w:rsid w:val="00F02E93"/>
    <w:rsid w:val="00F02F80"/>
    <w:rsid w:val="00F03D76"/>
    <w:rsid w:val="00F05117"/>
    <w:rsid w:val="00F05A95"/>
    <w:rsid w:val="00F05D90"/>
    <w:rsid w:val="00F05EB5"/>
    <w:rsid w:val="00F075E2"/>
    <w:rsid w:val="00F12166"/>
    <w:rsid w:val="00F12981"/>
    <w:rsid w:val="00F13217"/>
    <w:rsid w:val="00F136BE"/>
    <w:rsid w:val="00F138E4"/>
    <w:rsid w:val="00F13ED6"/>
    <w:rsid w:val="00F160FF"/>
    <w:rsid w:val="00F172B0"/>
    <w:rsid w:val="00F17BF5"/>
    <w:rsid w:val="00F200E2"/>
    <w:rsid w:val="00F20633"/>
    <w:rsid w:val="00F209A4"/>
    <w:rsid w:val="00F212F4"/>
    <w:rsid w:val="00F21FCB"/>
    <w:rsid w:val="00F21FFF"/>
    <w:rsid w:val="00F231F3"/>
    <w:rsid w:val="00F23A5D"/>
    <w:rsid w:val="00F24A11"/>
    <w:rsid w:val="00F254D1"/>
    <w:rsid w:val="00F25A98"/>
    <w:rsid w:val="00F25C09"/>
    <w:rsid w:val="00F31293"/>
    <w:rsid w:val="00F32139"/>
    <w:rsid w:val="00F339BE"/>
    <w:rsid w:val="00F33F13"/>
    <w:rsid w:val="00F347D5"/>
    <w:rsid w:val="00F35C46"/>
    <w:rsid w:val="00F376DD"/>
    <w:rsid w:val="00F37DDB"/>
    <w:rsid w:val="00F401D5"/>
    <w:rsid w:val="00F40F4D"/>
    <w:rsid w:val="00F42CE3"/>
    <w:rsid w:val="00F432ED"/>
    <w:rsid w:val="00F46BA0"/>
    <w:rsid w:val="00F475C4"/>
    <w:rsid w:val="00F5014A"/>
    <w:rsid w:val="00F508C6"/>
    <w:rsid w:val="00F5200B"/>
    <w:rsid w:val="00F521B1"/>
    <w:rsid w:val="00F54344"/>
    <w:rsid w:val="00F54F60"/>
    <w:rsid w:val="00F54F67"/>
    <w:rsid w:val="00F60B25"/>
    <w:rsid w:val="00F613AB"/>
    <w:rsid w:val="00F61E4A"/>
    <w:rsid w:val="00F63314"/>
    <w:rsid w:val="00F63340"/>
    <w:rsid w:val="00F64D9E"/>
    <w:rsid w:val="00F65217"/>
    <w:rsid w:val="00F652D5"/>
    <w:rsid w:val="00F678F8"/>
    <w:rsid w:val="00F70A96"/>
    <w:rsid w:val="00F7137B"/>
    <w:rsid w:val="00F716C0"/>
    <w:rsid w:val="00F72067"/>
    <w:rsid w:val="00F7231A"/>
    <w:rsid w:val="00F728AB"/>
    <w:rsid w:val="00F741BF"/>
    <w:rsid w:val="00F74B38"/>
    <w:rsid w:val="00F75CEB"/>
    <w:rsid w:val="00F7643B"/>
    <w:rsid w:val="00F765B9"/>
    <w:rsid w:val="00F76CA5"/>
    <w:rsid w:val="00F76DA0"/>
    <w:rsid w:val="00F77F29"/>
    <w:rsid w:val="00F805C9"/>
    <w:rsid w:val="00F8084F"/>
    <w:rsid w:val="00F80DD4"/>
    <w:rsid w:val="00F80EDA"/>
    <w:rsid w:val="00F812EB"/>
    <w:rsid w:val="00F833BB"/>
    <w:rsid w:val="00F83D9C"/>
    <w:rsid w:val="00F84EB1"/>
    <w:rsid w:val="00F86025"/>
    <w:rsid w:val="00F86D3C"/>
    <w:rsid w:val="00F8761C"/>
    <w:rsid w:val="00F90165"/>
    <w:rsid w:val="00F907F6"/>
    <w:rsid w:val="00F90A6A"/>
    <w:rsid w:val="00F91D94"/>
    <w:rsid w:val="00F925D0"/>
    <w:rsid w:val="00F94299"/>
    <w:rsid w:val="00F948D8"/>
    <w:rsid w:val="00F94A90"/>
    <w:rsid w:val="00F9569B"/>
    <w:rsid w:val="00F963EE"/>
    <w:rsid w:val="00F96AFD"/>
    <w:rsid w:val="00F96D3A"/>
    <w:rsid w:val="00F97481"/>
    <w:rsid w:val="00FA021D"/>
    <w:rsid w:val="00FA0C94"/>
    <w:rsid w:val="00FA12D9"/>
    <w:rsid w:val="00FA186E"/>
    <w:rsid w:val="00FA47AD"/>
    <w:rsid w:val="00FA4DA5"/>
    <w:rsid w:val="00FA54FF"/>
    <w:rsid w:val="00FA5665"/>
    <w:rsid w:val="00FA5740"/>
    <w:rsid w:val="00FA7905"/>
    <w:rsid w:val="00FA7F9D"/>
    <w:rsid w:val="00FB1559"/>
    <w:rsid w:val="00FB15A9"/>
    <w:rsid w:val="00FB1786"/>
    <w:rsid w:val="00FB22F8"/>
    <w:rsid w:val="00FB2EA6"/>
    <w:rsid w:val="00FB3BCB"/>
    <w:rsid w:val="00FB41AB"/>
    <w:rsid w:val="00FB4373"/>
    <w:rsid w:val="00FB4474"/>
    <w:rsid w:val="00FB44F6"/>
    <w:rsid w:val="00FB4941"/>
    <w:rsid w:val="00FB504B"/>
    <w:rsid w:val="00FB55DE"/>
    <w:rsid w:val="00FB57C8"/>
    <w:rsid w:val="00FB5FBB"/>
    <w:rsid w:val="00FB632C"/>
    <w:rsid w:val="00FB6387"/>
    <w:rsid w:val="00FB6BF3"/>
    <w:rsid w:val="00FC0D31"/>
    <w:rsid w:val="00FC1556"/>
    <w:rsid w:val="00FC19CD"/>
    <w:rsid w:val="00FC2559"/>
    <w:rsid w:val="00FC5F06"/>
    <w:rsid w:val="00FC6279"/>
    <w:rsid w:val="00FC6A60"/>
    <w:rsid w:val="00FC75BA"/>
    <w:rsid w:val="00FD0D23"/>
    <w:rsid w:val="00FD0F5A"/>
    <w:rsid w:val="00FD137A"/>
    <w:rsid w:val="00FD1A43"/>
    <w:rsid w:val="00FD5CC2"/>
    <w:rsid w:val="00FD6390"/>
    <w:rsid w:val="00FD65AE"/>
    <w:rsid w:val="00FD6B64"/>
    <w:rsid w:val="00FE3161"/>
    <w:rsid w:val="00FE3F31"/>
    <w:rsid w:val="00FE41FF"/>
    <w:rsid w:val="00FE4DB2"/>
    <w:rsid w:val="00FE657D"/>
    <w:rsid w:val="00FE773D"/>
    <w:rsid w:val="00FE7DD3"/>
    <w:rsid w:val="00FF027B"/>
    <w:rsid w:val="00FF03CD"/>
    <w:rsid w:val="00FF1ED2"/>
    <w:rsid w:val="00FF21EC"/>
    <w:rsid w:val="00FF22A8"/>
    <w:rsid w:val="00FF3BCF"/>
    <w:rsid w:val="00FF5F1F"/>
    <w:rsid w:val="00FF6223"/>
    <w:rsid w:val="00FF6CCC"/>
    <w:rsid w:val="00FF6E45"/>
    <w:rsid w:val="00FF7081"/>
    <w:rsid w:val="00FF76EA"/>
    <w:rsid w:val="00FF78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A6083"/>
    <w:rPr>
      <w:sz w:val="24"/>
      <w:szCs w:val="24"/>
    </w:rPr>
  </w:style>
  <w:style w:type="paragraph" w:styleId="1">
    <w:name w:val="heading 1"/>
    <w:aliases w:val="Заголовок 1 Знак Знак,Заголовок 1 Знак Знак Знак"/>
    <w:basedOn w:val="a"/>
    <w:next w:val="a"/>
    <w:link w:val="10"/>
    <w:qFormat/>
    <w:rsid w:val="00985449"/>
    <w:pPr>
      <w:keepNext/>
      <w:spacing w:before="240" w:after="60"/>
      <w:outlineLvl w:val="0"/>
    </w:pPr>
    <w:rPr>
      <w:rFonts w:ascii="Arial" w:hAnsi="Arial" w:cs="Arial"/>
      <w:kern w:val="32"/>
      <w:sz w:val="32"/>
      <w:szCs w:val="32"/>
    </w:rPr>
  </w:style>
  <w:style w:type="paragraph" w:styleId="2">
    <w:name w:val="heading 2"/>
    <w:aliases w:val="Знак2,Знак2 Знак"/>
    <w:basedOn w:val="a"/>
    <w:next w:val="a"/>
    <w:link w:val="20"/>
    <w:qFormat/>
    <w:rsid w:val="00985449"/>
    <w:pPr>
      <w:keepNext/>
      <w:spacing w:before="240" w:after="60"/>
      <w:outlineLvl w:val="1"/>
    </w:pPr>
    <w:rPr>
      <w:rFonts w:ascii="Arial" w:hAnsi="Arial" w:cs="Arial"/>
      <w:i/>
      <w:iCs/>
      <w:sz w:val="28"/>
      <w:szCs w:val="28"/>
    </w:rPr>
  </w:style>
  <w:style w:type="paragraph" w:styleId="3">
    <w:name w:val="heading 3"/>
    <w:aliases w:val="Знак,Знак3,Знак3 Знак, Знак, Знак3, Знак3 Знак"/>
    <w:basedOn w:val="a"/>
    <w:next w:val="a"/>
    <w:link w:val="30"/>
    <w:qFormat/>
    <w:rsid w:val="00985449"/>
    <w:pPr>
      <w:keepNext/>
      <w:spacing w:before="240" w:after="60"/>
      <w:outlineLvl w:val="2"/>
    </w:pPr>
    <w:rPr>
      <w:rFonts w:ascii="Arial" w:hAnsi="Arial" w:cs="Arial"/>
      <w:sz w:val="26"/>
      <w:szCs w:val="26"/>
    </w:rPr>
  </w:style>
  <w:style w:type="paragraph" w:styleId="5">
    <w:name w:val="heading 5"/>
    <w:basedOn w:val="a"/>
    <w:next w:val="a"/>
    <w:qFormat/>
    <w:rsid w:val="001800D2"/>
    <w:pPr>
      <w:spacing w:before="240" w:after="60"/>
      <w:outlineLvl w:val="4"/>
    </w:pPr>
    <w:rPr>
      <w:b/>
      <w:bCs/>
      <w:i/>
      <w:iCs/>
      <w:sz w:val="26"/>
      <w:szCs w:val="26"/>
    </w:rPr>
  </w:style>
  <w:style w:type="paragraph" w:styleId="8">
    <w:name w:val="heading 8"/>
    <w:basedOn w:val="a"/>
    <w:next w:val="a"/>
    <w:qFormat/>
    <w:rsid w:val="00F02F8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0"/>
    <w:link w:val="1"/>
    <w:locked/>
    <w:rsid w:val="00985449"/>
    <w:rPr>
      <w:rFonts w:ascii="Arial" w:hAnsi="Arial" w:cs="Arial"/>
      <w:kern w:val="32"/>
      <w:sz w:val="32"/>
      <w:szCs w:val="32"/>
      <w:lang w:val="ru-RU" w:eastAsia="ru-RU" w:bidi="ar-SA"/>
    </w:rPr>
  </w:style>
  <w:style w:type="paragraph" w:customStyle="1" w:styleId="211">
    <w:name w:val="Знак2 Знак Знак1 Знак1 Знак Знак Знак Знак Знак Знак Знак Знак Знак Знак Знак Знак"/>
    <w:basedOn w:val="a"/>
    <w:rsid w:val="00A8235F"/>
    <w:pPr>
      <w:spacing w:after="160" w:line="240" w:lineRule="exact"/>
    </w:pPr>
    <w:rPr>
      <w:rFonts w:ascii="Verdana" w:hAnsi="Verdana"/>
      <w:sz w:val="20"/>
      <w:szCs w:val="20"/>
      <w:lang w:val="en-US" w:eastAsia="en-US"/>
    </w:rPr>
  </w:style>
  <w:style w:type="character" w:customStyle="1" w:styleId="20">
    <w:name w:val="Заголовок 2 Знак"/>
    <w:aliases w:val="Знак2 Знак1,Знак2 Знак Знак"/>
    <w:basedOn w:val="a0"/>
    <w:link w:val="2"/>
    <w:locked/>
    <w:rsid w:val="00985449"/>
    <w:rPr>
      <w:rFonts w:ascii="Arial" w:hAnsi="Arial" w:cs="Arial"/>
      <w:i/>
      <w:iCs/>
      <w:sz w:val="28"/>
      <w:szCs w:val="28"/>
      <w:lang w:val="ru-RU" w:eastAsia="ru-RU" w:bidi="ar-SA"/>
    </w:rPr>
  </w:style>
  <w:style w:type="character" w:customStyle="1" w:styleId="30">
    <w:name w:val="Заголовок 3 Знак"/>
    <w:aliases w:val="Знак Знак,Знак3 Знак1,Знак3 Знак Знак, Знак Знак, Знак3 Знак1, Знак3 Знак Знак"/>
    <w:basedOn w:val="a0"/>
    <w:link w:val="3"/>
    <w:locked/>
    <w:rsid w:val="00985449"/>
    <w:rPr>
      <w:rFonts w:ascii="Arial" w:hAnsi="Arial" w:cs="Arial"/>
      <w:sz w:val="26"/>
      <w:szCs w:val="26"/>
      <w:lang w:val="ru-RU" w:eastAsia="ru-RU" w:bidi="ar-SA"/>
    </w:rPr>
  </w:style>
  <w:style w:type="paragraph" w:styleId="a3">
    <w:name w:val="Document Map"/>
    <w:basedOn w:val="a"/>
    <w:link w:val="a4"/>
    <w:semiHidden/>
    <w:rsid w:val="00985449"/>
    <w:pPr>
      <w:shd w:val="clear" w:color="auto" w:fill="000080"/>
    </w:pPr>
    <w:rPr>
      <w:rFonts w:ascii="Tahoma" w:hAnsi="Tahoma" w:cs="Tahoma"/>
      <w:sz w:val="20"/>
      <w:szCs w:val="20"/>
    </w:rPr>
  </w:style>
  <w:style w:type="character" w:customStyle="1" w:styleId="a4">
    <w:name w:val="Схема документа Знак"/>
    <w:basedOn w:val="a0"/>
    <w:link w:val="a3"/>
    <w:semiHidden/>
    <w:rsid w:val="0091611E"/>
    <w:rPr>
      <w:rFonts w:ascii="Tahoma" w:hAnsi="Tahoma" w:cs="Tahoma"/>
      <w:lang w:val="ru-RU" w:eastAsia="ru-RU" w:bidi="ar-SA"/>
    </w:rPr>
  </w:style>
  <w:style w:type="paragraph" w:styleId="a5">
    <w:name w:val="Title"/>
    <w:basedOn w:val="a"/>
    <w:qFormat/>
    <w:rsid w:val="00D41A15"/>
    <w:pPr>
      <w:jc w:val="center"/>
    </w:pPr>
    <w:rPr>
      <w:b/>
      <w:bCs/>
      <w:sz w:val="28"/>
      <w:szCs w:val="20"/>
    </w:rPr>
  </w:style>
  <w:style w:type="paragraph" w:styleId="a6">
    <w:name w:val="Subtitle"/>
    <w:basedOn w:val="a"/>
    <w:link w:val="a7"/>
    <w:qFormat/>
    <w:rsid w:val="00D41A15"/>
    <w:pPr>
      <w:tabs>
        <w:tab w:val="left" w:pos="709"/>
        <w:tab w:val="decimal" w:pos="2835"/>
        <w:tab w:val="decimal" w:pos="3969"/>
        <w:tab w:val="decimal" w:pos="5103"/>
        <w:tab w:val="decimal" w:pos="6237"/>
        <w:tab w:val="decimal" w:pos="7371"/>
        <w:tab w:val="decimal" w:pos="8505"/>
      </w:tabs>
      <w:jc w:val="center"/>
    </w:pPr>
    <w:rPr>
      <w:b/>
      <w:szCs w:val="20"/>
    </w:rPr>
  </w:style>
  <w:style w:type="character" w:customStyle="1" w:styleId="a7">
    <w:name w:val="Подзаголовок Знак"/>
    <w:link w:val="a6"/>
    <w:rsid w:val="00392B2A"/>
    <w:rPr>
      <w:b/>
      <w:sz w:val="24"/>
      <w:lang w:val="ru-RU" w:eastAsia="ru-RU" w:bidi="ar-SA"/>
    </w:rPr>
  </w:style>
  <w:style w:type="paragraph" w:customStyle="1" w:styleId="a8">
    <w:name w:val="Обычный.Доклад"/>
    <w:rsid w:val="00D41A15"/>
    <w:pPr>
      <w:jc w:val="both"/>
    </w:pPr>
    <w:rPr>
      <w:sz w:val="24"/>
    </w:rPr>
  </w:style>
  <w:style w:type="paragraph" w:customStyle="1" w:styleId="4">
    <w:name w:val="Обычный.Доклад4"/>
    <w:rsid w:val="00D41A15"/>
    <w:pPr>
      <w:jc w:val="both"/>
    </w:pPr>
    <w:rPr>
      <w:sz w:val="24"/>
    </w:rPr>
  </w:style>
  <w:style w:type="paragraph" w:styleId="a9">
    <w:name w:val="Body Text"/>
    <w:basedOn w:val="a"/>
    <w:link w:val="aa"/>
    <w:rsid w:val="00323A7B"/>
    <w:pPr>
      <w:spacing w:after="120"/>
    </w:pPr>
  </w:style>
  <w:style w:type="character" w:customStyle="1" w:styleId="aa">
    <w:name w:val="Основной текст Знак"/>
    <w:link w:val="a9"/>
    <w:semiHidden/>
    <w:rsid w:val="0028145A"/>
    <w:rPr>
      <w:sz w:val="24"/>
      <w:szCs w:val="24"/>
      <w:lang w:val="ru-RU" w:eastAsia="ru-RU" w:bidi="ar-SA"/>
    </w:rPr>
  </w:style>
  <w:style w:type="paragraph" w:styleId="ab">
    <w:name w:val="Body Text First Indent"/>
    <w:basedOn w:val="a9"/>
    <w:rsid w:val="00323A7B"/>
    <w:pPr>
      <w:ind w:firstLine="210"/>
    </w:pPr>
  </w:style>
  <w:style w:type="table" w:styleId="ac">
    <w:name w:val="Table Grid"/>
    <w:basedOn w:val="a1"/>
    <w:rsid w:val="00E45F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rsid w:val="00233200"/>
    <w:pPr>
      <w:spacing w:after="120"/>
      <w:ind w:left="283"/>
    </w:pPr>
  </w:style>
  <w:style w:type="character" w:customStyle="1" w:styleId="ae">
    <w:name w:val="Основной текст с отступом Знак"/>
    <w:basedOn w:val="a0"/>
    <w:link w:val="ad"/>
    <w:rsid w:val="00F02F80"/>
    <w:rPr>
      <w:sz w:val="24"/>
      <w:szCs w:val="24"/>
      <w:lang w:val="ru-RU" w:eastAsia="ru-RU" w:bidi="ar-SA"/>
    </w:rPr>
  </w:style>
  <w:style w:type="paragraph" w:customStyle="1" w:styleId="S">
    <w:name w:val="S_Обычный"/>
    <w:basedOn w:val="a"/>
    <w:link w:val="S0"/>
    <w:rsid w:val="00AE6042"/>
    <w:pPr>
      <w:spacing w:line="360" w:lineRule="auto"/>
      <w:ind w:firstLine="709"/>
      <w:jc w:val="both"/>
    </w:pPr>
  </w:style>
  <w:style w:type="character" w:customStyle="1" w:styleId="S0">
    <w:name w:val="S_Обычный Знак"/>
    <w:basedOn w:val="a0"/>
    <w:link w:val="S"/>
    <w:rsid w:val="00AE6042"/>
    <w:rPr>
      <w:sz w:val="24"/>
      <w:szCs w:val="24"/>
      <w:lang w:val="ru-RU" w:eastAsia="ru-RU" w:bidi="ar-SA"/>
    </w:rPr>
  </w:style>
  <w:style w:type="table" w:styleId="af">
    <w:name w:val="Table Professional"/>
    <w:basedOn w:val="a1"/>
    <w:semiHidden/>
    <w:rsid w:val="00AE49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1">
    <w:name w:val="Обычный1"/>
    <w:rsid w:val="00C64DF5"/>
    <w:pPr>
      <w:widowControl w:val="0"/>
      <w:suppressAutoHyphens/>
      <w:overflowPunct w:val="0"/>
      <w:autoSpaceDE w:val="0"/>
    </w:pPr>
    <w:rPr>
      <w:lang w:eastAsia="ar-SA"/>
    </w:rPr>
  </w:style>
  <w:style w:type="paragraph" w:customStyle="1" w:styleId="12">
    <w:name w:val="Основной текст с отступом1"/>
    <w:basedOn w:val="a"/>
    <w:rsid w:val="00C64DF5"/>
    <w:pPr>
      <w:widowControl w:val="0"/>
      <w:tabs>
        <w:tab w:val="left" w:pos="3600"/>
      </w:tabs>
      <w:suppressAutoHyphens/>
      <w:overflowPunct w:val="0"/>
      <w:autoSpaceDE w:val="0"/>
      <w:ind w:left="3600" w:hanging="2700"/>
    </w:pPr>
    <w:rPr>
      <w:sz w:val="28"/>
      <w:szCs w:val="20"/>
      <w:lang w:eastAsia="ar-SA"/>
    </w:rPr>
  </w:style>
  <w:style w:type="paragraph" w:styleId="af0">
    <w:name w:val="header"/>
    <w:aliases w:val="ВерхКолонтитул"/>
    <w:basedOn w:val="a"/>
    <w:link w:val="af1"/>
    <w:rsid w:val="001E5B1E"/>
    <w:pPr>
      <w:tabs>
        <w:tab w:val="center" w:pos="4677"/>
        <w:tab w:val="right" w:pos="9355"/>
      </w:tabs>
    </w:pPr>
  </w:style>
  <w:style w:type="character" w:customStyle="1" w:styleId="af1">
    <w:name w:val="Верхний колонтитул Знак"/>
    <w:aliases w:val="ВерхКолонтитул Знак"/>
    <w:basedOn w:val="a0"/>
    <w:link w:val="af0"/>
    <w:semiHidden/>
    <w:rsid w:val="001E5B1E"/>
    <w:rPr>
      <w:sz w:val="24"/>
      <w:szCs w:val="24"/>
      <w:lang w:val="ru-RU" w:eastAsia="ru-RU" w:bidi="ar-SA"/>
    </w:rPr>
  </w:style>
  <w:style w:type="paragraph" w:styleId="af2">
    <w:name w:val="footer"/>
    <w:basedOn w:val="a"/>
    <w:link w:val="af3"/>
    <w:rsid w:val="001E5B1E"/>
    <w:pPr>
      <w:tabs>
        <w:tab w:val="center" w:pos="4677"/>
        <w:tab w:val="right" w:pos="9355"/>
      </w:tabs>
    </w:pPr>
  </w:style>
  <w:style w:type="character" w:customStyle="1" w:styleId="af3">
    <w:name w:val="Нижний колонтитул Знак"/>
    <w:basedOn w:val="a0"/>
    <w:link w:val="af2"/>
    <w:semiHidden/>
    <w:rsid w:val="001E5B1E"/>
    <w:rPr>
      <w:sz w:val="24"/>
      <w:szCs w:val="24"/>
      <w:lang w:val="ru-RU" w:eastAsia="ru-RU" w:bidi="ar-SA"/>
    </w:rPr>
  </w:style>
  <w:style w:type="character" w:styleId="af4">
    <w:name w:val="page number"/>
    <w:basedOn w:val="a0"/>
    <w:rsid w:val="001E5B1E"/>
  </w:style>
  <w:style w:type="paragraph" w:styleId="21">
    <w:name w:val="Body Text Indent 2"/>
    <w:basedOn w:val="a"/>
    <w:link w:val="22"/>
    <w:rsid w:val="001800D2"/>
    <w:pPr>
      <w:spacing w:after="120" w:line="480" w:lineRule="auto"/>
      <w:ind w:left="283"/>
    </w:pPr>
  </w:style>
  <w:style w:type="character" w:customStyle="1" w:styleId="22">
    <w:name w:val="Основной текст с отступом 2 Знак"/>
    <w:basedOn w:val="a0"/>
    <w:link w:val="21"/>
    <w:semiHidden/>
    <w:rsid w:val="00E87AC6"/>
    <w:rPr>
      <w:sz w:val="24"/>
      <w:szCs w:val="24"/>
      <w:lang w:val="ru-RU" w:eastAsia="ru-RU" w:bidi="ar-SA"/>
    </w:rPr>
  </w:style>
  <w:style w:type="paragraph" w:styleId="af5">
    <w:name w:val="footnote text"/>
    <w:basedOn w:val="a"/>
    <w:semiHidden/>
    <w:rsid w:val="001800D2"/>
    <w:rPr>
      <w:sz w:val="20"/>
      <w:szCs w:val="20"/>
    </w:rPr>
  </w:style>
  <w:style w:type="character" w:styleId="af6">
    <w:name w:val="footnote reference"/>
    <w:basedOn w:val="a0"/>
    <w:semiHidden/>
    <w:rsid w:val="001800D2"/>
    <w:rPr>
      <w:vertAlign w:val="superscript"/>
    </w:rPr>
  </w:style>
  <w:style w:type="paragraph" w:customStyle="1" w:styleId="5159">
    <w:name w:val="Стиль Заголовок 5 + Слева:  159 см"/>
    <w:basedOn w:val="5"/>
    <w:rsid w:val="001800D2"/>
    <w:pPr>
      <w:spacing w:after="240"/>
      <w:ind w:left="902"/>
    </w:pPr>
    <w:rPr>
      <w:i w:val="0"/>
      <w:color w:val="0000FF"/>
      <w:szCs w:val="20"/>
    </w:rPr>
  </w:style>
  <w:style w:type="paragraph" w:styleId="31">
    <w:name w:val="Body Text Indent 3"/>
    <w:basedOn w:val="a"/>
    <w:rsid w:val="001800D2"/>
    <w:pPr>
      <w:spacing w:after="120"/>
      <w:ind w:left="283"/>
    </w:pPr>
    <w:rPr>
      <w:sz w:val="16"/>
      <w:szCs w:val="16"/>
    </w:rPr>
  </w:style>
  <w:style w:type="paragraph" w:styleId="13">
    <w:name w:val="toc 1"/>
    <w:basedOn w:val="a"/>
    <w:next w:val="a"/>
    <w:autoRedefine/>
    <w:semiHidden/>
    <w:rsid w:val="00621FF5"/>
  </w:style>
  <w:style w:type="paragraph" w:styleId="32">
    <w:name w:val="toc 3"/>
    <w:basedOn w:val="a"/>
    <w:next w:val="a"/>
    <w:autoRedefine/>
    <w:semiHidden/>
    <w:rsid w:val="007B33D1"/>
    <w:pPr>
      <w:tabs>
        <w:tab w:val="left" w:pos="1200"/>
        <w:tab w:val="right" w:leader="dot" w:pos="9360"/>
      </w:tabs>
      <w:spacing w:after="120"/>
      <w:ind w:left="482"/>
    </w:pPr>
    <w:rPr>
      <w:noProof/>
      <w:sz w:val="28"/>
      <w:szCs w:val="28"/>
    </w:rPr>
  </w:style>
  <w:style w:type="paragraph" w:styleId="23">
    <w:name w:val="toc 2"/>
    <w:basedOn w:val="a"/>
    <w:next w:val="a"/>
    <w:autoRedefine/>
    <w:semiHidden/>
    <w:rsid w:val="00767DD9"/>
    <w:pPr>
      <w:tabs>
        <w:tab w:val="left" w:pos="720"/>
        <w:tab w:val="right" w:leader="dot" w:pos="9360"/>
      </w:tabs>
      <w:spacing w:before="120" w:after="120"/>
    </w:pPr>
    <w:rPr>
      <w:b/>
      <w:bCs/>
      <w:noProof/>
      <w:sz w:val="28"/>
      <w:szCs w:val="28"/>
    </w:rPr>
  </w:style>
  <w:style w:type="character" w:styleId="af7">
    <w:name w:val="Hyperlink"/>
    <w:basedOn w:val="a0"/>
    <w:rsid w:val="00621FF5"/>
    <w:rPr>
      <w:color w:val="0000FF"/>
      <w:u w:val="single"/>
    </w:rPr>
  </w:style>
  <w:style w:type="paragraph" w:styleId="af8">
    <w:name w:val="Normal (Web)"/>
    <w:basedOn w:val="a"/>
    <w:rsid w:val="001F30DA"/>
    <w:pPr>
      <w:spacing w:before="100" w:beforeAutospacing="1" w:after="119"/>
    </w:pPr>
  </w:style>
  <w:style w:type="character" w:customStyle="1" w:styleId="af9">
    <w:name w:val="Знак Знак Знак"/>
    <w:basedOn w:val="a0"/>
    <w:rsid w:val="00501025"/>
    <w:rPr>
      <w:rFonts w:ascii="Arial" w:hAnsi="Arial" w:cs="Arial"/>
      <w:b/>
      <w:bCs/>
      <w:sz w:val="26"/>
      <w:szCs w:val="26"/>
      <w:lang w:val="ru-RU" w:eastAsia="ru-RU" w:bidi="ar-SA"/>
    </w:rPr>
  </w:style>
  <w:style w:type="paragraph" w:customStyle="1" w:styleId="Style1">
    <w:name w:val="Style1"/>
    <w:basedOn w:val="a"/>
    <w:rsid w:val="00105278"/>
    <w:pPr>
      <w:widowControl w:val="0"/>
      <w:autoSpaceDE w:val="0"/>
      <w:autoSpaceDN w:val="0"/>
      <w:adjustRightInd w:val="0"/>
      <w:spacing w:line="480" w:lineRule="exact"/>
      <w:ind w:firstLine="730"/>
    </w:pPr>
  </w:style>
  <w:style w:type="paragraph" w:customStyle="1" w:styleId="Style4">
    <w:name w:val="Style4"/>
    <w:basedOn w:val="a"/>
    <w:rsid w:val="00105278"/>
    <w:pPr>
      <w:widowControl w:val="0"/>
      <w:autoSpaceDE w:val="0"/>
      <w:autoSpaceDN w:val="0"/>
      <w:adjustRightInd w:val="0"/>
      <w:spacing w:line="483" w:lineRule="exact"/>
      <w:ind w:firstLine="706"/>
      <w:jc w:val="both"/>
    </w:pPr>
  </w:style>
  <w:style w:type="paragraph" w:customStyle="1" w:styleId="Style9">
    <w:name w:val="Style9"/>
    <w:basedOn w:val="a"/>
    <w:rsid w:val="00105278"/>
    <w:pPr>
      <w:widowControl w:val="0"/>
      <w:autoSpaceDE w:val="0"/>
      <w:autoSpaceDN w:val="0"/>
      <w:adjustRightInd w:val="0"/>
      <w:spacing w:line="480" w:lineRule="exact"/>
      <w:jc w:val="both"/>
    </w:pPr>
  </w:style>
  <w:style w:type="character" w:customStyle="1" w:styleId="FontStyle14">
    <w:name w:val="Font Style14"/>
    <w:basedOn w:val="a0"/>
    <w:rsid w:val="00105278"/>
    <w:rPr>
      <w:rFonts w:ascii="Times New Roman" w:hAnsi="Times New Roman" w:cs="Times New Roman"/>
      <w:b/>
      <w:bCs/>
      <w:sz w:val="26"/>
      <w:szCs w:val="26"/>
    </w:rPr>
  </w:style>
  <w:style w:type="character" w:customStyle="1" w:styleId="FontStyle15">
    <w:name w:val="Font Style15"/>
    <w:basedOn w:val="a0"/>
    <w:rsid w:val="00105278"/>
    <w:rPr>
      <w:rFonts w:ascii="Times New Roman" w:hAnsi="Times New Roman" w:cs="Times New Roman"/>
      <w:sz w:val="26"/>
      <w:szCs w:val="26"/>
    </w:rPr>
  </w:style>
  <w:style w:type="paragraph" w:customStyle="1" w:styleId="Style5">
    <w:name w:val="Style5"/>
    <w:basedOn w:val="a"/>
    <w:rsid w:val="00105278"/>
    <w:pPr>
      <w:widowControl w:val="0"/>
      <w:autoSpaceDE w:val="0"/>
      <w:autoSpaceDN w:val="0"/>
      <w:adjustRightInd w:val="0"/>
      <w:spacing w:line="480" w:lineRule="exact"/>
      <w:ind w:firstLine="706"/>
      <w:jc w:val="both"/>
    </w:pPr>
  </w:style>
  <w:style w:type="paragraph" w:customStyle="1" w:styleId="Style7">
    <w:name w:val="Style7"/>
    <w:basedOn w:val="a"/>
    <w:rsid w:val="00105278"/>
    <w:pPr>
      <w:widowControl w:val="0"/>
      <w:autoSpaceDE w:val="0"/>
      <w:autoSpaceDN w:val="0"/>
      <w:adjustRightInd w:val="0"/>
      <w:spacing w:line="484" w:lineRule="exact"/>
      <w:ind w:firstLine="720"/>
    </w:pPr>
  </w:style>
  <w:style w:type="paragraph" w:customStyle="1" w:styleId="Style36">
    <w:name w:val="Style36"/>
    <w:basedOn w:val="a"/>
    <w:rsid w:val="00105278"/>
    <w:pPr>
      <w:widowControl w:val="0"/>
      <w:autoSpaceDE w:val="0"/>
      <w:autoSpaceDN w:val="0"/>
      <w:adjustRightInd w:val="0"/>
      <w:spacing w:line="485" w:lineRule="exact"/>
      <w:ind w:firstLine="586"/>
      <w:jc w:val="both"/>
    </w:pPr>
  </w:style>
  <w:style w:type="character" w:customStyle="1" w:styleId="FontStyle57">
    <w:name w:val="Font Style57"/>
    <w:basedOn w:val="a0"/>
    <w:rsid w:val="00105278"/>
    <w:rPr>
      <w:rFonts w:ascii="Times New Roman" w:hAnsi="Times New Roman" w:cs="Times New Roman"/>
      <w:sz w:val="26"/>
      <w:szCs w:val="26"/>
    </w:rPr>
  </w:style>
  <w:style w:type="character" w:customStyle="1" w:styleId="FontStyle80">
    <w:name w:val="Font Style80"/>
    <w:basedOn w:val="a0"/>
    <w:rsid w:val="00105278"/>
    <w:rPr>
      <w:rFonts w:ascii="Times New Roman" w:hAnsi="Times New Roman" w:cs="Times New Roman"/>
      <w:b/>
      <w:bCs/>
      <w:sz w:val="26"/>
      <w:szCs w:val="26"/>
    </w:rPr>
  </w:style>
  <w:style w:type="paragraph" w:customStyle="1" w:styleId="Style19">
    <w:name w:val="Style19"/>
    <w:basedOn w:val="a"/>
    <w:rsid w:val="00105278"/>
    <w:pPr>
      <w:widowControl w:val="0"/>
      <w:autoSpaceDE w:val="0"/>
      <w:autoSpaceDN w:val="0"/>
      <w:adjustRightInd w:val="0"/>
      <w:jc w:val="both"/>
    </w:pPr>
  </w:style>
  <w:style w:type="paragraph" w:customStyle="1" w:styleId="Style43">
    <w:name w:val="Style43"/>
    <w:basedOn w:val="a"/>
    <w:rsid w:val="00105278"/>
    <w:pPr>
      <w:widowControl w:val="0"/>
      <w:autoSpaceDE w:val="0"/>
      <w:autoSpaceDN w:val="0"/>
      <w:adjustRightInd w:val="0"/>
    </w:pPr>
  </w:style>
  <w:style w:type="paragraph" w:customStyle="1" w:styleId="Style45">
    <w:name w:val="Style45"/>
    <w:basedOn w:val="a"/>
    <w:rsid w:val="00105278"/>
    <w:pPr>
      <w:widowControl w:val="0"/>
      <w:autoSpaceDE w:val="0"/>
      <w:autoSpaceDN w:val="0"/>
      <w:adjustRightInd w:val="0"/>
      <w:spacing w:line="482" w:lineRule="exact"/>
      <w:ind w:hanging="696"/>
      <w:jc w:val="both"/>
    </w:pPr>
  </w:style>
  <w:style w:type="character" w:customStyle="1" w:styleId="FontStyle58">
    <w:name w:val="Font Style58"/>
    <w:basedOn w:val="a0"/>
    <w:rsid w:val="00105278"/>
    <w:rPr>
      <w:rFonts w:ascii="Times New Roman" w:hAnsi="Times New Roman" w:cs="Times New Roman"/>
      <w:b/>
      <w:bCs/>
      <w:i/>
      <w:iCs/>
      <w:sz w:val="26"/>
      <w:szCs w:val="26"/>
    </w:rPr>
  </w:style>
  <w:style w:type="character" w:customStyle="1" w:styleId="FontStyle75">
    <w:name w:val="Font Style75"/>
    <w:basedOn w:val="a0"/>
    <w:rsid w:val="00105278"/>
    <w:rPr>
      <w:rFonts w:ascii="Times New Roman" w:hAnsi="Times New Roman" w:cs="Times New Roman"/>
      <w:i/>
      <w:iCs/>
      <w:sz w:val="26"/>
      <w:szCs w:val="26"/>
    </w:rPr>
  </w:style>
  <w:style w:type="paragraph" w:customStyle="1" w:styleId="Style21">
    <w:name w:val="Style21"/>
    <w:basedOn w:val="a"/>
    <w:rsid w:val="00105278"/>
    <w:pPr>
      <w:widowControl w:val="0"/>
      <w:autoSpaceDE w:val="0"/>
      <w:autoSpaceDN w:val="0"/>
      <w:adjustRightInd w:val="0"/>
      <w:spacing w:line="482" w:lineRule="exact"/>
      <w:ind w:hanging="696"/>
      <w:jc w:val="both"/>
    </w:pPr>
  </w:style>
  <w:style w:type="character" w:customStyle="1" w:styleId="afa">
    <w:name w:val="ВерхКолонтитул Знак Знак"/>
    <w:basedOn w:val="a0"/>
    <w:rsid w:val="00CC1EE6"/>
    <w:rPr>
      <w:sz w:val="24"/>
      <w:szCs w:val="24"/>
      <w:lang w:val="ru-RU" w:eastAsia="ru-RU" w:bidi="ar-SA"/>
    </w:rPr>
  </w:style>
  <w:style w:type="paragraph" w:customStyle="1" w:styleId="51590">
    <w:name w:val="Стиль Заголовок 5 + не курсив Слева:  159 см"/>
    <w:basedOn w:val="5"/>
    <w:rsid w:val="00CC1EE6"/>
    <w:pPr>
      <w:spacing w:after="240"/>
      <w:ind w:left="902"/>
    </w:pPr>
    <w:rPr>
      <w:i w:val="0"/>
      <w:iCs w:val="0"/>
      <w:szCs w:val="20"/>
    </w:rPr>
  </w:style>
  <w:style w:type="paragraph" w:customStyle="1" w:styleId="14">
    <w:name w:val="Красная строка1"/>
    <w:basedOn w:val="a9"/>
    <w:rsid w:val="00CC1EE6"/>
    <w:pPr>
      <w:widowControl w:val="0"/>
      <w:suppressAutoHyphens/>
      <w:ind w:firstLine="210"/>
    </w:pPr>
    <w:rPr>
      <w:rFonts w:ascii="Arial" w:eastAsia="Lucida Sans Unicode" w:hAnsi="Arial"/>
      <w:lang w:eastAsia="ar-SA"/>
    </w:rPr>
  </w:style>
  <w:style w:type="paragraph" w:customStyle="1" w:styleId="afb">
    <w:name w:val="Знак Знак Знак Знак"/>
    <w:basedOn w:val="a"/>
    <w:rsid w:val="00E65D3A"/>
    <w:pPr>
      <w:spacing w:after="160" w:line="240" w:lineRule="exact"/>
    </w:pPr>
    <w:rPr>
      <w:rFonts w:ascii="Verdana" w:hAnsi="Verdana" w:cs="Verdana"/>
      <w:sz w:val="20"/>
      <w:szCs w:val="20"/>
      <w:lang w:val="en-US" w:eastAsia="en-US"/>
    </w:rPr>
  </w:style>
  <w:style w:type="paragraph" w:customStyle="1" w:styleId="15">
    <w:name w:val="Знак1"/>
    <w:basedOn w:val="a"/>
    <w:rsid w:val="00371D98"/>
    <w:pPr>
      <w:spacing w:before="100" w:beforeAutospacing="1" w:after="100" w:afterAutospacing="1"/>
    </w:pPr>
    <w:rPr>
      <w:rFonts w:ascii="Tahoma" w:hAnsi="Tahoma"/>
      <w:sz w:val="20"/>
      <w:szCs w:val="20"/>
      <w:lang w:val="en-US" w:eastAsia="en-US"/>
    </w:rPr>
  </w:style>
  <w:style w:type="paragraph" w:customStyle="1" w:styleId="Style6">
    <w:name w:val="Style6"/>
    <w:basedOn w:val="a"/>
    <w:rsid w:val="00F76CA5"/>
    <w:pPr>
      <w:widowControl w:val="0"/>
      <w:suppressAutoHyphens/>
      <w:spacing w:line="230" w:lineRule="exact"/>
    </w:pPr>
    <w:rPr>
      <w:rFonts w:ascii="Arial" w:eastAsia="Lucida Sans Unicode" w:hAnsi="Arial"/>
    </w:rPr>
  </w:style>
  <w:style w:type="paragraph" w:customStyle="1" w:styleId="Style8">
    <w:name w:val="Style8"/>
    <w:basedOn w:val="a"/>
    <w:rsid w:val="00F76CA5"/>
    <w:pPr>
      <w:widowControl w:val="0"/>
      <w:suppressAutoHyphens/>
    </w:pPr>
    <w:rPr>
      <w:rFonts w:ascii="Arial" w:eastAsia="Lucida Sans Unicode" w:hAnsi="Arial"/>
    </w:rPr>
  </w:style>
  <w:style w:type="character" w:customStyle="1" w:styleId="FontStyle30">
    <w:name w:val="Font Style30"/>
    <w:basedOn w:val="a0"/>
    <w:rsid w:val="00F76CA5"/>
    <w:rPr>
      <w:rFonts w:ascii="Times New Roman" w:hAnsi="Times New Roman" w:cs="Times New Roman"/>
      <w:sz w:val="22"/>
      <w:szCs w:val="22"/>
    </w:rPr>
  </w:style>
  <w:style w:type="character" w:customStyle="1" w:styleId="FontStyle39">
    <w:name w:val="Font Style39"/>
    <w:basedOn w:val="a0"/>
    <w:rsid w:val="00F76CA5"/>
    <w:rPr>
      <w:rFonts w:ascii="Times New Roman" w:hAnsi="Times New Roman" w:cs="Times New Roman"/>
      <w:b/>
      <w:bCs/>
      <w:sz w:val="22"/>
      <w:szCs w:val="22"/>
    </w:rPr>
  </w:style>
  <w:style w:type="character" w:customStyle="1" w:styleId="FontStyle41">
    <w:name w:val="Font Style41"/>
    <w:basedOn w:val="a0"/>
    <w:rsid w:val="00F76CA5"/>
    <w:rPr>
      <w:rFonts w:ascii="Times New Roman" w:hAnsi="Times New Roman" w:cs="Times New Roman"/>
      <w:b/>
      <w:bCs/>
      <w:sz w:val="22"/>
      <w:szCs w:val="22"/>
    </w:rPr>
  </w:style>
  <w:style w:type="paragraph" w:customStyle="1" w:styleId="2111">
    <w:name w:val="Знак2 Знак Знак1 Знак1 Знак Знак Знак Знак Знак Знак Знак Знак Знак Знак Знак Знак1"/>
    <w:basedOn w:val="a"/>
    <w:rsid w:val="00BD1442"/>
    <w:pPr>
      <w:spacing w:after="160" w:line="240" w:lineRule="exact"/>
    </w:pPr>
    <w:rPr>
      <w:rFonts w:ascii="Verdana" w:hAnsi="Verdana"/>
      <w:sz w:val="20"/>
      <w:szCs w:val="20"/>
      <w:lang w:val="en-US" w:eastAsia="en-US"/>
    </w:rPr>
  </w:style>
  <w:style w:type="paragraph" w:styleId="33">
    <w:name w:val="Body Text 3"/>
    <w:basedOn w:val="a"/>
    <w:rsid w:val="0091399F"/>
    <w:pPr>
      <w:spacing w:after="120"/>
    </w:pPr>
    <w:rPr>
      <w:sz w:val="16"/>
      <w:szCs w:val="16"/>
    </w:rPr>
  </w:style>
  <w:style w:type="paragraph" w:customStyle="1" w:styleId="Normal">
    <w:name w:val="Normal Знак Знак"/>
    <w:rsid w:val="0091399F"/>
    <w:pPr>
      <w:suppressAutoHyphens/>
      <w:spacing w:before="100" w:after="100"/>
      <w:jc w:val="both"/>
    </w:pPr>
    <w:rPr>
      <w:sz w:val="24"/>
      <w:lang w:eastAsia="ar-SA"/>
    </w:rPr>
  </w:style>
  <w:style w:type="paragraph" w:customStyle="1" w:styleId="fn2r">
    <w:name w:val="fn2r"/>
    <w:basedOn w:val="a"/>
    <w:rsid w:val="000D1EF4"/>
    <w:pPr>
      <w:spacing w:before="100" w:beforeAutospacing="1" w:after="100" w:afterAutospacing="1"/>
    </w:pPr>
  </w:style>
  <w:style w:type="paragraph" w:customStyle="1" w:styleId="bodytxt">
    <w:name w:val="bodytxt"/>
    <w:basedOn w:val="a"/>
    <w:rsid w:val="00F42CE3"/>
    <w:pPr>
      <w:spacing w:before="100" w:beforeAutospacing="1" w:after="100" w:afterAutospacing="1"/>
    </w:pPr>
    <w:rPr>
      <w:rFonts w:ascii="Tahoma" w:hAnsi="Tahoma" w:cs="Tahoma"/>
      <w:color w:val="111111"/>
      <w:sz w:val="33"/>
      <w:szCs w:val="33"/>
    </w:rPr>
  </w:style>
  <w:style w:type="paragraph" w:styleId="HTML">
    <w:name w:val="HTML Preformatted"/>
    <w:basedOn w:val="a"/>
    <w:rsid w:val="00F4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pple-style-span">
    <w:name w:val="apple-style-span"/>
    <w:basedOn w:val="a0"/>
    <w:rsid w:val="00890E68"/>
  </w:style>
  <w:style w:type="paragraph" w:styleId="afc">
    <w:name w:val="caption"/>
    <w:basedOn w:val="a"/>
    <w:next w:val="a"/>
    <w:qFormat/>
    <w:rsid w:val="001239AE"/>
    <w:pPr>
      <w:widowControl w:val="0"/>
      <w:spacing w:before="120" w:line="360" w:lineRule="auto"/>
      <w:ind w:left="720" w:right="791" w:firstLine="709"/>
      <w:jc w:val="both"/>
    </w:pPr>
    <w:rPr>
      <w:b/>
      <w:snapToGrid w:val="0"/>
      <w:sz w:val="28"/>
      <w:szCs w:val="20"/>
    </w:rPr>
  </w:style>
  <w:style w:type="paragraph" w:styleId="afd">
    <w:name w:val="List Bullet"/>
    <w:basedOn w:val="a"/>
    <w:autoRedefine/>
    <w:rsid w:val="0038720B"/>
    <w:pPr>
      <w:widowControl w:val="0"/>
      <w:suppressAutoHyphens/>
      <w:spacing w:line="360" w:lineRule="auto"/>
      <w:ind w:left="720"/>
      <w:jc w:val="both"/>
    </w:pPr>
    <w:rPr>
      <w:b/>
      <w:snapToGrid w:val="0"/>
      <w:spacing w:val="-4"/>
      <w:sz w:val="28"/>
      <w:szCs w:val="28"/>
    </w:rPr>
  </w:style>
  <w:style w:type="character" w:customStyle="1" w:styleId="apple-converted-space">
    <w:name w:val="apple-converted-space"/>
    <w:basedOn w:val="a0"/>
    <w:rsid w:val="00102051"/>
  </w:style>
  <w:style w:type="character" w:styleId="afe">
    <w:name w:val="Strong"/>
    <w:basedOn w:val="a0"/>
    <w:qFormat/>
    <w:rsid w:val="00102051"/>
    <w:rPr>
      <w:b/>
      <w:bCs/>
    </w:rPr>
  </w:style>
  <w:style w:type="paragraph" w:customStyle="1" w:styleId="text">
    <w:name w:val="text"/>
    <w:basedOn w:val="a"/>
    <w:rsid w:val="00102051"/>
    <w:pPr>
      <w:spacing w:before="100" w:beforeAutospacing="1" w:after="100" w:afterAutospacing="1"/>
    </w:pPr>
  </w:style>
  <w:style w:type="paragraph" w:customStyle="1" w:styleId="chapter">
    <w:name w:val="chapter"/>
    <w:basedOn w:val="a"/>
    <w:rsid w:val="00102051"/>
    <w:pPr>
      <w:spacing w:before="100" w:beforeAutospacing="1" w:after="100" w:afterAutospacing="1"/>
    </w:pPr>
  </w:style>
  <w:style w:type="paragraph" w:customStyle="1" w:styleId="article">
    <w:name w:val="article"/>
    <w:basedOn w:val="a"/>
    <w:rsid w:val="00102051"/>
    <w:pPr>
      <w:spacing w:before="100" w:beforeAutospacing="1" w:after="100" w:afterAutospacing="1"/>
    </w:pPr>
  </w:style>
  <w:style w:type="paragraph" w:styleId="aff">
    <w:name w:val="List Paragraph"/>
    <w:basedOn w:val="a"/>
    <w:qFormat/>
    <w:rsid w:val="00083B0E"/>
    <w:pPr>
      <w:spacing w:after="200" w:line="276" w:lineRule="auto"/>
      <w:ind w:left="720"/>
      <w:contextualSpacing/>
    </w:pPr>
    <w:rPr>
      <w:rFonts w:ascii="Calibri" w:eastAsia="Calibri" w:hAnsi="Calibri"/>
      <w:sz w:val="22"/>
      <w:szCs w:val="22"/>
      <w:lang w:eastAsia="en-US"/>
    </w:rPr>
  </w:style>
  <w:style w:type="character" w:styleId="aff0">
    <w:name w:val="Emphasis"/>
    <w:basedOn w:val="a0"/>
    <w:qFormat/>
    <w:rsid w:val="005A5A47"/>
    <w:rPr>
      <w:i/>
      <w:iCs/>
    </w:rPr>
  </w:style>
  <w:style w:type="paragraph" w:styleId="aff1">
    <w:name w:val="No Spacing"/>
    <w:qFormat/>
    <w:rsid w:val="000F68A1"/>
    <w:pPr>
      <w:ind w:firstLine="851"/>
    </w:pPr>
    <w:rPr>
      <w:sz w:val="22"/>
      <w:szCs w:val="22"/>
      <w:lang w:eastAsia="en-US"/>
    </w:rPr>
  </w:style>
  <w:style w:type="paragraph" w:customStyle="1" w:styleId="aff2">
    <w:name w:val="заголовок таблицы"/>
    <w:basedOn w:val="a"/>
    <w:link w:val="aff3"/>
    <w:qFormat/>
    <w:rsid w:val="00B50F52"/>
    <w:pPr>
      <w:keepNext/>
      <w:spacing w:before="120" w:after="120" w:line="312" w:lineRule="auto"/>
      <w:jc w:val="center"/>
    </w:pPr>
    <w:rPr>
      <w:b/>
      <w:sz w:val="28"/>
      <w:szCs w:val="28"/>
    </w:rPr>
  </w:style>
  <w:style w:type="character" w:customStyle="1" w:styleId="aff3">
    <w:name w:val="заголовок таблицы Знак"/>
    <w:basedOn w:val="a0"/>
    <w:link w:val="aff2"/>
    <w:rsid w:val="00B50F52"/>
    <w:rPr>
      <w:b/>
      <w:sz w:val="28"/>
      <w:szCs w:val="28"/>
      <w:lang w:val="ru-RU" w:eastAsia="ru-RU" w:bidi="ar-SA"/>
    </w:rPr>
  </w:style>
  <w:style w:type="character" w:customStyle="1" w:styleId="begunwarnasterisk">
    <w:name w:val="begun_warn_asterisk"/>
    <w:basedOn w:val="a0"/>
    <w:rsid w:val="00352454"/>
  </w:style>
  <w:style w:type="paragraph" w:styleId="80">
    <w:name w:val="toc 8"/>
    <w:basedOn w:val="a"/>
    <w:next w:val="a"/>
    <w:rsid w:val="00685638"/>
    <w:pPr>
      <w:widowControl w:val="0"/>
      <w:overflowPunct w:val="0"/>
      <w:autoSpaceDE w:val="0"/>
      <w:autoSpaceDN w:val="0"/>
      <w:adjustRightInd w:val="0"/>
      <w:ind w:left="1440"/>
      <w:textAlignment w:val="baseline"/>
    </w:pPr>
    <w:rPr>
      <w:sz w:val="20"/>
      <w:szCs w:val="20"/>
    </w:rPr>
  </w:style>
  <w:style w:type="paragraph" w:customStyle="1" w:styleId="msolistparagraphcxspmiddle">
    <w:name w:val="msolistparagraphcxspmiddle"/>
    <w:basedOn w:val="a"/>
    <w:rsid w:val="00A607A4"/>
    <w:pPr>
      <w:spacing w:before="100" w:beforeAutospacing="1" w:after="100" w:afterAutospacing="1"/>
    </w:pPr>
  </w:style>
  <w:style w:type="paragraph" w:customStyle="1" w:styleId="msolistparagraphcxsplast">
    <w:name w:val="msolistparagraphcxsplast"/>
    <w:basedOn w:val="a"/>
    <w:rsid w:val="00A607A4"/>
    <w:pPr>
      <w:spacing w:before="100" w:beforeAutospacing="1" w:after="100" w:afterAutospacing="1"/>
    </w:pPr>
  </w:style>
  <w:style w:type="paragraph" w:customStyle="1" w:styleId="msolistparagraph0">
    <w:name w:val="msolistparagraph"/>
    <w:basedOn w:val="a"/>
    <w:rsid w:val="00A607A4"/>
    <w:pPr>
      <w:spacing w:before="100" w:beforeAutospacing="1" w:after="100" w:afterAutospacing="1"/>
    </w:pPr>
  </w:style>
  <w:style w:type="paragraph" w:customStyle="1" w:styleId="230">
    <w:name w:val="Основной текст 23"/>
    <w:basedOn w:val="a"/>
    <w:rsid w:val="00760F6B"/>
    <w:pPr>
      <w:suppressAutoHyphens/>
      <w:spacing w:after="120" w:line="480" w:lineRule="auto"/>
    </w:pPr>
    <w:rPr>
      <w:lang w:eastAsia="ar-SA"/>
    </w:rPr>
  </w:style>
  <w:style w:type="character" w:customStyle="1" w:styleId="b-share">
    <w:name w:val="b-share"/>
    <w:basedOn w:val="a0"/>
    <w:rsid w:val="00E17617"/>
  </w:style>
  <w:style w:type="paragraph" w:customStyle="1" w:styleId="aff4">
    <w:name w:val="ПодзаголовокКАТЯ"/>
    <w:basedOn w:val="a6"/>
    <w:qFormat/>
    <w:rsid w:val="003449BB"/>
    <w:pPr>
      <w:tabs>
        <w:tab w:val="clear" w:pos="709"/>
        <w:tab w:val="clear" w:pos="2835"/>
        <w:tab w:val="clear" w:pos="3969"/>
        <w:tab w:val="clear" w:pos="5103"/>
        <w:tab w:val="clear" w:pos="6237"/>
        <w:tab w:val="clear" w:pos="7371"/>
        <w:tab w:val="clear" w:pos="8505"/>
      </w:tabs>
      <w:spacing w:after="60" w:line="276" w:lineRule="auto"/>
      <w:outlineLvl w:val="1"/>
    </w:pPr>
    <w:rPr>
      <w:b w:val="0"/>
      <w:i/>
      <w:sz w:val="26"/>
      <w:szCs w:val="26"/>
      <w:lang w:eastAsia="en-US"/>
    </w:rPr>
  </w:style>
  <w:style w:type="paragraph" w:customStyle="1" w:styleId="aff5">
    <w:name w:val="Новый абзац"/>
    <w:basedOn w:val="a"/>
    <w:link w:val="24"/>
    <w:rsid w:val="00134D49"/>
    <w:pPr>
      <w:spacing w:after="120"/>
      <w:ind w:firstLine="567"/>
      <w:jc w:val="both"/>
    </w:pPr>
    <w:rPr>
      <w:rFonts w:ascii="Arial" w:hAnsi="Arial"/>
      <w:szCs w:val="20"/>
    </w:rPr>
  </w:style>
  <w:style w:type="character" w:customStyle="1" w:styleId="24">
    <w:name w:val="Новый абзац Знак2"/>
    <w:basedOn w:val="a0"/>
    <w:link w:val="aff5"/>
    <w:rsid w:val="00134D49"/>
    <w:rPr>
      <w:rFonts w:ascii="Arial" w:hAnsi="Arial"/>
      <w:sz w:val="24"/>
      <w:lang w:val="ru-RU" w:eastAsia="ru-RU" w:bidi="ar-SA"/>
    </w:rPr>
  </w:style>
  <w:style w:type="character" w:customStyle="1" w:styleId="accented">
    <w:name w:val="accented"/>
    <w:basedOn w:val="a0"/>
    <w:rsid w:val="008F046C"/>
  </w:style>
  <w:style w:type="character" w:customStyle="1" w:styleId="cline">
    <w:name w:val="cline"/>
    <w:basedOn w:val="a0"/>
    <w:rsid w:val="002A5331"/>
  </w:style>
  <w:style w:type="character" w:customStyle="1" w:styleId="editsection">
    <w:name w:val="editsection"/>
    <w:basedOn w:val="a0"/>
    <w:rsid w:val="005F2B64"/>
  </w:style>
  <w:style w:type="character" w:customStyle="1" w:styleId="mw-headline">
    <w:name w:val="mw-headline"/>
    <w:basedOn w:val="a0"/>
    <w:rsid w:val="005F2B64"/>
  </w:style>
  <w:style w:type="paragraph" w:styleId="aff6">
    <w:name w:val="Balloon Text"/>
    <w:basedOn w:val="a"/>
    <w:link w:val="aff7"/>
    <w:rsid w:val="001B1213"/>
    <w:rPr>
      <w:rFonts w:ascii="Tahoma" w:hAnsi="Tahoma" w:cs="Tahoma"/>
      <w:sz w:val="16"/>
      <w:szCs w:val="16"/>
    </w:rPr>
  </w:style>
  <w:style w:type="character" w:customStyle="1" w:styleId="aff7">
    <w:name w:val="Текст выноски Знак"/>
    <w:basedOn w:val="a0"/>
    <w:link w:val="aff6"/>
    <w:rsid w:val="001B12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126926">
      <w:bodyDiv w:val="1"/>
      <w:marLeft w:val="0"/>
      <w:marRight w:val="0"/>
      <w:marTop w:val="0"/>
      <w:marBottom w:val="0"/>
      <w:divBdr>
        <w:top w:val="none" w:sz="0" w:space="0" w:color="auto"/>
        <w:left w:val="none" w:sz="0" w:space="0" w:color="auto"/>
        <w:bottom w:val="none" w:sz="0" w:space="0" w:color="auto"/>
        <w:right w:val="none" w:sz="0" w:space="0" w:color="auto"/>
      </w:divBdr>
    </w:div>
    <w:div w:id="59836881">
      <w:bodyDiv w:val="1"/>
      <w:marLeft w:val="0"/>
      <w:marRight w:val="0"/>
      <w:marTop w:val="0"/>
      <w:marBottom w:val="0"/>
      <w:divBdr>
        <w:top w:val="none" w:sz="0" w:space="0" w:color="auto"/>
        <w:left w:val="none" w:sz="0" w:space="0" w:color="auto"/>
        <w:bottom w:val="none" w:sz="0" w:space="0" w:color="auto"/>
        <w:right w:val="none" w:sz="0" w:space="0" w:color="auto"/>
      </w:divBdr>
    </w:div>
    <w:div w:id="84109958">
      <w:bodyDiv w:val="1"/>
      <w:marLeft w:val="0"/>
      <w:marRight w:val="0"/>
      <w:marTop w:val="0"/>
      <w:marBottom w:val="0"/>
      <w:divBdr>
        <w:top w:val="none" w:sz="0" w:space="0" w:color="auto"/>
        <w:left w:val="none" w:sz="0" w:space="0" w:color="auto"/>
        <w:bottom w:val="none" w:sz="0" w:space="0" w:color="auto"/>
        <w:right w:val="none" w:sz="0" w:space="0" w:color="auto"/>
      </w:divBdr>
    </w:div>
    <w:div w:id="159002061">
      <w:bodyDiv w:val="1"/>
      <w:marLeft w:val="0"/>
      <w:marRight w:val="0"/>
      <w:marTop w:val="0"/>
      <w:marBottom w:val="0"/>
      <w:divBdr>
        <w:top w:val="none" w:sz="0" w:space="0" w:color="auto"/>
        <w:left w:val="none" w:sz="0" w:space="0" w:color="auto"/>
        <w:bottom w:val="none" w:sz="0" w:space="0" w:color="auto"/>
        <w:right w:val="none" w:sz="0" w:space="0" w:color="auto"/>
      </w:divBdr>
    </w:div>
    <w:div w:id="171263431">
      <w:bodyDiv w:val="1"/>
      <w:marLeft w:val="0"/>
      <w:marRight w:val="0"/>
      <w:marTop w:val="0"/>
      <w:marBottom w:val="0"/>
      <w:divBdr>
        <w:top w:val="none" w:sz="0" w:space="0" w:color="auto"/>
        <w:left w:val="none" w:sz="0" w:space="0" w:color="auto"/>
        <w:bottom w:val="none" w:sz="0" w:space="0" w:color="auto"/>
        <w:right w:val="none" w:sz="0" w:space="0" w:color="auto"/>
      </w:divBdr>
    </w:div>
    <w:div w:id="189807760">
      <w:bodyDiv w:val="1"/>
      <w:marLeft w:val="0"/>
      <w:marRight w:val="0"/>
      <w:marTop w:val="0"/>
      <w:marBottom w:val="0"/>
      <w:divBdr>
        <w:top w:val="none" w:sz="0" w:space="0" w:color="auto"/>
        <w:left w:val="none" w:sz="0" w:space="0" w:color="auto"/>
        <w:bottom w:val="none" w:sz="0" w:space="0" w:color="auto"/>
        <w:right w:val="none" w:sz="0" w:space="0" w:color="auto"/>
      </w:divBdr>
    </w:div>
    <w:div w:id="240524910">
      <w:bodyDiv w:val="1"/>
      <w:marLeft w:val="0"/>
      <w:marRight w:val="0"/>
      <w:marTop w:val="0"/>
      <w:marBottom w:val="0"/>
      <w:divBdr>
        <w:top w:val="none" w:sz="0" w:space="0" w:color="auto"/>
        <w:left w:val="none" w:sz="0" w:space="0" w:color="auto"/>
        <w:bottom w:val="none" w:sz="0" w:space="0" w:color="auto"/>
        <w:right w:val="none" w:sz="0" w:space="0" w:color="auto"/>
      </w:divBdr>
    </w:div>
    <w:div w:id="276524420">
      <w:bodyDiv w:val="1"/>
      <w:marLeft w:val="0"/>
      <w:marRight w:val="0"/>
      <w:marTop w:val="0"/>
      <w:marBottom w:val="0"/>
      <w:divBdr>
        <w:top w:val="none" w:sz="0" w:space="0" w:color="auto"/>
        <w:left w:val="none" w:sz="0" w:space="0" w:color="auto"/>
        <w:bottom w:val="none" w:sz="0" w:space="0" w:color="auto"/>
        <w:right w:val="none" w:sz="0" w:space="0" w:color="auto"/>
      </w:divBdr>
      <w:divsChild>
        <w:div w:id="11348612">
          <w:marLeft w:val="0"/>
          <w:marRight w:val="0"/>
          <w:marTop w:val="0"/>
          <w:marBottom w:val="0"/>
          <w:divBdr>
            <w:top w:val="none" w:sz="0" w:space="0" w:color="auto"/>
            <w:left w:val="none" w:sz="0" w:space="0" w:color="auto"/>
            <w:bottom w:val="none" w:sz="0" w:space="0" w:color="auto"/>
            <w:right w:val="none" w:sz="0" w:space="0" w:color="auto"/>
          </w:divBdr>
        </w:div>
      </w:divsChild>
    </w:div>
    <w:div w:id="292828101">
      <w:bodyDiv w:val="1"/>
      <w:marLeft w:val="0"/>
      <w:marRight w:val="0"/>
      <w:marTop w:val="0"/>
      <w:marBottom w:val="0"/>
      <w:divBdr>
        <w:top w:val="none" w:sz="0" w:space="0" w:color="auto"/>
        <w:left w:val="none" w:sz="0" w:space="0" w:color="auto"/>
        <w:bottom w:val="none" w:sz="0" w:space="0" w:color="auto"/>
        <w:right w:val="none" w:sz="0" w:space="0" w:color="auto"/>
      </w:divBdr>
    </w:div>
    <w:div w:id="352418537">
      <w:bodyDiv w:val="1"/>
      <w:marLeft w:val="0"/>
      <w:marRight w:val="0"/>
      <w:marTop w:val="0"/>
      <w:marBottom w:val="0"/>
      <w:divBdr>
        <w:top w:val="none" w:sz="0" w:space="0" w:color="auto"/>
        <w:left w:val="none" w:sz="0" w:space="0" w:color="auto"/>
        <w:bottom w:val="none" w:sz="0" w:space="0" w:color="auto"/>
        <w:right w:val="none" w:sz="0" w:space="0" w:color="auto"/>
      </w:divBdr>
    </w:div>
    <w:div w:id="355693329">
      <w:bodyDiv w:val="1"/>
      <w:marLeft w:val="0"/>
      <w:marRight w:val="0"/>
      <w:marTop w:val="0"/>
      <w:marBottom w:val="0"/>
      <w:divBdr>
        <w:top w:val="none" w:sz="0" w:space="0" w:color="auto"/>
        <w:left w:val="none" w:sz="0" w:space="0" w:color="auto"/>
        <w:bottom w:val="none" w:sz="0" w:space="0" w:color="auto"/>
        <w:right w:val="none" w:sz="0" w:space="0" w:color="auto"/>
      </w:divBdr>
    </w:div>
    <w:div w:id="371928471">
      <w:bodyDiv w:val="1"/>
      <w:marLeft w:val="0"/>
      <w:marRight w:val="0"/>
      <w:marTop w:val="0"/>
      <w:marBottom w:val="0"/>
      <w:divBdr>
        <w:top w:val="none" w:sz="0" w:space="0" w:color="auto"/>
        <w:left w:val="none" w:sz="0" w:space="0" w:color="auto"/>
        <w:bottom w:val="none" w:sz="0" w:space="0" w:color="auto"/>
        <w:right w:val="none" w:sz="0" w:space="0" w:color="auto"/>
      </w:divBdr>
    </w:div>
    <w:div w:id="406928015">
      <w:bodyDiv w:val="1"/>
      <w:marLeft w:val="0"/>
      <w:marRight w:val="0"/>
      <w:marTop w:val="0"/>
      <w:marBottom w:val="0"/>
      <w:divBdr>
        <w:top w:val="none" w:sz="0" w:space="0" w:color="auto"/>
        <w:left w:val="none" w:sz="0" w:space="0" w:color="auto"/>
        <w:bottom w:val="none" w:sz="0" w:space="0" w:color="auto"/>
        <w:right w:val="none" w:sz="0" w:space="0" w:color="auto"/>
      </w:divBdr>
    </w:div>
    <w:div w:id="455951204">
      <w:bodyDiv w:val="1"/>
      <w:marLeft w:val="0"/>
      <w:marRight w:val="0"/>
      <w:marTop w:val="0"/>
      <w:marBottom w:val="0"/>
      <w:divBdr>
        <w:top w:val="none" w:sz="0" w:space="0" w:color="auto"/>
        <w:left w:val="none" w:sz="0" w:space="0" w:color="auto"/>
        <w:bottom w:val="none" w:sz="0" w:space="0" w:color="auto"/>
        <w:right w:val="none" w:sz="0" w:space="0" w:color="auto"/>
      </w:divBdr>
    </w:div>
    <w:div w:id="495078832">
      <w:bodyDiv w:val="1"/>
      <w:marLeft w:val="0"/>
      <w:marRight w:val="0"/>
      <w:marTop w:val="0"/>
      <w:marBottom w:val="0"/>
      <w:divBdr>
        <w:top w:val="none" w:sz="0" w:space="0" w:color="auto"/>
        <w:left w:val="none" w:sz="0" w:space="0" w:color="auto"/>
        <w:bottom w:val="none" w:sz="0" w:space="0" w:color="auto"/>
        <w:right w:val="none" w:sz="0" w:space="0" w:color="auto"/>
      </w:divBdr>
    </w:div>
    <w:div w:id="536700518">
      <w:bodyDiv w:val="1"/>
      <w:marLeft w:val="0"/>
      <w:marRight w:val="0"/>
      <w:marTop w:val="0"/>
      <w:marBottom w:val="0"/>
      <w:divBdr>
        <w:top w:val="none" w:sz="0" w:space="0" w:color="auto"/>
        <w:left w:val="none" w:sz="0" w:space="0" w:color="auto"/>
        <w:bottom w:val="none" w:sz="0" w:space="0" w:color="auto"/>
        <w:right w:val="none" w:sz="0" w:space="0" w:color="auto"/>
      </w:divBdr>
    </w:div>
    <w:div w:id="548224451">
      <w:bodyDiv w:val="1"/>
      <w:marLeft w:val="0"/>
      <w:marRight w:val="0"/>
      <w:marTop w:val="0"/>
      <w:marBottom w:val="0"/>
      <w:divBdr>
        <w:top w:val="none" w:sz="0" w:space="0" w:color="auto"/>
        <w:left w:val="none" w:sz="0" w:space="0" w:color="auto"/>
        <w:bottom w:val="none" w:sz="0" w:space="0" w:color="auto"/>
        <w:right w:val="none" w:sz="0" w:space="0" w:color="auto"/>
      </w:divBdr>
    </w:div>
    <w:div w:id="582105288">
      <w:bodyDiv w:val="1"/>
      <w:marLeft w:val="0"/>
      <w:marRight w:val="0"/>
      <w:marTop w:val="0"/>
      <w:marBottom w:val="0"/>
      <w:divBdr>
        <w:top w:val="none" w:sz="0" w:space="0" w:color="auto"/>
        <w:left w:val="none" w:sz="0" w:space="0" w:color="auto"/>
        <w:bottom w:val="none" w:sz="0" w:space="0" w:color="auto"/>
        <w:right w:val="none" w:sz="0" w:space="0" w:color="auto"/>
      </w:divBdr>
    </w:div>
    <w:div w:id="611665800">
      <w:bodyDiv w:val="1"/>
      <w:marLeft w:val="0"/>
      <w:marRight w:val="0"/>
      <w:marTop w:val="0"/>
      <w:marBottom w:val="0"/>
      <w:divBdr>
        <w:top w:val="none" w:sz="0" w:space="0" w:color="auto"/>
        <w:left w:val="none" w:sz="0" w:space="0" w:color="auto"/>
        <w:bottom w:val="none" w:sz="0" w:space="0" w:color="auto"/>
        <w:right w:val="none" w:sz="0" w:space="0" w:color="auto"/>
      </w:divBdr>
      <w:divsChild>
        <w:div w:id="1577473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6031989">
      <w:bodyDiv w:val="1"/>
      <w:marLeft w:val="0"/>
      <w:marRight w:val="0"/>
      <w:marTop w:val="0"/>
      <w:marBottom w:val="0"/>
      <w:divBdr>
        <w:top w:val="none" w:sz="0" w:space="0" w:color="auto"/>
        <w:left w:val="none" w:sz="0" w:space="0" w:color="auto"/>
        <w:bottom w:val="none" w:sz="0" w:space="0" w:color="auto"/>
        <w:right w:val="none" w:sz="0" w:space="0" w:color="auto"/>
      </w:divBdr>
    </w:div>
    <w:div w:id="709308206">
      <w:bodyDiv w:val="1"/>
      <w:marLeft w:val="0"/>
      <w:marRight w:val="0"/>
      <w:marTop w:val="0"/>
      <w:marBottom w:val="0"/>
      <w:divBdr>
        <w:top w:val="none" w:sz="0" w:space="0" w:color="auto"/>
        <w:left w:val="none" w:sz="0" w:space="0" w:color="auto"/>
        <w:bottom w:val="none" w:sz="0" w:space="0" w:color="auto"/>
        <w:right w:val="none" w:sz="0" w:space="0" w:color="auto"/>
      </w:divBdr>
    </w:div>
    <w:div w:id="778840871">
      <w:bodyDiv w:val="1"/>
      <w:marLeft w:val="0"/>
      <w:marRight w:val="0"/>
      <w:marTop w:val="0"/>
      <w:marBottom w:val="0"/>
      <w:divBdr>
        <w:top w:val="none" w:sz="0" w:space="0" w:color="auto"/>
        <w:left w:val="none" w:sz="0" w:space="0" w:color="auto"/>
        <w:bottom w:val="none" w:sz="0" w:space="0" w:color="auto"/>
        <w:right w:val="none" w:sz="0" w:space="0" w:color="auto"/>
      </w:divBdr>
    </w:div>
    <w:div w:id="816872044">
      <w:bodyDiv w:val="1"/>
      <w:marLeft w:val="0"/>
      <w:marRight w:val="0"/>
      <w:marTop w:val="0"/>
      <w:marBottom w:val="0"/>
      <w:divBdr>
        <w:top w:val="none" w:sz="0" w:space="0" w:color="auto"/>
        <w:left w:val="none" w:sz="0" w:space="0" w:color="auto"/>
        <w:bottom w:val="none" w:sz="0" w:space="0" w:color="auto"/>
        <w:right w:val="none" w:sz="0" w:space="0" w:color="auto"/>
      </w:divBdr>
    </w:div>
    <w:div w:id="822740785">
      <w:bodyDiv w:val="1"/>
      <w:marLeft w:val="0"/>
      <w:marRight w:val="0"/>
      <w:marTop w:val="0"/>
      <w:marBottom w:val="0"/>
      <w:divBdr>
        <w:top w:val="none" w:sz="0" w:space="0" w:color="auto"/>
        <w:left w:val="none" w:sz="0" w:space="0" w:color="auto"/>
        <w:bottom w:val="none" w:sz="0" w:space="0" w:color="auto"/>
        <w:right w:val="none" w:sz="0" w:space="0" w:color="auto"/>
      </w:divBdr>
    </w:div>
    <w:div w:id="833957706">
      <w:bodyDiv w:val="1"/>
      <w:marLeft w:val="0"/>
      <w:marRight w:val="0"/>
      <w:marTop w:val="0"/>
      <w:marBottom w:val="0"/>
      <w:divBdr>
        <w:top w:val="none" w:sz="0" w:space="0" w:color="auto"/>
        <w:left w:val="none" w:sz="0" w:space="0" w:color="auto"/>
        <w:bottom w:val="none" w:sz="0" w:space="0" w:color="auto"/>
        <w:right w:val="none" w:sz="0" w:space="0" w:color="auto"/>
      </w:divBdr>
      <w:divsChild>
        <w:div w:id="979918232">
          <w:marLeft w:val="0"/>
          <w:marRight w:val="0"/>
          <w:marTop w:val="0"/>
          <w:marBottom w:val="0"/>
          <w:divBdr>
            <w:top w:val="none" w:sz="0" w:space="0" w:color="auto"/>
            <w:left w:val="none" w:sz="0" w:space="0" w:color="auto"/>
            <w:bottom w:val="none" w:sz="0" w:space="0" w:color="auto"/>
            <w:right w:val="none" w:sz="0" w:space="0" w:color="auto"/>
          </w:divBdr>
          <w:divsChild>
            <w:div w:id="213128565">
              <w:marLeft w:val="0"/>
              <w:marRight w:val="0"/>
              <w:marTop w:val="0"/>
              <w:marBottom w:val="0"/>
              <w:divBdr>
                <w:top w:val="none" w:sz="0" w:space="0" w:color="auto"/>
                <w:left w:val="none" w:sz="0" w:space="0" w:color="auto"/>
                <w:bottom w:val="none" w:sz="0" w:space="0" w:color="auto"/>
                <w:right w:val="none" w:sz="0" w:space="0" w:color="auto"/>
              </w:divBdr>
            </w:div>
            <w:div w:id="269168323">
              <w:marLeft w:val="0"/>
              <w:marRight w:val="0"/>
              <w:marTop w:val="0"/>
              <w:marBottom w:val="0"/>
              <w:divBdr>
                <w:top w:val="none" w:sz="0" w:space="0" w:color="auto"/>
                <w:left w:val="none" w:sz="0" w:space="0" w:color="auto"/>
                <w:bottom w:val="none" w:sz="0" w:space="0" w:color="auto"/>
                <w:right w:val="none" w:sz="0" w:space="0" w:color="auto"/>
              </w:divBdr>
            </w:div>
            <w:div w:id="397753354">
              <w:marLeft w:val="0"/>
              <w:marRight w:val="0"/>
              <w:marTop w:val="0"/>
              <w:marBottom w:val="0"/>
              <w:divBdr>
                <w:top w:val="none" w:sz="0" w:space="0" w:color="auto"/>
                <w:left w:val="none" w:sz="0" w:space="0" w:color="auto"/>
                <w:bottom w:val="none" w:sz="0" w:space="0" w:color="auto"/>
                <w:right w:val="none" w:sz="0" w:space="0" w:color="auto"/>
              </w:divBdr>
            </w:div>
            <w:div w:id="576132068">
              <w:marLeft w:val="0"/>
              <w:marRight w:val="0"/>
              <w:marTop w:val="0"/>
              <w:marBottom w:val="0"/>
              <w:divBdr>
                <w:top w:val="none" w:sz="0" w:space="0" w:color="auto"/>
                <w:left w:val="none" w:sz="0" w:space="0" w:color="auto"/>
                <w:bottom w:val="none" w:sz="0" w:space="0" w:color="auto"/>
                <w:right w:val="none" w:sz="0" w:space="0" w:color="auto"/>
              </w:divBdr>
            </w:div>
            <w:div w:id="733043012">
              <w:marLeft w:val="0"/>
              <w:marRight w:val="0"/>
              <w:marTop w:val="0"/>
              <w:marBottom w:val="0"/>
              <w:divBdr>
                <w:top w:val="none" w:sz="0" w:space="0" w:color="auto"/>
                <w:left w:val="none" w:sz="0" w:space="0" w:color="auto"/>
                <w:bottom w:val="none" w:sz="0" w:space="0" w:color="auto"/>
                <w:right w:val="none" w:sz="0" w:space="0" w:color="auto"/>
              </w:divBdr>
            </w:div>
            <w:div w:id="816070481">
              <w:marLeft w:val="0"/>
              <w:marRight w:val="0"/>
              <w:marTop w:val="0"/>
              <w:marBottom w:val="0"/>
              <w:divBdr>
                <w:top w:val="none" w:sz="0" w:space="0" w:color="auto"/>
                <w:left w:val="none" w:sz="0" w:space="0" w:color="auto"/>
                <w:bottom w:val="none" w:sz="0" w:space="0" w:color="auto"/>
                <w:right w:val="none" w:sz="0" w:space="0" w:color="auto"/>
              </w:divBdr>
            </w:div>
            <w:div w:id="15926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6340">
      <w:bodyDiv w:val="1"/>
      <w:marLeft w:val="0"/>
      <w:marRight w:val="0"/>
      <w:marTop w:val="0"/>
      <w:marBottom w:val="0"/>
      <w:divBdr>
        <w:top w:val="none" w:sz="0" w:space="0" w:color="auto"/>
        <w:left w:val="none" w:sz="0" w:space="0" w:color="auto"/>
        <w:bottom w:val="none" w:sz="0" w:space="0" w:color="auto"/>
        <w:right w:val="none" w:sz="0" w:space="0" w:color="auto"/>
      </w:divBdr>
      <w:divsChild>
        <w:div w:id="170147685">
          <w:marLeft w:val="0"/>
          <w:marRight w:val="0"/>
          <w:marTop w:val="0"/>
          <w:marBottom w:val="0"/>
          <w:divBdr>
            <w:top w:val="none" w:sz="0" w:space="0" w:color="auto"/>
            <w:left w:val="single" w:sz="48" w:space="8" w:color="DDDDDD"/>
            <w:bottom w:val="none" w:sz="0" w:space="0" w:color="auto"/>
            <w:right w:val="none" w:sz="0" w:space="0" w:color="auto"/>
          </w:divBdr>
        </w:div>
        <w:div w:id="292487963">
          <w:marLeft w:val="0"/>
          <w:marRight w:val="0"/>
          <w:marTop w:val="0"/>
          <w:marBottom w:val="0"/>
          <w:divBdr>
            <w:top w:val="none" w:sz="0" w:space="0" w:color="auto"/>
            <w:left w:val="single" w:sz="48" w:space="8" w:color="DDDDDD"/>
            <w:bottom w:val="none" w:sz="0" w:space="0" w:color="auto"/>
            <w:right w:val="none" w:sz="0" w:space="0" w:color="auto"/>
          </w:divBdr>
        </w:div>
      </w:divsChild>
    </w:div>
    <w:div w:id="922958641">
      <w:bodyDiv w:val="1"/>
      <w:marLeft w:val="0"/>
      <w:marRight w:val="0"/>
      <w:marTop w:val="0"/>
      <w:marBottom w:val="0"/>
      <w:divBdr>
        <w:top w:val="none" w:sz="0" w:space="0" w:color="auto"/>
        <w:left w:val="none" w:sz="0" w:space="0" w:color="auto"/>
        <w:bottom w:val="none" w:sz="0" w:space="0" w:color="auto"/>
        <w:right w:val="none" w:sz="0" w:space="0" w:color="auto"/>
      </w:divBdr>
    </w:div>
    <w:div w:id="1142118119">
      <w:bodyDiv w:val="1"/>
      <w:marLeft w:val="0"/>
      <w:marRight w:val="0"/>
      <w:marTop w:val="0"/>
      <w:marBottom w:val="0"/>
      <w:divBdr>
        <w:top w:val="none" w:sz="0" w:space="0" w:color="auto"/>
        <w:left w:val="none" w:sz="0" w:space="0" w:color="auto"/>
        <w:bottom w:val="none" w:sz="0" w:space="0" w:color="auto"/>
        <w:right w:val="none" w:sz="0" w:space="0" w:color="auto"/>
      </w:divBdr>
    </w:div>
    <w:div w:id="1154024756">
      <w:bodyDiv w:val="1"/>
      <w:marLeft w:val="0"/>
      <w:marRight w:val="0"/>
      <w:marTop w:val="0"/>
      <w:marBottom w:val="0"/>
      <w:divBdr>
        <w:top w:val="none" w:sz="0" w:space="0" w:color="auto"/>
        <w:left w:val="none" w:sz="0" w:space="0" w:color="auto"/>
        <w:bottom w:val="none" w:sz="0" w:space="0" w:color="auto"/>
        <w:right w:val="none" w:sz="0" w:space="0" w:color="auto"/>
      </w:divBdr>
    </w:div>
    <w:div w:id="1155606545">
      <w:bodyDiv w:val="1"/>
      <w:marLeft w:val="0"/>
      <w:marRight w:val="0"/>
      <w:marTop w:val="0"/>
      <w:marBottom w:val="0"/>
      <w:divBdr>
        <w:top w:val="none" w:sz="0" w:space="0" w:color="auto"/>
        <w:left w:val="none" w:sz="0" w:space="0" w:color="auto"/>
        <w:bottom w:val="none" w:sz="0" w:space="0" w:color="auto"/>
        <w:right w:val="none" w:sz="0" w:space="0" w:color="auto"/>
      </w:divBdr>
    </w:div>
    <w:div w:id="1217743418">
      <w:bodyDiv w:val="1"/>
      <w:marLeft w:val="0"/>
      <w:marRight w:val="0"/>
      <w:marTop w:val="0"/>
      <w:marBottom w:val="0"/>
      <w:divBdr>
        <w:top w:val="none" w:sz="0" w:space="0" w:color="auto"/>
        <w:left w:val="none" w:sz="0" w:space="0" w:color="auto"/>
        <w:bottom w:val="none" w:sz="0" w:space="0" w:color="auto"/>
        <w:right w:val="none" w:sz="0" w:space="0" w:color="auto"/>
      </w:divBdr>
      <w:divsChild>
        <w:div w:id="907112184">
          <w:marLeft w:val="0"/>
          <w:marRight w:val="0"/>
          <w:marTop w:val="0"/>
          <w:marBottom w:val="0"/>
          <w:divBdr>
            <w:top w:val="none" w:sz="0" w:space="0" w:color="auto"/>
            <w:left w:val="none" w:sz="0" w:space="0" w:color="auto"/>
            <w:bottom w:val="none" w:sz="0" w:space="0" w:color="auto"/>
            <w:right w:val="none" w:sz="0" w:space="0" w:color="auto"/>
          </w:divBdr>
        </w:div>
        <w:div w:id="1223636400">
          <w:marLeft w:val="0"/>
          <w:marRight w:val="0"/>
          <w:marTop w:val="0"/>
          <w:marBottom w:val="0"/>
          <w:divBdr>
            <w:top w:val="none" w:sz="0" w:space="0" w:color="auto"/>
            <w:left w:val="none" w:sz="0" w:space="0" w:color="auto"/>
            <w:bottom w:val="none" w:sz="0" w:space="0" w:color="auto"/>
            <w:right w:val="none" w:sz="0" w:space="0" w:color="auto"/>
          </w:divBdr>
        </w:div>
      </w:divsChild>
    </w:div>
    <w:div w:id="1231699212">
      <w:bodyDiv w:val="1"/>
      <w:marLeft w:val="0"/>
      <w:marRight w:val="0"/>
      <w:marTop w:val="0"/>
      <w:marBottom w:val="0"/>
      <w:divBdr>
        <w:top w:val="none" w:sz="0" w:space="0" w:color="auto"/>
        <w:left w:val="none" w:sz="0" w:space="0" w:color="auto"/>
        <w:bottom w:val="none" w:sz="0" w:space="0" w:color="auto"/>
        <w:right w:val="none" w:sz="0" w:space="0" w:color="auto"/>
      </w:divBdr>
    </w:div>
    <w:div w:id="1298561189">
      <w:bodyDiv w:val="1"/>
      <w:marLeft w:val="0"/>
      <w:marRight w:val="0"/>
      <w:marTop w:val="0"/>
      <w:marBottom w:val="0"/>
      <w:divBdr>
        <w:top w:val="none" w:sz="0" w:space="0" w:color="auto"/>
        <w:left w:val="none" w:sz="0" w:space="0" w:color="auto"/>
        <w:bottom w:val="none" w:sz="0" w:space="0" w:color="auto"/>
        <w:right w:val="none" w:sz="0" w:space="0" w:color="auto"/>
      </w:divBdr>
      <w:divsChild>
        <w:div w:id="1485199558">
          <w:marLeft w:val="0"/>
          <w:marRight w:val="0"/>
          <w:marTop w:val="0"/>
          <w:marBottom w:val="0"/>
          <w:divBdr>
            <w:top w:val="none" w:sz="0" w:space="0" w:color="auto"/>
            <w:left w:val="none" w:sz="0" w:space="0" w:color="auto"/>
            <w:bottom w:val="none" w:sz="0" w:space="0" w:color="auto"/>
            <w:right w:val="none" w:sz="0" w:space="0" w:color="auto"/>
          </w:divBdr>
          <w:divsChild>
            <w:div w:id="428744115">
              <w:marLeft w:val="0"/>
              <w:marRight w:val="0"/>
              <w:marTop w:val="0"/>
              <w:marBottom w:val="0"/>
              <w:divBdr>
                <w:top w:val="none" w:sz="0" w:space="0" w:color="auto"/>
                <w:left w:val="none" w:sz="0" w:space="0" w:color="auto"/>
                <w:bottom w:val="none" w:sz="0" w:space="0" w:color="auto"/>
                <w:right w:val="none" w:sz="0" w:space="0" w:color="auto"/>
              </w:divBdr>
              <w:divsChild>
                <w:div w:id="148138307">
                  <w:marLeft w:val="0"/>
                  <w:marRight w:val="0"/>
                  <w:marTop w:val="0"/>
                  <w:marBottom w:val="0"/>
                  <w:divBdr>
                    <w:top w:val="none" w:sz="0" w:space="0" w:color="auto"/>
                    <w:left w:val="none" w:sz="0" w:space="0" w:color="auto"/>
                    <w:bottom w:val="none" w:sz="0" w:space="0" w:color="auto"/>
                    <w:right w:val="none" w:sz="0" w:space="0" w:color="auto"/>
                  </w:divBdr>
                </w:div>
                <w:div w:id="418255526">
                  <w:marLeft w:val="0"/>
                  <w:marRight w:val="0"/>
                  <w:marTop w:val="0"/>
                  <w:marBottom w:val="0"/>
                  <w:divBdr>
                    <w:top w:val="none" w:sz="0" w:space="0" w:color="auto"/>
                    <w:left w:val="none" w:sz="0" w:space="0" w:color="auto"/>
                    <w:bottom w:val="none" w:sz="0" w:space="0" w:color="auto"/>
                    <w:right w:val="none" w:sz="0" w:space="0" w:color="auto"/>
                  </w:divBdr>
                  <w:divsChild>
                    <w:div w:id="1411735329">
                      <w:marLeft w:val="0"/>
                      <w:marRight w:val="0"/>
                      <w:marTop w:val="0"/>
                      <w:marBottom w:val="0"/>
                      <w:divBdr>
                        <w:top w:val="none" w:sz="0" w:space="0" w:color="auto"/>
                        <w:left w:val="none" w:sz="0" w:space="0" w:color="auto"/>
                        <w:bottom w:val="none" w:sz="0" w:space="0" w:color="auto"/>
                        <w:right w:val="none" w:sz="0" w:space="0" w:color="auto"/>
                      </w:divBdr>
                    </w:div>
                  </w:divsChild>
                </w:div>
                <w:div w:id="458694511">
                  <w:marLeft w:val="0"/>
                  <w:marRight w:val="0"/>
                  <w:marTop w:val="0"/>
                  <w:marBottom w:val="0"/>
                  <w:divBdr>
                    <w:top w:val="none" w:sz="0" w:space="0" w:color="auto"/>
                    <w:left w:val="none" w:sz="0" w:space="0" w:color="auto"/>
                    <w:bottom w:val="none" w:sz="0" w:space="0" w:color="auto"/>
                    <w:right w:val="none" w:sz="0" w:space="0" w:color="auto"/>
                  </w:divBdr>
                </w:div>
                <w:div w:id="572930061">
                  <w:marLeft w:val="0"/>
                  <w:marRight w:val="0"/>
                  <w:marTop w:val="0"/>
                  <w:marBottom w:val="0"/>
                  <w:divBdr>
                    <w:top w:val="none" w:sz="0" w:space="0" w:color="auto"/>
                    <w:left w:val="none" w:sz="0" w:space="0" w:color="auto"/>
                    <w:bottom w:val="none" w:sz="0" w:space="0" w:color="auto"/>
                    <w:right w:val="none" w:sz="0" w:space="0" w:color="auto"/>
                  </w:divBdr>
                </w:div>
                <w:div w:id="1057315683">
                  <w:marLeft w:val="0"/>
                  <w:marRight w:val="0"/>
                  <w:marTop w:val="0"/>
                  <w:marBottom w:val="0"/>
                  <w:divBdr>
                    <w:top w:val="none" w:sz="0" w:space="0" w:color="auto"/>
                    <w:left w:val="none" w:sz="0" w:space="0" w:color="auto"/>
                    <w:bottom w:val="none" w:sz="0" w:space="0" w:color="auto"/>
                    <w:right w:val="none" w:sz="0" w:space="0" w:color="auto"/>
                  </w:divBdr>
                  <w:divsChild>
                    <w:div w:id="1370448184">
                      <w:marLeft w:val="0"/>
                      <w:marRight w:val="0"/>
                      <w:marTop w:val="0"/>
                      <w:marBottom w:val="0"/>
                      <w:divBdr>
                        <w:top w:val="none" w:sz="0" w:space="0" w:color="auto"/>
                        <w:left w:val="none" w:sz="0" w:space="0" w:color="auto"/>
                        <w:bottom w:val="none" w:sz="0" w:space="0" w:color="auto"/>
                        <w:right w:val="none" w:sz="0" w:space="0" w:color="auto"/>
                      </w:divBdr>
                    </w:div>
                  </w:divsChild>
                </w:div>
                <w:div w:id="1094597737">
                  <w:marLeft w:val="0"/>
                  <w:marRight w:val="0"/>
                  <w:marTop w:val="0"/>
                  <w:marBottom w:val="0"/>
                  <w:divBdr>
                    <w:top w:val="none" w:sz="0" w:space="0" w:color="auto"/>
                    <w:left w:val="none" w:sz="0" w:space="0" w:color="auto"/>
                    <w:bottom w:val="none" w:sz="0" w:space="0" w:color="auto"/>
                    <w:right w:val="none" w:sz="0" w:space="0" w:color="auto"/>
                  </w:divBdr>
                  <w:divsChild>
                    <w:div w:id="1419909740">
                      <w:marLeft w:val="0"/>
                      <w:marRight w:val="0"/>
                      <w:marTop w:val="0"/>
                      <w:marBottom w:val="0"/>
                      <w:divBdr>
                        <w:top w:val="none" w:sz="0" w:space="0" w:color="auto"/>
                        <w:left w:val="none" w:sz="0" w:space="0" w:color="auto"/>
                        <w:bottom w:val="none" w:sz="0" w:space="0" w:color="auto"/>
                        <w:right w:val="none" w:sz="0" w:space="0" w:color="auto"/>
                      </w:divBdr>
                    </w:div>
                    <w:div w:id="1945526865">
                      <w:marLeft w:val="0"/>
                      <w:marRight w:val="0"/>
                      <w:marTop w:val="0"/>
                      <w:marBottom w:val="0"/>
                      <w:divBdr>
                        <w:top w:val="none" w:sz="0" w:space="0" w:color="auto"/>
                        <w:left w:val="none" w:sz="0" w:space="0" w:color="auto"/>
                        <w:bottom w:val="none" w:sz="0" w:space="0" w:color="auto"/>
                        <w:right w:val="none" w:sz="0" w:space="0" w:color="auto"/>
                      </w:divBdr>
                    </w:div>
                  </w:divsChild>
                </w:div>
                <w:div w:id="1429884643">
                  <w:marLeft w:val="0"/>
                  <w:marRight w:val="0"/>
                  <w:marTop w:val="0"/>
                  <w:marBottom w:val="0"/>
                  <w:divBdr>
                    <w:top w:val="none" w:sz="0" w:space="0" w:color="auto"/>
                    <w:left w:val="none" w:sz="0" w:space="0" w:color="auto"/>
                    <w:bottom w:val="none" w:sz="0" w:space="0" w:color="auto"/>
                    <w:right w:val="none" w:sz="0" w:space="0" w:color="auto"/>
                  </w:divBdr>
                </w:div>
                <w:div w:id="1968662297">
                  <w:marLeft w:val="0"/>
                  <w:marRight w:val="0"/>
                  <w:marTop w:val="0"/>
                  <w:marBottom w:val="0"/>
                  <w:divBdr>
                    <w:top w:val="none" w:sz="0" w:space="0" w:color="auto"/>
                    <w:left w:val="none" w:sz="0" w:space="0" w:color="auto"/>
                    <w:bottom w:val="none" w:sz="0" w:space="0" w:color="auto"/>
                    <w:right w:val="none" w:sz="0" w:space="0" w:color="auto"/>
                  </w:divBdr>
                </w:div>
                <w:div w:id="2121601931">
                  <w:marLeft w:val="0"/>
                  <w:marRight w:val="0"/>
                  <w:marTop w:val="0"/>
                  <w:marBottom w:val="0"/>
                  <w:divBdr>
                    <w:top w:val="none" w:sz="0" w:space="0" w:color="auto"/>
                    <w:left w:val="none" w:sz="0" w:space="0" w:color="auto"/>
                    <w:bottom w:val="none" w:sz="0" w:space="0" w:color="auto"/>
                    <w:right w:val="none" w:sz="0" w:space="0" w:color="auto"/>
                  </w:divBdr>
                </w:div>
                <w:div w:id="2134514821">
                  <w:marLeft w:val="0"/>
                  <w:marRight w:val="0"/>
                  <w:marTop w:val="0"/>
                  <w:marBottom w:val="0"/>
                  <w:divBdr>
                    <w:top w:val="none" w:sz="0" w:space="0" w:color="auto"/>
                    <w:left w:val="none" w:sz="0" w:space="0" w:color="auto"/>
                    <w:bottom w:val="none" w:sz="0" w:space="0" w:color="auto"/>
                    <w:right w:val="none" w:sz="0" w:space="0" w:color="auto"/>
                  </w:divBdr>
                  <w:divsChild>
                    <w:div w:id="16009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79707">
              <w:marLeft w:val="0"/>
              <w:marRight w:val="0"/>
              <w:marTop w:val="0"/>
              <w:marBottom w:val="0"/>
              <w:divBdr>
                <w:top w:val="none" w:sz="0" w:space="0" w:color="auto"/>
                <w:left w:val="none" w:sz="0" w:space="0" w:color="auto"/>
                <w:bottom w:val="none" w:sz="0" w:space="0" w:color="auto"/>
                <w:right w:val="none" w:sz="0" w:space="0" w:color="auto"/>
              </w:divBdr>
              <w:divsChild>
                <w:div w:id="1574970949">
                  <w:marLeft w:val="0"/>
                  <w:marRight w:val="0"/>
                  <w:marTop w:val="0"/>
                  <w:marBottom w:val="0"/>
                  <w:divBdr>
                    <w:top w:val="none" w:sz="0" w:space="0" w:color="auto"/>
                    <w:left w:val="none" w:sz="0" w:space="0" w:color="auto"/>
                    <w:bottom w:val="none" w:sz="0" w:space="0" w:color="auto"/>
                    <w:right w:val="none" w:sz="0" w:space="0" w:color="auto"/>
                  </w:divBdr>
                </w:div>
              </w:divsChild>
            </w:div>
            <w:div w:id="135136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6631">
      <w:bodyDiv w:val="1"/>
      <w:marLeft w:val="0"/>
      <w:marRight w:val="0"/>
      <w:marTop w:val="0"/>
      <w:marBottom w:val="0"/>
      <w:divBdr>
        <w:top w:val="none" w:sz="0" w:space="0" w:color="auto"/>
        <w:left w:val="none" w:sz="0" w:space="0" w:color="auto"/>
        <w:bottom w:val="none" w:sz="0" w:space="0" w:color="auto"/>
        <w:right w:val="none" w:sz="0" w:space="0" w:color="auto"/>
      </w:divBdr>
    </w:div>
    <w:div w:id="1346596951">
      <w:bodyDiv w:val="1"/>
      <w:marLeft w:val="0"/>
      <w:marRight w:val="0"/>
      <w:marTop w:val="0"/>
      <w:marBottom w:val="0"/>
      <w:divBdr>
        <w:top w:val="none" w:sz="0" w:space="0" w:color="auto"/>
        <w:left w:val="none" w:sz="0" w:space="0" w:color="auto"/>
        <w:bottom w:val="none" w:sz="0" w:space="0" w:color="auto"/>
        <w:right w:val="none" w:sz="0" w:space="0" w:color="auto"/>
      </w:divBdr>
      <w:divsChild>
        <w:div w:id="179859666">
          <w:marLeft w:val="0"/>
          <w:marRight w:val="0"/>
          <w:marTop w:val="0"/>
          <w:marBottom w:val="0"/>
          <w:divBdr>
            <w:top w:val="none" w:sz="0" w:space="0" w:color="auto"/>
            <w:left w:val="none" w:sz="0" w:space="0" w:color="auto"/>
            <w:bottom w:val="none" w:sz="0" w:space="0" w:color="auto"/>
            <w:right w:val="none" w:sz="0" w:space="0" w:color="auto"/>
          </w:divBdr>
          <w:divsChild>
            <w:div w:id="1425342701">
              <w:marLeft w:val="0"/>
              <w:marRight w:val="0"/>
              <w:marTop w:val="0"/>
              <w:marBottom w:val="0"/>
              <w:divBdr>
                <w:top w:val="none" w:sz="0" w:space="0" w:color="auto"/>
                <w:left w:val="none" w:sz="0" w:space="0" w:color="auto"/>
                <w:bottom w:val="none" w:sz="0" w:space="0" w:color="auto"/>
                <w:right w:val="none" w:sz="0" w:space="0" w:color="auto"/>
              </w:divBdr>
              <w:divsChild>
                <w:div w:id="766385790">
                  <w:marLeft w:val="0"/>
                  <w:marRight w:val="0"/>
                  <w:marTop w:val="0"/>
                  <w:marBottom w:val="0"/>
                  <w:divBdr>
                    <w:top w:val="none" w:sz="0" w:space="0" w:color="auto"/>
                    <w:left w:val="none" w:sz="0" w:space="0" w:color="auto"/>
                    <w:bottom w:val="none" w:sz="0" w:space="0" w:color="auto"/>
                    <w:right w:val="none" w:sz="0" w:space="0" w:color="auto"/>
                  </w:divBdr>
                  <w:divsChild>
                    <w:div w:id="1879661732">
                      <w:marLeft w:val="0"/>
                      <w:marRight w:val="0"/>
                      <w:marTop w:val="0"/>
                      <w:marBottom w:val="0"/>
                      <w:divBdr>
                        <w:top w:val="none" w:sz="0" w:space="0" w:color="auto"/>
                        <w:left w:val="none" w:sz="0" w:space="0" w:color="auto"/>
                        <w:bottom w:val="none" w:sz="0" w:space="0" w:color="auto"/>
                        <w:right w:val="none" w:sz="0" w:space="0" w:color="auto"/>
                      </w:divBdr>
                      <w:divsChild>
                        <w:div w:id="2516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762710">
      <w:bodyDiv w:val="1"/>
      <w:marLeft w:val="0"/>
      <w:marRight w:val="0"/>
      <w:marTop w:val="0"/>
      <w:marBottom w:val="0"/>
      <w:divBdr>
        <w:top w:val="none" w:sz="0" w:space="0" w:color="auto"/>
        <w:left w:val="none" w:sz="0" w:space="0" w:color="auto"/>
        <w:bottom w:val="none" w:sz="0" w:space="0" w:color="auto"/>
        <w:right w:val="none" w:sz="0" w:space="0" w:color="auto"/>
      </w:divBdr>
    </w:div>
    <w:div w:id="1372724372">
      <w:bodyDiv w:val="1"/>
      <w:marLeft w:val="0"/>
      <w:marRight w:val="0"/>
      <w:marTop w:val="0"/>
      <w:marBottom w:val="0"/>
      <w:divBdr>
        <w:top w:val="none" w:sz="0" w:space="0" w:color="auto"/>
        <w:left w:val="none" w:sz="0" w:space="0" w:color="auto"/>
        <w:bottom w:val="none" w:sz="0" w:space="0" w:color="auto"/>
        <w:right w:val="none" w:sz="0" w:space="0" w:color="auto"/>
      </w:divBdr>
    </w:div>
    <w:div w:id="1399473355">
      <w:bodyDiv w:val="1"/>
      <w:marLeft w:val="0"/>
      <w:marRight w:val="0"/>
      <w:marTop w:val="0"/>
      <w:marBottom w:val="0"/>
      <w:divBdr>
        <w:top w:val="none" w:sz="0" w:space="0" w:color="auto"/>
        <w:left w:val="none" w:sz="0" w:space="0" w:color="auto"/>
        <w:bottom w:val="none" w:sz="0" w:space="0" w:color="auto"/>
        <w:right w:val="none" w:sz="0" w:space="0" w:color="auto"/>
      </w:divBdr>
    </w:div>
    <w:div w:id="1423726187">
      <w:bodyDiv w:val="1"/>
      <w:marLeft w:val="0"/>
      <w:marRight w:val="0"/>
      <w:marTop w:val="0"/>
      <w:marBottom w:val="0"/>
      <w:divBdr>
        <w:top w:val="none" w:sz="0" w:space="0" w:color="auto"/>
        <w:left w:val="none" w:sz="0" w:space="0" w:color="auto"/>
        <w:bottom w:val="none" w:sz="0" w:space="0" w:color="auto"/>
        <w:right w:val="none" w:sz="0" w:space="0" w:color="auto"/>
      </w:divBdr>
    </w:div>
    <w:div w:id="1435200056">
      <w:bodyDiv w:val="1"/>
      <w:marLeft w:val="0"/>
      <w:marRight w:val="0"/>
      <w:marTop w:val="0"/>
      <w:marBottom w:val="0"/>
      <w:divBdr>
        <w:top w:val="none" w:sz="0" w:space="0" w:color="auto"/>
        <w:left w:val="none" w:sz="0" w:space="0" w:color="auto"/>
        <w:bottom w:val="none" w:sz="0" w:space="0" w:color="auto"/>
        <w:right w:val="none" w:sz="0" w:space="0" w:color="auto"/>
      </w:divBdr>
    </w:div>
    <w:div w:id="1444616897">
      <w:bodyDiv w:val="1"/>
      <w:marLeft w:val="0"/>
      <w:marRight w:val="0"/>
      <w:marTop w:val="0"/>
      <w:marBottom w:val="0"/>
      <w:divBdr>
        <w:top w:val="none" w:sz="0" w:space="0" w:color="auto"/>
        <w:left w:val="none" w:sz="0" w:space="0" w:color="auto"/>
        <w:bottom w:val="none" w:sz="0" w:space="0" w:color="auto"/>
        <w:right w:val="none" w:sz="0" w:space="0" w:color="auto"/>
      </w:divBdr>
    </w:div>
    <w:div w:id="1467160132">
      <w:bodyDiv w:val="1"/>
      <w:marLeft w:val="0"/>
      <w:marRight w:val="0"/>
      <w:marTop w:val="0"/>
      <w:marBottom w:val="0"/>
      <w:divBdr>
        <w:top w:val="none" w:sz="0" w:space="0" w:color="auto"/>
        <w:left w:val="none" w:sz="0" w:space="0" w:color="auto"/>
        <w:bottom w:val="none" w:sz="0" w:space="0" w:color="auto"/>
        <w:right w:val="none" w:sz="0" w:space="0" w:color="auto"/>
      </w:divBdr>
    </w:div>
    <w:div w:id="1545366209">
      <w:bodyDiv w:val="1"/>
      <w:marLeft w:val="0"/>
      <w:marRight w:val="0"/>
      <w:marTop w:val="0"/>
      <w:marBottom w:val="0"/>
      <w:divBdr>
        <w:top w:val="none" w:sz="0" w:space="0" w:color="auto"/>
        <w:left w:val="none" w:sz="0" w:space="0" w:color="auto"/>
        <w:bottom w:val="none" w:sz="0" w:space="0" w:color="auto"/>
        <w:right w:val="none" w:sz="0" w:space="0" w:color="auto"/>
      </w:divBdr>
    </w:div>
    <w:div w:id="1567644735">
      <w:bodyDiv w:val="1"/>
      <w:marLeft w:val="0"/>
      <w:marRight w:val="0"/>
      <w:marTop w:val="0"/>
      <w:marBottom w:val="0"/>
      <w:divBdr>
        <w:top w:val="none" w:sz="0" w:space="0" w:color="auto"/>
        <w:left w:val="none" w:sz="0" w:space="0" w:color="auto"/>
        <w:bottom w:val="none" w:sz="0" w:space="0" w:color="auto"/>
        <w:right w:val="none" w:sz="0" w:space="0" w:color="auto"/>
      </w:divBdr>
    </w:div>
    <w:div w:id="1594505962">
      <w:bodyDiv w:val="1"/>
      <w:marLeft w:val="0"/>
      <w:marRight w:val="0"/>
      <w:marTop w:val="0"/>
      <w:marBottom w:val="0"/>
      <w:divBdr>
        <w:top w:val="none" w:sz="0" w:space="0" w:color="auto"/>
        <w:left w:val="none" w:sz="0" w:space="0" w:color="auto"/>
        <w:bottom w:val="none" w:sz="0" w:space="0" w:color="auto"/>
        <w:right w:val="none" w:sz="0" w:space="0" w:color="auto"/>
      </w:divBdr>
    </w:div>
    <w:div w:id="1610047041">
      <w:bodyDiv w:val="1"/>
      <w:marLeft w:val="0"/>
      <w:marRight w:val="0"/>
      <w:marTop w:val="0"/>
      <w:marBottom w:val="0"/>
      <w:divBdr>
        <w:top w:val="none" w:sz="0" w:space="0" w:color="auto"/>
        <w:left w:val="none" w:sz="0" w:space="0" w:color="auto"/>
        <w:bottom w:val="none" w:sz="0" w:space="0" w:color="auto"/>
        <w:right w:val="none" w:sz="0" w:space="0" w:color="auto"/>
      </w:divBdr>
    </w:div>
    <w:div w:id="1648048446">
      <w:bodyDiv w:val="1"/>
      <w:marLeft w:val="0"/>
      <w:marRight w:val="0"/>
      <w:marTop w:val="0"/>
      <w:marBottom w:val="0"/>
      <w:divBdr>
        <w:top w:val="none" w:sz="0" w:space="0" w:color="auto"/>
        <w:left w:val="none" w:sz="0" w:space="0" w:color="auto"/>
        <w:bottom w:val="none" w:sz="0" w:space="0" w:color="auto"/>
        <w:right w:val="none" w:sz="0" w:space="0" w:color="auto"/>
      </w:divBdr>
    </w:div>
    <w:div w:id="1707290034">
      <w:bodyDiv w:val="1"/>
      <w:marLeft w:val="0"/>
      <w:marRight w:val="0"/>
      <w:marTop w:val="0"/>
      <w:marBottom w:val="0"/>
      <w:divBdr>
        <w:top w:val="none" w:sz="0" w:space="0" w:color="auto"/>
        <w:left w:val="none" w:sz="0" w:space="0" w:color="auto"/>
        <w:bottom w:val="none" w:sz="0" w:space="0" w:color="auto"/>
        <w:right w:val="none" w:sz="0" w:space="0" w:color="auto"/>
      </w:divBdr>
    </w:div>
    <w:div w:id="1717002205">
      <w:bodyDiv w:val="1"/>
      <w:marLeft w:val="0"/>
      <w:marRight w:val="0"/>
      <w:marTop w:val="0"/>
      <w:marBottom w:val="0"/>
      <w:divBdr>
        <w:top w:val="none" w:sz="0" w:space="0" w:color="auto"/>
        <w:left w:val="none" w:sz="0" w:space="0" w:color="auto"/>
        <w:bottom w:val="none" w:sz="0" w:space="0" w:color="auto"/>
        <w:right w:val="none" w:sz="0" w:space="0" w:color="auto"/>
      </w:divBdr>
    </w:div>
    <w:div w:id="1765374608">
      <w:bodyDiv w:val="1"/>
      <w:marLeft w:val="0"/>
      <w:marRight w:val="0"/>
      <w:marTop w:val="0"/>
      <w:marBottom w:val="0"/>
      <w:divBdr>
        <w:top w:val="none" w:sz="0" w:space="0" w:color="auto"/>
        <w:left w:val="none" w:sz="0" w:space="0" w:color="auto"/>
        <w:bottom w:val="none" w:sz="0" w:space="0" w:color="auto"/>
        <w:right w:val="none" w:sz="0" w:space="0" w:color="auto"/>
      </w:divBdr>
      <w:divsChild>
        <w:div w:id="598100880">
          <w:marLeft w:val="0"/>
          <w:marRight w:val="0"/>
          <w:marTop w:val="0"/>
          <w:marBottom w:val="0"/>
          <w:divBdr>
            <w:top w:val="none" w:sz="0" w:space="0" w:color="auto"/>
            <w:left w:val="none" w:sz="0" w:space="0" w:color="auto"/>
            <w:bottom w:val="none" w:sz="0" w:space="0" w:color="auto"/>
            <w:right w:val="none" w:sz="0" w:space="0" w:color="auto"/>
          </w:divBdr>
        </w:div>
      </w:divsChild>
    </w:div>
    <w:div w:id="1824733760">
      <w:bodyDiv w:val="1"/>
      <w:marLeft w:val="0"/>
      <w:marRight w:val="0"/>
      <w:marTop w:val="0"/>
      <w:marBottom w:val="0"/>
      <w:divBdr>
        <w:top w:val="none" w:sz="0" w:space="0" w:color="auto"/>
        <w:left w:val="none" w:sz="0" w:space="0" w:color="auto"/>
        <w:bottom w:val="none" w:sz="0" w:space="0" w:color="auto"/>
        <w:right w:val="none" w:sz="0" w:space="0" w:color="auto"/>
      </w:divBdr>
    </w:div>
    <w:div w:id="1849517881">
      <w:bodyDiv w:val="1"/>
      <w:marLeft w:val="0"/>
      <w:marRight w:val="0"/>
      <w:marTop w:val="0"/>
      <w:marBottom w:val="0"/>
      <w:divBdr>
        <w:top w:val="none" w:sz="0" w:space="0" w:color="auto"/>
        <w:left w:val="none" w:sz="0" w:space="0" w:color="auto"/>
        <w:bottom w:val="none" w:sz="0" w:space="0" w:color="auto"/>
        <w:right w:val="none" w:sz="0" w:space="0" w:color="auto"/>
      </w:divBdr>
    </w:div>
    <w:div w:id="1851677358">
      <w:bodyDiv w:val="1"/>
      <w:marLeft w:val="0"/>
      <w:marRight w:val="0"/>
      <w:marTop w:val="0"/>
      <w:marBottom w:val="0"/>
      <w:divBdr>
        <w:top w:val="none" w:sz="0" w:space="0" w:color="auto"/>
        <w:left w:val="none" w:sz="0" w:space="0" w:color="auto"/>
        <w:bottom w:val="none" w:sz="0" w:space="0" w:color="auto"/>
        <w:right w:val="none" w:sz="0" w:space="0" w:color="auto"/>
      </w:divBdr>
      <w:divsChild>
        <w:div w:id="42827394">
          <w:marLeft w:val="0"/>
          <w:marRight w:val="0"/>
          <w:marTop w:val="0"/>
          <w:marBottom w:val="0"/>
          <w:divBdr>
            <w:top w:val="none" w:sz="0" w:space="0" w:color="auto"/>
            <w:left w:val="none" w:sz="0" w:space="0" w:color="auto"/>
            <w:bottom w:val="none" w:sz="0" w:space="0" w:color="auto"/>
            <w:right w:val="none" w:sz="0" w:space="0" w:color="auto"/>
          </w:divBdr>
        </w:div>
        <w:div w:id="92477548">
          <w:marLeft w:val="0"/>
          <w:marRight w:val="0"/>
          <w:marTop w:val="0"/>
          <w:marBottom w:val="0"/>
          <w:divBdr>
            <w:top w:val="none" w:sz="0" w:space="0" w:color="auto"/>
            <w:left w:val="none" w:sz="0" w:space="0" w:color="auto"/>
            <w:bottom w:val="none" w:sz="0" w:space="0" w:color="auto"/>
            <w:right w:val="none" w:sz="0" w:space="0" w:color="auto"/>
          </w:divBdr>
        </w:div>
        <w:div w:id="99373021">
          <w:marLeft w:val="0"/>
          <w:marRight w:val="0"/>
          <w:marTop w:val="0"/>
          <w:marBottom w:val="0"/>
          <w:divBdr>
            <w:top w:val="none" w:sz="0" w:space="0" w:color="auto"/>
            <w:left w:val="none" w:sz="0" w:space="0" w:color="auto"/>
            <w:bottom w:val="none" w:sz="0" w:space="0" w:color="auto"/>
            <w:right w:val="none" w:sz="0" w:space="0" w:color="auto"/>
          </w:divBdr>
        </w:div>
        <w:div w:id="480274265">
          <w:marLeft w:val="0"/>
          <w:marRight w:val="0"/>
          <w:marTop w:val="0"/>
          <w:marBottom w:val="0"/>
          <w:divBdr>
            <w:top w:val="none" w:sz="0" w:space="0" w:color="auto"/>
            <w:left w:val="none" w:sz="0" w:space="0" w:color="auto"/>
            <w:bottom w:val="none" w:sz="0" w:space="0" w:color="auto"/>
            <w:right w:val="none" w:sz="0" w:space="0" w:color="auto"/>
          </w:divBdr>
        </w:div>
        <w:div w:id="1734084305">
          <w:marLeft w:val="0"/>
          <w:marRight w:val="0"/>
          <w:marTop w:val="0"/>
          <w:marBottom w:val="0"/>
          <w:divBdr>
            <w:top w:val="none" w:sz="0" w:space="0" w:color="auto"/>
            <w:left w:val="none" w:sz="0" w:space="0" w:color="auto"/>
            <w:bottom w:val="none" w:sz="0" w:space="0" w:color="auto"/>
            <w:right w:val="none" w:sz="0" w:space="0" w:color="auto"/>
          </w:divBdr>
        </w:div>
        <w:div w:id="1793940690">
          <w:marLeft w:val="0"/>
          <w:marRight w:val="0"/>
          <w:marTop w:val="0"/>
          <w:marBottom w:val="0"/>
          <w:divBdr>
            <w:top w:val="none" w:sz="0" w:space="0" w:color="auto"/>
            <w:left w:val="none" w:sz="0" w:space="0" w:color="auto"/>
            <w:bottom w:val="none" w:sz="0" w:space="0" w:color="auto"/>
            <w:right w:val="none" w:sz="0" w:space="0" w:color="auto"/>
          </w:divBdr>
        </w:div>
        <w:div w:id="2060398271">
          <w:marLeft w:val="0"/>
          <w:marRight w:val="0"/>
          <w:marTop w:val="0"/>
          <w:marBottom w:val="0"/>
          <w:divBdr>
            <w:top w:val="none" w:sz="0" w:space="0" w:color="auto"/>
            <w:left w:val="none" w:sz="0" w:space="0" w:color="auto"/>
            <w:bottom w:val="none" w:sz="0" w:space="0" w:color="auto"/>
            <w:right w:val="none" w:sz="0" w:space="0" w:color="auto"/>
          </w:divBdr>
        </w:div>
      </w:divsChild>
    </w:div>
    <w:div w:id="1919710224">
      <w:bodyDiv w:val="1"/>
      <w:marLeft w:val="0"/>
      <w:marRight w:val="0"/>
      <w:marTop w:val="0"/>
      <w:marBottom w:val="0"/>
      <w:divBdr>
        <w:top w:val="none" w:sz="0" w:space="0" w:color="auto"/>
        <w:left w:val="none" w:sz="0" w:space="0" w:color="auto"/>
        <w:bottom w:val="none" w:sz="0" w:space="0" w:color="auto"/>
        <w:right w:val="none" w:sz="0" w:space="0" w:color="auto"/>
      </w:divBdr>
    </w:div>
    <w:div w:id="1959724063">
      <w:bodyDiv w:val="1"/>
      <w:marLeft w:val="0"/>
      <w:marRight w:val="0"/>
      <w:marTop w:val="0"/>
      <w:marBottom w:val="0"/>
      <w:divBdr>
        <w:top w:val="none" w:sz="0" w:space="0" w:color="auto"/>
        <w:left w:val="none" w:sz="0" w:space="0" w:color="auto"/>
        <w:bottom w:val="none" w:sz="0" w:space="0" w:color="auto"/>
        <w:right w:val="none" w:sz="0" w:space="0" w:color="auto"/>
      </w:divBdr>
    </w:div>
    <w:div w:id="1988316194">
      <w:bodyDiv w:val="1"/>
      <w:marLeft w:val="0"/>
      <w:marRight w:val="0"/>
      <w:marTop w:val="0"/>
      <w:marBottom w:val="0"/>
      <w:divBdr>
        <w:top w:val="none" w:sz="0" w:space="0" w:color="auto"/>
        <w:left w:val="none" w:sz="0" w:space="0" w:color="auto"/>
        <w:bottom w:val="none" w:sz="0" w:space="0" w:color="auto"/>
        <w:right w:val="none" w:sz="0" w:space="0" w:color="auto"/>
      </w:divBdr>
    </w:div>
    <w:div w:id="2036882683">
      <w:bodyDiv w:val="1"/>
      <w:marLeft w:val="0"/>
      <w:marRight w:val="0"/>
      <w:marTop w:val="0"/>
      <w:marBottom w:val="0"/>
      <w:divBdr>
        <w:top w:val="none" w:sz="0" w:space="0" w:color="auto"/>
        <w:left w:val="none" w:sz="0" w:space="0" w:color="auto"/>
        <w:bottom w:val="none" w:sz="0" w:space="0" w:color="auto"/>
        <w:right w:val="none" w:sz="0" w:space="0" w:color="auto"/>
      </w:divBdr>
    </w:div>
    <w:div w:id="2042705045">
      <w:bodyDiv w:val="1"/>
      <w:marLeft w:val="0"/>
      <w:marRight w:val="0"/>
      <w:marTop w:val="0"/>
      <w:marBottom w:val="0"/>
      <w:divBdr>
        <w:top w:val="none" w:sz="0" w:space="0" w:color="auto"/>
        <w:left w:val="none" w:sz="0" w:space="0" w:color="auto"/>
        <w:bottom w:val="none" w:sz="0" w:space="0" w:color="auto"/>
        <w:right w:val="none" w:sz="0" w:space="0" w:color="auto"/>
      </w:divBdr>
    </w:div>
    <w:div w:id="207057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gion15.ru/docs/osseta-alagirskij-rajon/" TargetMode="External"/><Relationship Id="rId18" Type="http://schemas.openxmlformats.org/officeDocument/2006/relationships/hyperlink" Target="http://region15.ru/docs/osseta-mozdokskij-rajon/" TargetMode="External"/><Relationship Id="rId26" Type="http://schemas.openxmlformats.org/officeDocument/2006/relationships/hyperlink" Target="http://region15.ru/docs/osseta-mozdokskij-rajon/" TargetMode="External"/><Relationship Id="rId39" Type="http://schemas.openxmlformats.org/officeDocument/2006/relationships/hyperlink" Target="http://ru.wikipedia.org/wiki/%D0%9F%D0%B5%D0%BD%D1%81%D0%B8%D0%BE%D0%BD%D0%B5%D1%80" TargetMode="External"/><Relationship Id="rId21" Type="http://schemas.openxmlformats.org/officeDocument/2006/relationships/hyperlink" Target="http://region15.ru/docs/osseta-alagirskij-rajon/" TargetMode="External"/><Relationship Id="rId34" Type="http://schemas.openxmlformats.org/officeDocument/2006/relationships/hyperlink" Target="http://region15.ru/docs/osseta-kirovskij-rajon/" TargetMode="External"/><Relationship Id="rId42" Type="http://schemas.openxmlformats.org/officeDocument/2006/relationships/hyperlink" Target="http://ru.wikipedia.org/wiki/%D0%A2%D0%B5%D1%80%D1%80%D0%B8%D1%82%D0%BE%D1%80%D0%B8%D1%8F" TargetMode="External"/><Relationship Id="rId47" Type="http://schemas.openxmlformats.org/officeDocument/2006/relationships/chart" Target="charts/chart6.xml"/><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egion15.ru/docs/osseta-irafskij-rajon/" TargetMode="External"/><Relationship Id="rId20" Type="http://schemas.openxmlformats.org/officeDocument/2006/relationships/hyperlink" Target="http://region15.ru/docs/osseta-prigorodnij-rajon/" TargetMode="External"/><Relationship Id="rId29" Type="http://schemas.openxmlformats.org/officeDocument/2006/relationships/chart" Target="charts/chart3.xml"/><Relationship Id="rId41" Type="http://schemas.openxmlformats.org/officeDocument/2006/relationships/hyperlink" Target="http://ru.wikipedia.org/wiki/%D0%93%D1%80%D0%B0%D0%B6%D0%B4%D0%B0%D0%BD%D0%B8%D0%BD" TargetMode="External"/><Relationship Id="rId54" Type="http://schemas.openxmlformats.org/officeDocument/2006/relationships/image" Target="media/image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region15.ru/docs/osseta-irafskij-rajon/" TargetMode="External"/><Relationship Id="rId32" Type="http://schemas.openxmlformats.org/officeDocument/2006/relationships/hyperlink" Target="http://region15.ru/docs/osseta-digorskij-rajon/" TargetMode="External"/><Relationship Id="rId37" Type="http://schemas.openxmlformats.org/officeDocument/2006/relationships/hyperlink" Target="http://region15.ru/docs/osseta-prigorodnij-rajon/" TargetMode="External"/><Relationship Id="rId40" Type="http://schemas.openxmlformats.org/officeDocument/2006/relationships/hyperlink" Target="http://ru.wikipedia.org/w/index.php?title=%D0%A2%D1%80%D1%83%D0%B4%D0%BE%D1%81%D0%BF%D0%BE%D1%81%D0%BE%D0%B1%D0%BD%D1%8B%D0%B9_%D0%B2%D0%BE%D0%B7%D1%80%D0%B0%D1%81%D1%82&amp;action=edit&amp;redlink=1" TargetMode="External"/><Relationship Id="rId45" Type="http://schemas.openxmlformats.org/officeDocument/2006/relationships/header" Target="header1.xml"/><Relationship Id="rId53" Type="http://schemas.openxmlformats.org/officeDocument/2006/relationships/image" Target="media/image6.jpeg"/><Relationship Id="rId58" Type="http://schemas.openxmlformats.org/officeDocument/2006/relationships/image" Target="media/image9.wmf"/><Relationship Id="rId5" Type="http://schemas.openxmlformats.org/officeDocument/2006/relationships/webSettings" Target="webSettings.xml"/><Relationship Id="rId15" Type="http://schemas.openxmlformats.org/officeDocument/2006/relationships/hyperlink" Target="http://region15.ru/docs/osseta-digorskij-rajon/" TargetMode="External"/><Relationship Id="rId23" Type="http://schemas.openxmlformats.org/officeDocument/2006/relationships/hyperlink" Target="http://region15.ru/docs/osseta-digorskij-rajon/" TargetMode="External"/><Relationship Id="rId28" Type="http://schemas.openxmlformats.org/officeDocument/2006/relationships/hyperlink" Target="http://region15.ru/docs/osseta-prigorodnij-rajon/" TargetMode="External"/><Relationship Id="rId36" Type="http://schemas.openxmlformats.org/officeDocument/2006/relationships/hyperlink" Target="http://region15.ru/docs/osseta-pravoberezhnij-rajon/" TargetMode="External"/><Relationship Id="rId49" Type="http://schemas.openxmlformats.org/officeDocument/2006/relationships/image" Target="media/image2.jpeg"/><Relationship Id="rId57" Type="http://schemas.openxmlformats.org/officeDocument/2006/relationships/hyperlink" Target="http://geography.kz/slovar/bereg-beregovaya-zona/" TargetMode="External"/><Relationship Id="rId61" Type="http://schemas.openxmlformats.org/officeDocument/2006/relationships/oleObject" Target="embeddings/oleObject2.bin"/><Relationship Id="rId10" Type="http://schemas.openxmlformats.org/officeDocument/2006/relationships/chart" Target="charts/chart1.xml"/><Relationship Id="rId19" Type="http://schemas.openxmlformats.org/officeDocument/2006/relationships/hyperlink" Target="http://region15.ru/docs/osseta-pravoberezhnij-rajon/" TargetMode="External"/><Relationship Id="rId31" Type="http://schemas.openxmlformats.org/officeDocument/2006/relationships/hyperlink" Target="http://region15.ru/docs/osseta-ardonskij-rajon/" TargetMode="External"/><Relationship Id="rId44" Type="http://schemas.openxmlformats.org/officeDocument/2006/relationships/chart" Target="charts/chart5.xml"/><Relationship Id="rId52" Type="http://schemas.openxmlformats.org/officeDocument/2006/relationships/image" Target="media/image5.jpeg"/><Relationship Id="rId60"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http://ru.wikipedia.org/wiki/%D0%A1%D0%B5%D0%B2%D0%B5%D1%80%D0%BD%D0%B0%D1%8F_%D0%9E%D1%81%D0%B5%D1%82%D0%B8%D1%8F" TargetMode="External"/><Relationship Id="rId14" Type="http://schemas.openxmlformats.org/officeDocument/2006/relationships/hyperlink" Target="http://region15.ru/docs/osseta-ardonskij-rajon/" TargetMode="External"/><Relationship Id="rId22" Type="http://schemas.openxmlformats.org/officeDocument/2006/relationships/hyperlink" Target="http://region15.ru/docs/osseta-ardonskij-rajon/" TargetMode="External"/><Relationship Id="rId27" Type="http://schemas.openxmlformats.org/officeDocument/2006/relationships/hyperlink" Target="http://region15.ru/docs/osseta-pravoberezhnij-rajon/" TargetMode="External"/><Relationship Id="rId30" Type="http://schemas.openxmlformats.org/officeDocument/2006/relationships/hyperlink" Target="http://region15.ru/docs/osseta-alagirskij-rajon/" TargetMode="External"/><Relationship Id="rId35" Type="http://schemas.openxmlformats.org/officeDocument/2006/relationships/hyperlink" Target="http://region15.ru/docs/osseta-mozdokskij-rajon/" TargetMode="External"/><Relationship Id="rId43" Type="http://schemas.openxmlformats.org/officeDocument/2006/relationships/chart" Target="charts/chart4.xml"/><Relationship Id="rId48" Type="http://schemas.openxmlformats.org/officeDocument/2006/relationships/image" Target="media/image1.jpeg"/><Relationship Id="rId56" Type="http://schemas.openxmlformats.org/officeDocument/2006/relationships/hyperlink" Target="http://www.kadastr.ru/documents/docs/3314/" TargetMode="External"/><Relationship Id="rId8" Type="http://schemas.openxmlformats.org/officeDocument/2006/relationships/hyperlink" Target="http://ru.wikipedia.org/wiki/%D0%9C%D0%BE%D0%B7%D0%B4%D0%BE%D0%BA%D1%81%D0%BA%D0%B8%D0%B9_%D1%80%D0%B0%D0%B9%D0%BE%D0%BD" TargetMode="Externa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geography.kz/ekonomicheskaya-geografiya/" TargetMode="External"/><Relationship Id="rId17" Type="http://schemas.openxmlformats.org/officeDocument/2006/relationships/hyperlink" Target="http://region15.ru/docs/osseta-kirovskij-rajon/" TargetMode="External"/><Relationship Id="rId25" Type="http://schemas.openxmlformats.org/officeDocument/2006/relationships/hyperlink" Target="http://region15.ru/docs/osseta-kirovskij-rajon/" TargetMode="External"/><Relationship Id="rId33" Type="http://schemas.openxmlformats.org/officeDocument/2006/relationships/hyperlink" Target="http://region15.ru/docs/osseta-irafskij-rajon/" TargetMode="External"/><Relationship Id="rId38" Type="http://schemas.openxmlformats.org/officeDocument/2006/relationships/hyperlink" Target="http://ru.wikipedia.org/wiki/%D0%A0%D0%B5%D0%B1%D1%91%D0%BD%D0%BE%D0%BA" TargetMode="External"/><Relationship Id="rId46" Type="http://schemas.openxmlformats.org/officeDocument/2006/relationships/footer" Target="footer1.xml"/><Relationship Id="rId59"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150081566068517"/>
          <c:y val="0.1317365269461078"/>
          <c:w val="0.51549755301793532"/>
          <c:h val="0.63073852295410227"/>
        </c:manualLayout>
      </c:layout>
      <c:pieChart>
        <c:varyColors val="1"/>
        <c:ser>
          <c:idx val="0"/>
          <c:order val="0"/>
          <c:tx>
            <c:strRef>
              <c:f>Sheet1!$A$2</c:f>
              <c:strCache>
                <c:ptCount val="1"/>
                <c:pt idx="0">
                  <c:v>площадь поселения</c:v>
                </c:pt>
              </c:strCache>
            </c:strRef>
          </c:tx>
          <c:spPr>
            <a:solidFill>
              <a:srgbClr val="0000FF"/>
            </a:solidFill>
            <a:ln w="12661">
              <a:solidFill>
                <a:srgbClr val="000000"/>
              </a:solidFill>
              <a:prstDash val="solid"/>
            </a:ln>
          </c:spPr>
          <c:dPt>
            <c:idx val="0"/>
            <c:spPr>
              <a:solidFill>
                <a:srgbClr val="800000"/>
              </a:solidFill>
              <a:ln w="12661">
                <a:solidFill>
                  <a:srgbClr val="000000"/>
                </a:solidFill>
                <a:prstDash val="solid"/>
              </a:ln>
            </c:spPr>
          </c:dPt>
          <c:dPt>
            <c:idx val="1"/>
            <c:spPr>
              <a:solidFill>
                <a:srgbClr val="FF6600"/>
              </a:solidFill>
              <a:ln w="12661">
                <a:solidFill>
                  <a:srgbClr val="000000"/>
                </a:solidFill>
                <a:prstDash val="solid"/>
              </a:ln>
            </c:spPr>
          </c:dPt>
          <c:dPt>
            <c:idx val="2"/>
            <c:spPr>
              <a:solidFill>
                <a:srgbClr val="808000"/>
              </a:solidFill>
              <a:ln w="12661">
                <a:solidFill>
                  <a:srgbClr val="000000"/>
                </a:solidFill>
                <a:prstDash val="solid"/>
              </a:ln>
            </c:spPr>
          </c:dPt>
          <c:dPt>
            <c:idx val="3"/>
            <c:spPr>
              <a:solidFill>
                <a:srgbClr val="008000"/>
              </a:solidFill>
              <a:ln w="12661">
                <a:solidFill>
                  <a:srgbClr val="000000"/>
                </a:solidFill>
                <a:prstDash val="solid"/>
              </a:ln>
            </c:spPr>
          </c:dPt>
          <c:dPt>
            <c:idx val="4"/>
            <c:spPr>
              <a:solidFill>
                <a:srgbClr val="008080"/>
              </a:solidFill>
              <a:ln w="12661">
                <a:solidFill>
                  <a:srgbClr val="000000"/>
                </a:solidFill>
                <a:prstDash val="solid"/>
              </a:ln>
            </c:spPr>
          </c:dPt>
          <c:dPt>
            <c:idx val="6"/>
            <c:spPr>
              <a:solidFill>
                <a:srgbClr val="666699"/>
              </a:solidFill>
              <a:ln w="12661">
                <a:solidFill>
                  <a:srgbClr val="000000"/>
                </a:solidFill>
                <a:prstDash val="solid"/>
              </a:ln>
            </c:spPr>
          </c:dPt>
          <c:dPt>
            <c:idx val="7"/>
            <c:spPr>
              <a:solidFill>
                <a:srgbClr val="808080"/>
              </a:solidFill>
              <a:ln w="12661">
                <a:solidFill>
                  <a:srgbClr val="000000"/>
                </a:solidFill>
                <a:prstDash val="solid"/>
              </a:ln>
            </c:spPr>
          </c:dPt>
          <c:dPt>
            <c:idx val="8"/>
            <c:spPr>
              <a:solidFill>
                <a:srgbClr val="FF0000"/>
              </a:solidFill>
              <a:ln w="12661">
                <a:solidFill>
                  <a:srgbClr val="000000"/>
                </a:solidFill>
                <a:prstDash val="solid"/>
              </a:ln>
            </c:spPr>
          </c:dPt>
          <c:dPt>
            <c:idx val="9"/>
            <c:spPr>
              <a:solidFill>
                <a:srgbClr val="FF9900"/>
              </a:solidFill>
              <a:ln w="12661">
                <a:solidFill>
                  <a:srgbClr val="000000"/>
                </a:solidFill>
                <a:prstDash val="solid"/>
              </a:ln>
            </c:spPr>
          </c:dPt>
          <c:dPt>
            <c:idx val="10"/>
            <c:spPr>
              <a:solidFill>
                <a:srgbClr val="99CC00"/>
              </a:solidFill>
              <a:ln w="12661">
                <a:solidFill>
                  <a:srgbClr val="000000"/>
                </a:solidFill>
                <a:prstDash val="solid"/>
              </a:ln>
            </c:spPr>
          </c:dPt>
          <c:dPt>
            <c:idx val="11"/>
            <c:spPr>
              <a:solidFill>
                <a:srgbClr val="339966"/>
              </a:solidFill>
              <a:ln w="12661">
                <a:solidFill>
                  <a:srgbClr val="000000"/>
                </a:solidFill>
                <a:prstDash val="solid"/>
              </a:ln>
            </c:spPr>
          </c:dPt>
          <c:dPt>
            <c:idx val="12"/>
            <c:spPr>
              <a:solidFill>
                <a:srgbClr val="3366FF"/>
              </a:solidFill>
              <a:ln w="12661">
                <a:solidFill>
                  <a:srgbClr val="000000"/>
                </a:solidFill>
                <a:prstDash val="solid"/>
              </a:ln>
            </c:spPr>
          </c:dPt>
          <c:dPt>
            <c:idx val="13"/>
            <c:spPr>
              <a:solidFill>
                <a:srgbClr val="800080"/>
              </a:solidFill>
              <a:ln w="12661">
                <a:solidFill>
                  <a:srgbClr val="000000"/>
                </a:solidFill>
                <a:prstDash val="solid"/>
              </a:ln>
            </c:spPr>
          </c:dPt>
          <c:dPt>
            <c:idx val="14"/>
            <c:spPr>
              <a:solidFill>
                <a:srgbClr val="FF00FF"/>
              </a:solidFill>
              <a:ln w="12661">
                <a:solidFill>
                  <a:srgbClr val="000000"/>
                </a:solidFill>
                <a:prstDash val="solid"/>
              </a:ln>
            </c:spPr>
          </c:dPt>
          <c:dPt>
            <c:idx val="15"/>
            <c:spPr>
              <a:solidFill>
                <a:srgbClr val="FFCC00"/>
              </a:solidFill>
              <a:ln w="12661">
                <a:solidFill>
                  <a:srgbClr val="000000"/>
                </a:solidFill>
                <a:prstDash val="solid"/>
              </a:ln>
            </c:spPr>
          </c:dPt>
          <c:dPt>
            <c:idx val="16"/>
            <c:spPr>
              <a:solidFill>
                <a:srgbClr val="00FF00"/>
              </a:solidFill>
              <a:ln w="12661">
                <a:solidFill>
                  <a:srgbClr val="000000"/>
                </a:solidFill>
                <a:prstDash val="solid"/>
              </a:ln>
            </c:spPr>
          </c:dPt>
          <c:dPt>
            <c:idx val="17"/>
            <c:spPr>
              <a:solidFill>
                <a:srgbClr val="CCFFFF"/>
              </a:solidFill>
              <a:ln w="12661">
                <a:solidFill>
                  <a:srgbClr val="000000"/>
                </a:solidFill>
                <a:prstDash val="solid"/>
              </a:ln>
            </c:spPr>
          </c:dPt>
          <c:dLbls>
            <c:spPr>
              <a:noFill/>
              <a:ln w="25321">
                <a:noFill/>
              </a:ln>
            </c:spPr>
            <c:txPr>
              <a:bodyPr/>
              <a:lstStyle/>
              <a:p>
                <a:pPr>
                  <a:defRPr sz="1097" b="1" i="0" u="none" strike="noStrike" baseline="0">
                    <a:solidFill>
                      <a:srgbClr val="000000"/>
                    </a:solidFill>
                    <a:latin typeface="Times New Roman"/>
                    <a:ea typeface="Times New Roman"/>
                    <a:cs typeface="Times New Roman"/>
                  </a:defRPr>
                </a:pPr>
                <a:endParaRPr lang="ru-RU"/>
              </a:p>
            </c:txPr>
            <c:showVal val="1"/>
            <c:showLeaderLines val="1"/>
          </c:dLbls>
          <c:cat>
            <c:strRef>
              <c:f>Sheet1!$B$1:$S$1</c:f>
              <c:strCache>
                <c:ptCount val="18"/>
                <c:pt idx="0">
                  <c:v>Веселовское</c:v>
                </c:pt>
                <c:pt idx="1">
                  <c:v>Виноградненское</c:v>
                </c:pt>
                <c:pt idx="2">
                  <c:v>Калининское</c:v>
                </c:pt>
                <c:pt idx="3">
                  <c:v>Киевское</c:v>
                </c:pt>
                <c:pt idx="4">
                  <c:v>Кизлярское</c:v>
                </c:pt>
                <c:pt idx="5">
                  <c:v>Луковское</c:v>
                </c:pt>
                <c:pt idx="6">
                  <c:v>Малгобекское</c:v>
                </c:pt>
                <c:pt idx="7">
                  <c:v>Ново-Осетинское</c:v>
                </c:pt>
                <c:pt idx="8">
                  <c:v>Павлодольское</c:v>
                </c:pt>
                <c:pt idx="9">
                  <c:v>Предгорное</c:v>
                </c:pt>
                <c:pt idx="10">
                  <c:v>Притеречное</c:v>
                </c:pt>
                <c:pt idx="11">
                  <c:v>Раздольненское</c:v>
                </c:pt>
                <c:pt idx="12">
                  <c:v>Садовое</c:v>
                </c:pt>
                <c:pt idx="13">
                  <c:v>Сухотское</c:v>
                </c:pt>
                <c:pt idx="14">
                  <c:v>Терское</c:v>
                </c:pt>
                <c:pt idx="15">
                  <c:v>Троицкое</c:v>
                </c:pt>
                <c:pt idx="16">
                  <c:v>Хурикауское</c:v>
                </c:pt>
                <c:pt idx="17">
                  <c:v>Моздок</c:v>
                </c:pt>
              </c:strCache>
            </c:strRef>
          </c:cat>
          <c:val>
            <c:numRef>
              <c:f>Sheet1!$B$2:$S$2</c:f>
              <c:numCache>
                <c:formatCode>General</c:formatCode>
                <c:ptCount val="18"/>
                <c:pt idx="0">
                  <c:v>6.74</c:v>
                </c:pt>
                <c:pt idx="1">
                  <c:v>4.8499999999999996</c:v>
                </c:pt>
                <c:pt idx="2">
                  <c:v>1.36</c:v>
                </c:pt>
                <c:pt idx="3">
                  <c:v>6.26</c:v>
                </c:pt>
                <c:pt idx="4">
                  <c:v>6.96</c:v>
                </c:pt>
                <c:pt idx="5">
                  <c:v>1.1100000000000001</c:v>
                </c:pt>
                <c:pt idx="6">
                  <c:v>2.25</c:v>
                </c:pt>
                <c:pt idx="7">
                  <c:v>8.08</c:v>
                </c:pt>
                <c:pt idx="8">
                  <c:v>10.25</c:v>
                </c:pt>
                <c:pt idx="9">
                  <c:v>4.7699999999999996</c:v>
                </c:pt>
                <c:pt idx="10">
                  <c:v>6.37</c:v>
                </c:pt>
                <c:pt idx="11">
                  <c:v>3.32</c:v>
                </c:pt>
                <c:pt idx="12">
                  <c:v>2.44</c:v>
                </c:pt>
                <c:pt idx="13">
                  <c:v>4.41</c:v>
                </c:pt>
                <c:pt idx="14">
                  <c:v>14.32</c:v>
                </c:pt>
                <c:pt idx="15">
                  <c:v>8.89</c:v>
                </c:pt>
                <c:pt idx="16">
                  <c:v>5.99</c:v>
                </c:pt>
                <c:pt idx="17">
                  <c:v>1.6300000000000001</c:v>
                </c:pt>
              </c:numCache>
            </c:numRef>
          </c:val>
        </c:ser>
        <c:dLbls>
          <c:showVal val="1"/>
        </c:dLbls>
        <c:firstSliceAng val="0"/>
      </c:pieChart>
      <c:spPr>
        <a:noFill/>
        <a:ln w="25321">
          <a:noFill/>
        </a:ln>
      </c:spPr>
    </c:plotArea>
    <c:legend>
      <c:legendPos val="r"/>
      <c:layout>
        <c:manualLayout>
          <c:xMode val="edge"/>
          <c:yMode val="edge"/>
          <c:x val="0.75693311582381761"/>
          <c:y val="6.7864271457087483E-2"/>
          <c:w val="0.2365415986949429"/>
          <c:h val="0.86427145708584285"/>
        </c:manualLayout>
      </c:layout>
      <c:spPr>
        <a:noFill/>
        <a:ln w="3165">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77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150081566068517"/>
          <c:y val="0.1317365269461078"/>
          <c:w val="0.51549755301793532"/>
          <c:h val="0.63073852295410227"/>
        </c:manualLayout>
      </c:layout>
      <c:pieChart>
        <c:varyColors val="1"/>
        <c:ser>
          <c:idx val="0"/>
          <c:order val="0"/>
          <c:tx>
            <c:strRef>
              <c:f>Sheet1!$A$2</c:f>
              <c:strCache>
                <c:ptCount val="1"/>
                <c:pt idx="0">
                  <c:v>численность населения</c:v>
                </c:pt>
              </c:strCache>
            </c:strRef>
          </c:tx>
          <c:spPr>
            <a:solidFill>
              <a:srgbClr val="0000FF"/>
            </a:solidFill>
            <a:ln w="12661">
              <a:solidFill>
                <a:srgbClr val="000000"/>
              </a:solidFill>
              <a:prstDash val="solid"/>
            </a:ln>
          </c:spPr>
          <c:dPt>
            <c:idx val="0"/>
            <c:spPr>
              <a:solidFill>
                <a:srgbClr val="800000"/>
              </a:solidFill>
              <a:ln w="12661">
                <a:solidFill>
                  <a:srgbClr val="000000"/>
                </a:solidFill>
                <a:prstDash val="solid"/>
              </a:ln>
            </c:spPr>
          </c:dPt>
          <c:dPt>
            <c:idx val="1"/>
            <c:spPr>
              <a:solidFill>
                <a:srgbClr val="FF6600"/>
              </a:solidFill>
              <a:ln w="12661">
                <a:solidFill>
                  <a:srgbClr val="000000"/>
                </a:solidFill>
                <a:prstDash val="solid"/>
              </a:ln>
            </c:spPr>
          </c:dPt>
          <c:dPt>
            <c:idx val="2"/>
            <c:spPr>
              <a:solidFill>
                <a:srgbClr val="808000"/>
              </a:solidFill>
              <a:ln w="12661">
                <a:solidFill>
                  <a:srgbClr val="000000"/>
                </a:solidFill>
                <a:prstDash val="solid"/>
              </a:ln>
            </c:spPr>
          </c:dPt>
          <c:dPt>
            <c:idx val="3"/>
            <c:spPr>
              <a:solidFill>
                <a:srgbClr val="008000"/>
              </a:solidFill>
              <a:ln w="12661">
                <a:solidFill>
                  <a:srgbClr val="000000"/>
                </a:solidFill>
                <a:prstDash val="solid"/>
              </a:ln>
            </c:spPr>
          </c:dPt>
          <c:dPt>
            <c:idx val="4"/>
            <c:spPr>
              <a:solidFill>
                <a:srgbClr val="008080"/>
              </a:solidFill>
              <a:ln w="12661">
                <a:solidFill>
                  <a:srgbClr val="000000"/>
                </a:solidFill>
                <a:prstDash val="solid"/>
              </a:ln>
            </c:spPr>
          </c:dPt>
          <c:dPt>
            <c:idx val="6"/>
            <c:spPr>
              <a:solidFill>
                <a:srgbClr val="666699"/>
              </a:solidFill>
              <a:ln w="12661">
                <a:solidFill>
                  <a:srgbClr val="000000"/>
                </a:solidFill>
                <a:prstDash val="solid"/>
              </a:ln>
            </c:spPr>
          </c:dPt>
          <c:dPt>
            <c:idx val="7"/>
            <c:spPr>
              <a:solidFill>
                <a:srgbClr val="808080"/>
              </a:solidFill>
              <a:ln w="12661">
                <a:solidFill>
                  <a:srgbClr val="000000"/>
                </a:solidFill>
                <a:prstDash val="solid"/>
              </a:ln>
            </c:spPr>
          </c:dPt>
          <c:dPt>
            <c:idx val="8"/>
            <c:spPr>
              <a:solidFill>
                <a:srgbClr val="FF0000"/>
              </a:solidFill>
              <a:ln w="12661">
                <a:solidFill>
                  <a:srgbClr val="000000"/>
                </a:solidFill>
                <a:prstDash val="solid"/>
              </a:ln>
            </c:spPr>
          </c:dPt>
          <c:dPt>
            <c:idx val="9"/>
            <c:spPr>
              <a:solidFill>
                <a:srgbClr val="FF9900"/>
              </a:solidFill>
              <a:ln w="12661">
                <a:solidFill>
                  <a:srgbClr val="000000"/>
                </a:solidFill>
                <a:prstDash val="solid"/>
              </a:ln>
            </c:spPr>
          </c:dPt>
          <c:dPt>
            <c:idx val="10"/>
            <c:spPr>
              <a:solidFill>
                <a:srgbClr val="99CC00"/>
              </a:solidFill>
              <a:ln w="12661">
                <a:solidFill>
                  <a:srgbClr val="000000"/>
                </a:solidFill>
                <a:prstDash val="solid"/>
              </a:ln>
            </c:spPr>
          </c:dPt>
          <c:dPt>
            <c:idx val="11"/>
            <c:spPr>
              <a:solidFill>
                <a:srgbClr val="339966"/>
              </a:solidFill>
              <a:ln w="12661">
                <a:solidFill>
                  <a:srgbClr val="000000"/>
                </a:solidFill>
                <a:prstDash val="solid"/>
              </a:ln>
            </c:spPr>
          </c:dPt>
          <c:dPt>
            <c:idx val="12"/>
            <c:spPr>
              <a:solidFill>
                <a:srgbClr val="3366FF"/>
              </a:solidFill>
              <a:ln w="12661">
                <a:solidFill>
                  <a:srgbClr val="000000"/>
                </a:solidFill>
                <a:prstDash val="solid"/>
              </a:ln>
            </c:spPr>
          </c:dPt>
          <c:dPt>
            <c:idx val="13"/>
            <c:spPr>
              <a:solidFill>
                <a:srgbClr val="800080"/>
              </a:solidFill>
              <a:ln w="12661">
                <a:solidFill>
                  <a:srgbClr val="000000"/>
                </a:solidFill>
                <a:prstDash val="solid"/>
              </a:ln>
            </c:spPr>
          </c:dPt>
          <c:dPt>
            <c:idx val="14"/>
            <c:spPr>
              <a:solidFill>
                <a:srgbClr val="FF00FF"/>
              </a:solidFill>
              <a:ln w="12661">
                <a:solidFill>
                  <a:srgbClr val="000000"/>
                </a:solidFill>
                <a:prstDash val="solid"/>
              </a:ln>
            </c:spPr>
          </c:dPt>
          <c:dPt>
            <c:idx val="15"/>
            <c:spPr>
              <a:solidFill>
                <a:srgbClr val="FFCC00"/>
              </a:solidFill>
              <a:ln w="12661">
                <a:solidFill>
                  <a:srgbClr val="000000"/>
                </a:solidFill>
                <a:prstDash val="solid"/>
              </a:ln>
            </c:spPr>
          </c:dPt>
          <c:dPt>
            <c:idx val="16"/>
            <c:spPr>
              <a:solidFill>
                <a:srgbClr val="00FF00"/>
              </a:solidFill>
              <a:ln w="12661">
                <a:solidFill>
                  <a:srgbClr val="000000"/>
                </a:solidFill>
                <a:prstDash val="solid"/>
              </a:ln>
            </c:spPr>
          </c:dPt>
          <c:dPt>
            <c:idx val="17"/>
            <c:spPr>
              <a:solidFill>
                <a:srgbClr val="CCFFFF"/>
              </a:solidFill>
              <a:ln w="12661">
                <a:solidFill>
                  <a:srgbClr val="000000"/>
                </a:solidFill>
                <a:prstDash val="solid"/>
              </a:ln>
            </c:spPr>
          </c:dPt>
          <c:dLbls>
            <c:spPr>
              <a:noFill/>
              <a:ln w="25321">
                <a:noFill/>
              </a:ln>
            </c:spPr>
            <c:txPr>
              <a:bodyPr/>
              <a:lstStyle/>
              <a:p>
                <a:pPr>
                  <a:defRPr sz="1097" b="1" i="0" u="none" strike="noStrike" baseline="0">
                    <a:solidFill>
                      <a:srgbClr val="000000"/>
                    </a:solidFill>
                    <a:latin typeface="Times New Roman"/>
                    <a:ea typeface="Times New Roman"/>
                    <a:cs typeface="Times New Roman"/>
                  </a:defRPr>
                </a:pPr>
                <a:endParaRPr lang="ru-RU"/>
              </a:p>
            </c:txPr>
            <c:showVal val="1"/>
            <c:showLeaderLines val="1"/>
          </c:dLbls>
          <c:cat>
            <c:strRef>
              <c:f>Sheet1!$B$1:$S$1</c:f>
              <c:strCache>
                <c:ptCount val="18"/>
                <c:pt idx="0">
                  <c:v>Веселовское</c:v>
                </c:pt>
                <c:pt idx="1">
                  <c:v>Виноградненское</c:v>
                </c:pt>
                <c:pt idx="2">
                  <c:v>Калининское</c:v>
                </c:pt>
                <c:pt idx="3">
                  <c:v>Киевское</c:v>
                </c:pt>
                <c:pt idx="4">
                  <c:v>Кизлярское</c:v>
                </c:pt>
                <c:pt idx="5">
                  <c:v>Луковское</c:v>
                </c:pt>
                <c:pt idx="6">
                  <c:v>Малгобекское</c:v>
                </c:pt>
                <c:pt idx="7">
                  <c:v>Ново-Осетинское</c:v>
                </c:pt>
                <c:pt idx="8">
                  <c:v>Павлодольское</c:v>
                </c:pt>
                <c:pt idx="9">
                  <c:v>Предгорное</c:v>
                </c:pt>
                <c:pt idx="10">
                  <c:v>Притеречное</c:v>
                </c:pt>
                <c:pt idx="11">
                  <c:v>Раздольненское</c:v>
                </c:pt>
                <c:pt idx="12">
                  <c:v>Садовое</c:v>
                </c:pt>
                <c:pt idx="13">
                  <c:v>Сухотское</c:v>
                </c:pt>
                <c:pt idx="14">
                  <c:v>Терское</c:v>
                </c:pt>
                <c:pt idx="15">
                  <c:v>Троицкое</c:v>
                </c:pt>
                <c:pt idx="16">
                  <c:v>Хурикауское</c:v>
                </c:pt>
                <c:pt idx="17">
                  <c:v>Моздок</c:v>
                </c:pt>
              </c:strCache>
            </c:strRef>
          </c:cat>
          <c:val>
            <c:numRef>
              <c:f>Sheet1!$B$2:$S$2</c:f>
              <c:numCache>
                <c:formatCode>General</c:formatCode>
                <c:ptCount val="18"/>
                <c:pt idx="0">
                  <c:v>2.61</c:v>
                </c:pt>
                <c:pt idx="1">
                  <c:v>2.62</c:v>
                </c:pt>
                <c:pt idx="2">
                  <c:v>2.8099999999999987</c:v>
                </c:pt>
                <c:pt idx="3">
                  <c:v>1.71</c:v>
                </c:pt>
                <c:pt idx="4">
                  <c:v>11.82</c:v>
                </c:pt>
                <c:pt idx="5">
                  <c:v>5.8599999999999985</c:v>
                </c:pt>
                <c:pt idx="6">
                  <c:v>0.49000000000000032</c:v>
                </c:pt>
                <c:pt idx="7">
                  <c:v>3.01</c:v>
                </c:pt>
                <c:pt idx="8">
                  <c:v>6.56</c:v>
                </c:pt>
                <c:pt idx="9">
                  <c:v>2.25</c:v>
                </c:pt>
                <c:pt idx="10">
                  <c:v>2.3099999999999987</c:v>
                </c:pt>
                <c:pt idx="11">
                  <c:v>1.26</c:v>
                </c:pt>
                <c:pt idx="12">
                  <c:v>1.1200000000000001</c:v>
                </c:pt>
                <c:pt idx="13">
                  <c:v>0.92</c:v>
                </c:pt>
                <c:pt idx="14">
                  <c:v>3.8499999999999988</c:v>
                </c:pt>
                <c:pt idx="15">
                  <c:v>4.42</c:v>
                </c:pt>
                <c:pt idx="16">
                  <c:v>1.21</c:v>
                </c:pt>
                <c:pt idx="17">
                  <c:v>45.17</c:v>
                </c:pt>
              </c:numCache>
            </c:numRef>
          </c:val>
        </c:ser>
        <c:dLbls>
          <c:showVal val="1"/>
        </c:dLbls>
        <c:firstSliceAng val="0"/>
      </c:pieChart>
      <c:spPr>
        <a:noFill/>
        <a:ln w="25321">
          <a:noFill/>
        </a:ln>
      </c:spPr>
    </c:plotArea>
    <c:legend>
      <c:legendPos val="r"/>
      <c:layout>
        <c:manualLayout>
          <c:xMode val="edge"/>
          <c:yMode val="edge"/>
          <c:x val="0.75693311582381761"/>
          <c:y val="6.7864271457087316E-2"/>
          <c:w val="0.2365415986949429"/>
          <c:h val="0.86427145708584285"/>
        </c:manualLayout>
      </c:layout>
      <c:spPr>
        <a:noFill/>
        <a:ln w="3165">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77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4918566775244319E-2"/>
          <c:y val="6.9970845481049565E-2"/>
          <c:w val="0.60912052117263848"/>
          <c:h val="0.86005830903790059"/>
        </c:manualLayout>
      </c:layout>
      <c:barChart>
        <c:barDir val="col"/>
        <c:grouping val="clustered"/>
        <c:ser>
          <c:idx val="2"/>
          <c:order val="0"/>
          <c:tx>
            <c:strRef>
              <c:f>Sheet1!$A$2</c:f>
              <c:strCache>
                <c:ptCount val="1"/>
                <c:pt idx="0">
                  <c:v>рождаемость</c:v>
                </c:pt>
              </c:strCache>
            </c:strRef>
          </c:tx>
          <c:spPr>
            <a:solidFill>
              <a:srgbClr val="00FF00"/>
            </a:solidFill>
            <a:ln w="12670">
              <a:solidFill>
                <a:srgbClr val="000000"/>
              </a:solidFill>
              <a:prstDash val="solid"/>
            </a:ln>
          </c:spPr>
          <c:dLbls>
            <c:spPr>
              <a:noFill/>
              <a:ln w="25340">
                <a:noFill/>
              </a:ln>
            </c:spPr>
            <c:txPr>
              <a:bodyPr/>
              <a:lstStyle/>
              <a:p>
                <a:pPr>
                  <a:defRPr sz="1197" b="1" i="0" u="none" strike="noStrike" baseline="0">
                    <a:solidFill>
                      <a:srgbClr val="000000"/>
                    </a:solidFill>
                    <a:latin typeface="Times New Roman"/>
                    <a:ea typeface="Times New Roman"/>
                    <a:cs typeface="Times New Roman"/>
                  </a:defRPr>
                </a:pPr>
                <a:endParaRPr lang="ru-RU"/>
              </a:p>
            </c:txPr>
            <c:showVal val="1"/>
          </c:dLbls>
          <c:cat>
            <c:numRef>
              <c:f>Sheet1!$B$1:$C$1</c:f>
              <c:numCache>
                <c:formatCode>General</c:formatCode>
                <c:ptCount val="2"/>
                <c:pt idx="0">
                  <c:v>2008</c:v>
                </c:pt>
                <c:pt idx="1">
                  <c:v>2010</c:v>
                </c:pt>
              </c:numCache>
            </c:numRef>
          </c:cat>
          <c:val>
            <c:numRef>
              <c:f>Sheet1!$B$2:$C$2</c:f>
              <c:numCache>
                <c:formatCode>General</c:formatCode>
                <c:ptCount val="2"/>
                <c:pt idx="0">
                  <c:v>48</c:v>
                </c:pt>
                <c:pt idx="1">
                  <c:v>38</c:v>
                </c:pt>
              </c:numCache>
            </c:numRef>
          </c:val>
        </c:ser>
        <c:ser>
          <c:idx val="4"/>
          <c:order val="1"/>
          <c:tx>
            <c:strRef>
              <c:f>Sheet1!$A$3</c:f>
              <c:strCache>
                <c:ptCount val="1"/>
                <c:pt idx="0">
                  <c:v>смертность</c:v>
                </c:pt>
              </c:strCache>
            </c:strRef>
          </c:tx>
          <c:spPr>
            <a:solidFill>
              <a:srgbClr val="FF0000"/>
            </a:solidFill>
            <a:ln w="12670">
              <a:solidFill>
                <a:srgbClr val="000000"/>
              </a:solidFill>
              <a:prstDash val="solid"/>
            </a:ln>
          </c:spPr>
          <c:dLbls>
            <c:spPr>
              <a:noFill/>
              <a:ln w="25340">
                <a:noFill/>
              </a:ln>
            </c:spPr>
            <c:txPr>
              <a:bodyPr/>
              <a:lstStyle/>
              <a:p>
                <a:pPr>
                  <a:defRPr sz="1197" b="1" i="0" u="none" strike="noStrike" baseline="0">
                    <a:solidFill>
                      <a:srgbClr val="000000"/>
                    </a:solidFill>
                    <a:latin typeface="Times New Roman"/>
                    <a:ea typeface="Times New Roman"/>
                    <a:cs typeface="Times New Roman"/>
                  </a:defRPr>
                </a:pPr>
                <a:endParaRPr lang="ru-RU"/>
              </a:p>
            </c:txPr>
            <c:showVal val="1"/>
          </c:dLbls>
          <c:cat>
            <c:numRef>
              <c:f>Sheet1!$B$1:$C$1</c:f>
              <c:numCache>
                <c:formatCode>General</c:formatCode>
                <c:ptCount val="2"/>
                <c:pt idx="0">
                  <c:v>2008</c:v>
                </c:pt>
                <c:pt idx="1">
                  <c:v>2010</c:v>
                </c:pt>
              </c:numCache>
            </c:numRef>
          </c:cat>
          <c:val>
            <c:numRef>
              <c:f>Sheet1!$B$3:$C$3</c:f>
              <c:numCache>
                <c:formatCode>General</c:formatCode>
                <c:ptCount val="2"/>
                <c:pt idx="0">
                  <c:v>41</c:v>
                </c:pt>
                <c:pt idx="1">
                  <c:v>48</c:v>
                </c:pt>
              </c:numCache>
            </c:numRef>
          </c:val>
        </c:ser>
        <c:ser>
          <c:idx val="3"/>
          <c:order val="2"/>
          <c:tx>
            <c:strRef>
              <c:f>Sheet1!$A$4</c:f>
              <c:strCache>
                <c:ptCount val="1"/>
                <c:pt idx="0">
                  <c:v>естественный прирост</c:v>
                </c:pt>
              </c:strCache>
            </c:strRef>
          </c:tx>
          <c:spPr>
            <a:solidFill>
              <a:srgbClr val="CCFFFF"/>
            </a:solidFill>
            <a:ln w="12670">
              <a:solidFill>
                <a:srgbClr val="000000"/>
              </a:solidFill>
              <a:prstDash val="solid"/>
            </a:ln>
          </c:spPr>
          <c:dLbls>
            <c:spPr>
              <a:noFill/>
              <a:ln w="25340">
                <a:noFill/>
              </a:ln>
            </c:spPr>
            <c:txPr>
              <a:bodyPr/>
              <a:lstStyle/>
              <a:p>
                <a:pPr>
                  <a:defRPr sz="1197" b="1" i="0" u="none" strike="noStrike" baseline="0">
                    <a:solidFill>
                      <a:srgbClr val="000000"/>
                    </a:solidFill>
                    <a:latin typeface="Times New Roman"/>
                    <a:ea typeface="Times New Roman"/>
                    <a:cs typeface="Times New Roman"/>
                  </a:defRPr>
                </a:pPr>
                <a:endParaRPr lang="ru-RU"/>
              </a:p>
            </c:txPr>
            <c:showVal val="1"/>
          </c:dLbls>
          <c:cat>
            <c:numRef>
              <c:f>Sheet1!$B$1:$C$1</c:f>
              <c:numCache>
                <c:formatCode>General</c:formatCode>
                <c:ptCount val="2"/>
                <c:pt idx="0">
                  <c:v>2008</c:v>
                </c:pt>
                <c:pt idx="1">
                  <c:v>2010</c:v>
                </c:pt>
              </c:numCache>
            </c:numRef>
          </c:cat>
          <c:val>
            <c:numRef>
              <c:f>Sheet1!$B$4:$C$4</c:f>
              <c:numCache>
                <c:formatCode>General</c:formatCode>
                <c:ptCount val="2"/>
                <c:pt idx="0">
                  <c:v>7</c:v>
                </c:pt>
                <c:pt idx="1">
                  <c:v>-10</c:v>
                </c:pt>
              </c:numCache>
            </c:numRef>
          </c:val>
        </c:ser>
        <c:gapWidth val="100"/>
        <c:axId val="77666560"/>
        <c:axId val="77676544"/>
      </c:barChart>
      <c:catAx>
        <c:axId val="77666560"/>
        <c:scaling>
          <c:orientation val="minMax"/>
        </c:scaling>
        <c:axPos val="b"/>
        <c:numFmt formatCode="General" sourceLinked="1"/>
        <c:tickLblPos val="nextTo"/>
        <c:spPr>
          <a:ln w="3167">
            <a:solidFill>
              <a:srgbClr val="000000"/>
            </a:solidFill>
            <a:prstDash val="solid"/>
          </a:ln>
        </c:spPr>
        <c:txPr>
          <a:bodyPr rot="0" vert="horz"/>
          <a:lstStyle/>
          <a:p>
            <a:pPr>
              <a:defRPr sz="1197" b="0" i="0" u="none" strike="noStrike" baseline="0">
                <a:solidFill>
                  <a:srgbClr val="000000"/>
                </a:solidFill>
                <a:latin typeface="Times New Roman"/>
                <a:ea typeface="Times New Roman"/>
                <a:cs typeface="Times New Roman"/>
              </a:defRPr>
            </a:pPr>
            <a:endParaRPr lang="ru-RU"/>
          </a:p>
        </c:txPr>
        <c:crossAx val="77676544"/>
        <c:crosses val="autoZero"/>
        <c:auto val="1"/>
        <c:lblAlgn val="ctr"/>
        <c:lblOffset val="100"/>
        <c:tickLblSkip val="1"/>
        <c:tickMarkSkip val="4"/>
      </c:catAx>
      <c:valAx>
        <c:axId val="77676544"/>
        <c:scaling>
          <c:orientation val="minMax"/>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1197" b="0" i="0" u="none" strike="noStrike" baseline="0">
                <a:solidFill>
                  <a:srgbClr val="000000"/>
                </a:solidFill>
                <a:latin typeface="Times New Roman"/>
                <a:ea typeface="Times New Roman"/>
                <a:cs typeface="Times New Roman"/>
              </a:defRPr>
            </a:pPr>
            <a:endParaRPr lang="ru-RU"/>
          </a:p>
        </c:txPr>
        <c:crossAx val="77666560"/>
        <c:crosses val="autoZero"/>
        <c:crossBetween val="between"/>
      </c:valAx>
      <c:spPr>
        <a:noFill/>
        <a:ln w="25340">
          <a:noFill/>
        </a:ln>
      </c:spPr>
    </c:plotArea>
    <c:legend>
      <c:legendPos val="r"/>
      <c:legendEntry>
        <c:idx val="0"/>
        <c:txPr>
          <a:bodyPr/>
          <a:lstStyle/>
          <a:p>
            <a:pPr>
              <a:defRPr sz="1097"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97"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97"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701954397394146"/>
          <c:y val="0.39358600583091308"/>
          <c:w val="0.29153094462540718"/>
          <c:h val="0.21282798833819241"/>
        </c:manualLayout>
      </c:layout>
      <c:spPr>
        <a:noFill/>
        <a:ln w="3167">
          <a:solidFill>
            <a:srgbClr val="000000"/>
          </a:solidFill>
          <a:prstDash val="solid"/>
        </a:ln>
      </c:spPr>
      <c:txPr>
        <a:bodyPr/>
        <a:lstStyle/>
        <a:p>
          <a:pPr>
            <a:defRPr sz="1377"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496"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101694915254244"/>
          <c:y val="0.128099173553719"/>
          <c:w val="0.51864406779661021"/>
          <c:h val="0.63223140495868702"/>
        </c:manualLayout>
      </c:layout>
      <c:pieChart>
        <c:varyColors val="1"/>
        <c:ser>
          <c:idx val="0"/>
          <c:order val="0"/>
          <c:tx>
            <c:strRef>
              <c:f>Sheet1!$A$2</c:f>
              <c:strCache>
                <c:ptCount val="1"/>
                <c:pt idx="0">
                  <c:v>возрастная структура</c:v>
                </c:pt>
              </c:strCache>
            </c:strRef>
          </c:tx>
          <c:spPr>
            <a:solidFill>
              <a:srgbClr val="0000FF"/>
            </a:solidFill>
            <a:ln w="12654">
              <a:solidFill>
                <a:srgbClr val="000000"/>
              </a:solidFill>
              <a:prstDash val="solid"/>
            </a:ln>
          </c:spPr>
          <c:dPt>
            <c:idx val="0"/>
            <c:spPr>
              <a:solidFill>
                <a:srgbClr val="00FF00"/>
              </a:solidFill>
              <a:ln w="12654">
                <a:solidFill>
                  <a:srgbClr val="000000"/>
                </a:solidFill>
                <a:prstDash val="solid"/>
              </a:ln>
            </c:spPr>
          </c:dPt>
          <c:dPt>
            <c:idx val="1"/>
            <c:spPr>
              <a:solidFill>
                <a:srgbClr val="FF00FF"/>
              </a:solidFill>
              <a:ln w="12654">
                <a:solidFill>
                  <a:srgbClr val="000000"/>
                </a:solidFill>
                <a:prstDash val="solid"/>
              </a:ln>
            </c:spPr>
          </c:dPt>
          <c:dPt>
            <c:idx val="2"/>
            <c:spPr>
              <a:solidFill>
                <a:srgbClr val="FF9900"/>
              </a:solidFill>
              <a:ln w="12654">
                <a:solidFill>
                  <a:srgbClr val="000000"/>
                </a:solidFill>
                <a:prstDash val="solid"/>
              </a:ln>
            </c:spPr>
          </c:dPt>
          <c:dLbls>
            <c:spPr>
              <a:noFill/>
              <a:ln w="25307">
                <a:noFill/>
              </a:ln>
            </c:spPr>
            <c:txPr>
              <a:bodyPr/>
              <a:lstStyle/>
              <a:p>
                <a:pPr>
                  <a:defRPr sz="897" b="1" i="0" u="none" strike="noStrike" baseline="0">
                    <a:solidFill>
                      <a:srgbClr val="000000"/>
                    </a:solidFill>
                    <a:latin typeface="Times New Roman"/>
                    <a:ea typeface="Times New Roman"/>
                    <a:cs typeface="Times New Roman"/>
                  </a:defRPr>
                </a:pPr>
                <a:endParaRPr lang="ru-RU"/>
              </a:p>
            </c:txPr>
            <c:showVal val="1"/>
            <c:showLeaderLines val="1"/>
          </c:dLbls>
          <c:cat>
            <c:strRef>
              <c:f>Sheet1!$B$1:$D$1</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Sheet1!$B$2:$D$2</c:f>
              <c:numCache>
                <c:formatCode>General</c:formatCode>
                <c:ptCount val="3"/>
                <c:pt idx="0">
                  <c:v>698</c:v>
                </c:pt>
                <c:pt idx="1">
                  <c:v>2191</c:v>
                </c:pt>
                <c:pt idx="2">
                  <c:v>532</c:v>
                </c:pt>
              </c:numCache>
            </c:numRef>
          </c:val>
        </c:ser>
        <c:dLbls>
          <c:showVal val="1"/>
        </c:dLbls>
        <c:firstSliceAng val="0"/>
      </c:pieChart>
      <c:spPr>
        <a:noFill/>
        <a:ln w="25307">
          <a:noFill/>
        </a:ln>
      </c:spPr>
    </c:plotArea>
    <c:legend>
      <c:legendPos val="b"/>
      <c:layout>
        <c:manualLayout>
          <c:xMode val="edge"/>
          <c:yMode val="edge"/>
          <c:x val="5.9322033898306953E-2"/>
          <c:y val="0.88842975206611574"/>
          <c:w val="0.87966101694916843"/>
          <c:h val="0.10743801652892561"/>
        </c:manualLayout>
      </c:layout>
      <c:spPr>
        <a:noFill/>
        <a:ln w="3163">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694"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091854419410546"/>
          <c:y val="6.8322981366459631E-2"/>
          <c:w val="0.87175043327558543"/>
          <c:h val="0.69875776397515532"/>
        </c:manualLayout>
      </c:layout>
      <c:lineChart>
        <c:grouping val="standard"/>
        <c:ser>
          <c:idx val="2"/>
          <c:order val="0"/>
          <c:tx>
            <c:strRef>
              <c:f>Sheet1!$A$2</c:f>
              <c:strCache>
                <c:ptCount val="1"/>
                <c:pt idx="0">
                  <c:v>РСО-Алания</c:v>
                </c:pt>
              </c:strCache>
            </c:strRef>
          </c:tx>
          <c:spPr>
            <a:ln w="38048">
              <a:solidFill>
                <a:srgbClr val="0000FF"/>
              </a:solidFill>
              <a:prstDash val="solid"/>
            </a:ln>
          </c:spPr>
          <c:marker>
            <c:symbol val="square"/>
            <c:size val="7"/>
            <c:spPr>
              <a:noFill/>
              <a:ln>
                <a:solidFill>
                  <a:srgbClr val="9999FF"/>
                </a:solidFill>
                <a:prstDash val="solid"/>
              </a:ln>
            </c:spPr>
          </c:marker>
          <c:dLbls>
            <c:spPr>
              <a:noFill/>
              <a:ln w="25365">
                <a:noFill/>
              </a:ln>
            </c:spPr>
            <c:txPr>
              <a:bodyPr/>
              <a:lstStyle/>
              <a:p>
                <a:pPr>
                  <a:defRPr sz="999" b="0" i="0" u="none" strike="noStrike" baseline="0">
                    <a:solidFill>
                      <a:srgbClr val="000000"/>
                    </a:solidFill>
                    <a:latin typeface="Arial"/>
                    <a:ea typeface="Arial"/>
                    <a:cs typeface="Arial"/>
                  </a:defRPr>
                </a:pPr>
                <a:endParaRPr lang="ru-RU"/>
              </a:p>
            </c:txPr>
            <c:showVal val="1"/>
          </c:dLbls>
          <c:cat>
            <c:numRef>
              <c:f>Sheet1!$B$1:$F$1</c:f>
              <c:numCache>
                <c:formatCode>General</c:formatCode>
                <c:ptCount val="5"/>
                <c:pt idx="0">
                  <c:v>2006</c:v>
                </c:pt>
                <c:pt idx="1">
                  <c:v>2007</c:v>
                </c:pt>
                <c:pt idx="2">
                  <c:v>2008</c:v>
                </c:pt>
                <c:pt idx="3">
                  <c:v>2009</c:v>
                </c:pt>
                <c:pt idx="4">
                  <c:v>2010</c:v>
                </c:pt>
              </c:numCache>
            </c:numRef>
          </c:cat>
          <c:val>
            <c:numRef>
              <c:f>Sheet1!$B$2:$F$2</c:f>
              <c:numCache>
                <c:formatCode>General</c:formatCode>
                <c:ptCount val="5"/>
                <c:pt idx="0">
                  <c:v>5918.4</c:v>
                </c:pt>
                <c:pt idx="1">
                  <c:v>7625.8</c:v>
                </c:pt>
                <c:pt idx="2">
                  <c:v>9150.9</c:v>
                </c:pt>
                <c:pt idx="3">
                  <c:v>10831.5</c:v>
                </c:pt>
                <c:pt idx="4">
                  <c:v>11814.6</c:v>
                </c:pt>
              </c:numCache>
            </c:numRef>
          </c:val>
        </c:ser>
        <c:ser>
          <c:idx val="4"/>
          <c:order val="1"/>
          <c:tx>
            <c:strRef>
              <c:f>Sheet1!$A$3</c:f>
              <c:strCache>
                <c:ptCount val="1"/>
                <c:pt idx="0">
                  <c:v>Терское СП</c:v>
                </c:pt>
              </c:strCache>
            </c:strRef>
          </c:tx>
          <c:spPr>
            <a:ln w="25365">
              <a:solidFill>
                <a:srgbClr val="339966"/>
              </a:solidFill>
              <a:prstDash val="solid"/>
            </a:ln>
          </c:spPr>
          <c:marker>
            <c:symbol val="square"/>
            <c:size val="8"/>
            <c:spPr>
              <a:noFill/>
              <a:ln>
                <a:solidFill>
                  <a:srgbClr val="800080"/>
                </a:solidFill>
                <a:prstDash val="solid"/>
              </a:ln>
            </c:spPr>
          </c:marker>
          <c:dPt>
            <c:idx val="4"/>
            <c:spPr>
              <a:ln w="38048">
                <a:solidFill>
                  <a:srgbClr val="339966"/>
                </a:solidFill>
                <a:prstDash val="solid"/>
              </a:ln>
            </c:spPr>
          </c:dPt>
          <c:dLbls>
            <c:dLbl>
              <c:idx val="0"/>
              <c:layout>
                <c:manualLayout>
                  <c:x val="0"/>
                  <c:y val="-4.8241206030150745E-2"/>
                </c:manualLayout>
              </c:layout>
              <c:showVal val="1"/>
            </c:dLbl>
            <c:dLbl>
              <c:idx val="1"/>
              <c:layout>
                <c:manualLayout>
                  <c:x val="0"/>
                  <c:y val="-4.8241206030150745E-2"/>
                </c:manualLayout>
              </c:layout>
              <c:showVal val="1"/>
            </c:dLbl>
            <c:dLbl>
              <c:idx val="2"/>
              <c:layout>
                <c:manualLayout>
                  <c:x val="0"/>
                  <c:y val="4.8241206030150766E-2"/>
                </c:manualLayout>
              </c:layout>
              <c:showVal val="1"/>
            </c:dLbl>
            <c:dLbl>
              <c:idx val="3"/>
              <c:layout>
                <c:manualLayout>
                  <c:x val="0"/>
                  <c:y val="5.6281407035175812E-2"/>
                </c:manualLayout>
              </c:layout>
              <c:showVal val="1"/>
            </c:dLbl>
            <c:dLbl>
              <c:idx val="4"/>
              <c:layout>
                <c:manualLayout>
                  <c:x val="0"/>
                  <c:y val="6.0301507537688523E-2"/>
                </c:manualLayout>
              </c:layout>
              <c:showVal val="1"/>
            </c:dLbl>
            <c:spPr>
              <a:noFill/>
              <a:ln w="25365">
                <a:noFill/>
              </a:ln>
            </c:spPr>
            <c:txPr>
              <a:bodyPr/>
              <a:lstStyle/>
              <a:p>
                <a:pPr>
                  <a:defRPr sz="999" b="0" i="0" u="none" strike="noStrike" baseline="0">
                    <a:solidFill>
                      <a:srgbClr val="000000"/>
                    </a:solidFill>
                    <a:latin typeface="Arial"/>
                    <a:ea typeface="Arial"/>
                    <a:cs typeface="Arial"/>
                  </a:defRPr>
                </a:pPr>
                <a:endParaRPr lang="ru-RU"/>
              </a:p>
            </c:txPr>
            <c:showVal val="1"/>
          </c:dLbls>
          <c:cat>
            <c:numRef>
              <c:f>Sheet1!$B$1:$F$1</c:f>
              <c:numCache>
                <c:formatCode>General</c:formatCode>
                <c:ptCount val="5"/>
                <c:pt idx="0">
                  <c:v>2006</c:v>
                </c:pt>
                <c:pt idx="1">
                  <c:v>2007</c:v>
                </c:pt>
                <c:pt idx="2">
                  <c:v>2008</c:v>
                </c:pt>
                <c:pt idx="3">
                  <c:v>2009</c:v>
                </c:pt>
                <c:pt idx="4">
                  <c:v>2010</c:v>
                </c:pt>
              </c:numCache>
            </c:numRef>
          </c:cat>
          <c:val>
            <c:numRef>
              <c:f>Sheet1!$B$3:$F$3</c:f>
              <c:numCache>
                <c:formatCode>General</c:formatCode>
                <c:ptCount val="5"/>
                <c:pt idx="0">
                  <c:v>3235</c:v>
                </c:pt>
                <c:pt idx="1">
                  <c:v>3519</c:v>
                </c:pt>
                <c:pt idx="2">
                  <c:v>3700</c:v>
                </c:pt>
                <c:pt idx="3">
                  <c:v>4009</c:v>
                </c:pt>
                <c:pt idx="4">
                  <c:v>4200</c:v>
                </c:pt>
              </c:numCache>
            </c:numRef>
          </c:val>
        </c:ser>
        <c:ser>
          <c:idx val="3"/>
          <c:order val="2"/>
          <c:tx>
            <c:strRef>
              <c:f>Sheet1!$A$4</c:f>
              <c:strCache>
                <c:ptCount val="1"/>
                <c:pt idx="0">
                  <c:v>Прожиточный минимум</c:v>
                </c:pt>
              </c:strCache>
            </c:strRef>
          </c:tx>
          <c:spPr>
            <a:ln w="38048">
              <a:solidFill>
                <a:srgbClr val="FF0000"/>
              </a:solidFill>
              <a:prstDash val="solid"/>
            </a:ln>
          </c:spPr>
          <c:marker>
            <c:symbol val="square"/>
            <c:size val="6"/>
            <c:spPr>
              <a:noFill/>
              <a:ln>
                <a:solidFill>
                  <a:srgbClr val="00FFFF"/>
                </a:solidFill>
                <a:prstDash val="solid"/>
              </a:ln>
            </c:spPr>
          </c:marker>
          <c:dLbls>
            <c:dLbl>
              <c:idx val="0"/>
              <c:layout>
                <c:manualLayout>
                  <c:x val="0"/>
                  <c:y val="5.6281407035175882E-2"/>
                </c:manualLayout>
              </c:layout>
              <c:showVal val="1"/>
            </c:dLbl>
            <c:dLbl>
              <c:idx val="1"/>
              <c:layout>
                <c:manualLayout>
                  <c:x val="0"/>
                  <c:y val="5.2261306532663254E-2"/>
                </c:manualLayout>
              </c:layout>
              <c:showVal val="1"/>
            </c:dLbl>
            <c:dLbl>
              <c:idx val="2"/>
              <c:layout>
                <c:manualLayout>
                  <c:x val="0"/>
                  <c:y val="-6.0301507537688523E-2"/>
                </c:manualLayout>
              </c:layout>
              <c:showVal val="1"/>
            </c:dLbl>
            <c:dLbl>
              <c:idx val="3"/>
              <c:layout>
                <c:manualLayout>
                  <c:x val="0"/>
                  <c:y val="-6.4321608040201331E-2"/>
                </c:manualLayout>
              </c:layout>
              <c:showVal val="1"/>
            </c:dLbl>
            <c:dLbl>
              <c:idx val="4"/>
              <c:layout>
                <c:manualLayout>
                  <c:x val="0"/>
                  <c:y val="-4.8241206030150745E-2"/>
                </c:manualLayout>
              </c:layout>
              <c:showVal val="1"/>
            </c:dLbl>
            <c:spPr>
              <a:noFill/>
              <a:ln w="25365">
                <a:noFill/>
              </a:ln>
            </c:spPr>
            <c:txPr>
              <a:bodyPr/>
              <a:lstStyle/>
              <a:p>
                <a:pPr>
                  <a:defRPr sz="999" b="0" i="0" u="none" strike="noStrike" baseline="0">
                    <a:solidFill>
                      <a:srgbClr val="000000"/>
                    </a:solidFill>
                    <a:latin typeface="Arial"/>
                    <a:ea typeface="Arial"/>
                    <a:cs typeface="Arial"/>
                  </a:defRPr>
                </a:pPr>
                <a:endParaRPr lang="ru-RU"/>
              </a:p>
            </c:txPr>
            <c:showVal val="1"/>
          </c:dLbls>
          <c:cat>
            <c:numRef>
              <c:f>Sheet1!$B$1:$F$1</c:f>
              <c:numCache>
                <c:formatCode>General</c:formatCode>
                <c:ptCount val="5"/>
                <c:pt idx="0">
                  <c:v>2006</c:v>
                </c:pt>
                <c:pt idx="1">
                  <c:v>2007</c:v>
                </c:pt>
                <c:pt idx="2">
                  <c:v>2008</c:v>
                </c:pt>
                <c:pt idx="3">
                  <c:v>2009</c:v>
                </c:pt>
                <c:pt idx="4">
                  <c:v>2010</c:v>
                </c:pt>
              </c:numCache>
            </c:numRef>
          </c:cat>
          <c:val>
            <c:numRef>
              <c:f>Sheet1!$B$4:$F$4</c:f>
              <c:numCache>
                <c:formatCode>General</c:formatCode>
                <c:ptCount val="5"/>
                <c:pt idx="0">
                  <c:v>2610</c:v>
                </c:pt>
                <c:pt idx="1">
                  <c:v>2908</c:v>
                </c:pt>
                <c:pt idx="2">
                  <c:v>3480</c:v>
                </c:pt>
                <c:pt idx="3">
                  <c:v>3931</c:v>
                </c:pt>
                <c:pt idx="4">
                  <c:v>4534</c:v>
                </c:pt>
              </c:numCache>
            </c:numRef>
          </c:val>
        </c:ser>
        <c:marker val="1"/>
        <c:axId val="74635904"/>
        <c:axId val="75964800"/>
      </c:lineChart>
      <c:catAx>
        <c:axId val="74635904"/>
        <c:scaling>
          <c:orientation val="minMax"/>
        </c:scaling>
        <c:axPos val="b"/>
        <c:numFmt formatCode="General" sourceLinked="1"/>
        <c:tickLblPos val="nextTo"/>
        <c:spPr>
          <a:ln w="3171">
            <a:solidFill>
              <a:srgbClr val="000000"/>
            </a:solidFill>
            <a:prstDash val="solid"/>
          </a:ln>
        </c:spPr>
        <c:txPr>
          <a:bodyPr rot="0" vert="horz"/>
          <a:lstStyle/>
          <a:p>
            <a:pPr>
              <a:defRPr sz="1098" b="0" i="0" u="none" strike="noStrike" baseline="0">
                <a:solidFill>
                  <a:srgbClr val="000000"/>
                </a:solidFill>
                <a:latin typeface="Arial"/>
                <a:ea typeface="Arial"/>
                <a:cs typeface="Arial"/>
              </a:defRPr>
            </a:pPr>
            <a:endParaRPr lang="ru-RU"/>
          </a:p>
        </c:txPr>
        <c:crossAx val="75964800"/>
        <c:crosses val="autoZero"/>
        <c:auto val="1"/>
        <c:lblAlgn val="ctr"/>
        <c:lblOffset val="100"/>
        <c:tickLblSkip val="1"/>
        <c:tickMarkSkip val="1"/>
      </c:catAx>
      <c:valAx>
        <c:axId val="75964800"/>
        <c:scaling>
          <c:orientation val="minMax"/>
          <c:max val="12000"/>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1098" b="0" i="0" u="none" strike="noStrike" baseline="0">
                <a:solidFill>
                  <a:srgbClr val="000000"/>
                </a:solidFill>
                <a:latin typeface="Arial"/>
                <a:ea typeface="Arial"/>
                <a:cs typeface="Arial"/>
              </a:defRPr>
            </a:pPr>
            <a:endParaRPr lang="ru-RU"/>
          </a:p>
        </c:txPr>
        <c:crossAx val="74635904"/>
        <c:crosses val="autoZero"/>
        <c:crossBetween val="between"/>
        <c:majorUnit val="1000"/>
        <c:minorUnit val="500"/>
      </c:valAx>
      <c:spPr>
        <a:noFill/>
        <a:ln w="25365">
          <a:noFill/>
        </a:ln>
      </c:spPr>
    </c:plotArea>
    <c:legend>
      <c:legendPos val="b"/>
      <c:layout>
        <c:manualLayout>
          <c:xMode val="edge"/>
          <c:yMode val="edge"/>
          <c:x val="0.12651646447140732"/>
          <c:y val="0.90993788819875776"/>
          <c:w val="0.83882149046793764"/>
          <c:h val="8.0745341614906846E-2"/>
        </c:manualLayout>
      </c:layout>
      <c:spPr>
        <a:noFill/>
        <a:ln w="3171">
          <a:solidFill>
            <a:srgbClr val="000000"/>
          </a:solidFill>
          <a:prstDash val="solid"/>
        </a:ln>
      </c:spPr>
      <c:txPr>
        <a:bodyPr/>
        <a:lstStyle/>
        <a:p>
          <a:pPr>
            <a:defRPr sz="1009"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423"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101694915254244"/>
          <c:y val="0.128099173553719"/>
          <c:w val="0.51864406779661021"/>
          <c:h val="0.63223140495868702"/>
        </c:manualLayout>
      </c:layout>
      <c:pieChart>
        <c:varyColors val="1"/>
        <c:ser>
          <c:idx val="0"/>
          <c:order val="0"/>
          <c:tx>
            <c:strRef>
              <c:f>Sheet1!$A$2</c:f>
              <c:strCache>
                <c:ptCount val="1"/>
                <c:pt idx="0">
                  <c:v>Посевные площади, га</c:v>
                </c:pt>
              </c:strCache>
            </c:strRef>
          </c:tx>
          <c:spPr>
            <a:solidFill>
              <a:srgbClr val="0000FF"/>
            </a:solidFill>
            <a:ln w="12654">
              <a:solidFill>
                <a:srgbClr val="000000"/>
              </a:solidFill>
              <a:prstDash val="solid"/>
            </a:ln>
          </c:spPr>
          <c:dPt>
            <c:idx val="0"/>
            <c:spPr>
              <a:solidFill>
                <a:srgbClr val="00FF00"/>
              </a:solidFill>
              <a:ln w="12654">
                <a:solidFill>
                  <a:srgbClr val="000000"/>
                </a:solidFill>
                <a:prstDash val="solid"/>
              </a:ln>
            </c:spPr>
          </c:dPt>
          <c:dPt>
            <c:idx val="1"/>
            <c:spPr>
              <a:solidFill>
                <a:srgbClr val="FF00FF"/>
              </a:solidFill>
              <a:ln w="12654">
                <a:solidFill>
                  <a:srgbClr val="000000"/>
                </a:solidFill>
                <a:prstDash val="solid"/>
              </a:ln>
            </c:spPr>
          </c:dPt>
          <c:dPt>
            <c:idx val="2"/>
            <c:spPr>
              <a:solidFill>
                <a:srgbClr val="00FFFF"/>
              </a:solidFill>
              <a:ln w="12654">
                <a:solidFill>
                  <a:srgbClr val="000000"/>
                </a:solidFill>
                <a:prstDash val="solid"/>
              </a:ln>
            </c:spPr>
          </c:dPt>
          <c:dPt>
            <c:idx val="3"/>
            <c:spPr>
              <a:solidFill>
                <a:srgbClr val="008000"/>
              </a:solidFill>
              <a:ln w="12654">
                <a:solidFill>
                  <a:srgbClr val="000000"/>
                </a:solidFill>
                <a:prstDash val="solid"/>
              </a:ln>
            </c:spPr>
          </c:dPt>
          <c:dPt>
            <c:idx val="4"/>
            <c:spPr>
              <a:solidFill>
                <a:srgbClr val="FFCC00"/>
              </a:solidFill>
              <a:ln w="12654">
                <a:solidFill>
                  <a:srgbClr val="000000"/>
                </a:solidFill>
                <a:prstDash val="solid"/>
              </a:ln>
            </c:spPr>
          </c:dPt>
          <c:dLbls>
            <c:spPr>
              <a:noFill/>
              <a:ln w="25307">
                <a:noFill/>
              </a:ln>
            </c:spPr>
            <c:txPr>
              <a:bodyPr/>
              <a:lstStyle/>
              <a:p>
                <a:pPr>
                  <a:defRPr sz="897" b="1" i="0" u="none" strike="noStrike" baseline="0">
                    <a:solidFill>
                      <a:srgbClr val="000000"/>
                    </a:solidFill>
                    <a:latin typeface="Times New Roman"/>
                    <a:ea typeface="Times New Roman"/>
                    <a:cs typeface="Times New Roman"/>
                  </a:defRPr>
                </a:pPr>
                <a:endParaRPr lang="ru-RU"/>
              </a:p>
            </c:txPr>
            <c:showVal val="1"/>
            <c:showLeaderLines val="1"/>
          </c:dLbls>
          <c:cat>
            <c:strRef>
              <c:f>Sheet1!$B$1:$F$1</c:f>
              <c:strCache>
                <c:ptCount val="5"/>
                <c:pt idx="0">
                  <c:v>Озимые зерновые</c:v>
                </c:pt>
                <c:pt idx="1">
                  <c:v>Яровые зерновые</c:v>
                </c:pt>
                <c:pt idx="2">
                  <c:v>Технические</c:v>
                </c:pt>
                <c:pt idx="3">
                  <c:v>Кормовые</c:v>
                </c:pt>
                <c:pt idx="4">
                  <c:v>Овощные, бахчевые и картофель</c:v>
                </c:pt>
              </c:strCache>
            </c:strRef>
          </c:cat>
          <c:val>
            <c:numRef>
              <c:f>Sheet1!$B$2:$F$2</c:f>
              <c:numCache>
                <c:formatCode>General</c:formatCode>
                <c:ptCount val="5"/>
                <c:pt idx="0">
                  <c:v>1561</c:v>
                </c:pt>
                <c:pt idx="1">
                  <c:v>481</c:v>
                </c:pt>
                <c:pt idx="2">
                  <c:v>410</c:v>
                </c:pt>
                <c:pt idx="3">
                  <c:v>615</c:v>
                </c:pt>
                <c:pt idx="4">
                  <c:v>311</c:v>
                </c:pt>
              </c:numCache>
            </c:numRef>
          </c:val>
        </c:ser>
        <c:dLbls>
          <c:showVal val="1"/>
        </c:dLbls>
        <c:firstSliceAng val="0"/>
      </c:pieChart>
      <c:spPr>
        <a:noFill/>
        <a:ln w="25307">
          <a:noFill/>
        </a:ln>
      </c:spPr>
    </c:plotArea>
    <c:legend>
      <c:legendPos val="b"/>
      <c:layout>
        <c:manualLayout>
          <c:xMode val="edge"/>
          <c:yMode val="edge"/>
          <c:x val="8.474576271186654E-2"/>
          <c:y val="0.83884297520661155"/>
          <c:w val="0.7357044069725539"/>
          <c:h val="0.14165776797447366"/>
        </c:manualLayout>
      </c:layout>
      <c:spPr>
        <a:noFill/>
        <a:ln w="3163">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69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95A66-226C-49E2-AF46-2869C1010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146</Pages>
  <Words>29154</Words>
  <Characters>166179</Characters>
  <Application>Microsoft Office Word</Application>
  <DocSecurity>0</DocSecurity>
  <Lines>1384</Lines>
  <Paragraphs>389</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vt:lpstr>
    </vt:vector>
  </TitlesOfParts>
  <Company>urgc</Company>
  <LinksUpToDate>false</LinksUpToDate>
  <CharactersWithSpaces>194944</CharactersWithSpaces>
  <SharedDoc>false</SharedDoc>
  <HLinks>
    <vt:vector size="726" baseType="variant">
      <vt:variant>
        <vt:i4>5177418</vt:i4>
      </vt:variant>
      <vt:variant>
        <vt:i4>543</vt:i4>
      </vt:variant>
      <vt:variant>
        <vt:i4>0</vt:i4>
      </vt:variant>
      <vt:variant>
        <vt:i4>5</vt:i4>
      </vt:variant>
      <vt:variant>
        <vt:lpwstr>http://infored.ru/directory/45-24-2/</vt:lpwstr>
      </vt:variant>
      <vt:variant>
        <vt:lpwstr/>
      </vt:variant>
      <vt:variant>
        <vt:i4>6422648</vt:i4>
      </vt:variant>
      <vt:variant>
        <vt:i4>540</vt:i4>
      </vt:variant>
      <vt:variant>
        <vt:i4>0</vt:i4>
      </vt:variant>
      <vt:variant>
        <vt:i4>5</vt:i4>
      </vt:variant>
      <vt:variant>
        <vt:lpwstr>http://infored.ru/directory/45-24/</vt:lpwstr>
      </vt:variant>
      <vt:variant>
        <vt:lpwstr/>
      </vt:variant>
      <vt:variant>
        <vt:i4>8323169</vt:i4>
      </vt:variant>
      <vt:variant>
        <vt:i4>537</vt:i4>
      </vt:variant>
      <vt:variant>
        <vt:i4>0</vt:i4>
      </vt:variant>
      <vt:variant>
        <vt:i4>5</vt:i4>
      </vt:variant>
      <vt:variant>
        <vt:lpwstr>http://infored.ru/directory/45/</vt:lpwstr>
      </vt:variant>
      <vt:variant>
        <vt:lpwstr/>
      </vt:variant>
      <vt:variant>
        <vt:i4>5767250</vt:i4>
      </vt:variant>
      <vt:variant>
        <vt:i4>528</vt:i4>
      </vt:variant>
      <vt:variant>
        <vt:i4>0</vt:i4>
      </vt:variant>
      <vt:variant>
        <vt:i4>5</vt:i4>
      </vt:variant>
      <vt:variant>
        <vt:lpwstr>http://geography.kz/slovar/bereg-beregovaya-zona/</vt:lpwstr>
      </vt:variant>
      <vt:variant>
        <vt:lpwstr/>
      </vt:variant>
      <vt:variant>
        <vt:i4>7143463</vt:i4>
      </vt:variant>
      <vt:variant>
        <vt:i4>525</vt:i4>
      </vt:variant>
      <vt:variant>
        <vt:i4>0</vt:i4>
      </vt:variant>
      <vt:variant>
        <vt:i4>5</vt:i4>
      </vt:variant>
      <vt:variant>
        <vt:lpwstr>http://www.kadastr.ru/documents/docs/3314/</vt:lpwstr>
      </vt:variant>
      <vt:variant>
        <vt:lpwstr/>
      </vt:variant>
      <vt:variant>
        <vt:i4>5242958</vt:i4>
      </vt:variant>
      <vt:variant>
        <vt:i4>513</vt:i4>
      </vt:variant>
      <vt:variant>
        <vt:i4>0</vt:i4>
      </vt:variant>
      <vt:variant>
        <vt:i4>5</vt:i4>
      </vt:variant>
      <vt:variant>
        <vt:lpwstr>http://ru.wikipedia.org/wiki/%D0%A2%D0%B5%D1%80%D1%80%D0%B8%D1%82%D0%BE%D1%80%D0%B8%D1%8F</vt:lpwstr>
      </vt:variant>
      <vt:variant>
        <vt:lpwstr/>
      </vt:variant>
      <vt:variant>
        <vt:i4>8323122</vt:i4>
      </vt:variant>
      <vt:variant>
        <vt:i4>510</vt:i4>
      </vt:variant>
      <vt:variant>
        <vt:i4>0</vt:i4>
      </vt:variant>
      <vt:variant>
        <vt:i4>5</vt:i4>
      </vt:variant>
      <vt:variant>
        <vt:lpwstr>http://ru.wikipedia.org/wiki/%D0%93%D1%80%D0%B0%D0%B6%D0%B4%D0%B0%D0%BD%D0%B8%D0%BD</vt:lpwstr>
      </vt:variant>
      <vt:variant>
        <vt:lpwstr/>
      </vt:variant>
      <vt:variant>
        <vt:i4>8060956</vt:i4>
      </vt:variant>
      <vt:variant>
        <vt:i4>507</vt:i4>
      </vt:variant>
      <vt:variant>
        <vt:i4>0</vt:i4>
      </vt:variant>
      <vt:variant>
        <vt:i4>5</vt:i4>
      </vt:variant>
      <vt:variant>
        <vt:lpwstr>http://ru.wikipedia.org/w/index.php?title=%D0%A2%D1%80%D1%83%D0%B4%D0%BE%D1%81%D0%BF%D0%BE%D1%81%D0%BE%D0%B1%D0%BD%D1%8B%D0%B9_%D0%B2%D0%BE%D0%B7%D1%80%D0%B0%D1%81%D1%82&amp;action=edit&amp;redlink=1</vt:lpwstr>
      </vt:variant>
      <vt:variant>
        <vt:lpwstr/>
      </vt:variant>
      <vt:variant>
        <vt:i4>2359397</vt:i4>
      </vt:variant>
      <vt:variant>
        <vt:i4>504</vt:i4>
      </vt:variant>
      <vt:variant>
        <vt:i4>0</vt:i4>
      </vt:variant>
      <vt:variant>
        <vt:i4>5</vt:i4>
      </vt:variant>
      <vt:variant>
        <vt:lpwstr>http://ru.wikipedia.org/wiki/%D0%9F%D0%B5%D0%BD%D1%81%D0%B8%D0%BE%D0%BD%D0%B5%D1%80</vt:lpwstr>
      </vt:variant>
      <vt:variant>
        <vt:lpwstr/>
      </vt:variant>
      <vt:variant>
        <vt:i4>2490475</vt:i4>
      </vt:variant>
      <vt:variant>
        <vt:i4>501</vt:i4>
      </vt:variant>
      <vt:variant>
        <vt:i4>0</vt:i4>
      </vt:variant>
      <vt:variant>
        <vt:i4>5</vt:i4>
      </vt:variant>
      <vt:variant>
        <vt:lpwstr>http://ru.wikipedia.org/wiki/%D0%A0%D0%B5%D0%B1%D1%91%D0%BD%D0%BE%D0%BA</vt:lpwstr>
      </vt:variant>
      <vt:variant>
        <vt:lpwstr/>
      </vt:variant>
      <vt:variant>
        <vt:i4>983059</vt:i4>
      </vt:variant>
      <vt:variant>
        <vt:i4>495</vt:i4>
      </vt:variant>
      <vt:variant>
        <vt:i4>0</vt:i4>
      </vt:variant>
      <vt:variant>
        <vt:i4>5</vt:i4>
      </vt:variant>
      <vt:variant>
        <vt:lpwstr>http://region15.ru/docs/osseta-prigorodnij-rajon/</vt:lpwstr>
      </vt:variant>
      <vt:variant>
        <vt:lpwstr/>
      </vt:variant>
      <vt:variant>
        <vt:i4>1507398</vt:i4>
      </vt:variant>
      <vt:variant>
        <vt:i4>492</vt:i4>
      </vt:variant>
      <vt:variant>
        <vt:i4>0</vt:i4>
      </vt:variant>
      <vt:variant>
        <vt:i4>5</vt:i4>
      </vt:variant>
      <vt:variant>
        <vt:lpwstr>http://region15.ru/docs/osseta-pravoberezhnij-rajon/</vt:lpwstr>
      </vt:variant>
      <vt:variant>
        <vt:lpwstr/>
      </vt:variant>
      <vt:variant>
        <vt:i4>655437</vt:i4>
      </vt:variant>
      <vt:variant>
        <vt:i4>489</vt:i4>
      </vt:variant>
      <vt:variant>
        <vt:i4>0</vt:i4>
      </vt:variant>
      <vt:variant>
        <vt:i4>5</vt:i4>
      </vt:variant>
      <vt:variant>
        <vt:lpwstr>http://region15.ru/docs/osseta-mozdokskij-rajon/</vt:lpwstr>
      </vt:variant>
      <vt:variant>
        <vt:lpwstr/>
      </vt:variant>
      <vt:variant>
        <vt:i4>8126565</vt:i4>
      </vt:variant>
      <vt:variant>
        <vt:i4>486</vt:i4>
      </vt:variant>
      <vt:variant>
        <vt:i4>0</vt:i4>
      </vt:variant>
      <vt:variant>
        <vt:i4>5</vt:i4>
      </vt:variant>
      <vt:variant>
        <vt:lpwstr>http://region15.ru/docs/osseta-kirovskij-rajon/</vt:lpwstr>
      </vt:variant>
      <vt:variant>
        <vt:lpwstr/>
      </vt:variant>
      <vt:variant>
        <vt:i4>7995449</vt:i4>
      </vt:variant>
      <vt:variant>
        <vt:i4>483</vt:i4>
      </vt:variant>
      <vt:variant>
        <vt:i4>0</vt:i4>
      </vt:variant>
      <vt:variant>
        <vt:i4>5</vt:i4>
      </vt:variant>
      <vt:variant>
        <vt:lpwstr>http://region15.ru/docs/osseta-irafskij-rajon/</vt:lpwstr>
      </vt:variant>
      <vt:variant>
        <vt:lpwstr/>
      </vt:variant>
      <vt:variant>
        <vt:i4>6422629</vt:i4>
      </vt:variant>
      <vt:variant>
        <vt:i4>480</vt:i4>
      </vt:variant>
      <vt:variant>
        <vt:i4>0</vt:i4>
      </vt:variant>
      <vt:variant>
        <vt:i4>5</vt:i4>
      </vt:variant>
      <vt:variant>
        <vt:lpwstr>http://region15.ru/docs/osseta-digorskij-rajon/</vt:lpwstr>
      </vt:variant>
      <vt:variant>
        <vt:lpwstr/>
      </vt:variant>
      <vt:variant>
        <vt:i4>7864446</vt:i4>
      </vt:variant>
      <vt:variant>
        <vt:i4>477</vt:i4>
      </vt:variant>
      <vt:variant>
        <vt:i4>0</vt:i4>
      </vt:variant>
      <vt:variant>
        <vt:i4>5</vt:i4>
      </vt:variant>
      <vt:variant>
        <vt:lpwstr>http://region15.ru/docs/osseta-ardonskij-rajon/</vt:lpwstr>
      </vt:variant>
      <vt:variant>
        <vt:lpwstr/>
      </vt:variant>
      <vt:variant>
        <vt:i4>1769556</vt:i4>
      </vt:variant>
      <vt:variant>
        <vt:i4>474</vt:i4>
      </vt:variant>
      <vt:variant>
        <vt:i4>0</vt:i4>
      </vt:variant>
      <vt:variant>
        <vt:i4>5</vt:i4>
      </vt:variant>
      <vt:variant>
        <vt:lpwstr>http://region15.ru/docs/osseta-alagirskij-rajon/</vt:lpwstr>
      </vt:variant>
      <vt:variant>
        <vt:lpwstr/>
      </vt:variant>
      <vt:variant>
        <vt:i4>983059</vt:i4>
      </vt:variant>
      <vt:variant>
        <vt:i4>468</vt:i4>
      </vt:variant>
      <vt:variant>
        <vt:i4>0</vt:i4>
      </vt:variant>
      <vt:variant>
        <vt:i4>5</vt:i4>
      </vt:variant>
      <vt:variant>
        <vt:lpwstr>http://region15.ru/docs/osseta-prigorodnij-rajon/</vt:lpwstr>
      </vt:variant>
      <vt:variant>
        <vt:lpwstr/>
      </vt:variant>
      <vt:variant>
        <vt:i4>1507398</vt:i4>
      </vt:variant>
      <vt:variant>
        <vt:i4>465</vt:i4>
      </vt:variant>
      <vt:variant>
        <vt:i4>0</vt:i4>
      </vt:variant>
      <vt:variant>
        <vt:i4>5</vt:i4>
      </vt:variant>
      <vt:variant>
        <vt:lpwstr>http://region15.ru/docs/osseta-pravoberezhnij-rajon/</vt:lpwstr>
      </vt:variant>
      <vt:variant>
        <vt:lpwstr/>
      </vt:variant>
      <vt:variant>
        <vt:i4>655437</vt:i4>
      </vt:variant>
      <vt:variant>
        <vt:i4>462</vt:i4>
      </vt:variant>
      <vt:variant>
        <vt:i4>0</vt:i4>
      </vt:variant>
      <vt:variant>
        <vt:i4>5</vt:i4>
      </vt:variant>
      <vt:variant>
        <vt:lpwstr>http://region15.ru/docs/osseta-mozdokskij-rajon/</vt:lpwstr>
      </vt:variant>
      <vt:variant>
        <vt:lpwstr/>
      </vt:variant>
      <vt:variant>
        <vt:i4>8126565</vt:i4>
      </vt:variant>
      <vt:variant>
        <vt:i4>459</vt:i4>
      </vt:variant>
      <vt:variant>
        <vt:i4>0</vt:i4>
      </vt:variant>
      <vt:variant>
        <vt:i4>5</vt:i4>
      </vt:variant>
      <vt:variant>
        <vt:lpwstr>http://region15.ru/docs/osseta-kirovskij-rajon/</vt:lpwstr>
      </vt:variant>
      <vt:variant>
        <vt:lpwstr/>
      </vt:variant>
      <vt:variant>
        <vt:i4>7995449</vt:i4>
      </vt:variant>
      <vt:variant>
        <vt:i4>456</vt:i4>
      </vt:variant>
      <vt:variant>
        <vt:i4>0</vt:i4>
      </vt:variant>
      <vt:variant>
        <vt:i4>5</vt:i4>
      </vt:variant>
      <vt:variant>
        <vt:lpwstr>http://region15.ru/docs/osseta-irafskij-rajon/</vt:lpwstr>
      </vt:variant>
      <vt:variant>
        <vt:lpwstr/>
      </vt:variant>
      <vt:variant>
        <vt:i4>6422629</vt:i4>
      </vt:variant>
      <vt:variant>
        <vt:i4>453</vt:i4>
      </vt:variant>
      <vt:variant>
        <vt:i4>0</vt:i4>
      </vt:variant>
      <vt:variant>
        <vt:i4>5</vt:i4>
      </vt:variant>
      <vt:variant>
        <vt:lpwstr>http://region15.ru/docs/osseta-digorskij-rajon/</vt:lpwstr>
      </vt:variant>
      <vt:variant>
        <vt:lpwstr/>
      </vt:variant>
      <vt:variant>
        <vt:i4>7864446</vt:i4>
      </vt:variant>
      <vt:variant>
        <vt:i4>450</vt:i4>
      </vt:variant>
      <vt:variant>
        <vt:i4>0</vt:i4>
      </vt:variant>
      <vt:variant>
        <vt:i4>5</vt:i4>
      </vt:variant>
      <vt:variant>
        <vt:lpwstr>http://region15.ru/docs/osseta-ardonskij-rajon/</vt:lpwstr>
      </vt:variant>
      <vt:variant>
        <vt:lpwstr/>
      </vt:variant>
      <vt:variant>
        <vt:i4>1769556</vt:i4>
      </vt:variant>
      <vt:variant>
        <vt:i4>447</vt:i4>
      </vt:variant>
      <vt:variant>
        <vt:i4>0</vt:i4>
      </vt:variant>
      <vt:variant>
        <vt:i4>5</vt:i4>
      </vt:variant>
      <vt:variant>
        <vt:lpwstr>http://region15.ru/docs/osseta-alagirskij-rajon/</vt:lpwstr>
      </vt:variant>
      <vt:variant>
        <vt:lpwstr/>
      </vt:variant>
      <vt:variant>
        <vt:i4>983059</vt:i4>
      </vt:variant>
      <vt:variant>
        <vt:i4>444</vt:i4>
      </vt:variant>
      <vt:variant>
        <vt:i4>0</vt:i4>
      </vt:variant>
      <vt:variant>
        <vt:i4>5</vt:i4>
      </vt:variant>
      <vt:variant>
        <vt:lpwstr>http://region15.ru/docs/osseta-prigorodnij-rajon/</vt:lpwstr>
      </vt:variant>
      <vt:variant>
        <vt:lpwstr/>
      </vt:variant>
      <vt:variant>
        <vt:i4>1507398</vt:i4>
      </vt:variant>
      <vt:variant>
        <vt:i4>441</vt:i4>
      </vt:variant>
      <vt:variant>
        <vt:i4>0</vt:i4>
      </vt:variant>
      <vt:variant>
        <vt:i4>5</vt:i4>
      </vt:variant>
      <vt:variant>
        <vt:lpwstr>http://region15.ru/docs/osseta-pravoberezhnij-rajon/</vt:lpwstr>
      </vt:variant>
      <vt:variant>
        <vt:lpwstr/>
      </vt:variant>
      <vt:variant>
        <vt:i4>655437</vt:i4>
      </vt:variant>
      <vt:variant>
        <vt:i4>438</vt:i4>
      </vt:variant>
      <vt:variant>
        <vt:i4>0</vt:i4>
      </vt:variant>
      <vt:variant>
        <vt:i4>5</vt:i4>
      </vt:variant>
      <vt:variant>
        <vt:lpwstr>http://region15.ru/docs/osseta-mozdokskij-rajon/</vt:lpwstr>
      </vt:variant>
      <vt:variant>
        <vt:lpwstr/>
      </vt:variant>
      <vt:variant>
        <vt:i4>8126565</vt:i4>
      </vt:variant>
      <vt:variant>
        <vt:i4>435</vt:i4>
      </vt:variant>
      <vt:variant>
        <vt:i4>0</vt:i4>
      </vt:variant>
      <vt:variant>
        <vt:i4>5</vt:i4>
      </vt:variant>
      <vt:variant>
        <vt:lpwstr>http://region15.ru/docs/osseta-kirovskij-rajon/</vt:lpwstr>
      </vt:variant>
      <vt:variant>
        <vt:lpwstr/>
      </vt:variant>
      <vt:variant>
        <vt:i4>7995449</vt:i4>
      </vt:variant>
      <vt:variant>
        <vt:i4>432</vt:i4>
      </vt:variant>
      <vt:variant>
        <vt:i4>0</vt:i4>
      </vt:variant>
      <vt:variant>
        <vt:i4>5</vt:i4>
      </vt:variant>
      <vt:variant>
        <vt:lpwstr>http://region15.ru/docs/osseta-irafskij-rajon/</vt:lpwstr>
      </vt:variant>
      <vt:variant>
        <vt:lpwstr/>
      </vt:variant>
      <vt:variant>
        <vt:i4>6422629</vt:i4>
      </vt:variant>
      <vt:variant>
        <vt:i4>429</vt:i4>
      </vt:variant>
      <vt:variant>
        <vt:i4>0</vt:i4>
      </vt:variant>
      <vt:variant>
        <vt:i4>5</vt:i4>
      </vt:variant>
      <vt:variant>
        <vt:lpwstr>http://region15.ru/docs/osseta-digorskij-rajon/</vt:lpwstr>
      </vt:variant>
      <vt:variant>
        <vt:lpwstr/>
      </vt:variant>
      <vt:variant>
        <vt:i4>7864446</vt:i4>
      </vt:variant>
      <vt:variant>
        <vt:i4>426</vt:i4>
      </vt:variant>
      <vt:variant>
        <vt:i4>0</vt:i4>
      </vt:variant>
      <vt:variant>
        <vt:i4>5</vt:i4>
      </vt:variant>
      <vt:variant>
        <vt:lpwstr>http://region15.ru/docs/osseta-ardonskij-rajon/</vt:lpwstr>
      </vt:variant>
      <vt:variant>
        <vt:lpwstr/>
      </vt:variant>
      <vt:variant>
        <vt:i4>1769556</vt:i4>
      </vt:variant>
      <vt:variant>
        <vt:i4>423</vt:i4>
      </vt:variant>
      <vt:variant>
        <vt:i4>0</vt:i4>
      </vt:variant>
      <vt:variant>
        <vt:i4>5</vt:i4>
      </vt:variant>
      <vt:variant>
        <vt:lpwstr>http://region15.ru/docs/osseta-alagirskij-rajon/</vt:lpwstr>
      </vt:variant>
      <vt:variant>
        <vt:lpwstr/>
      </vt:variant>
      <vt:variant>
        <vt:i4>2490404</vt:i4>
      </vt:variant>
      <vt:variant>
        <vt:i4>420</vt:i4>
      </vt:variant>
      <vt:variant>
        <vt:i4>0</vt:i4>
      </vt:variant>
      <vt:variant>
        <vt:i4>5</vt:i4>
      </vt:variant>
      <vt:variant>
        <vt:lpwstr>http://geography.kz/ekonomicheskaya-geografiya/</vt:lpwstr>
      </vt:variant>
      <vt:variant>
        <vt:lpwstr/>
      </vt:variant>
      <vt:variant>
        <vt:i4>917613</vt:i4>
      </vt:variant>
      <vt:variant>
        <vt:i4>411</vt:i4>
      </vt:variant>
      <vt:variant>
        <vt:i4>0</vt:i4>
      </vt:variant>
      <vt:variant>
        <vt:i4>5</vt:i4>
      </vt:variant>
      <vt:variant>
        <vt:lpwstr>http://ru.wikipedia.org/wiki/%D0%9A%D0%B0%D0%B1%D0%B0%D1%80%D0%B4%D0%B8%D0%BD%D0%BE-%D0%91%D0%B0%D0%BB%D0%BA%D0%B0%D1%80%D1%81%D0%BA%D0%B0%D1%8F_%D0%90%D0%A1%D0%A1%D0%A0</vt:lpwstr>
      </vt:variant>
      <vt:variant>
        <vt:lpwstr/>
      </vt:variant>
      <vt:variant>
        <vt:i4>3014743</vt:i4>
      </vt:variant>
      <vt:variant>
        <vt:i4>408</vt:i4>
      </vt:variant>
      <vt:variant>
        <vt:i4>0</vt:i4>
      </vt:variant>
      <vt:variant>
        <vt:i4>5</vt:i4>
      </vt:variant>
      <vt:variant>
        <vt:lpwstr>http://ru.wikipedia.org/wiki/%D0%9A%D1%83%D1%80%D0%BF%D1%81%D0%BA%D0%B8%D0%B9_%D1%80%D0%B0%D0%B9%D0%BE%D0%BD</vt:lpwstr>
      </vt:variant>
      <vt:variant>
        <vt:lpwstr/>
      </vt:variant>
      <vt:variant>
        <vt:i4>5832751</vt:i4>
      </vt:variant>
      <vt:variant>
        <vt:i4>405</vt:i4>
      </vt:variant>
      <vt:variant>
        <vt:i4>0</vt:i4>
      </vt:variant>
      <vt:variant>
        <vt:i4>5</vt:i4>
      </vt:variant>
      <vt:variant>
        <vt:lpwstr>http://ru.wikipedia.org/wiki/%D0%A1%D0%B5%D0%B2%D0%B5%D1%80%D0%BD%D0%B0%D1%8F_%D0%9E%D1%81%D0%B5%D1%82%D0%B8%D1%8F</vt:lpwstr>
      </vt:variant>
      <vt:variant>
        <vt:lpwstr/>
      </vt:variant>
      <vt:variant>
        <vt:i4>3014738</vt:i4>
      </vt:variant>
      <vt:variant>
        <vt:i4>402</vt:i4>
      </vt:variant>
      <vt:variant>
        <vt:i4>0</vt:i4>
      </vt:variant>
      <vt:variant>
        <vt:i4>5</vt:i4>
      </vt:variant>
      <vt:variant>
        <vt:lpwstr>http://ru.wikipedia.org/wiki/%D0%9C%D0%BE%D0%B7%D0%B4%D0%BE%D0%BA%D1%81%D0%BA%D0%B8%D0%B9_%D1%80%D0%B0%D0%B9%D0%BE%D0%BD</vt:lpwstr>
      </vt:variant>
      <vt:variant>
        <vt:lpwstr/>
      </vt:variant>
      <vt:variant>
        <vt:i4>1703992</vt:i4>
      </vt:variant>
      <vt:variant>
        <vt:i4>395</vt:i4>
      </vt:variant>
      <vt:variant>
        <vt:i4>0</vt:i4>
      </vt:variant>
      <vt:variant>
        <vt:i4>5</vt:i4>
      </vt:variant>
      <vt:variant>
        <vt:lpwstr/>
      </vt:variant>
      <vt:variant>
        <vt:lpwstr>_Toc255379820</vt:lpwstr>
      </vt:variant>
      <vt:variant>
        <vt:i4>1703992</vt:i4>
      </vt:variant>
      <vt:variant>
        <vt:i4>389</vt:i4>
      </vt:variant>
      <vt:variant>
        <vt:i4>0</vt:i4>
      </vt:variant>
      <vt:variant>
        <vt:i4>5</vt:i4>
      </vt:variant>
      <vt:variant>
        <vt:lpwstr/>
      </vt:variant>
      <vt:variant>
        <vt:lpwstr>_Toc255379820</vt:lpwstr>
      </vt:variant>
      <vt:variant>
        <vt:i4>1638456</vt:i4>
      </vt:variant>
      <vt:variant>
        <vt:i4>386</vt:i4>
      </vt:variant>
      <vt:variant>
        <vt:i4>0</vt:i4>
      </vt:variant>
      <vt:variant>
        <vt:i4>5</vt:i4>
      </vt:variant>
      <vt:variant>
        <vt:lpwstr/>
      </vt:variant>
      <vt:variant>
        <vt:lpwstr>_Toc255379818</vt:lpwstr>
      </vt:variant>
      <vt:variant>
        <vt:i4>1638456</vt:i4>
      </vt:variant>
      <vt:variant>
        <vt:i4>380</vt:i4>
      </vt:variant>
      <vt:variant>
        <vt:i4>0</vt:i4>
      </vt:variant>
      <vt:variant>
        <vt:i4>5</vt:i4>
      </vt:variant>
      <vt:variant>
        <vt:lpwstr/>
      </vt:variant>
      <vt:variant>
        <vt:lpwstr>_Toc255379819</vt:lpwstr>
      </vt:variant>
      <vt:variant>
        <vt:i4>1638456</vt:i4>
      </vt:variant>
      <vt:variant>
        <vt:i4>374</vt:i4>
      </vt:variant>
      <vt:variant>
        <vt:i4>0</vt:i4>
      </vt:variant>
      <vt:variant>
        <vt:i4>5</vt:i4>
      </vt:variant>
      <vt:variant>
        <vt:lpwstr/>
      </vt:variant>
      <vt:variant>
        <vt:lpwstr>_Toc255379817</vt:lpwstr>
      </vt:variant>
      <vt:variant>
        <vt:i4>1638456</vt:i4>
      </vt:variant>
      <vt:variant>
        <vt:i4>368</vt:i4>
      </vt:variant>
      <vt:variant>
        <vt:i4>0</vt:i4>
      </vt:variant>
      <vt:variant>
        <vt:i4>5</vt:i4>
      </vt:variant>
      <vt:variant>
        <vt:lpwstr/>
      </vt:variant>
      <vt:variant>
        <vt:lpwstr>_Toc255379816</vt:lpwstr>
      </vt:variant>
      <vt:variant>
        <vt:i4>1638456</vt:i4>
      </vt:variant>
      <vt:variant>
        <vt:i4>362</vt:i4>
      </vt:variant>
      <vt:variant>
        <vt:i4>0</vt:i4>
      </vt:variant>
      <vt:variant>
        <vt:i4>5</vt:i4>
      </vt:variant>
      <vt:variant>
        <vt:lpwstr/>
      </vt:variant>
      <vt:variant>
        <vt:lpwstr>_Toc255379815</vt:lpwstr>
      </vt:variant>
      <vt:variant>
        <vt:i4>1638456</vt:i4>
      </vt:variant>
      <vt:variant>
        <vt:i4>356</vt:i4>
      </vt:variant>
      <vt:variant>
        <vt:i4>0</vt:i4>
      </vt:variant>
      <vt:variant>
        <vt:i4>5</vt:i4>
      </vt:variant>
      <vt:variant>
        <vt:lpwstr/>
      </vt:variant>
      <vt:variant>
        <vt:lpwstr>_Toc255379814</vt:lpwstr>
      </vt:variant>
      <vt:variant>
        <vt:i4>1638456</vt:i4>
      </vt:variant>
      <vt:variant>
        <vt:i4>350</vt:i4>
      </vt:variant>
      <vt:variant>
        <vt:i4>0</vt:i4>
      </vt:variant>
      <vt:variant>
        <vt:i4>5</vt:i4>
      </vt:variant>
      <vt:variant>
        <vt:lpwstr/>
      </vt:variant>
      <vt:variant>
        <vt:lpwstr>_Toc255379811</vt:lpwstr>
      </vt:variant>
      <vt:variant>
        <vt:i4>1638456</vt:i4>
      </vt:variant>
      <vt:variant>
        <vt:i4>344</vt:i4>
      </vt:variant>
      <vt:variant>
        <vt:i4>0</vt:i4>
      </vt:variant>
      <vt:variant>
        <vt:i4>5</vt:i4>
      </vt:variant>
      <vt:variant>
        <vt:lpwstr/>
      </vt:variant>
      <vt:variant>
        <vt:lpwstr>_Toc255379811</vt:lpwstr>
      </vt:variant>
      <vt:variant>
        <vt:i4>1638456</vt:i4>
      </vt:variant>
      <vt:variant>
        <vt:i4>338</vt:i4>
      </vt:variant>
      <vt:variant>
        <vt:i4>0</vt:i4>
      </vt:variant>
      <vt:variant>
        <vt:i4>5</vt:i4>
      </vt:variant>
      <vt:variant>
        <vt:lpwstr/>
      </vt:variant>
      <vt:variant>
        <vt:lpwstr>_Toc255379813</vt:lpwstr>
      </vt:variant>
      <vt:variant>
        <vt:i4>1638456</vt:i4>
      </vt:variant>
      <vt:variant>
        <vt:i4>335</vt:i4>
      </vt:variant>
      <vt:variant>
        <vt:i4>0</vt:i4>
      </vt:variant>
      <vt:variant>
        <vt:i4>5</vt:i4>
      </vt:variant>
      <vt:variant>
        <vt:lpwstr/>
      </vt:variant>
      <vt:variant>
        <vt:lpwstr>_Toc255379812</vt:lpwstr>
      </vt:variant>
      <vt:variant>
        <vt:i4>1638456</vt:i4>
      </vt:variant>
      <vt:variant>
        <vt:i4>329</vt:i4>
      </vt:variant>
      <vt:variant>
        <vt:i4>0</vt:i4>
      </vt:variant>
      <vt:variant>
        <vt:i4>5</vt:i4>
      </vt:variant>
      <vt:variant>
        <vt:lpwstr/>
      </vt:variant>
      <vt:variant>
        <vt:lpwstr>_Toc255379810</vt:lpwstr>
      </vt:variant>
      <vt:variant>
        <vt:i4>1048631</vt:i4>
      </vt:variant>
      <vt:variant>
        <vt:i4>326</vt:i4>
      </vt:variant>
      <vt:variant>
        <vt:i4>0</vt:i4>
      </vt:variant>
      <vt:variant>
        <vt:i4>5</vt:i4>
      </vt:variant>
      <vt:variant>
        <vt:lpwstr/>
      </vt:variant>
      <vt:variant>
        <vt:lpwstr>_Toc255379789</vt:lpwstr>
      </vt:variant>
      <vt:variant>
        <vt:i4>1572920</vt:i4>
      </vt:variant>
      <vt:variant>
        <vt:i4>320</vt:i4>
      </vt:variant>
      <vt:variant>
        <vt:i4>0</vt:i4>
      </vt:variant>
      <vt:variant>
        <vt:i4>5</vt:i4>
      </vt:variant>
      <vt:variant>
        <vt:lpwstr/>
      </vt:variant>
      <vt:variant>
        <vt:lpwstr>_Toc255379808</vt:lpwstr>
      </vt:variant>
      <vt:variant>
        <vt:i4>1572920</vt:i4>
      </vt:variant>
      <vt:variant>
        <vt:i4>314</vt:i4>
      </vt:variant>
      <vt:variant>
        <vt:i4>0</vt:i4>
      </vt:variant>
      <vt:variant>
        <vt:i4>5</vt:i4>
      </vt:variant>
      <vt:variant>
        <vt:lpwstr/>
      </vt:variant>
      <vt:variant>
        <vt:lpwstr>_Toc255379807</vt:lpwstr>
      </vt:variant>
      <vt:variant>
        <vt:i4>1572920</vt:i4>
      </vt:variant>
      <vt:variant>
        <vt:i4>308</vt:i4>
      </vt:variant>
      <vt:variant>
        <vt:i4>0</vt:i4>
      </vt:variant>
      <vt:variant>
        <vt:i4>5</vt:i4>
      </vt:variant>
      <vt:variant>
        <vt:lpwstr/>
      </vt:variant>
      <vt:variant>
        <vt:lpwstr>_Toc255379806</vt:lpwstr>
      </vt:variant>
      <vt:variant>
        <vt:i4>1572920</vt:i4>
      </vt:variant>
      <vt:variant>
        <vt:i4>302</vt:i4>
      </vt:variant>
      <vt:variant>
        <vt:i4>0</vt:i4>
      </vt:variant>
      <vt:variant>
        <vt:i4>5</vt:i4>
      </vt:variant>
      <vt:variant>
        <vt:lpwstr/>
      </vt:variant>
      <vt:variant>
        <vt:lpwstr>_Toc255379808</vt:lpwstr>
      </vt:variant>
      <vt:variant>
        <vt:i4>1572920</vt:i4>
      </vt:variant>
      <vt:variant>
        <vt:i4>296</vt:i4>
      </vt:variant>
      <vt:variant>
        <vt:i4>0</vt:i4>
      </vt:variant>
      <vt:variant>
        <vt:i4>5</vt:i4>
      </vt:variant>
      <vt:variant>
        <vt:lpwstr/>
      </vt:variant>
      <vt:variant>
        <vt:lpwstr>_Toc255379807</vt:lpwstr>
      </vt:variant>
      <vt:variant>
        <vt:i4>1572920</vt:i4>
      </vt:variant>
      <vt:variant>
        <vt:i4>290</vt:i4>
      </vt:variant>
      <vt:variant>
        <vt:i4>0</vt:i4>
      </vt:variant>
      <vt:variant>
        <vt:i4>5</vt:i4>
      </vt:variant>
      <vt:variant>
        <vt:lpwstr/>
      </vt:variant>
      <vt:variant>
        <vt:lpwstr>_Toc255379807</vt:lpwstr>
      </vt:variant>
      <vt:variant>
        <vt:i4>1572920</vt:i4>
      </vt:variant>
      <vt:variant>
        <vt:i4>284</vt:i4>
      </vt:variant>
      <vt:variant>
        <vt:i4>0</vt:i4>
      </vt:variant>
      <vt:variant>
        <vt:i4>5</vt:i4>
      </vt:variant>
      <vt:variant>
        <vt:lpwstr/>
      </vt:variant>
      <vt:variant>
        <vt:lpwstr>_Toc255379807</vt:lpwstr>
      </vt:variant>
      <vt:variant>
        <vt:i4>1572920</vt:i4>
      </vt:variant>
      <vt:variant>
        <vt:i4>278</vt:i4>
      </vt:variant>
      <vt:variant>
        <vt:i4>0</vt:i4>
      </vt:variant>
      <vt:variant>
        <vt:i4>5</vt:i4>
      </vt:variant>
      <vt:variant>
        <vt:lpwstr/>
      </vt:variant>
      <vt:variant>
        <vt:lpwstr>_Toc255379806</vt:lpwstr>
      </vt:variant>
      <vt:variant>
        <vt:i4>1572920</vt:i4>
      </vt:variant>
      <vt:variant>
        <vt:i4>272</vt:i4>
      </vt:variant>
      <vt:variant>
        <vt:i4>0</vt:i4>
      </vt:variant>
      <vt:variant>
        <vt:i4>5</vt:i4>
      </vt:variant>
      <vt:variant>
        <vt:lpwstr/>
      </vt:variant>
      <vt:variant>
        <vt:lpwstr>_Toc255379805</vt:lpwstr>
      </vt:variant>
      <vt:variant>
        <vt:i4>1572920</vt:i4>
      </vt:variant>
      <vt:variant>
        <vt:i4>266</vt:i4>
      </vt:variant>
      <vt:variant>
        <vt:i4>0</vt:i4>
      </vt:variant>
      <vt:variant>
        <vt:i4>5</vt:i4>
      </vt:variant>
      <vt:variant>
        <vt:lpwstr/>
      </vt:variant>
      <vt:variant>
        <vt:lpwstr>_Toc255379804</vt:lpwstr>
      </vt:variant>
      <vt:variant>
        <vt:i4>1572920</vt:i4>
      </vt:variant>
      <vt:variant>
        <vt:i4>260</vt:i4>
      </vt:variant>
      <vt:variant>
        <vt:i4>0</vt:i4>
      </vt:variant>
      <vt:variant>
        <vt:i4>5</vt:i4>
      </vt:variant>
      <vt:variant>
        <vt:lpwstr/>
      </vt:variant>
      <vt:variant>
        <vt:lpwstr>_Toc255379804</vt:lpwstr>
      </vt:variant>
      <vt:variant>
        <vt:i4>1572920</vt:i4>
      </vt:variant>
      <vt:variant>
        <vt:i4>254</vt:i4>
      </vt:variant>
      <vt:variant>
        <vt:i4>0</vt:i4>
      </vt:variant>
      <vt:variant>
        <vt:i4>5</vt:i4>
      </vt:variant>
      <vt:variant>
        <vt:lpwstr/>
      </vt:variant>
      <vt:variant>
        <vt:lpwstr>_Toc255379803</vt:lpwstr>
      </vt:variant>
      <vt:variant>
        <vt:i4>1572920</vt:i4>
      </vt:variant>
      <vt:variant>
        <vt:i4>248</vt:i4>
      </vt:variant>
      <vt:variant>
        <vt:i4>0</vt:i4>
      </vt:variant>
      <vt:variant>
        <vt:i4>5</vt:i4>
      </vt:variant>
      <vt:variant>
        <vt:lpwstr/>
      </vt:variant>
      <vt:variant>
        <vt:lpwstr>_Toc255379802</vt:lpwstr>
      </vt:variant>
      <vt:variant>
        <vt:i4>1572920</vt:i4>
      </vt:variant>
      <vt:variant>
        <vt:i4>242</vt:i4>
      </vt:variant>
      <vt:variant>
        <vt:i4>0</vt:i4>
      </vt:variant>
      <vt:variant>
        <vt:i4>5</vt:i4>
      </vt:variant>
      <vt:variant>
        <vt:lpwstr/>
      </vt:variant>
      <vt:variant>
        <vt:lpwstr>_Toc255379801</vt:lpwstr>
      </vt:variant>
      <vt:variant>
        <vt:i4>1572920</vt:i4>
      </vt:variant>
      <vt:variant>
        <vt:i4>236</vt:i4>
      </vt:variant>
      <vt:variant>
        <vt:i4>0</vt:i4>
      </vt:variant>
      <vt:variant>
        <vt:i4>5</vt:i4>
      </vt:variant>
      <vt:variant>
        <vt:lpwstr/>
      </vt:variant>
      <vt:variant>
        <vt:lpwstr>_Toc255379805</vt:lpwstr>
      </vt:variant>
      <vt:variant>
        <vt:i4>1572920</vt:i4>
      </vt:variant>
      <vt:variant>
        <vt:i4>230</vt:i4>
      </vt:variant>
      <vt:variant>
        <vt:i4>0</vt:i4>
      </vt:variant>
      <vt:variant>
        <vt:i4>5</vt:i4>
      </vt:variant>
      <vt:variant>
        <vt:lpwstr/>
      </vt:variant>
      <vt:variant>
        <vt:lpwstr>_Toc255379804</vt:lpwstr>
      </vt:variant>
      <vt:variant>
        <vt:i4>1572920</vt:i4>
      </vt:variant>
      <vt:variant>
        <vt:i4>224</vt:i4>
      </vt:variant>
      <vt:variant>
        <vt:i4>0</vt:i4>
      </vt:variant>
      <vt:variant>
        <vt:i4>5</vt:i4>
      </vt:variant>
      <vt:variant>
        <vt:lpwstr/>
      </vt:variant>
      <vt:variant>
        <vt:lpwstr>_Toc255379803</vt:lpwstr>
      </vt:variant>
      <vt:variant>
        <vt:i4>1572920</vt:i4>
      </vt:variant>
      <vt:variant>
        <vt:i4>218</vt:i4>
      </vt:variant>
      <vt:variant>
        <vt:i4>0</vt:i4>
      </vt:variant>
      <vt:variant>
        <vt:i4>5</vt:i4>
      </vt:variant>
      <vt:variant>
        <vt:lpwstr/>
      </vt:variant>
      <vt:variant>
        <vt:lpwstr>_Toc255379802</vt:lpwstr>
      </vt:variant>
      <vt:variant>
        <vt:i4>1572920</vt:i4>
      </vt:variant>
      <vt:variant>
        <vt:i4>212</vt:i4>
      </vt:variant>
      <vt:variant>
        <vt:i4>0</vt:i4>
      </vt:variant>
      <vt:variant>
        <vt:i4>5</vt:i4>
      </vt:variant>
      <vt:variant>
        <vt:lpwstr/>
      </vt:variant>
      <vt:variant>
        <vt:lpwstr>_Toc255379802</vt:lpwstr>
      </vt:variant>
      <vt:variant>
        <vt:i4>1572920</vt:i4>
      </vt:variant>
      <vt:variant>
        <vt:i4>206</vt:i4>
      </vt:variant>
      <vt:variant>
        <vt:i4>0</vt:i4>
      </vt:variant>
      <vt:variant>
        <vt:i4>5</vt:i4>
      </vt:variant>
      <vt:variant>
        <vt:lpwstr/>
      </vt:variant>
      <vt:variant>
        <vt:lpwstr>_Toc255379801</vt:lpwstr>
      </vt:variant>
      <vt:variant>
        <vt:i4>1572920</vt:i4>
      </vt:variant>
      <vt:variant>
        <vt:i4>203</vt:i4>
      </vt:variant>
      <vt:variant>
        <vt:i4>0</vt:i4>
      </vt:variant>
      <vt:variant>
        <vt:i4>5</vt:i4>
      </vt:variant>
      <vt:variant>
        <vt:lpwstr/>
      </vt:variant>
      <vt:variant>
        <vt:lpwstr>_Toc255379804</vt:lpwstr>
      </vt:variant>
      <vt:variant>
        <vt:i4>1572920</vt:i4>
      </vt:variant>
      <vt:variant>
        <vt:i4>200</vt:i4>
      </vt:variant>
      <vt:variant>
        <vt:i4>0</vt:i4>
      </vt:variant>
      <vt:variant>
        <vt:i4>5</vt:i4>
      </vt:variant>
      <vt:variant>
        <vt:lpwstr/>
      </vt:variant>
      <vt:variant>
        <vt:lpwstr>_Toc255379802</vt:lpwstr>
      </vt:variant>
      <vt:variant>
        <vt:i4>1572920</vt:i4>
      </vt:variant>
      <vt:variant>
        <vt:i4>197</vt:i4>
      </vt:variant>
      <vt:variant>
        <vt:i4>0</vt:i4>
      </vt:variant>
      <vt:variant>
        <vt:i4>5</vt:i4>
      </vt:variant>
      <vt:variant>
        <vt:lpwstr/>
      </vt:variant>
      <vt:variant>
        <vt:lpwstr>_Toc255379803</vt:lpwstr>
      </vt:variant>
      <vt:variant>
        <vt:i4>1572920</vt:i4>
      </vt:variant>
      <vt:variant>
        <vt:i4>191</vt:i4>
      </vt:variant>
      <vt:variant>
        <vt:i4>0</vt:i4>
      </vt:variant>
      <vt:variant>
        <vt:i4>5</vt:i4>
      </vt:variant>
      <vt:variant>
        <vt:lpwstr/>
      </vt:variant>
      <vt:variant>
        <vt:lpwstr>_Toc255379800</vt:lpwstr>
      </vt:variant>
      <vt:variant>
        <vt:i4>1114167</vt:i4>
      </vt:variant>
      <vt:variant>
        <vt:i4>185</vt:i4>
      </vt:variant>
      <vt:variant>
        <vt:i4>0</vt:i4>
      </vt:variant>
      <vt:variant>
        <vt:i4>5</vt:i4>
      </vt:variant>
      <vt:variant>
        <vt:lpwstr/>
      </vt:variant>
      <vt:variant>
        <vt:lpwstr>_Toc255379798</vt:lpwstr>
      </vt:variant>
      <vt:variant>
        <vt:i4>1114167</vt:i4>
      </vt:variant>
      <vt:variant>
        <vt:i4>179</vt:i4>
      </vt:variant>
      <vt:variant>
        <vt:i4>0</vt:i4>
      </vt:variant>
      <vt:variant>
        <vt:i4>5</vt:i4>
      </vt:variant>
      <vt:variant>
        <vt:lpwstr/>
      </vt:variant>
      <vt:variant>
        <vt:lpwstr>_Toc255379797</vt:lpwstr>
      </vt:variant>
      <vt:variant>
        <vt:i4>1114167</vt:i4>
      </vt:variant>
      <vt:variant>
        <vt:i4>173</vt:i4>
      </vt:variant>
      <vt:variant>
        <vt:i4>0</vt:i4>
      </vt:variant>
      <vt:variant>
        <vt:i4>5</vt:i4>
      </vt:variant>
      <vt:variant>
        <vt:lpwstr/>
      </vt:variant>
      <vt:variant>
        <vt:lpwstr>_Toc255379796</vt:lpwstr>
      </vt:variant>
      <vt:variant>
        <vt:i4>1114167</vt:i4>
      </vt:variant>
      <vt:variant>
        <vt:i4>170</vt:i4>
      </vt:variant>
      <vt:variant>
        <vt:i4>0</vt:i4>
      </vt:variant>
      <vt:variant>
        <vt:i4>5</vt:i4>
      </vt:variant>
      <vt:variant>
        <vt:lpwstr/>
      </vt:variant>
      <vt:variant>
        <vt:lpwstr>_Toc255379795</vt:lpwstr>
      </vt:variant>
      <vt:variant>
        <vt:i4>1114167</vt:i4>
      </vt:variant>
      <vt:variant>
        <vt:i4>164</vt:i4>
      </vt:variant>
      <vt:variant>
        <vt:i4>0</vt:i4>
      </vt:variant>
      <vt:variant>
        <vt:i4>5</vt:i4>
      </vt:variant>
      <vt:variant>
        <vt:lpwstr/>
      </vt:variant>
      <vt:variant>
        <vt:lpwstr>_Toc255379794</vt:lpwstr>
      </vt:variant>
      <vt:variant>
        <vt:i4>1114167</vt:i4>
      </vt:variant>
      <vt:variant>
        <vt:i4>158</vt:i4>
      </vt:variant>
      <vt:variant>
        <vt:i4>0</vt:i4>
      </vt:variant>
      <vt:variant>
        <vt:i4>5</vt:i4>
      </vt:variant>
      <vt:variant>
        <vt:lpwstr/>
      </vt:variant>
      <vt:variant>
        <vt:lpwstr>_Toc255379793</vt:lpwstr>
      </vt:variant>
      <vt:variant>
        <vt:i4>1114167</vt:i4>
      </vt:variant>
      <vt:variant>
        <vt:i4>152</vt:i4>
      </vt:variant>
      <vt:variant>
        <vt:i4>0</vt:i4>
      </vt:variant>
      <vt:variant>
        <vt:i4>5</vt:i4>
      </vt:variant>
      <vt:variant>
        <vt:lpwstr/>
      </vt:variant>
      <vt:variant>
        <vt:lpwstr>_Toc255379792</vt:lpwstr>
      </vt:variant>
      <vt:variant>
        <vt:i4>1114167</vt:i4>
      </vt:variant>
      <vt:variant>
        <vt:i4>146</vt:i4>
      </vt:variant>
      <vt:variant>
        <vt:i4>0</vt:i4>
      </vt:variant>
      <vt:variant>
        <vt:i4>5</vt:i4>
      </vt:variant>
      <vt:variant>
        <vt:lpwstr/>
      </vt:variant>
      <vt:variant>
        <vt:lpwstr>_Toc255379791</vt:lpwstr>
      </vt:variant>
      <vt:variant>
        <vt:i4>1114167</vt:i4>
      </vt:variant>
      <vt:variant>
        <vt:i4>143</vt:i4>
      </vt:variant>
      <vt:variant>
        <vt:i4>0</vt:i4>
      </vt:variant>
      <vt:variant>
        <vt:i4>5</vt:i4>
      </vt:variant>
      <vt:variant>
        <vt:lpwstr/>
      </vt:variant>
      <vt:variant>
        <vt:lpwstr>_Toc255379790</vt:lpwstr>
      </vt:variant>
      <vt:variant>
        <vt:i4>1048631</vt:i4>
      </vt:variant>
      <vt:variant>
        <vt:i4>140</vt:i4>
      </vt:variant>
      <vt:variant>
        <vt:i4>0</vt:i4>
      </vt:variant>
      <vt:variant>
        <vt:i4>5</vt:i4>
      </vt:variant>
      <vt:variant>
        <vt:lpwstr/>
      </vt:variant>
      <vt:variant>
        <vt:lpwstr>_Toc255379789</vt:lpwstr>
      </vt:variant>
      <vt:variant>
        <vt:i4>1048631</vt:i4>
      </vt:variant>
      <vt:variant>
        <vt:i4>137</vt:i4>
      </vt:variant>
      <vt:variant>
        <vt:i4>0</vt:i4>
      </vt:variant>
      <vt:variant>
        <vt:i4>5</vt:i4>
      </vt:variant>
      <vt:variant>
        <vt:lpwstr/>
      </vt:variant>
      <vt:variant>
        <vt:lpwstr>_Toc255379789</vt:lpwstr>
      </vt:variant>
      <vt:variant>
        <vt:i4>1048631</vt:i4>
      </vt:variant>
      <vt:variant>
        <vt:i4>134</vt:i4>
      </vt:variant>
      <vt:variant>
        <vt:i4>0</vt:i4>
      </vt:variant>
      <vt:variant>
        <vt:i4>5</vt:i4>
      </vt:variant>
      <vt:variant>
        <vt:lpwstr/>
      </vt:variant>
      <vt:variant>
        <vt:lpwstr>_Toc255379789</vt:lpwstr>
      </vt:variant>
      <vt:variant>
        <vt:i4>1048631</vt:i4>
      </vt:variant>
      <vt:variant>
        <vt:i4>131</vt:i4>
      </vt:variant>
      <vt:variant>
        <vt:i4>0</vt:i4>
      </vt:variant>
      <vt:variant>
        <vt:i4>5</vt:i4>
      </vt:variant>
      <vt:variant>
        <vt:lpwstr/>
      </vt:variant>
      <vt:variant>
        <vt:lpwstr>_Toc255379789</vt:lpwstr>
      </vt:variant>
      <vt:variant>
        <vt:i4>1048631</vt:i4>
      </vt:variant>
      <vt:variant>
        <vt:i4>128</vt:i4>
      </vt:variant>
      <vt:variant>
        <vt:i4>0</vt:i4>
      </vt:variant>
      <vt:variant>
        <vt:i4>5</vt:i4>
      </vt:variant>
      <vt:variant>
        <vt:lpwstr/>
      </vt:variant>
      <vt:variant>
        <vt:lpwstr>_Toc255379789</vt:lpwstr>
      </vt:variant>
      <vt:variant>
        <vt:i4>1114167</vt:i4>
      </vt:variant>
      <vt:variant>
        <vt:i4>122</vt:i4>
      </vt:variant>
      <vt:variant>
        <vt:i4>0</vt:i4>
      </vt:variant>
      <vt:variant>
        <vt:i4>5</vt:i4>
      </vt:variant>
      <vt:variant>
        <vt:lpwstr/>
      </vt:variant>
      <vt:variant>
        <vt:lpwstr>_Toc255379790</vt:lpwstr>
      </vt:variant>
      <vt:variant>
        <vt:i4>1114167</vt:i4>
      </vt:variant>
      <vt:variant>
        <vt:i4>116</vt:i4>
      </vt:variant>
      <vt:variant>
        <vt:i4>0</vt:i4>
      </vt:variant>
      <vt:variant>
        <vt:i4>5</vt:i4>
      </vt:variant>
      <vt:variant>
        <vt:lpwstr/>
      </vt:variant>
      <vt:variant>
        <vt:lpwstr>_Toc255379790</vt:lpwstr>
      </vt:variant>
      <vt:variant>
        <vt:i4>1114167</vt:i4>
      </vt:variant>
      <vt:variant>
        <vt:i4>113</vt:i4>
      </vt:variant>
      <vt:variant>
        <vt:i4>0</vt:i4>
      </vt:variant>
      <vt:variant>
        <vt:i4>5</vt:i4>
      </vt:variant>
      <vt:variant>
        <vt:lpwstr/>
      </vt:variant>
      <vt:variant>
        <vt:lpwstr>_Toc255379791</vt:lpwstr>
      </vt:variant>
      <vt:variant>
        <vt:i4>1048631</vt:i4>
      </vt:variant>
      <vt:variant>
        <vt:i4>110</vt:i4>
      </vt:variant>
      <vt:variant>
        <vt:i4>0</vt:i4>
      </vt:variant>
      <vt:variant>
        <vt:i4>5</vt:i4>
      </vt:variant>
      <vt:variant>
        <vt:lpwstr/>
      </vt:variant>
      <vt:variant>
        <vt:lpwstr>_Toc255379789</vt:lpwstr>
      </vt:variant>
      <vt:variant>
        <vt:i4>1048631</vt:i4>
      </vt:variant>
      <vt:variant>
        <vt:i4>104</vt:i4>
      </vt:variant>
      <vt:variant>
        <vt:i4>0</vt:i4>
      </vt:variant>
      <vt:variant>
        <vt:i4>5</vt:i4>
      </vt:variant>
      <vt:variant>
        <vt:lpwstr/>
      </vt:variant>
      <vt:variant>
        <vt:lpwstr>_Toc255379789</vt:lpwstr>
      </vt:variant>
      <vt:variant>
        <vt:i4>1048631</vt:i4>
      </vt:variant>
      <vt:variant>
        <vt:i4>98</vt:i4>
      </vt:variant>
      <vt:variant>
        <vt:i4>0</vt:i4>
      </vt:variant>
      <vt:variant>
        <vt:i4>5</vt:i4>
      </vt:variant>
      <vt:variant>
        <vt:lpwstr/>
      </vt:variant>
      <vt:variant>
        <vt:lpwstr>_Toc255379789</vt:lpwstr>
      </vt:variant>
      <vt:variant>
        <vt:i4>1048631</vt:i4>
      </vt:variant>
      <vt:variant>
        <vt:i4>92</vt:i4>
      </vt:variant>
      <vt:variant>
        <vt:i4>0</vt:i4>
      </vt:variant>
      <vt:variant>
        <vt:i4>5</vt:i4>
      </vt:variant>
      <vt:variant>
        <vt:lpwstr/>
      </vt:variant>
      <vt:variant>
        <vt:lpwstr>_Toc255379789</vt:lpwstr>
      </vt:variant>
      <vt:variant>
        <vt:i4>1048631</vt:i4>
      </vt:variant>
      <vt:variant>
        <vt:i4>86</vt:i4>
      </vt:variant>
      <vt:variant>
        <vt:i4>0</vt:i4>
      </vt:variant>
      <vt:variant>
        <vt:i4>5</vt:i4>
      </vt:variant>
      <vt:variant>
        <vt:lpwstr/>
      </vt:variant>
      <vt:variant>
        <vt:lpwstr>_Toc255379789</vt:lpwstr>
      </vt:variant>
      <vt:variant>
        <vt:i4>1048631</vt:i4>
      </vt:variant>
      <vt:variant>
        <vt:i4>80</vt:i4>
      </vt:variant>
      <vt:variant>
        <vt:i4>0</vt:i4>
      </vt:variant>
      <vt:variant>
        <vt:i4>5</vt:i4>
      </vt:variant>
      <vt:variant>
        <vt:lpwstr/>
      </vt:variant>
      <vt:variant>
        <vt:lpwstr>_Toc255379788</vt:lpwstr>
      </vt:variant>
      <vt:variant>
        <vt:i4>1048631</vt:i4>
      </vt:variant>
      <vt:variant>
        <vt:i4>74</vt:i4>
      </vt:variant>
      <vt:variant>
        <vt:i4>0</vt:i4>
      </vt:variant>
      <vt:variant>
        <vt:i4>5</vt:i4>
      </vt:variant>
      <vt:variant>
        <vt:lpwstr/>
      </vt:variant>
      <vt:variant>
        <vt:lpwstr>_Toc255379787</vt:lpwstr>
      </vt:variant>
      <vt:variant>
        <vt:i4>1048631</vt:i4>
      </vt:variant>
      <vt:variant>
        <vt:i4>68</vt:i4>
      </vt:variant>
      <vt:variant>
        <vt:i4>0</vt:i4>
      </vt:variant>
      <vt:variant>
        <vt:i4>5</vt:i4>
      </vt:variant>
      <vt:variant>
        <vt:lpwstr/>
      </vt:variant>
      <vt:variant>
        <vt:lpwstr>_Toc255379786</vt:lpwstr>
      </vt:variant>
      <vt:variant>
        <vt:i4>1048631</vt:i4>
      </vt:variant>
      <vt:variant>
        <vt:i4>65</vt:i4>
      </vt:variant>
      <vt:variant>
        <vt:i4>0</vt:i4>
      </vt:variant>
      <vt:variant>
        <vt:i4>5</vt:i4>
      </vt:variant>
      <vt:variant>
        <vt:lpwstr/>
      </vt:variant>
      <vt:variant>
        <vt:lpwstr>_Toc255379786</vt:lpwstr>
      </vt:variant>
      <vt:variant>
        <vt:i4>1048631</vt:i4>
      </vt:variant>
      <vt:variant>
        <vt:i4>62</vt:i4>
      </vt:variant>
      <vt:variant>
        <vt:i4>0</vt:i4>
      </vt:variant>
      <vt:variant>
        <vt:i4>5</vt:i4>
      </vt:variant>
      <vt:variant>
        <vt:lpwstr/>
      </vt:variant>
      <vt:variant>
        <vt:lpwstr>_Toc255379786</vt:lpwstr>
      </vt:variant>
      <vt:variant>
        <vt:i4>1048631</vt:i4>
      </vt:variant>
      <vt:variant>
        <vt:i4>56</vt:i4>
      </vt:variant>
      <vt:variant>
        <vt:i4>0</vt:i4>
      </vt:variant>
      <vt:variant>
        <vt:i4>5</vt:i4>
      </vt:variant>
      <vt:variant>
        <vt:lpwstr/>
      </vt:variant>
      <vt:variant>
        <vt:lpwstr>_Toc255379786</vt:lpwstr>
      </vt:variant>
      <vt:variant>
        <vt:i4>1048631</vt:i4>
      </vt:variant>
      <vt:variant>
        <vt:i4>53</vt:i4>
      </vt:variant>
      <vt:variant>
        <vt:i4>0</vt:i4>
      </vt:variant>
      <vt:variant>
        <vt:i4>5</vt:i4>
      </vt:variant>
      <vt:variant>
        <vt:lpwstr/>
      </vt:variant>
      <vt:variant>
        <vt:lpwstr>_Toc255379786</vt:lpwstr>
      </vt:variant>
      <vt:variant>
        <vt:i4>1048631</vt:i4>
      </vt:variant>
      <vt:variant>
        <vt:i4>50</vt:i4>
      </vt:variant>
      <vt:variant>
        <vt:i4>0</vt:i4>
      </vt:variant>
      <vt:variant>
        <vt:i4>5</vt:i4>
      </vt:variant>
      <vt:variant>
        <vt:lpwstr/>
      </vt:variant>
      <vt:variant>
        <vt:lpwstr>_Toc255379781</vt:lpwstr>
      </vt:variant>
      <vt:variant>
        <vt:i4>1048631</vt:i4>
      </vt:variant>
      <vt:variant>
        <vt:i4>47</vt:i4>
      </vt:variant>
      <vt:variant>
        <vt:i4>0</vt:i4>
      </vt:variant>
      <vt:variant>
        <vt:i4>5</vt:i4>
      </vt:variant>
      <vt:variant>
        <vt:lpwstr/>
      </vt:variant>
      <vt:variant>
        <vt:lpwstr>_Toc255379786</vt:lpwstr>
      </vt:variant>
      <vt:variant>
        <vt:i4>1048631</vt:i4>
      </vt:variant>
      <vt:variant>
        <vt:i4>41</vt:i4>
      </vt:variant>
      <vt:variant>
        <vt:i4>0</vt:i4>
      </vt:variant>
      <vt:variant>
        <vt:i4>5</vt:i4>
      </vt:variant>
      <vt:variant>
        <vt:lpwstr/>
      </vt:variant>
      <vt:variant>
        <vt:lpwstr>_Toc255379782</vt:lpwstr>
      </vt:variant>
      <vt:variant>
        <vt:i4>1048631</vt:i4>
      </vt:variant>
      <vt:variant>
        <vt:i4>38</vt:i4>
      </vt:variant>
      <vt:variant>
        <vt:i4>0</vt:i4>
      </vt:variant>
      <vt:variant>
        <vt:i4>5</vt:i4>
      </vt:variant>
      <vt:variant>
        <vt:lpwstr/>
      </vt:variant>
      <vt:variant>
        <vt:lpwstr>_Toc255379784</vt:lpwstr>
      </vt:variant>
      <vt:variant>
        <vt:i4>1048631</vt:i4>
      </vt:variant>
      <vt:variant>
        <vt:i4>35</vt:i4>
      </vt:variant>
      <vt:variant>
        <vt:i4>0</vt:i4>
      </vt:variant>
      <vt:variant>
        <vt:i4>5</vt:i4>
      </vt:variant>
      <vt:variant>
        <vt:lpwstr/>
      </vt:variant>
      <vt:variant>
        <vt:lpwstr>_Toc255379782</vt:lpwstr>
      </vt:variant>
      <vt:variant>
        <vt:i4>1048631</vt:i4>
      </vt:variant>
      <vt:variant>
        <vt:i4>32</vt:i4>
      </vt:variant>
      <vt:variant>
        <vt:i4>0</vt:i4>
      </vt:variant>
      <vt:variant>
        <vt:i4>5</vt:i4>
      </vt:variant>
      <vt:variant>
        <vt:lpwstr/>
      </vt:variant>
      <vt:variant>
        <vt:lpwstr>_Toc255379785</vt:lpwstr>
      </vt:variant>
      <vt:variant>
        <vt:i4>1048631</vt:i4>
      </vt:variant>
      <vt:variant>
        <vt:i4>29</vt:i4>
      </vt:variant>
      <vt:variant>
        <vt:i4>0</vt:i4>
      </vt:variant>
      <vt:variant>
        <vt:i4>5</vt:i4>
      </vt:variant>
      <vt:variant>
        <vt:lpwstr/>
      </vt:variant>
      <vt:variant>
        <vt:lpwstr>_Toc255379785</vt:lpwstr>
      </vt:variant>
      <vt:variant>
        <vt:i4>1048631</vt:i4>
      </vt:variant>
      <vt:variant>
        <vt:i4>26</vt:i4>
      </vt:variant>
      <vt:variant>
        <vt:i4>0</vt:i4>
      </vt:variant>
      <vt:variant>
        <vt:i4>5</vt:i4>
      </vt:variant>
      <vt:variant>
        <vt:lpwstr/>
      </vt:variant>
      <vt:variant>
        <vt:lpwstr>_Toc255379782</vt:lpwstr>
      </vt:variant>
      <vt:variant>
        <vt:i4>1048631</vt:i4>
      </vt:variant>
      <vt:variant>
        <vt:i4>23</vt:i4>
      </vt:variant>
      <vt:variant>
        <vt:i4>0</vt:i4>
      </vt:variant>
      <vt:variant>
        <vt:i4>5</vt:i4>
      </vt:variant>
      <vt:variant>
        <vt:lpwstr/>
      </vt:variant>
      <vt:variant>
        <vt:lpwstr>_Toc255379782</vt:lpwstr>
      </vt:variant>
      <vt:variant>
        <vt:i4>1048631</vt:i4>
      </vt:variant>
      <vt:variant>
        <vt:i4>20</vt:i4>
      </vt:variant>
      <vt:variant>
        <vt:i4>0</vt:i4>
      </vt:variant>
      <vt:variant>
        <vt:i4>5</vt:i4>
      </vt:variant>
      <vt:variant>
        <vt:lpwstr/>
      </vt:variant>
      <vt:variant>
        <vt:lpwstr>_Toc255379781</vt:lpwstr>
      </vt:variant>
      <vt:variant>
        <vt:i4>1048631</vt:i4>
      </vt:variant>
      <vt:variant>
        <vt:i4>17</vt:i4>
      </vt:variant>
      <vt:variant>
        <vt:i4>0</vt:i4>
      </vt:variant>
      <vt:variant>
        <vt:i4>5</vt:i4>
      </vt:variant>
      <vt:variant>
        <vt:lpwstr/>
      </vt:variant>
      <vt:variant>
        <vt:lpwstr>_Toc255379780</vt:lpwstr>
      </vt:variant>
      <vt:variant>
        <vt:i4>1048631</vt:i4>
      </vt:variant>
      <vt:variant>
        <vt:i4>14</vt:i4>
      </vt:variant>
      <vt:variant>
        <vt:i4>0</vt:i4>
      </vt:variant>
      <vt:variant>
        <vt:i4>5</vt:i4>
      </vt:variant>
      <vt:variant>
        <vt:lpwstr/>
      </vt:variant>
      <vt:variant>
        <vt:lpwstr>_Toc255379780</vt:lpwstr>
      </vt:variant>
      <vt:variant>
        <vt:i4>2031671</vt:i4>
      </vt:variant>
      <vt:variant>
        <vt:i4>11</vt:i4>
      </vt:variant>
      <vt:variant>
        <vt:i4>0</vt:i4>
      </vt:variant>
      <vt:variant>
        <vt:i4>5</vt:i4>
      </vt:variant>
      <vt:variant>
        <vt:lpwstr/>
      </vt:variant>
      <vt:variant>
        <vt:lpwstr>_Toc255379779</vt:lpwstr>
      </vt:variant>
      <vt:variant>
        <vt:i4>1048631</vt:i4>
      </vt:variant>
      <vt:variant>
        <vt:i4>8</vt:i4>
      </vt:variant>
      <vt:variant>
        <vt:i4>0</vt:i4>
      </vt:variant>
      <vt:variant>
        <vt:i4>5</vt:i4>
      </vt:variant>
      <vt:variant>
        <vt:lpwstr/>
      </vt:variant>
      <vt:variant>
        <vt:lpwstr>_Toc255379781</vt:lpwstr>
      </vt:variant>
      <vt:variant>
        <vt:i4>2031671</vt:i4>
      </vt:variant>
      <vt:variant>
        <vt:i4>2</vt:i4>
      </vt:variant>
      <vt:variant>
        <vt:i4>0</vt:i4>
      </vt:variant>
      <vt:variant>
        <vt:i4>5</vt:i4>
      </vt:variant>
      <vt:variant>
        <vt:lpwstr/>
      </vt:variant>
      <vt:variant>
        <vt:lpwstr>_Toc255379779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dc:title>
  <dc:subject/>
  <dc:creator>Administrator</dc:creator>
  <cp:keywords/>
  <dc:description/>
  <cp:lastModifiedBy>Nazira</cp:lastModifiedBy>
  <cp:revision>12</cp:revision>
  <cp:lastPrinted>2012-12-21T06:11:00Z</cp:lastPrinted>
  <dcterms:created xsi:type="dcterms:W3CDTF">2012-09-07T07:54:00Z</dcterms:created>
  <dcterms:modified xsi:type="dcterms:W3CDTF">2012-12-22T13:48:00Z</dcterms:modified>
</cp:coreProperties>
</file>